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Bodoni MT" w:hAnsi="Bodoni MT"/>
          <w:b/>
          <w:b/>
          <w:bCs/>
          <w:color w:val="000000"/>
          <w:sz w:val="28"/>
          <w:szCs w:val="24"/>
          <w:highlight w:val="none"/>
          <w:shd w:fill="auto" w:val="clear"/>
        </w:rPr>
      </w:pPr>
      <w:r>
        <w:rPr>
          <w:rFonts w:ascii="Bodoni MT" w:hAnsi="Bodoni MT"/>
          <w:b/>
          <w:bCs/>
          <w:color w:val="000000"/>
          <w:sz w:val="28"/>
          <w:szCs w:val="24"/>
          <w:shd w:fill="auto" w:val="clear"/>
          <w:lang w:val="en-US"/>
        </w:rPr>
        <w:t xml:space="preserve">Presented by: - </w:t>
      </w:r>
      <w:r>
        <w:rPr>
          <w:rFonts w:ascii="Bodoni MT" w:hAnsi="Bodoni MT"/>
          <w:b/>
          <w:bCs/>
          <w:color w:val="000000"/>
          <w:sz w:val="28"/>
          <w:szCs w:val="24"/>
          <w:shd w:fill="auto" w:val="clear"/>
          <w:lang w:val="en-US"/>
        </w:rPr>
        <w:t>Chainika Dongre</w:t>
      </w:r>
      <w:r>
        <w:rPr>
          <w:rFonts w:ascii="Bodoni MT" w:hAnsi="Bodoni MT"/>
          <w:b/>
          <w:bCs/>
          <w:color w:val="000000"/>
          <w:sz w:val="28"/>
          <w:szCs w:val="24"/>
          <w:shd w:fill="auto" w:val="clear"/>
          <w:lang w:val="en-US"/>
        </w:rPr>
        <w:t xml:space="preserve">                                          Date: - 17 May 2025</w:t>
      </w:r>
    </w:p>
    <w:p>
      <w:pPr>
        <w:pStyle w:val="Normal"/>
        <w:jc w:val="center"/>
        <w:rPr>
          <w:sz w:val="36"/>
          <w:szCs w:val="36"/>
          <w:u w:val="single"/>
          <w:lang w:val="en-US"/>
        </w:rPr>
      </w:pPr>
      <w:r>
        <w:rPr>
          <w:rFonts w:ascii="Arial" w:hAnsi="Arial"/>
          <w:color w:val="000000"/>
          <w:sz w:val="36"/>
          <w:szCs w:val="36"/>
          <w:u w:val="single"/>
          <w:lang w:val="en-US"/>
        </w:rPr>
        <w:t>Task 01</w:t>
      </w:r>
    </w:p>
    <w:p>
      <w:pPr>
        <w:pStyle w:val="Normal"/>
        <w:jc w:val="center"/>
        <w:rPr>
          <w:rFonts w:ascii="Arial" w:hAnsi="Arial"/>
          <w:color w:val="000000"/>
        </w:rPr>
      </w:pPr>
      <w:r>
        <w:rPr>
          <w:rFonts w:ascii="Arial" w:hAnsi="Arial"/>
          <w:color w:val="000000"/>
          <w:sz w:val="36"/>
          <w:szCs w:val="36"/>
          <w:u w:val="single"/>
        </w:rPr>
        <w:t>Implement Caesar Cipher</w:t>
      </w:r>
      <w:r>
        <w:rPr>
          <w:rFonts w:ascii="Arial" w:hAnsi="Arial"/>
          <w:color w:val="000000"/>
          <w:sz w:val="36"/>
          <w:szCs w:val="36"/>
        </w:rPr>
        <w:t xml:space="preserve"> </w:t>
      </w:r>
    </w:p>
    <w:p>
      <w:pPr>
        <w:pStyle w:val="Normal"/>
        <w:jc w:val="center"/>
        <w:rPr>
          <w:sz w:val="28"/>
          <w:szCs w:val="28"/>
        </w:rPr>
      </w:pPr>
      <w:r>
        <w:rPr>
          <w:rFonts w:ascii="Arial" w:hAnsi="Arial"/>
          <w:color w:val="000000"/>
          <w:sz w:val="28"/>
          <w:szCs w:val="28"/>
        </w:rPr>
        <w:t>Create a Python program that can encrypt and decrypt text using the Caesar Cipher algorithm. Allow users to input a message and a shift value to perform encryption and decryption.</w:t>
      </w:r>
    </w:p>
    <w:p>
      <w:pPr>
        <w:pStyle w:val="Normal"/>
        <w:rPr>
          <w:rFonts w:cs="Calibri"/>
          <w:b/>
          <w:b/>
          <w:bCs/>
          <w:sz w:val="24"/>
          <w:szCs w:val="24"/>
        </w:rPr>
      </w:pPr>
      <w:r>
        <w:rPr>
          <w:rFonts w:cs="Calibri" w:cstheme="minorHAnsi"/>
          <w:b/>
          <w:bCs/>
          <w:sz w:val="28"/>
          <w:szCs w:val="28"/>
          <w:u w:val="single"/>
        </w:rPr>
        <w:t>Introduction:</w:t>
      </w:r>
      <w:r>
        <w:rPr>
          <w:rFonts w:cs="Calibri" w:cstheme="minorHAnsi"/>
          <w:b/>
          <w:bCs/>
          <w:sz w:val="24"/>
          <w:szCs w:val="24"/>
        </w:rPr>
        <w:t xml:space="preserve"> -</w:t>
      </w:r>
    </w:p>
    <w:p>
      <w:pPr>
        <w:pStyle w:val="TextBody"/>
        <w:rPr/>
      </w:pPr>
      <w:r>
        <w:rPr>
          <w:rStyle w:val="StrongEmphasis"/>
          <w:rFonts w:cs="Calibri" w:cstheme="minorHAnsi"/>
          <w:sz w:val="28"/>
          <w:szCs w:val="24"/>
        </w:rPr>
        <w:t>Encryption and Decryption</w:t>
      </w:r>
      <w:r>
        <w:rPr>
          <w:rFonts w:cs="Calibri" w:cstheme="minorHAnsi"/>
          <w:b/>
          <w:bCs/>
          <w:sz w:val="28"/>
          <w:szCs w:val="24"/>
        </w:rPr>
        <w:t xml:space="preserve"> are fundamental processes in cryptography used to secure information and protect it from unauthorized access.</w:t>
      </w:r>
    </w:p>
    <w:p>
      <w:pPr>
        <w:pStyle w:val="TextBody"/>
        <w:numPr>
          <w:ilvl w:val="0"/>
          <w:numId w:val="2"/>
        </w:numPr>
        <w:tabs>
          <w:tab w:val="clear" w:pos="720"/>
          <w:tab w:val="left" w:pos="0" w:leader="none"/>
        </w:tabs>
        <w:ind w:left="709" w:hanging="283"/>
        <w:rPr/>
      </w:pPr>
      <w:r>
        <w:rPr>
          <w:rStyle w:val="StrongEmphasis"/>
          <w:sz w:val="26"/>
          <w:szCs w:val="24"/>
        </w:rPr>
        <w:t>Encryption</w:t>
      </w:r>
      <w:r>
        <w:rPr>
          <w:sz w:val="26"/>
          <w:szCs w:val="24"/>
        </w:rPr>
        <w:t xml:space="preserve"> is the process of converting readable data (plaintext) into an unreadable format (ciphertext) using a mathematical algorithm and a key. This transformation ensures that only authorized individuals with the correct key can access the original data.</w:t>
      </w:r>
    </w:p>
    <w:p>
      <w:pPr>
        <w:pStyle w:val="TextBody"/>
        <w:numPr>
          <w:ilvl w:val="1"/>
          <w:numId w:val="2"/>
        </w:numPr>
        <w:tabs>
          <w:tab w:val="clear" w:pos="720"/>
          <w:tab w:val="left" w:pos="0" w:leader="none"/>
        </w:tabs>
        <w:ind w:left="1418" w:hanging="283"/>
        <w:rPr/>
      </w:pPr>
      <w:r>
        <w:rPr>
          <w:rStyle w:val="StrongEmphasis"/>
          <w:sz w:val="26"/>
          <w:szCs w:val="24"/>
        </w:rPr>
        <w:t>Purpose</w:t>
      </w:r>
      <w:r>
        <w:rPr>
          <w:sz w:val="26"/>
          <w:szCs w:val="24"/>
        </w:rPr>
        <w:t>: To ensure the confidentiality of information.</w:t>
      </w:r>
    </w:p>
    <w:p>
      <w:pPr>
        <w:pStyle w:val="TextBody"/>
        <w:numPr>
          <w:ilvl w:val="0"/>
          <w:numId w:val="2"/>
        </w:numPr>
        <w:tabs>
          <w:tab w:val="clear" w:pos="720"/>
          <w:tab w:val="left" w:pos="0" w:leader="none"/>
        </w:tabs>
        <w:ind w:left="709" w:hanging="283"/>
        <w:rPr/>
      </w:pPr>
      <w:r>
        <w:rPr>
          <w:rStyle w:val="StrongEmphasis"/>
          <w:sz w:val="26"/>
          <w:szCs w:val="24"/>
        </w:rPr>
        <w:t>Decryption</w:t>
      </w:r>
      <w:r>
        <w:rPr>
          <w:sz w:val="26"/>
          <w:szCs w:val="24"/>
        </w:rPr>
        <w:t xml:space="preserve"> is the reverse process, where the ciphertext is transformed back into its original readable form (plaintext) using the appropriate key.</w:t>
      </w:r>
    </w:p>
    <w:p>
      <w:pPr>
        <w:pStyle w:val="TextBody"/>
        <w:numPr>
          <w:ilvl w:val="1"/>
          <w:numId w:val="2"/>
        </w:numPr>
        <w:tabs>
          <w:tab w:val="clear" w:pos="720"/>
          <w:tab w:val="left" w:pos="0" w:leader="none"/>
        </w:tabs>
        <w:ind w:left="1418" w:hanging="283"/>
        <w:rPr/>
      </w:pPr>
      <w:r>
        <w:rPr>
          <w:rStyle w:val="StrongEmphasis"/>
          <w:sz w:val="26"/>
          <w:szCs w:val="24"/>
        </w:rPr>
        <w:t>Purpose</w:t>
      </w:r>
      <w:r>
        <w:rPr>
          <w:sz w:val="26"/>
          <w:szCs w:val="24"/>
        </w:rPr>
        <w:t>: To allow authorized users to retrieve and understand the original information.</w:t>
      </w:r>
    </w:p>
    <w:p>
      <w:pPr>
        <w:pStyle w:val="TextBody"/>
        <w:rPr/>
      </w:pPr>
      <w:r>
        <w:rPr>
          <w:sz w:val="26"/>
          <w:szCs w:val="24"/>
        </w:rPr>
        <w:t xml:space="preserve">One of the simplest and earliest methods of encryption is the </w:t>
      </w:r>
      <w:r>
        <w:rPr>
          <w:rStyle w:val="StrongEmphasis"/>
          <w:sz w:val="26"/>
          <w:szCs w:val="24"/>
        </w:rPr>
        <w:t>Caesar Cipher</w:t>
      </w:r>
      <w:r>
        <w:rPr>
          <w:sz w:val="26"/>
          <w:szCs w:val="24"/>
        </w:rPr>
        <w:t xml:space="preserve">, which demonstrates the basic principles of cryptography: </w:t>
      </w:r>
      <w:r>
        <w:rPr>
          <w:rStyle w:val="StrongEmphasis"/>
          <w:sz w:val="26"/>
          <w:szCs w:val="24"/>
        </w:rPr>
        <w:t>substitution</w:t>
      </w:r>
      <w:r>
        <w:rPr>
          <w:sz w:val="26"/>
          <w:szCs w:val="24"/>
        </w:rPr>
        <w:t xml:space="preserve"> and </w:t>
      </w:r>
      <w:r>
        <w:rPr>
          <w:rStyle w:val="StrongEmphasis"/>
          <w:sz w:val="26"/>
          <w:szCs w:val="24"/>
        </w:rPr>
        <w:t>key-based transformation</w:t>
      </w:r>
      <w:r>
        <w:rPr>
          <w:sz w:val="26"/>
          <w:szCs w:val="24"/>
        </w:rPr>
        <w:t>.</w:t>
      </w:r>
    </w:p>
    <w:p>
      <w:pPr>
        <w:pStyle w:val="Heading3"/>
        <w:spacing w:before="200" w:after="283"/>
        <w:rPr>
          <w:rFonts w:ascii="Bodoni MT" w:hAnsi="Bodoni MT"/>
          <w:b/>
          <w:b/>
          <w:bCs/>
          <w:sz w:val="34"/>
          <w:szCs w:val="24"/>
        </w:rPr>
      </w:pPr>
      <w:r>
        <w:rPr>
          <w:rStyle w:val="StrongEmphasis"/>
          <w:rFonts w:ascii="Bodoni MT" w:hAnsi="Bodoni MT"/>
          <w:b/>
          <w:bCs/>
          <w:sz w:val="34"/>
          <w:szCs w:val="24"/>
        </w:rPr>
        <w:t>Working of the Caesar Cipher:</w:t>
      </w:r>
    </w:p>
    <w:p>
      <w:pPr>
        <w:pStyle w:val="TextBody"/>
        <w:rPr>
          <w:sz w:val="26"/>
          <w:szCs w:val="24"/>
        </w:rPr>
      </w:pPr>
      <w:r>
        <w:rPr>
          <w:sz w:val="26"/>
          <w:szCs w:val="24"/>
        </w:rPr>
        <w:t>Each letter in the plaintext is shifted by a fixed number of positions in the alphabet, determined by a numerical key. If the shift moves past the end of the alphabet, it wraps around to the beginning.</w:t>
      </w:r>
    </w:p>
    <w:p>
      <w:pPr>
        <w:pStyle w:val="Heading4"/>
        <w:spacing w:before="200" w:after="283"/>
        <w:rPr>
          <w:rFonts w:ascii="Bodoni MT" w:hAnsi="Bodoni MT"/>
          <w:sz w:val="26"/>
          <w:szCs w:val="24"/>
        </w:rPr>
      </w:pPr>
      <w:r>
        <w:rPr>
          <w:rStyle w:val="StrongEmphasis"/>
          <w:rFonts w:ascii="Bodoni MT" w:hAnsi="Bodoni MT"/>
          <w:b/>
          <w:sz w:val="26"/>
          <w:szCs w:val="24"/>
        </w:rPr>
        <w:t>Example – Caesar Cipher (Encryption/Decryption):</w:t>
      </w:r>
    </w:p>
    <w:p>
      <w:pPr>
        <w:pStyle w:val="PreformattedText"/>
        <w:bidi w:val="0"/>
        <w:rPr>
          <w:sz w:val="24"/>
          <w:szCs w:val="20"/>
        </w:rPr>
      </w:pPr>
      <w:r>
        <w:rPr>
          <w:rStyle w:val="SourceText"/>
          <w:sz w:val="24"/>
          <w:szCs w:val="20"/>
        </w:rPr>
        <w:t>Type 'e' to encrypt or 'd' to decrypt: d</w:t>
      </w:r>
    </w:p>
    <w:p>
      <w:pPr>
        <w:pStyle w:val="PreformattedText"/>
        <w:bidi w:val="0"/>
        <w:rPr>
          <w:sz w:val="24"/>
          <w:szCs w:val="20"/>
        </w:rPr>
      </w:pPr>
      <w:r>
        <w:rPr>
          <w:rStyle w:val="SourceText"/>
          <w:sz w:val="24"/>
          <w:szCs w:val="20"/>
        </w:rPr>
        <w:t>Enter your message: hello chai</w:t>
      </w:r>
    </w:p>
    <w:p>
      <w:pPr>
        <w:pStyle w:val="PreformattedText"/>
        <w:bidi w:val="0"/>
        <w:rPr>
          <w:sz w:val="24"/>
          <w:szCs w:val="20"/>
        </w:rPr>
      </w:pPr>
      <w:r>
        <w:rPr>
          <w:rStyle w:val="SourceText"/>
          <w:sz w:val="24"/>
          <w:szCs w:val="20"/>
        </w:rPr>
        <w:t>Enter the shift value (integer): 123</w:t>
      </w:r>
    </w:p>
    <w:p>
      <w:pPr>
        <w:pStyle w:val="PreformattedText"/>
        <w:bidi w:val="0"/>
        <w:rPr>
          <w:sz w:val="24"/>
          <w:szCs w:val="20"/>
        </w:rPr>
      </w:pPr>
      <w:r>
        <w:rPr>
          <w:sz w:val="24"/>
          <w:szCs w:val="20"/>
        </w:rPr>
      </w:r>
    </w:p>
    <w:p>
      <w:pPr>
        <w:pStyle w:val="PreformattedText"/>
        <w:bidi w:val="0"/>
        <w:spacing w:before="0" w:after="283"/>
        <w:rPr>
          <w:sz w:val="24"/>
          <w:szCs w:val="20"/>
        </w:rPr>
      </w:pPr>
      <w:r>
        <w:rPr>
          <w:rStyle w:val="SourceText"/>
          <w:sz w:val="24"/>
          <w:szCs w:val="20"/>
        </w:rPr>
        <w:t>Decrypted Message: olssv johp</w:t>
      </w:r>
    </w:p>
    <w:p>
      <w:pPr>
        <w:pStyle w:val="TextBody"/>
        <w:rPr>
          <w:sz w:val="26"/>
          <w:szCs w:val="20"/>
        </w:rPr>
      </w:pPr>
      <w:r>
        <w:rPr>
          <w:sz w:val="26"/>
          <w:szCs w:val="20"/>
        </w:rPr>
        <w:t>In this example, each character is shifted based on the given key (123). The Caesar Cipher illustrates how even simple techniques can secure data through transformation, making it unreadable without the correct key.</w:t>
      </w:r>
    </w:p>
    <w:p>
      <w:pPr>
        <w:pStyle w:val="TextBody"/>
        <w:rPr>
          <w:rFonts w:cs="Calibri"/>
          <w:b/>
          <w:b/>
          <w:bCs/>
          <w:sz w:val="24"/>
          <w:szCs w:val="24"/>
        </w:rPr>
      </w:pPr>
      <w:r>
        <w:rPr/>
      </w:r>
    </w:p>
    <w:p>
      <w:pPr>
        <w:pStyle w:val="Normal"/>
        <w:rPr>
          <w:sz w:val="36"/>
          <w:szCs w:val="28"/>
        </w:rPr>
      </w:pPr>
      <w:r>
        <w:rPr>
          <w:rFonts w:cs="Calibri" w:ascii="Arial Rounded MT Bold" w:hAnsi="Arial Rounded MT Bold" w:cstheme="minorHAnsi"/>
          <w:b/>
          <w:bCs/>
          <w:i w:val="false"/>
          <w:iCs w:val="false"/>
          <w:sz w:val="32"/>
          <w:szCs w:val="24"/>
        </w:rPr>
        <w:t xml:space="preserve">Implementation of </w:t>
      </w:r>
      <w:r>
        <w:rPr>
          <w:rFonts w:cs="Calibri" w:ascii="Arial Rounded MT Bold" w:hAnsi="Arial Rounded MT Bold" w:cstheme="minorHAnsi"/>
          <w:b/>
          <w:bCs/>
          <w:i w:val="false"/>
          <w:iCs w:val="false"/>
          <w:sz w:val="36"/>
          <w:szCs w:val="28"/>
        </w:rPr>
        <w:t>Caesar Cipher code in Python</w:t>
      </w:r>
    </w:p>
    <w:p>
      <w:pPr>
        <w:pStyle w:val="Normal"/>
        <w:rPr>
          <w:rFonts w:cs="Calibri"/>
          <w:b/>
          <w:b/>
          <w:bCs/>
          <w:sz w:val="24"/>
          <w:szCs w:val="24"/>
        </w:rPr>
      </w:pPr>
      <w:r>
        <w:rPr>
          <w:rFonts w:cs="Calibri" w:cstheme="minorHAnsi"/>
          <w:b/>
          <w:bCs/>
          <w:sz w:val="24"/>
          <w:szCs w:val="24"/>
        </w:rPr>
        <w:t>Steps: -</w:t>
      </w:r>
    </w:p>
    <w:p>
      <w:pPr>
        <w:pStyle w:val="ListParagraph"/>
        <w:numPr>
          <w:ilvl w:val="0"/>
          <w:numId w:val="1"/>
        </w:numPr>
        <w:rPr>
          <w:rFonts w:cs="Calibri"/>
          <w:sz w:val="24"/>
          <w:szCs w:val="24"/>
        </w:rPr>
      </w:pPr>
      <w:r>
        <w:rPr>
          <w:rFonts w:cs="Calibri" w:cstheme="minorHAnsi"/>
          <w:sz w:val="24"/>
          <w:szCs w:val="24"/>
        </w:rPr>
        <w:t xml:space="preserve">Choose a code editor or IDE </w:t>
      </w:r>
      <w:r>
        <w:rPr>
          <w:rFonts w:cs="Calibri" w:cstheme="minorHAnsi"/>
          <w:sz w:val="24"/>
          <w:szCs w:val="24"/>
        </w:rPr>
        <w:t>as per your choice.</w:t>
      </w:r>
    </w:p>
    <w:p>
      <w:pPr>
        <w:pStyle w:val="ListParagraph"/>
        <w:numPr>
          <w:ilvl w:val="0"/>
          <w:numId w:val="1"/>
        </w:numPr>
        <w:rPr>
          <w:rFonts w:cs="Calibri"/>
          <w:color w:val="AEAAAA"/>
          <w:sz w:val="24"/>
          <w:szCs w:val="24"/>
        </w:rPr>
      </w:pPr>
      <w:r>
        <w:rPr>
          <w:rFonts w:cs="Calibri" w:cstheme="minorHAnsi"/>
          <w:sz w:val="24"/>
          <w:szCs w:val="24"/>
        </w:rPr>
        <w:t xml:space="preserve">Install and set up </w:t>
      </w:r>
      <w:r>
        <w:rPr>
          <w:rFonts w:cs="Calibri" w:cstheme="minorHAnsi"/>
          <w:b/>
          <w:bCs/>
          <w:sz w:val="24"/>
          <w:szCs w:val="24"/>
        </w:rPr>
        <w:t>VS code.</w:t>
      </w:r>
    </w:p>
    <w:p>
      <w:pPr>
        <w:pStyle w:val="ListParagraph"/>
        <w:rPr>
          <w:rFonts w:cs="Calibri"/>
          <w:color w:val="AEAAAA"/>
          <w:sz w:val="24"/>
          <w:szCs w:val="24"/>
        </w:rPr>
      </w:pPr>
      <w:r>
        <w:rPr>
          <w:rFonts w:cs="Calibri" w:cstheme="minorHAnsi"/>
          <w:sz w:val="24"/>
          <w:szCs w:val="24"/>
        </w:rPr>
        <w:t xml:space="preserve">Download: Visit </w:t>
      </w:r>
      <w:hyperlink r:id="rId2">
        <w:r>
          <w:rPr>
            <w:rStyle w:val="InternetLink"/>
            <w:rFonts w:cs="Calibri" w:cstheme="minorHAnsi"/>
            <w:sz w:val="24"/>
            <w:szCs w:val="24"/>
          </w:rPr>
          <w:t>https://code.visualstudio.com/</w:t>
        </w:r>
      </w:hyperlink>
      <w:r>
        <w:rPr>
          <w:rFonts w:cs="Calibri" w:cstheme="minorHAnsi"/>
          <w:sz w:val="24"/>
          <w:szCs w:val="24"/>
        </w:rPr>
        <w:t xml:space="preserve"> and install VS Code.</w:t>
      </w:r>
    </w:p>
    <w:p>
      <w:pPr>
        <w:pStyle w:val="Normal"/>
        <w:rPr>
          <w:rFonts w:cs="Calibri"/>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22389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3223895"/>
                    </a:xfrm>
                    <a:prstGeom prst="rect">
                      <a:avLst/>
                    </a:prstGeom>
                  </pic:spPr>
                </pic:pic>
              </a:graphicData>
            </a:graphic>
          </wp:anchor>
        </w:drawing>
      </w:r>
    </w:p>
    <w:p>
      <w:pPr>
        <w:pStyle w:val="Normal"/>
        <w:rPr>
          <w:rFonts w:cs="Calibri"/>
          <w:sz w:val="24"/>
          <w:szCs w:val="24"/>
        </w:rPr>
      </w:pPr>
      <w:r>
        <w:rPr>
          <w:rFonts w:cs="Calibri" w:cstheme="minorHAnsi"/>
          <w:sz w:val="24"/>
          <w:szCs w:val="24"/>
        </w:rPr>
        <w:t>Go to extension tab (ctrl+ shift+ x) and search for Python. Click install on the official Microsoft Python extension.</w:t>
      </w:r>
    </w:p>
    <w:p>
      <w:pPr>
        <w:pStyle w:val="Normal"/>
        <w:rPr>
          <w:rFonts w:cs="Calibri"/>
          <w:sz w:val="24"/>
          <w:szCs w:val="24"/>
        </w:rPr>
      </w:pPr>
      <w:r>
        <w:rPr>
          <w:rFonts w:cs="Calibri" w:cstheme="minorHAnsi"/>
          <w:sz w:val="24"/>
          <w:szCs w:val="24"/>
        </w:rPr>
        <w:t>Choose python interpreter (I have selected Python 3.12.7)</w:t>
      </w:r>
    </w:p>
    <w:p>
      <w:pPr>
        <w:pStyle w:val="ListParagraph"/>
        <w:numPr>
          <w:ilvl w:val="0"/>
          <w:numId w:val="1"/>
        </w:numPr>
        <w:rPr>
          <w:rFonts w:cs="Calibri"/>
          <w:sz w:val="24"/>
          <w:szCs w:val="24"/>
        </w:rPr>
      </w:pPr>
      <w:r>
        <w:rPr>
          <w:rFonts w:cs="Calibri" w:cstheme="minorHAnsi"/>
          <w:sz w:val="24"/>
          <w:szCs w:val="24"/>
        </w:rPr>
        <w:t>Create and save a python file (file having extension .py)</w:t>
      </w:r>
      <w:r>
        <w:rPr/>
        <w:t xml:space="preserve"> </w:t>
      </w:r>
    </w:p>
    <w:p>
      <w:pPr>
        <w:pStyle w:val="Normal"/>
        <w:rPr/>
      </w:pPr>
      <w:r>
        <w:rPr/>
        <w:t xml:space="preserve">          </w:t>
      </w:r>
      <w:r>
        <w:rPr/>
        <w:t xml:space="preserve">In VS Code: File </w:t>
      </w:r>
      <w:r>
        <w:rPr>
          <w:rFonts w:eastAsia="Wingdings" w:cs="Wingdings" w:ascii="Wingdings" w:hAnsi="Wingdings"/>
        </w:rPr>
        <w:t>:</w:t>
      </w:r>
      <w:r>
        <w:rPr/>
        <w:t xml:space="preserve"> New File.</w:t>
      </w:r>
    </w:p>
    <w:p>
      <w:pPr>
        <w:pStyle w:val="Normal"/>
        <w:rPr>
          <w:rFonts w:cs="Calibri"/>
          <w:sz w:val="24"/>
          <w:szCs w:val="24"/>
        </w:rPr>
      </w:pPr>
      <w:r>
        <w:rPr/>
        <w:t xml:space="preserve">          </w:t>
      </w:r>
      <w:r>
        <w:rPr/>
        <w:t>And, Save the file extension .py</w:t>
      </w:r>
    </w:p>
    <w:p>
      <w:pPr>
        <w:pStyle w:val="Normal"/>
        <w:rPr>
          <w:rFonts w:cs="Calibri"/>
          <w:sz w:val="24"/>
          <w:szCs w:val="24"/>
        </w:rPr>
      </w:pPr>
      <w:r>
        <w:rPr/>
        <w:drawing>
          <wp:inline distT="0" distB="0" distL="0" distR="0">
            <wp:extent cx="5731510" cy="32238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3223895"/>
                    </a:xfrm>
                    <a:prstGeom prst="rect">
                      <a:avLst/>
                    </a:prstGeom>
                  </pic:spPr>
                </pic:pic>
              </a:graphicData>
            </a:graphic>
          </wp:inline>
        </w:drawing>
      </w:r>
    </w:p>
    <w:p>
      <w:pPr>
        <w:pStyle w:val="ListParagraph"/>
        <w:numPr>
          <w:ilvl w:val="0"/>
          <w:numId w:val="1"/>
        </w:numPr>
        <w:rPr>
          <w:rFonts w:cs="Calibri"/>
          <w:sz w:val="24"/>
          <w:szCs w:val="24"/>
        </w:rPr>
      </w:pPr>
      <w:r>
        <w:rPr>
          <w:rFonts w:cs="Calibri" w:cstheme="minorHAnsi"/>
          <w:sz w:val="24"/>
          <w:szCs w:val="24"/>
        </w:rPr>
        <w:t>Initiate with writing your program:</w:t>
      </w:r>
    </w:p>
    <w:p>
      <w:pPr>
        <w:pStyle w:val="Normal"/>
        <w:rPr>
          <w:rFonts w:cs="Calibri"/>
          <w:sz w:val="24"/>
          <w:szCs w:val="24"/>
        </w:rPr>
      </w:pPr>
      <w:r>
        <w:rPr>
          <w:rFonts w:cs="Calibri" w:cstheme="minorHAnsi"/>
          <w:sz w:val="24"/>
          <w:szCs w:val="24"/>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22389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731510" cy="3223895"/>
                    </a:xfrm>
                    <a:prstGeom prst="rect">
                      <a:avLst/>
                    </a:prstGeom>
                  </pic:spPr>
                </pic:pic>
              </a:graphicData>
            </a:graphic>
          </wp:anchor>
        </w:drawing>
      </w:r>
      <w:r>
        <w:rPr>
          <w:rFonts w:cs="Calibri" w:cstheme="minorHAnsi"/>
          <w:sz w:val="24"/>
          <w:szCs w:val="24"/>
        </w:rPr>
        <w:t xml:space="preserve">  </w:t>
      </w:r>
    </w:p>
    <w:p>
      <w:pPr>
        <w:pStyle w:val="ListParagraph"/>
        <w:numPr>
          <w:ilvl w:val="0"/>
          <w:numId w:val="1"/>
        </w:numPr>
        <w:rPr>
          <w:rFonts w:cs="Calibri"/>
          <w:sz w:val="24"/>
          <w:szCs w:val="24"/>
        </w:rPr>
      </w:pPr>
      <w:r>
        <w:rPr>
          <w:rFonts w:cs="Calibri" w:cstheme="minorHAnsi"/>
          <w:sz w:val="24"/>
          <w:szCs w:val="24"/>
        </w:rPr>
        <w:t xml:space="preserve">Then </w:t>
      </w:r>
      <w:r>
        <w:rPr>
          <w:rFonts w:cs="Calibri" w:cstheme="minorHAnsi"/>
          <w:sz w:val="24"/>
          <w:szCs w:val="24"/>
        </w:rPr>
        <w:t xml:space="preserve">Run the program </w:t>
      </w:r>
      <w:r>
        <w:rPr>
          <w:rFonts w:cs="Calibri" w:cstheme="minorHAnsi"/>
          <w:sz w:val="24"/>
          <w:szCs w:val="24"/>
        </w:rPr>
        <w:t>in the terminal:</w:t>
      </w:r>
    </w:p>
    <w:p>
      <w:pPr>
        <w:pStyle w:val="Normal"/>
        <w:rPr>
          <w:rFonts w:cs="Calibri"/>
          <w:sz w:val="24"/>
          <w:szCs w:val="24"/>
        </w:rPr>
      </w:pPr>
      <w:r>
        <w:rPr/>
        <mc:AlternateContent>
          <mc:Choice Requires="wps">
            <w:drawing>
              <wp:anchor behindDoc="0" distT="0" distB="19050" distL="0" distR="19050" simplePos="0" locked="0" layoutInCell="0" allowOverlap="1" relativeHeight="3" wp14:anchorId="67391D67">
                <wp:simplePos x="0" y="0"/>
                <wp:positionH relativeFrom="column">
                  <wp:posOffset>1866900</wp:posOffset>
                </wp:positionH>
                <wp:positionV relativeFrom="paragraph">
                  <wp:posOffset>563880</wp:posOffset>
                </wp:positionV>
                <wp:extent cx="419100" cy="152400"/>
                <wp:effectExtent l="6350" t="6350" r="6350" b="6350"/>
                <wp:wrapNone/>
                <wp:docPr id="4" name="Rectangle 5"/>
                <a:graphic xmlns:a="http://schemas.openxmlformats.org/drawingml/2006/main">
                  <a:graphicData uri="http://schemas.microsoft.com/office/word/2010/wordprocessingShape">
                    <wps:wsp>
                      <wps:cNvSpPr/>
                      <wps:spPr>
                        <a:xfrm>
                          <a:off x="0" y="0"/>
                          <a:ext cx="419040" cy="152280"/>
                        </a:xfrm>
                        <a:prstGeom prst="rect">
                          <a:avLst/>
                        </a:prstGeom>
                        <a:noFill/>
                        <a:ln>
                          <a:solidFill>
                            <a:srgbClr val="ffff00"/>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5" path="m0,0l-2147483645,0l-2147483645,-2147483646l0,-2147483646xe" stroked="t" o:allowincell="f" style="position:absolute;margin-left:147pt;margin-top:44.4pt;width:32.95pt;height:11.95pt;mso-wrap-style:none;v-text-anchor:middle" wp14:anchorId="67391D67">
                <v:fill o:detectmouseclick="t" on="false"/>
                <v:stroke color="yellow" weight="12600" joinstyle="miter" endcap="flat"/>
                <w10:wrap type="none"/>
              </v:rect>
            </w:pict>
          </mc:Fallback>
        </mc:AlternateContent>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31510" cy="322389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731510" cy="3223895"/>
                    </a:xfrm>
                    <a:prstGeom prst="rect">
                      <a:avLst/>
                    </a:prstGeom>
                  </pic:spPr>
                </pic:pic>
              </a:graphicData>
            </a:graphic>
          </wp:anchor>
        </w:drawing>
      </w:r>
    </w:p>
    <w:p>
      <w:pPr>
        <w:pStyle w:val="Normal"/>
        <w:ind w:hanging="0"/>
        <w:rPr>
          <w:rFonts w:cs="Calibri"/>
          <w:sz w:val="24"/>
          <w:szCs w:val="24"/>
        </w:rPr>
      </w:pPr>
      <w:r>
        <w:rPr>
          <w:rFonts w:cs="Calibri" w:cstheme="minorHAnsi"/>
          <w:sz w:val="24"/>
          <w:szCs w:val="24"/>
        </w:rPr>
        <w:t>Successful running of program with the result shows the correct program.</w:t>
      </w:r>
    </w:p>
    <w:p>
      <w:pPr>
        <w:pStyle w:val="Normal"/>
        <w:rPr>
          <w:rFonts w:cs="Calibri"/>
          <w:b/>
          <w:b/>
          <w:bCs/>
          <w:sz w:val="28"/>
          <w:szCs w:val="28"/>
          <w:u w:val="single"/>
        </w:rPr>
      </w:pPr>
      <w:r>
        <w:rPr>
          <w:rFonts w:cs="Calibri" w:ascii="Bodoni MT" w:hAnsi="Bodoni MT" w:cstheme="minorHAnsi"/>
          <w:b/>
          <w:bCs/>
          <w:sz w:val="28"/>
          <w:szCs w:val="28"/>
          <w:u w:val="single"/>
        </w:rPr>
        <w:t>Significance of Caesar cipher technique on encryption decryption of text: -</w:t>
      </w:r>
    </w:p>
    <w:p>
      <w:pPr>
        <w:pStyle w:val="TextBody"/>
        <w:rPr>
          <w:rFonts w:cs="Calibri"/>
          <w:sz w:val="24"/>
          <w:szCs w:val="24"/>
        </w:rPr>
      </w:pPr>
      <w:r>
        <w:rPr>
          <w:rFonts w:cs="Calibri" w:cstheme="minorHAnsi"/>
          <w:sz w:val="24"/>
          <w:szCs w:val="24"/>
        </w:rPr>
        <w:t>The Caesar Cipher is one of the earliest known and simplest techniques in the field of cryptography. It operates by shifting each letter in a text by a fixed number of positions in the alphabet. This basic substitution method introduces the fundamental concept of encryption—transforming readable text (plaintext) into an unreadable format (ciphertext) to protect information from unauthorized access.</w:t>
      </w:r>
    </w:p>
    <w:p>
      <w:pPr>
        <w:pStyle w:val="TextBody"/>
        <w:rPr>
          <w:rFonts w:cs="Calibri"/>
          <w:sz w:val="24"/>
          <w:szCs w:val="24"/>
        </w:rPr>
      </w:pPr>
      <w:r>
        <w:rPr>
          <w:rStyle w:val="StrongEmphasis"/>
        </w:rPr>
        <w:t>Simplicity and Vulnerabilities</w:t>
      </w:r>
      <w:r>
        <w:rPr/>
        <w:br/>
        <w:t>One of the key characteristics of the Caesar Cipher is its simplicity. This makes it an excellent teaching tool for those new to cryptography, as it illustrates the basic principles of encoding and decoding messages. However, this simplicity is also its greatest weakness. The Caesar Cipher is highly vulnerable to brute force and frequency analysis attacks, as there are only 25 possible key shifts in the English alphabet. As a result, it provides minimal security in any practical or modern application.</w:t>
      </w:r>
    </w:p>
    <w:p>
      <w:pPr>
        <w:pStyle w:val="TextBody"/>
        <w:rPr>
          <w:rFonts w:cs="Calibri"/>
          <w:sz w:val="24"/>
          <w:szCs w:val="24"/>
        </w:rPr>
      </w:pPr>
      <w:r>
        <w:rPr>
          <w:rStyle w:val="StrongEmphasis"/>
        </w:rPr>
        <w:t>Historical Significance</w:t>
      </w:r>
      <w:r>
        <w:rPr/>
        <w:br/>
        <w:t>Despite its vulnerabilities, the Caesar Cipher holds considerable historical importance. Named after Julius Caesar, who reportedly used it to protect military messages, this cipher represents one of the earliest attempts to ensure confidentiality in communication. It laid the groundwork for more sophisticated cryptographic systems that evolved over centuries.</w:t>
      </w:r>
    </w:p>
    <w:p>
      <w:pPr>
        <w:pStyle w:val="TextBody"/>
        <w:rPr>
          <w:rFonts w:cs="Calibri"/>
          <w:sz w:val="24"/>
          <w:szCs w:val="24"/>
        </w:rPr>
      </w:pPr>
      <w:r>
        <w:rPr>
          <w:rStyle w:val="StrongEmphasis"/>
        </w:rPr>
        <w:t>Educational and Conceptual Value</w:t>
      </w:r>
      <w:r>
        <w:rPr/>
        <w:br/>
        <w:t>The Caesar Cipher remains relevant in the study of cryptography due to its educational value. By exploring how this cipher works, learners can better understand the concepts of encryption, decryption, and key management. It also helps illustrate the need for stronger cryptographic algorithms in today’s digital landscape.</w:t>
      </w:r>
    </w:p>
    <w:p>
      <w:pPr>
        <w:pStyle w:val="TextBody"/>
        <w:rPr>
          <w:rFonts w:cs="Calibri"/>
          <w:sz w:val="24"/>
          <w:szCs w:val="24"/>
        </w:rPr>
      </w:pPr>
      <w:r>
        <w:rPr>
          <w:rStyle w:val="StrongEmphasis"/>
        </w:rPr>
        <w:t>Conclusion</w:t>
      </w:r>
      <w:r>
        <w:rPr/>
        <w:br/>
        <w:t>In conclusion, while the Caesar Cipher is no longer used for secure communication, it plays a critical role in the history and development of cryptographic techniques. Studying it allows us to appreciate the progress made in securing information and highlights the continuous need to innovate in the face of evolving security threats.</w:t>
      </w:r>
    </w:p>
    <w:p>
      <w:pPr>
        <w:pStyle w:val="Normal"/>
        <w:spacing w:before="0" w:after="200"/>
        <w:rPr>
          <w:rFonts w:cs="Calibri"/>
          <w:sz w:val="24"/>
          <w:szCs w:val="24"/>
        </w:rPr>
      </w:pPr>
      <w:r>
        <w:rPr/>
      </w:r>
    </w:p>
    <w:sectPr>
      <w:footerReference w:type="default" r:id="rId7"/>
      <w:type w:val="nextPage"/>
      <w:pgSz w:w="11906" w:h="16838"/>
      <w:pgMar w:left="1591" w:right="1591" w:gutter="0" w:header="0" w:top="1590" w:footer="858" w:bottom="1590"/>
      <w:pgBorders w:display="allPages" w:offsetFrom="page">
        <w:left w:val="single" w:sz="2" w:space="36" w:color="000000"/>
        <w:right w:val="single" w:sz="2" w:space="36"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Bodoni MT">
    <w:charset w:val="01"/>
    <w:family w:val="roman"/>
    <w:pitch w:val="variable"/>
  </w:font>
  <w:font w:name="Arial">
    <w:charset w:val="01"/>
    <w:family w:val="swiss"/>
    <w:pitch w:val="variable"/>
  </w:font>
  <w:font w:name="Arial Rounded MT Bold">
    <w:charset w:val="01"/>
    <w:family w:val="swiss"/>
    <w:pitch w:val="variable"/>
  </w:font>
  <w:font w:name="Wingdings">
    <w:charset w:val="02"/>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4401017"/>
    </w:sdtPr>
    <w:sdtContent>
      <w:p>
        <w:pPr>
          <w:pStyle w:val="Footer"/>
          <w:pBdr>
            <w:top w:val="single" w:sz="4" w:space="1" w:color="D9D9D9"/>
          </w:pBdr>
          <w:jc w:val="right"/>
          <w:rPr/>
        </w:pPr>
        <w:r>
          <w:rPr/>
          <w:fldChar w:fldCharType="begin"/>
        </w:r>
        <w:r>
          <w:rPr/>
          <w:instrText xml:space="preserve"> PAGE </w:instrText>
        </w:r>
        <w:r>
          <w:rPr/>
          <w:fldChar w:fldCharType="separate"/>
        </w:r>
        <w:r>
          <w:rPr/>
          <w:t>5</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color w:val="auto"/>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mr-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szCs w:val="22"/>
        <w:lang w:val="en-IN" w:eastAsia="en-US" w:bidi="mr-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47e77"/>
    <w:pPr>
      <w:widowControl/>
      <w:bidi w:val="0"/>
      <w:spacing w:lineRule="auto" w:line="276" w:before="0" w:after="20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Heading1">
    <w:name w:val="Heading 1"/>
    <w:basedOn w:val="Normal"/>
    <w:next w:val="Normal"/>
    <w:link w:val="Heading1Char"/>
    <w:uiPriority w:val="9"/>
    <w:qFormat/>
    <w:rsid w:val="00347e77"/>
    <w:pPr>
      <w:keepNext w:val="true"/>
      <w:keepLines/>
      <w:spacing w:before="480" w:after="0"/>
      <w:outlineLvl w:val="0"/>
    </w:pPr>
    <w:rPr>
      <w:rFonts w:ascii="Calibri Light" w:hAnsi="Calibri Light" w:eastAsia="" w:cs="Mangal" w:asciiTheme="majorHAnsi" w:cstheme="majorBid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347e77"/>
    <w:pPr>
      <w:keepNext w:val="true"/>
      <w:keepLines/>
      <w:spacing w:before="200" w:after="0"/>
      <w:outlineLvl w:val="1"/>
    </w:pPr>
    <w:rPr>
      <w:rFonts w:ascii="Calibri Light" w:hAnsi="Calibri Light" w:eastAsia="" w:cs="Mangal"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unhideWhenUsed/>
    <w:qFormat/>
    <w:rsid w:val="00347e77"/>
    <w:pPr>
      <w:keepNext w:val="true"/>
      <w:keepLines/>
      <w:spacing w:before="200" w:after="0"/>
      <w:outlineLvl w:val="2"/>
    </w:pPr>
    <w:rPr>
      <w:rFonts w:ascii="Calibri Light" w:hAnsi="Calibri Light" w:eastAsia="" w:cs="Mangal"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unhideWhenUsed/>
    <w:qFormat/>
    <w:rsid w:val="00347e77"/>
    <w:pPr>
      <w:keepNext w:val="true"/>
      <w:keepLines/>
      <w:spacing w:before="200" w:after="0"/>
      <w:outlineLvl w:val="3"/>
    </w:pPr>
    <w:rPr>
      <w:rFonts w:ascii="Calibri Light" w:hAnsi="Calibri Light" w:eastAsia="" w:cs="Mangal"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unhideWhenUsed/>
    <w:qFormat/>
    <w:rsid w:val="00347e77"/>
    <w:pPr>
      <w:keepNext w:val="true"/>
      <w:keepLines/>
      <w:spacing w:before="200" w:after="0"/>
      <w:outlineLvl w:val="4"/>
    </w:pPr>
    <w:rPr>
      <w:rFonts w:ascii="Calibri Light" w:hAnsi="Calibri Light" w:eastAsia="" w:cs="Mangal"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unhideWhenUsed/>
    <w:qFormat/>
    <w:rsid w:val="00347e77"/>
    <w:pPr>
      <w:keepNext w:val="true"/>
      <w:keepLines/>
      <w:spacing w:before="200" w:after="0"/>
      <w:outlineLvl w:val="5"/>
    </w:pPr>
    <w:rPr>
      <w:rFonts w:ascii="Calibri Light" w:hAnsi="Calibri Light" w:eastAsia="" w:cs="Mangal"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unhideWhenUsed/>
    <w:qFormat/>
    <w:rsid w:val="00347e77"/>
    <w:pPr>
      <w:keepNext w:val="true"/>
      <w:keepLines/>
      <w:spacing w:before="200" w:after="0"/>
      <w:outlineLvl w:val="6"/>
    </w:pPr>
    <w:rPr>
      <w:rFonts w:ascii="Calibri Light" w:hAnsi="Calibri Light" w:eastAsia="" w:cs="Mangal"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47e77"/>
    <w:pPr>
      <w:keepNext w:val="true"/>
      <w:keepLines/>
      <w:spacing w:before="200" w:after="0"/>
      <w:outlineLvl w:val="7"/>
    </w:pPr>
    <w:rPr>
      <w:rFonts w:ascii="Calibri Light" w:hAnsi="Calibri Light" w:eastAsia="" w:cs="Mangal"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unhideWhenUsed/>
    <w:qFormat/>
    <w:rsid w:val="00347e77"/>
    <w:pPr>
      <w:keepNext w:val="true"/>
      <w:keepLines/>
      <w:spacing w:before="200" w:after="0"/>
      <w:outlineLvl w:val="8"/>
    </w:pPr>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47e77"/>
    <w:rPr>
      <w:rFonts w:ascii="Calibri Light" w:hAnsi="Calibri Light" w:eastAsia="" w:cs="Mangal" w:asciiTheme="majorHAnsi" w:cstheme="majorBidi" w:eastAsiaTheme="majorEastAsia" w:hAnsiTheme="majorHAnsi"/>
      <w:b/>
      <w:bCs/>
      <w:color w:val="2F5496" w:themeColor="accent1" w:themeShade="bf"/>
      <w:sz w:val="28"/>
      <w:szCs w:val="28"/>
    </w:rPr>
  </w:style>
  <w:style w:type="character" w:styleId="Heading2Char" w:customStyle="1">
    <w:name w:val="Heading 2 Char"/>
    <w:basedOn w:val="DefaultParagraphFont"/>
    <w:link w:val="Heading2"/>
    <w:uiPriority w:val="9"/>
    <w:semiHidden/>
    <w:qFormat/>
    <w:rsid w:val="00347e77"/>
    <w:rPr>
      <w:rFonts w:ascii="Calibri Light" w:hAnsi="Calibri Light" w:eastAsia="" w:cs="Mangal" w:asciiTheme="majorHAnsi" w:cstheme="majorBidi" w:eastAsiaTheme="majorEastAsia" w:hAnsiTheme="majorHAnsi"/>
      <w:b/>
      <w:bCs/>
      <w:color w:val="4472C4" w:themeColor="accent1"/>
      <w:sz w:val="26"/>
      <w:szCs w:val="26"/>
    </w:rPr>
  </w:style>
  <w:style w:type="character" w:styleId="Heading3Char" w:customStyle="1">
    <w:name w:val="Heading 3 Char"/>
    <w:basedOn w:val="DefaultParagraphFont"/>
    <w:link w:val="Heading3"/>
    <w:uiPriority w:val="9"/>
    <w:semiHidden/>
    <w:qFormat/>
    <w:rsid w:val="00347e77"/>
    <w:rPr>
      <w:rFonts w:ascii="Calibri Light" w:hAnsi="Calibri Light" w:eastAsia="" w:cs="Mangal" w:asciiTheme="majorHAnsi" w:cstheme="majorBidi" w:eastAsiaTheme="majorEastAsia" w:hAnsiTheme="majorHAnsi"/>
      <w:b/>
      <w:bCs/>
      <w:color w:val="4472C4" w:themeColor="accent1"/>
    </w:rPr>
  </w:style>
  <w:style w:type="character" w:styleId="Heading4Char" w:customStyle="1">
    <w:name w:val="Heading 4 Char"/>
    <w:basedOn w:val="DefaultParagraphFont"/>
    <w:link w:val="Heading4"/>
    <w:uiPriority w:val="9"/>
    <w:semiHidden/>
    <w:qFormat/>
    <w:rsid w:val="00347e77"/>
    <w:rPr>
      <w:rFonts w:ascii="Calibri Light" w:hAnsi="Calibri Light" w:eastAsia="" w:cs="Mangal" w:asciiTheme="majorHAnsi" w:cstheme="majorBidi" w:eastAsiaTheme="majorEastAsia" w:hAnsiTheme="majorHAnsi"/>
      <w:b/>
      <w:bCs/>
      <w:i/>
      <w:iCs/>
      <w:color w:val="4472C4" w:themeColor="accent1"/>
    </w:rPr>
  </w:style>
  <w:style w:type="character" w:styleId="Heading5Char" w:customStyle="1">
    <w:name w:val="Heading 5 Char"/>
    <w:basedOn w:val="DefaultParagraphFont"/>
    <w:link w:val="Heading5"/>
    <w:uiPriority w:val="9"/>
    <w:semiHidden/>
    <w:qFormat/>
    <w:rsid w:val="00347e77"/>
    <w:rPr>
      <w:rFonts w:ascii="Calibri Light" w:hAnsi="Calibri Light" w:eastAsia="" w:cs="Mangal" w:asciiTheme="majorHAnsi" w:cstheme="majorBidi" w:eastAsiaTheme="majorEastAsia" w:hAnsiTheme="majorHAnsi"/>
      <w:color w:val="1F3763" w:themeColor="accent1" w:themeShade="7f"/>
    </w:rPr>
  </w:style>
  <w:style w:type="character" w:styleId="Heading6Char" w:customStyle="1">
    <w:name w:val="Heading 6 Char"/>
    <w:basedOn w:val="DefaultParagraphFont"/>
    <w:link w:val="Heading6"/>
    <w:uiPriority w:val="9"/>
    <w:semiHidden/>
    <w:qFormat/>
    <w:rsid w:val="00347e77"/>
    <w:rPr>
      <w:rFonts w:ascii="Calibri Light" w:hAnsi="Calibri Light" w:eastAsia="" w:cs="Mangal" w:asciiTheme="majorHAnsi" w:cstheme="majorBidi" w:eastAsiaTheme="majorEastAsia" w:hAnsiTheme="majorHAnsi"/>
      <w:i/>
      <w:iCs/>
      <w:color w:val="1F3763" w:themeColor="accent1" w:themeShade="7f"/>
    </w:rPr>
  </w:style>
  <w:style w:type="character" w:styleId="Heading7Char" w:customStyle="1">
    <w:name w:val="Heading 7 Char"/>
    <w:basedOn w:val="DefaultParagraphFont"/>
    <w:link w:val="Heading7"/>
    <w:uiPriority w:val="9"/>
    <w:semiHidden/>
    <w:qFormat/>
    <w:rsid w:val="00347e77"/>
    <w:rPr>
      <w:rFonts w:ascii="Calibri Light" w:hAnsi="Calibri Light" w:eastAsia="" w:cs="Mangal"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347e77"/>
    <w:rPr>
      <w:rFonts w:ascii="Calibri Light" w:hAnsi="Calibri Light" w:eastAsia="" w:cs="Mangal"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qFormat/>
    <w:rsid w:val="00347e77"/>
    <w:rPr>
      <w:rFonts w:ascii="Calibri Light" w:hAnsi="Calibri Light" w:eastAsia="" w:cs="Mangal" w:asciiTheme="majorHAnsi" w:cstheme="majorBidi" w:eastAsiaTheme="majorEastAsia" w:hAnsiTheme="majorHAnsi"/>
      <w:i/>
      <w:iCs/>
      <w:color w:val="404040" w:themeColor="text1" w:themeTint="bf"/>
      <w:sz w:val="20"/>
      <w:szCs w:val="20"/>
    </w:rPr>
  </w:style>
  <w:style w:type="character" w:styleId="TitleChar" w:customStyle="1">
    <w:name w:val="Title Char"/>
    <w:basedOn w:val="DefaultParagraphFont"/>
    <w:link w:val="Title"/>
    <w:uiPriority w:val="10"/>
    <w:qFormat/>
    <w:rsid w:val="00347e77"/>
    <w:rPr>
      <w:rFonts w:ascii="Calibri Light" w:hAnsi="Calibri Light" w:eastAsia="" w:cs="Mangal" w:asciiTheme="majorHAnsi" w:cstheme="majorBidi" w:eastAsiaTheme="majorEastAsia" w:hAnsiTheme="majorHAnsi"/>
      <w:color w:val="323E4F" w:themeColor="text2" w:themeShade="bf"/>
      <w:spacing w:val="5"/>
      <w:sz w:val="52"/>
      <w:szCs w:val="52"/>
    </w:rPr>
  </w:style>
  <w:style w:type="character" w:styleId="SubtitleChar" w:customStyle="1">
    <w:name w:val="Subtitle Char"/>
    <w:basedOn w:val="DefaultParagraphFont"/>
    <w:link w:val="Subtitle"/>
    <w:uiPriority w:val="11"/>
    <w:qFormat/>
    <w:rsid w:val="00347e77"/>
    <w:rPr>
      <w:rFonts w:ascii="Calibri Light" w:hAnsi="Calibri Light" w:eastAsia="" w:cs="Mangal" w:asciiTheme="majorHAnsi" w:cstheme="majorBidi" w:eastAsiaTheme="majorEastAsia" w:hAnsiTheme="majorHAnsi"/>
      <w:i/>
      <w:iCs/>
      <w:color w:val="4472C4" w:themeColor="accent1"/>
      <w:spacing w:val="15"/>
      <w:sz w:val="24"/>
      <w:szCs w:val="24"/>
    </w:rPr>
  </w:style>
  <w:style w:type="character" w:styleId="QuoteChar" w:customStyle="1">
    <w:name w:val="Quote Char"/>
    <w:basedOn w:val="DefaultParagraphFont"/>
    <w:link w:val="Quote"/>
    <w:uiPriority w:val="29"/>
    <w:qFormat/>
    <w:rsid w:val="00347e77"/>
    <w:rPr>
      <w:i/>
      <w:iCs/>
      <w:color w:val="000000" w:themeColor="text1"/>
    </w:rPr>
  </w:style>
  <w:style w:type="character" w:styleId="IntenseEmphasis">
    <w:name w:val="Intense Emphasis"/>
    <w:basedOn w:val="DefaultParagraphFont"/>
    <w:uiPriority w:val="21"/>
    <w:qFormat/>
    <w:rsid w:val="00347e77"/>
    <w:rPr>
      <w:b/>
      <w:bCs/>
      <w:i/>
      <w:iCs/>
      <w:color w:val="4472C4" w:themeColor="accent1"/>
    </w:rPr>
  </w:style>
  <w:style w:type="character" w:styleId="IntenseQuoteChar" w:customStyle="1">
    <w:name w:val="Intense Quote Char"/>
    <w:basedOn w:val="DefaultParagraphFont"/>
    <w:link w:val="IntenseQuote"/>
    <w:uiPriority w:val="30"/>
    <w:qFormat/>
    <w:rsid w:val="00347e77"/>
    <w:rPr>
      <w:b/>
      <w:bCs/>
      <w:i/>
      <w:iCs/>
      <w:color w:val="4472C4" w:themeColor="accent1"/>
    </w:rPr>
  </w:style>
  <w:style w:type="character" w:styleId="IntenseReference">
    <w:name w:val="Intense Reference"/>
    <w:basedOn w:val="DefaultParagraphFont"/>
    <w:uiPriority w:val="32"/>
    <w:qFormat/>
    <w:rsid w:val="00347e77"/>
    <w:rPr>
      <w:b/>
      <w:bCs/>
      <w:smallCaps/>
      <w:color w:val="ED7D31" w:themeColor="accent2"/>
      <w:spacing w:val="5"/>
      <w:u w:val="single"/>
    </w:rPr>
  </w:style>
  <w:style w:type="character" w:styleId="Strong">
    <w:name w:val="Strong"/>
    <w:basedOn w:val="DefaultParagraphFont"/>
    <w:uiPriority w:val="22"/>
    <w:qFormat/>
    <w:rsid w:val="00347e77"/>
    <w:rPr>
      <w:b/>
      <w:bCs/>
    </w:rPr>
  </w:style>
  <w:style w:type="character" w:styleId="Emphasis">
    <w:name w:val="Emphasis"/>
    <w:basedOn w:val="DefaultParagraphFont"/>
    <w:uiPriority w:val="20"/>
    <w:qFormat/>
    <w:rsid w:val="00347e77"/>
    <w:rPr>
      <w:i/>
      <w:iCs/>
    </w:rPr>
  </w:style>
  <w:style w:type="character" w:styleId="SubtleEmphasis">
    <w:name w:val="Subtle Emphasis"/>
    <w:basedOn w:val="DefaultParagraphFont"/>
    <w:uiPriority w:val="19"/>
    <w:qFormat/>
    <w:rsid w:val="00347e77"/>
    <w:rPr>
      <w:i/>
      <w:iCs/>
      <w:color w:val="808080" w:themeColor="text1" w:themeTint="7f"/>
    </w:rPr>
  </w:style>
  <w:style w:type="character" w:styleId="SubtleReference">
    <w:name w:val="Subtle Reference"/>
    <w:basedOn w:val="DefaultParagraphFont"/>
    <w:uiPriority w:val="31"/>
    <w:qFormat/>
    <w:rsid w:val="00347e77"/>
    <w:rPr>
      <w:smallCaps/>
      <w:color w:val="ED7D31" w:themeColor="accent2"/>
      <w:u w:val="single"/>
    </w:rPr>
  </w:style>
  <w:style w:type="character" w:styleId="BookTitle">
    <w:name w:val="Book Title"/>
    <w:basedOn w:val="DefaultParagraphFont"/>
    <w:uiPriority w:val="33"/>
    <w:qFormat/>
    <w:rsid w:val="00347e77"/>
    <w:rPr>
      <w:b/>
      <w:bCs/>
      <w:smallCaps/>
      <w:spacing w:val="5"/>
    </w:rPr>
  </w:style>
  <w:style w:type="character" w:styleId="InternetLink">
    <w:name w:val="Hyperlink"/>
    <w:basedOn w:val="DefaultParagraphFont"/>
    <w:uiPriority w:val="99"/>
    <w:unhideWhenUsed/>
    <w:rsid w:val="008f2259"/>
    <w:rPr>
      <w:color w:val="0563C1" w:themeColor="hyperlink"/>
      <w:u w:val="single"/>
    </w:rPr>
  </w:style>
  <w:style w:type="character" w:styleId="UnresolvedMention">
    <w:name w:val="Unresolved Mention"/>
    <w:basedOn w:val="DefaultParagraphFont"/>
    <w:uiPriority w:val="99"/>
    <w:semiHidden/>
    <w:unhideWhenUsed/>
    <w:qFormat/>
    <w:rsid w:val="008f2259"/>
    <w:rPr>
      <w:color w:val="605E5C"/>
      <w:shd w:fill="E1DFDD" w:val="clear"/>
    </w:rPr>
  </w:style>
  <w:style w:type="character" w:styleId="HeaderChar" w:customStyle="1">
    <w:name w:val="Header Char"/>
    <w:basedOn w:val="DefaultParagraphFont"/>
    <w:link w:val="Header"/>
    <w:uiPriority w:val="99"/>
    <w:qFormat/>
    <w:rsid w:val="00c50888"/>
    <w:rPr>
      <w:szCs w:val="20"/>
    </w:rPr>
  </w:style>
  <w:style w:type="character" w:styleId="FooterChar" w:customStyle="1">
    <w:name w:val="Footer Char"/>
    <w:basedOn w:val="DefaultParagraphFont"/>
    <w:link w:val="Footer"/>
    <w:uiPriority w:val="99"/>
    <w:qFormat/>
    <w:rsid w:val="00c50888"/>
    <w:rPr>
      <w:szCs w:val="20"/>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347e77"/>
    <w:pPr>
      <w:pBdr>
        <w:bottom w:val="single" w:sz="8" w:space="4" w:color="4472C4"/>
      </w:pBdr>
      <w:spacing w:lineRule="auto" w:line="240" w:before="0" w:after="300"/>
      <w:contextualSpacing/>
    </w:pPr>
    <w:rPr>
      <w:rFonts w:ascii="Calibri Light" w:hAnsi="Calibri Light" w:eastAsia="" w:cs="Mangal" w:asciiTheme="majorHAnsi" w:cstheme="majorBidi" w:eastAsiaTheme="majorEastAsia" w:hAnsiTheme="majorHAnsi"/>
      <w:color w:val="323E4F" w:themeColor="text2" w:themeShade="bf"/>
      <w:spacing w:val="5"/>
      <w:sz w:val="52"/>
      <w:szCs w:val="52"/>
    </w:rPr>
  </w:style>
  <w:style w:type="paragraph" w:styleId="Subtitle">
    <w:name w:val="Subtitle"/>
    <w:basedOn w:val="Normal"/>
    <w:next w:val="Normal"/>
    <w:link w:val="SubtitleChar"/>
    <w:uiPriority w:val="11"/>
    <w:qFormat/>
    <w:rsid w:val="00347e77"/>
    <w:pPr/>
    <w:rPr>
      <w:rFonts w:ascii="Calibri Light" w:hAnsi="Calibri Light" w:eastAsia="" w:cs="Mangal" w:asciiTheme="majorHAnsi" w:cstheme="majorBidi" w:eastAsiaTheme="majorEastAsia" w:hAnsiTheme="majorHAnsi"/>
      <w:i/>
      <w:iCs/>
      <w:color w:val="4472C4" w:themeColor="accent1"/>
      <w:spacing w:val="15"/>
      <w:sz w:val="24"/>
      <w:szCs w:val="24"/>
    </w:rPr>
  </w:style>
  <w:style w:type="paragraph" w:styleId="Quote">
    <w:name w:val="Quote"/>
    <w:basedOn w:val="Normal"/>
    <w:next w:val="Normal"/>
    <w:link w:val="QuoteChar"/>
    <w:uiPriority w:val="29"/>
    <w:qFormat/>
    <w:rsid w:val="00347e77"/>
    <w:pPr/>
    <w:rPr>
      <w:i/>
      <w:iCs/>
      <w:color w:val="000000" w:themeColor="text1"/>
    </w:rPr>
  </w:style>
  <w:style w:type="paragraph" w:styleId="ListParagraph">
    <w:name w:val="List Paragraph"/>
    <w:basedOn w:val="Normal"/>
    <w:uiPriority w:val="34"/>
    <w:qFormat/>
    <w:rsid w:val="00347e77"/>
    <w:pPr>
      <w:spacing w:before="0" w:after="200"/>
      <w:ind w:left="720" w:hanging="0"/>
      <w:contextualSpacing/>
    </w:pPr>
    <w:rPr>
      <w:szCs w:val="20"/>
    </w:rPr>
  </w:style>
  <w:style w:type="paragraph" w:styleId="IntenseQuote">
    <w:name w:val="Intense Quote"/>
    <w:basedOn w:val="Normal"/>
    <w:next w:val="Normal"/>
    <w:link w:val="IntenseQuoteChar"/>
    <w:uiPriority w:val="30"/>
    <w:qFormat/>
    <w:rsid w:val="00347e77"/>
    <w:pPr>
      <w:pBdr>
        <w:bottom w:val="single" w:sz="4" w:space="4" w:color="4472C4"/>
      </w:pBdr>
      <w:spacing w:before="200" w:after="280"/>
      <w:ind w:left="936" w:right="936" w:hanging="0"/>
    </w:pPr>
    <w:rPr>
      <w:b/>
      <w:bCs/>
      <w:i/>
      <w:iCs/>
      <w:color w:val="4472C4" w:themeColor="accent1"/>
    </w:rPr>
  </w:style>
  <w:style w:type="paragraph" w:styleId="Caption1">
    <w:name w:val="caption"/>
    <w:basedOn w:val="Normal"/>
    <w:next w:val="Normal"/>
    <w:uiPriority w:val="35"/>
    <w:semiHidden/>
    <w:unhideWhenUsed/>
    <w:qFormat/>
    <w:rsid w:val="00347e77"/>
    <w:pPr>
      <w:spacing w:lineRule="auto" w:line="240"/>
    </w:pPr>
    <w:rPr>
      <w:b/>
      <w:bCs/>
      <w:color w:val="4472C4" w:themeColor="accent1"/>
      <w:sz w:val="18"/>
      <w:szCs w:val="18"/>
    </w:rPr>
  </w:style>
  <w:style w:type="paragraph" w:styleId="NoSpacing">
    <w:name w:val="No Spacing"/>
    <w:uiPriority w:val="1"/>
    <w:qFormat/>
    <w:rsid w:val="00347e77"/>
    <w:pPr>
      <w:widowControl/>
      <w:bidi w:val="0"/>
      <w:spacing w:lineRule="auto" w:line="240" w:before="0" w:after="0"/>
      <w:jc w:val="left"/>
    </w:pPr>
    <w:rPr>
      <w:rFonts w:ascii="Calibri" w:hAnsi="Calibri" w:eastAsia="" w:cs="Mangal" w:asciiTheme="minorHAnsi" w:cstheme="minorBidi" w:eastAsiaTheme="minorEastAsia" w:hAnsiTheme="minorHAnsi"/>
      <w:color w:val="auto"/>
      <w:kern w:val="0"/>
      <w:sz w:val="22"/>
      <w:szCs w:val="22"/>
      <w:lang w:val="en-IN" w:eastAsia="en-US" w:bidi="mr-IN"/>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347e77"/>
    <w:pPr>
      <w:outlineLvl w:val="9"/>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ooter">
    <w:name w:val="Footer"/>
    <w:basedOn w:val="Normal"/>
    <w:link w:val="FooterChar"/>
    <w:uiPriority w:val="99"/>
    <w:unhideWhenUsed/>
    <w:rsid w:val="00c50888"/>
    <w:pPr>
      <w:tabs>
        <w:tab w:val="clear" w:pos="720"/>
        <w:tab w:val="center" w:pos="4513" w:leader="none"/>
        <w:tab w:val="right" w:pos="9026" w:leader="none"/>
      </w:tabs>
      <w:spacing w:lineRule="auto" w:line="240" w:before="0" w:after="0"/>
    </w:pPr>
    <w:rPr>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de.visualstudio.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5B4F-3D69-41E8-8DE3-1DE22F3BC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LibreOffice/7.4.4.2$Windows_X86_64 LibreOffice_project/85569322deea74ec9134968a29af2df5663baa21</Application>
  <AppVersion>15.0000</AppVersion>
  <Pages>5</Pages>
  <Words>695</Words>
  <Characters>3862</Characters>
  <CharactersWithSpaces>4574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2025-05-17T05:59:00Z</dcterms:created>
  <dc:creator>sumedhadhoke1@gmail.com</dc:creator>
  <dc:description/>
  <dc:language>en-IN</dc:language>
  <cp:lastModifiedBy/>
  <dcterms:modified xsi:type="dcterms:W3CDTF">2025-05-18T11:09:02Z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