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chainlesschain-无链之链"/>
    <w:p>
      <w:pPr>
        <w:pStyle w:val="Heading1"/>
      </w:pPr>
      <w:r>
        <w:t xml:space="preserve">ChainlessChain </w:t>
      </w:r>
      <w:r>
        <w:rPr>
          <w:rFonts w:hint="eastAsia"/>
        </w:rPr>
        <w:t xml:space="preserve">无链之链</w:t>
      </w:r>
    </w:p>
    <w:bookmarkStart w:id="9" w:name="自主可控的党政机关一体化人工智能办公系统"/>
    <w:p>
      <w:pPr>
        <w:pStyle w:val="Heading2"/>
      </w:pPr>
      <w:r>
        <w:rPr>
          <w:rFonts w:hint="eastAsia"/>
        </w:rPr>
        <w:t xml:space="preserve">自主可控的党政机关一体化人工智能办公系统</w:t>
      </w:r>
    </w:p>
    <w:p>
      <w:pPr>
        <w:pStyle w:val="BlockText"/>
      </w:pPr>
      <w:r>
        <w:rPr>
          <w:rFonts w:hint="eastAsia"/>
        </w:rPr>
        <w:t xml:space="preserve">厦门无链之链科技有限公司</w:t>
      </w:r>
      <w:r>
        <w:t xml:space="preserve"> </w:t>
      </w:r>
      <w:r>
        <w:rPr>
          <w:rFonts w:hint="eastAsia"/>
        </w:rPr>
        <w:t xml:space="preserve">出品</w:t>
      </w:r>
      <w:r>
        <w:t xml:space="preserve"> · </w:t>
      </w:r>
      <w:r>
        <w:rPr>
          <w:rFonts w:hint="eastAsia"/>
        </w:rPr>
        <w:t xml:space="preserve">信创架构</w:t>
      </w:r>
      <w:r>
        <w:t xml:space="preserve"> · </w:t>
      </w:r>
      <w:r>
        <w:rPr>
          <w:rFonts w:hint="eastAsia"/>
        </w:rPr>
        <w:t xml:space="preserve">等保三级</w:t>
      </w:r>
      <w:r>
        <w:t xml:space="preserve"> · </w:t>
      </w:r>
      <w:r>
        <w:rPr>
          <w:rFonts w:hint="eastAsia"/>
        </w:rPr>
        <w:t xml:space="preserve">数据不出域</w:t>
      </w:r>
    </w:p>
    <w:p>
      <w:r>
        <w:pict>
          <v:rect style="width:0;height:1.5pt" o:hralign="center" o:hrstd="t" o:hr="t"/>
        </w:pict>
      </w:r>
    </w:p>
    <w:bookmarkEnd w:id="9"/>
    <w:bookmarkStart w:id="10" w:name="一句话讲清楚我们是谁"/>
    <w:p>
      <w:pPr>
        <w:pStyle w:val="Heading2"/>
      </w:pPr>
      <w:r>
        <w:rPr>
          <w:rFonts w:hint="eastAsia"/>
        </w:rPr>
        <w:t xml:space="preserve">一句话讲清楚我们是谁</w:t>
      </w:r>
    </w:p>
    <w:p>
      <w:pPr>
        <w:pStyle w:val="FirstParagraph"/>
      </w:pPr>
      <w:r>
        <w:rPr>
          <w:rFonts w:hint="eastAsia"/>
          <w:b/>
          <w:bCs/>
        </w:rPr>
        <w:t xml:space="preserve">国产自主、私有部署、硬件密钥保护的”AI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知识库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即时通信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数字资产”一体化办公平台。</w:t>
      </w:r>
      <w:r>
        <w:t xml:space="preserve"> </w:t>
      </w:r>
      <w:r>
        <w:rPr>
          <w:rFonts w:hint="eastAsia"/>
        </w:rPr>
        <w:t xml:space="preserve">对标</w:t>
      </w:r>
      <w:r>
        <w:t xml:space="preserve"> Microsoft 365 + ChatGPT Enterprise </w:t>
      </w:r>
      <w:r>
        <w:rPr>
          <w:rFonts w:hint="eastAsia"/>
        </w:rPr>
        <w:t xml:space="preserve">的进口替代方案。</w:t>
      </w:r>
    </w:p>
    <w:p>
      <w:pPr>
        <w:pStyle w:val="BodyText"/>
      </w:pPr>
      <w:r>
        <w:rPr>
          <w:rFonts w:hint="eastAsia"/>
        </w:rPr>
        <w:t xml:space="preserve">数据全部存放在客户单位自己的设备和服务器上，永不上传任何境外服务器；身份用硬件钥匙（U盾</w:t>
      </w:r>
      <w:r>
        <w:t xml:space="preserve"> / </w:t>
      </w:r>
      <w:r>
        <w:rPr>
          <w:rFonts w:hint="eastAsia"/>
        </w:rPr>
        <w:t xml:space="preserve">SIMKey）保护，密码丢了也不影响安全；AI</w:t>
      </w:r>
      <w:r>
        <w:t xml:space="preserve"> </w:t>
      </w:r>
      <w:r>
        <w:rPr>
          <w:rFonts w:hint="eastAsia"/>
        </w:rPr>
        <w:t xml:space="preserve">模型可全本地化部署，整套系统断网仍能运行。</w:t>
      </w:r>
    </w:p>
    <w:p>
      <w:r>
        <w:pict>
          <v:rect style="width:0;height:1.5pt" o:hralign="center" o:hrstd="t" o:hr="t"/>
        </w:pict>
      </w:r>
    </w:p>
    <w:bookmarkEnd w:id="10"/>
    <w:bookmarkStart w:id="13" w:name="为什么党政机关需要这套系统"/>
    <w:p>
      <w:pPr>
        <w:pStyle w:val="Heading2"/>
      </w:pPr>
      <w:r>
        <w:rPr>
          <w:rFonts w:hint="eastAsia"/>
        </w:rPr>
        <w:t xml:space="preserve">为什么党政机关需要这套系统</w:t>
      </w:r>
    </w:p>
    <w:bookmarkStart w:id="11" w:name="当前痛点"/>
    <w:p>
      <w:pPr>
        <w:pStyle w:val="Heading3"/>
      </w:pPr>
      <w:r>
        <w:rPr>
          <w:rFonts w:hint="eastAsia"/>
        </w:rPr>
        <w:t xml:space="preserve">当前痛点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助手依赖境外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大量员工偷偷用</w:t>
            </w:r>
            <w:r>
              <w:t xml:space="preserve"> ChatGPT、Claude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涉密文件外泄</w:t>
            </w:r>
            <w:r>
              <w:t xml:space="preserve"> / </w:t>
            </w:r>
            <w:r>
              <w:rPr>
                <w:rFonts w:hint="eastAsia"/>
              </w:rPr>
              <w:t xml:space="preserve">违反《数据安全法》《个人信息保护法》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办公软件被卡脖子</w:t>
            </w:r>
          </w:p>
        </w:tc>
        <w:tc>
          <w:tcPr/>
          <w:p>
            <w:pPr>
              <w:pStyle w:val="Compact"/>
            </w:pPr>
            <w:r>
              <w:t xml:space="preserve">Microsoft 365、Google Workspace </w:t>
            </w:r>
            <w:r>
              <w:rPr>
                <w:rFonts w:hint="eastAsia"/>
              </w:rPr>
              <w:t xml:space="preserve">占主流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服务可被随时切断</w:t>
            </w:r>
            <w:r>
              <w:t xml:space="preserve"> / </w:t>
            </w:r>
            <w:r>
              <w:rPr>
                <w:rFonts w:hint="eastAsia"/>
              </w:rPr>
              <w:t xml:space="preserve">升级被强制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知识资产沉淀难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文件散落个人电脑、邮箱、群聊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人员流动即知识流失</w:t>
            </w:r>
            <w:r>
              <w:t xml:space="preserve"> / </w:t>
            </w:r>
            <w:r>
              <w:rPr>
                <w:rFonts w:hint="eastAsia"/>
              </w:rPr>
              <w:t xml:space="preserve">无法形成单位智力资本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即时通信不合规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用微信、钉钉处理工作事务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数据在第三方公司服务器</w:t>
            </w:r>
            <w:r>
              <w:t xml:space="preserve"> / </w:t>
            </w:r>
            <w:r>
              <w:rPr>
                <w:rFonts w:hint="eastAsia"/>
              </w:rPr>
              <w:t xml:space="preserve">不可审计</w:t>
            </w:r>
            <w:r>
              <w:t xml:space="preserve"> / </w:t>
            </w:r>
            <w:r>
              <w:rPr>
                <w:rFonts w:hint="eastAsia"/>
              </w:rPr>
              <w:t xml:space="preserve">不可保密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身份认证脆弱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  <w:r>
              <w:t xml:space="preserve"> + </w:t>
            </w:r>
            <w:r>
              <w:rPr>
                <w:rFonts w:hint="eastAsia"/>
              </w:rPr>
              <w:t xml:space="preserve">短信验证码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不满足等保三级双因素强认证要求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多个系统各自为政</w:t>
            </w:r>
          </w:p>
        </w:tc>
        <w:tc>
          <w:tcPr/>
          <w:p>
            <w:pPr>
              <w:pStyle w:val="Compact"/>
            </w:pPr>
            <w:r>
              <w:t xml:space="preserve">OA / </w:t>
            </w:r>
            <w:r>
              <w:rPr>
                <w:rFonts w:hint="eastAsia"/>
              </w:rPr>
              <w:t xml:space="preserve">邮箱</w:t>
            </w:r>
            <w:r>
              <w:t xml:space="preserve"> / </w:t>
            </w:r>
            <w:r>
              <w:rPr>
                <w:rFonts w:hint="eastAsia"/>
              </w:rPr>
              <w:t xml:space="preserve">网盘</w:t>
            </w:r>
            <w:r>
              <w:t xml:space="preserve"> / IM / AI </w:t>
            </w:r>
            <w:r>
              <w:rPr>
                <w:rFonts w:hint="eastAsia"/>
              </w:rPr>
              <w:t xml:space="preserve">工具各买一套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数据不互通</w:t>
            </w:r>
            <w:r>
              <w:t xml:space="preserve"> / </w:t>
            </w:r>
            <w:r>
              <w:rPr>
                <w:rFonts w:hint="eastAsia"/>
              </w:rPr>
              <w:t xml:space="preserve">重复采购</w:t>
            </w:r>
            <w:r>
              <w:t xml:space="preserve"> / </w:t>
            </w:r>
            <w:r>
              <w:rPr>
                <w:rFonts w:hint="eastAsia"/>
              </w:rPr>
              <w:t xml:space="preserve">用户疲劳</w:t>
            </w:r>
          </w:p>
        </w:tc>
      </w:tr>
    </w:tbl>
    <w:bookmarkEnd w:id="11"/>
    <w:bookmarkStart w:id="12" w:name="我们的解决思路"/>
    <w:p>
      <w:pPr>
        <w:pStyle w:val="Heading3"/>
      </w:pPr>
      <w:r>
        <w:rPr>
          <w:rFonts w:hint="eastAsia"/>
        </w:rPr>
        <w:t xml:space="preserve">我们的解决思路</w:t>
      </w:r>
    </w:p>
    <w:p>
      <w:pPr>
        <w:pStyle w:val="FirstParagraph"/>
      </w:pPr>
      <w:r>
        <w:rPr>
          <w:rFonts w:hint="eastAsia"/>
          <w:b/>
          <w:bCs/>
        </w:rPr>
        <w:t xml:space="preserve">一套系统，把”个人办公主权”还给用户单位。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能力本地化</w:t>
      </w:r>
      <w:r>
        <w:t xml:space="preserve"> </w:t>
      </w:r>
      <w:r>
        <w:t xml:space="preserve">— </w:t>
      </w:r>
      <w:r>
        <w:rPr>
          <w:rFonts w:hint="eastAsia"/>
        </w:rPr>
        <w:t xml:space="preserve">大模型在本单位机房运行，问答内容不出网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数据本地化</w:t>
      </w:r>
      <w:r>
        <w:t xml:space="preserve"> </w:t>
      </w:r>
      <w:r>
        <w:t xml:space="preserve">— </w:t>
      </w:r>
      <w:r>
        <w:rPr>
          <w:rFonts w:hint="eastAsia"/>
        </w:rPr>
        <w:t xml:space="preserve">所有文档、对话、记录加密存放在用户自己的设备上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身份硬件化</w:t>
      </w:r>
      <w:r>
        <w:t xml:space="preserve"> </w:t>
      </w:r>
      <w:r>
        <w:t xml:space="preserve">—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U盾</w:t>
      </w:r>
      <w:r>
        <w:t xml:space="preserve"> / </w:t>
      </w:r>
      <w:r>
        <w:rPr>
          <w:rFonts w:hint="eastAsia"/>
        </w:rPr>
        <w:t xml:space="preserve">国产密钥卡保护身份，符合等保三级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通信加密化</w:t>
      </w:r>
      <w:r>
        <w:t xml:space="preserve"> </w:t>
      </w:r>
      <w:r>
        <w:t xml:space="preserve">— </w:t>
      </w:r>
      <w:r>
        <w:rPr>
          <w:rFonts w:hint="eastAsia"/>
        </w:rPr>
        <w:t xml:space="preserve">单位内部</w:t>
      </w:r>
      <w:r>
        <w:t xml:space="preserve"> IM </w:t>
      </w:r>
      <w:r>
        <w:rPr>
          <w:rFonts w:hint="eastAsia"/>
        </w:rPr>
        <w:t xml:space="preserve">端到端加密，第三方（含我们厂商）也看不到内容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架构信创化</w:t>
      </w:r>
      <w:r>
        <w:t xml:space="preserve"> </w:t>
      </w:r>
      <w:r>
        <w:t xml:space="preserve">— </w:t>
      </w:r>
      <w:r>
        <w:rPr>
          <w:rFonts w:hint="eastAsia"/>
        </w:rPr>
        <w:t xml:space="preserve">全栈兼容国产</w:t>
      </w:r>
      <w:r>
        <w:t xml:space="preserve"> CPU / </w:t>
      </w:r>
      <w:r>
        <w:rPr>
          <w:rFonts w:hint="eastAsia"/>
        </w:rPr>
        <w:t xml:space="preserve">操作系统</w:t>
      </w:r>
      <w:r>
        <w:t xml:space="preserve"> / </w:t>
      </w:r>
      <w:r>
        <w:rPr>
          <w:rFonts w:hint="eastAsia"/>
        </w:rPr>
        <w:t xml:space="preserve">数据库</w:t>
      </w:r>
      <w:r>
        <w:t xml:space="preserve"> / </w:t>
      </w:r>
      <w:r>
        <w:rPr>
          <w:rFonts w:hint="eastAsia"/>
        </w:rPr>
        <w:t xml:space="preserve">大模型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三大核心能力"/>
    <w:p>
      <w:pPr>
        <w:pStyle w:val="Heading2"/>
      </w:pPr>
      <w:r>
        <w:rPr>
          <w:rFonts w:hint="eastAsia"/>
        </w:rPr>
        <w:t xml:space="preserve">三大核心能力</w:t>
      </w:r>
    </w:p>
    <w:bookmarkStart w:id="14" w:name="一智能办公助手"/>
    <w:p>
      <w:pPr>
        <w:pStyle w:val="Heading3"/>
      </w:pPr>
      <w:r>
        <w:rPr>
          <w:rFonts w:hint="eastAsia"/>
        </w:rPr>
        <w:t xml:space="preserve">一、智能办公助手</w:t>
      </w:r>
    </w:p>
    <w:p>
      <w:pPr>
        <w:pStyle w:val="FirstParagraph"/>
      </w:pPr>
      <w:r>
        <w:rPr>
          <w:rFonts w:hint="eastAsia"/>
        </w:rPr>
        <w:t xml:space="preserve">让每个员工都有一个专属</w:t>
      </w:r>
      <w:r>
        <w:t xml:space="preserve"> AI </w:t>
      </w:r>
      <w:r>
        <w:rPr>
          <w:rFonts w:hint="eastAsia"/>
        </w:rPr>
        <w:t xml:space="preserve">助手，懂本单位的业务、读得了本单位的文件、能调用本单位的工具。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智能问答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直接拿本单位文件库问</w:t>
            </w:r>
            <w:r>
              <w:t xml:space="preserve"> </w:t>
            </w:r>
            <w:r>
              <w:rPr>
                <w:rFonts w:hint="eastAsia"/>
              </w:rPr>
              <w:t xml:space="preserve">AI，所有引用可溯源到具体文档段落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文档自动起草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公文、报告、PPT、Excel</w:t>
            </w:r>
            <w:r>
              <w:t xml:space="preserve"> </w:t>
            </w:r>
            <w:r>
              <w:rPr>
                <w:rFonts w:hint="eastAsia"/>
              </w:rPr>
              <w:t xml:space="preserve">数据分析，AI</w:t>
            </w:r>
            <w:r>
              <w:t xml:space="preserve"> </w:t>
            </w:r>
            <w:r>
              <w:rPr>
                <w:rFonts w:hint="eastAsia"/>
              </w:rPr>
              <w:t xml:space="preserve">一键起草后人工修改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会议纪要自动生成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</w:t>
            </w:r>
            <w:r>
              <w:t xml:space="preserve"> → </w:t>
            </w:r>
            <w:r>
              <w:rPr>
                <w:rFonts w:hint="eastAsia"/>
              </w:rPr>
              <w:t xml:space="preserve">自动转写</w:t>
            </w:r>
            <w:r>
              <w:t xml:space="preserve"> → </w:t>
            </w:r>
            <w:r>
              <w:rPr>
                <w:rFonts w:hint="eastAsia"/>
              </w:rPr>
              <w:t xml:space="preserve">自动整理为标准纪要格式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跨文档对比与摘要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几十份文件批量摘要、找出差异点、生成专题简报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139 </w:t>
            </w:r>
            <w:r>
              <w:rPr>
                <w:rFonts w:hint="eastAsia"/>
                <w:b/>
                <w:bCs/>
              </w:rPr>
              <w:t xml:space="preserve">项内置技能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代码审查、合规检查、表格处理、图表生成等装完即用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多角色</w:t>
            </w:r>
            <w:r>
              <w:rPr>
                <w:b/>
                <w:bCs/>
              </w:rPr>
              <w:t xml:space="preserve"> AI </w:t>
            </w:r>
            <w:r>
              <w:rPr>
                <w:rFonts w:hint="eastAsia"/>
                <w:b/>
                <w:bCs/>
              </w:rPr>
              <w:t xml:space="preserve">协同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复杂任务由多个</w:t>
            </w:r>
            <w:r>
              <w:t xml:space="preserve"> AI </w:t>
            </w:r>
            <w:r>
              <w:rPr>
                <w:rFonts w:hint="eastAsia"/>
              </w:rPr>
              <w:t xml:space="preserve">角色（规划</w:t>
            </w:r>
            <w:r>
              <w:t xml:space="preserve"> → </w:t>
            </w:r>
            <w:r>
              <w:rPr>
                <w:rFonts w:hint="eastAsia"/>
              </w:rPr>
              <w:t xml:space="preserve">执行</w:t>
            </w:r>
            <w:r>
              <w:t xml:space="preserve"> → </w:t>
            </w:r>
            <w:r>
              <w:rPr>
                <w:rFonts w:hint="eastAsia"/>
              </w:rPr>
              <w:t xml:space="preserve">审核</w:t>
            </w:r>
            <w:r>
              <w:t xml:space="preserve"> → </w:t>
            </w:r>
            <w:r>
              <w:rPr>
                <w:rFonts w:hint="eastAsia"/>
              </w:rPr>
              <w:t xml:space="preserve">总结）配合完成</w:t>
            </w:r>
          </w:p>
        </w:tc>
      </w:tr>
    </w:tbl>
    <w:bookmarkEnd w:id="14"/>
    <w:bookmarkStart w:id="15" w:name="二知识库与协同办公"/>
    <w:p>
      <w:pPr>
        <w:pStyle w:val="Heading3"/>
      </w:pPr>
      <w:r>
        <w:rPr>
          <w:rFonts w:hint="eastAsia"/>
        </w:rPr>
        <w:t xml:space="preserve">二、知识库与协同办公</w:t>
      </w:r>
    </w:p>
    <w:p>
      <w:pPr>
        <w:pStyle w:val="FirstParagraph"/>
      </w:pPr>
      <w:r>
        <w:rPr>
          <w:rFonts w:hint="eastAsia"/>
        </w:rPr>
        <w:t xml:space="preserve">把单位的文档、笔记、对话、决策记录统一管理，形成”单位的第二大脑”。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统一知识库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文档、笔记、聊天记录、会议纪要全部归档到本地数据库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强大检索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既能按关键词查（精确匹配），又能按意思查（语义检索）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按项目</w:t>
            </w:r>
            <w:r>
              <w:t xml:space="preserve"> / </w:t>
            </w:r>
            <w:r>
              <w:rPr>
                <w:rFonts w:hint="eastAsia"/>
              </w:rPr>
              <w:t xml:space="preserve">部门</w:t>
            </w:r>
            <w:r>
              <w:t xml:space="preserve"> / </w:t>
            </w:r>
            <w:r>
              <w:rPr>
                <w:rFonts w:hint="eastAsia"/>
              </w:rPr>
              <w:t xml:space="preserve">主题划分独立空间，权限隔离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多设备同步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办公室电脑、笔记本、手机数据自动同步，全程不经第三方云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版本与审计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谁在何时修改了什么，全部可追溯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完整保留人员离职后的资产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知识沉淀在单位，不随人走</w:t>
            </w:r>
          </w:p>
        </w:tc>
      </w:tr>
    </w:tbl>
    <w:bookmarkEnd w:id="15"/>
    <w:bookmarkStart w:id="16" w:name="三加密即时通信与决策协同"/>
    <w:p>
      <w:pPr>
        <w:pStyle w:val="Heading3"/>
      </w:pPr>
      <w:r>
        <w:rPr>
          <w:rFonts w:hint="eastAsia"/>
        </w:rPr>
        <w:t xml:space="preserve">三、加密即时通信与决策协同</w:t>
      </w:r>
    </w:p>
    <w:p>
      <w:pPr>
        <w:pStyle w:val="FirstParagraph"/>
      </w:pPr>
      <w:r>
        <w:rPr>
          <w:rFonts w:hint="eastAsia"/>
        </w:rPr>
        <w:t xml:space="preserve">替代微信</w:t>
      </w:r>
      <w:r>
        <w:t xml:space="preserve"> / </w:t>
      </w:r>
      <w:r>
        <w:rPr>
          <w:rFonts w:hint="eastAsia"/>
        </w:rPr>
        <w:t xml:space="preserve">钉钉</w:t>
      </w:r>
      <w:r>
        <w:t xml:space="preserve"> / </w:t>
      </w:r>
      <w:r>
        <w:rPr>
          <w:rFonts w:hint="eastAsia"/>
        </w:rPr>
        <w:t xml:space="preserve">飞书做工作沟通，所有内容端到端加密，厂商也无法解密。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加密</w:t>
            </w:r>
            <w:r>
              <w:rPr>
                <w:b/>
                <w:bCs/>
              </w:rPr>
              <w:t xml:space="preserve"> IM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一对一、多人群、频道讨论，全部端到端加密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公文流转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起草</w:t>
            </w:r>
            <w:r>
              <w:t xml:space="preserve"> → </w:t>
            </w:r>
            <w:r>
              <w:rPr>
                <w:rFonts w:hint="eastAsia"/>
              </w:rPr>
              <w:t xml:space="preserve">审批</w:t>
            </w:r>
            <w:r>
              <w:t xml:space="preserve"> → </w:t>
            </w:r>
            <w:r>
              <w:rPr>
                <w:rFonts w:hint="eastAsia"/>
              </w:rPr>
              <w:t xml:space="preserve">签发的全流程加密留痕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多签决策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重大决策需要多人签名才生效，符合”三重一大”决策机制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跨单位互通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与其它部署本系统的单位可建立加密通信通道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离线可达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网络中断时仍可在内网继续使用，恢复后自动同步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与进口-互联网产品的差异"/>
    <w:p>
      <w:pPr>
        <w:pStyle w:val="Heading2"/>
      </w:pPr>
      <w:r>
        <w:rPr>
          <w:rFonts w:hint="eastAsia"/>
        </w:rPr>
        <w:t xml:space="preserve">与进口</w:t>
      </w:r>
      <w:r>
        <w:t xml:space="preserve"> / </w:t>
      </w:r>
      <w:r>
        <w:rPr>
          <w:rFonts w:hint="eastAsia"/>
        </w:rPr>
        <w:t xml:space="preserve">互联网产品的差异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微软</w:t>
            </w:r>
            <w:r>
              <w:t xml:space="preserve"> 365 + ChatGPT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/ </w:t>
            </w:r>
            <w:r>
              <w:rPr>
                <w:rFonts w:hint="eastAsia"/>
              </w:rPr>
              <w:t xml:space="preserve">飞书</w:t>
            </w:r>
          </w:p>
        </w:tc>
        <w:tc>
          <w:tcPr/>
          <w:p>
            <w:pPr>
              <w:pStyle w:val="Compact"/>
            </w:pPr>
            <w:r>
              <w:t xml:space="preserve">ChainlessChain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数据存放地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美国</w:t>
            </w:r>
            <w:r>
              <w:t xml:space="preserve"> / </w:t>
            </w:r>
            <w:r>
              <w:rPr>
                <w:rFonts w:hint="eastAsia"/>
              </w:rPr>
              <w:t xml:space="preserve">全球数据中心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</w:t>
            </w:r>
            <w:r>
              <w:t xml:space="preserve"> / </w:t>
            </w:r>
            <w:r>
              <w:rPr>
                <w:rFonts w:hint="eastAsia"/>
              </w:rPr>
              <w:t xml:space="preserve">字节服务器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客户单位机房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是否符合数据安全法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跨境传输受限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商业云非保密资质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完全本地化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是否符合等保三级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部分需额外定制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架构原生符合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是否信创合规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进口产品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操作系统未限定国产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全栈适配国产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是否可断网运行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完全依赖网络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依赖云端服务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本地大模型可断网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强（GPT-4</w:t>
            </w:r>
            <w:r>
              <w:t xml:space="preserve"> / </w:t>
            </w:r>
            <w:r>
              <w:rPr>
                <w:rFonts w:hint="eastAsia"/>
              </w:rPr>
              <w:t xml:space="preserve">Copilot）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中（接入第三方）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强（本地</w:t>
            </w:r>
            <w:r>
              <w:t xml:space="preserve"> + </w:t>
            </w:r>
            <w:r>
              <w:rPr>
                <w:rFonts w:hint="eastAsia"/>
              </w:rPr>
              <w:t xml:space="preserve">远端可选）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身份认证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密码</w:t>
            </w:r>
            <w:r>
              <w:t xml:space="preserve"> + </w:t>
            </w:r>
            <w:r>
              <w:rPr>
                <w:rFonts w:hint="eastAsia"/>
              </w:rPr>
              <w:t xml:space="preserve">邮箱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  <w:r>
              <w:t xml:space="preserve"> + </w:t>
            </w:r>
            <w:r>
              <w:rPr>
                <w:rFonts w:hint="eastAsia"/>
              </w:rPr>
              <w:t xml:space="preserve">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</w:t>
            </w:r>
            <w:r>
              <w:t xml:space="preserve"> </w:t>
            </w:r>
            <w:r>
              <w:rPr>
                <w:rFonts w:hint="eastAsia"/>
              </w:rPr>
              <w:t xml:space="preserve">U盾</w:t>
            </w:r>
            <w:r>
              <w:t xml:space="preserve"> / </w:t>
            </w:r>
            <w:r>
              <w:rPr>
                <w:rFonts w:hint="eastAsia"/>
              </w:rPr>
              <w:t xml:space="preserve">密钥卡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服务可被外方切断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可（已有先例）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商业关系可终止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一次买断永久使用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数据泄露后责任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用户自担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服务商免责条款多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单位完全掌握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是否需付订阅费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永续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永续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一次买断</w:t>
            </w:r>
            <w:r>
              <w:t xml:space="preserve"> + </w:t>
            </w:r>
            <w:r>
              <w:rPr>
                <w:rFonts w:hint="eastAsia"/>
              </w:rPr>
              <w:t xml:space="preserve">可选维保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可否定制开发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极有限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仅</w:t>
            </w:r>
            <w:r>
              <w:t xml:space="preserve"> API </w:t>
            </w: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全栈源码可定制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22" w:name="适用场景"/>
    <w:p>
      <w:pPr>
        <w:pStyle w:val="Heading2"/>
      </w:pPr>
      <w:r>
        <w:rPr>
          <w:rFonts w:hint="eastAsia"/>
        </w:rPr>
        <w:t xml:space="preserve">适用场景</w:t>
      </w:r>
    </w:p>
    <w:bookmarkStart w:id="19" w:name="党政机关"/>
    <w:p>
      <w:pPr>
        <w:pStyle w:val="Heading3"/>
      </w:pPr>
      <w:r>
        <w:rPr>
          <w:rFonts w:hint="eastAsia"/>
        </w:rPr>
        <w:t xml:space="preserve">党政机关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内部公文起草、AI</w:t>
      </w:r>
      <w:r>
        <w:t xml:space="preserve"> </w:t>
      </w:r>
      <w:r>
        <w:rPr>
          <w:rFonts w:hint="eastAsia"/>
        </w:rPr>
        <w:t xml:space="preserve">辅助批注、跨处室协同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涉密资料整理与检索（部署在涉密内网）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决策研讨加密</w:t>
      </w:r>
      <w:r>
        <w:t xml:space="preserve"> </w:t>
      </w:r>
      <w:r>
        <w:rPr>
          <w:rFonts w:hint="eastAsia"/>
        </w:rPr>
        <w:t xml:space="preserve">IM，符合保密委审查要求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重大事项多人多签留痕，符合”三重一大”</w:t>
      </w:r>
    </w:p>
    <w:bookmarkEnd w:id="19"/>
    <w:bookmarkStart w:id="20" w:name="事业单位-国企"/>
    <w:p>
      <w:pPr>
        <w:pStyle w:val="Heading3"/>
      </w:pPr>
      <w:r>
        <w:rPr>
          <w:rFonts w:hint="eastAsia"/>
        </w:rPr>
        <w:t xml:space="preserve">事业单位</w:t>
      </w:r>
      <w:r>
        <w:t xml:space="preserve"> / </w:t>
      </w:r>
      <w:r>
        <w:rPr>
          <w:rFonts w:hint="eastAsia"/>
        </w:rPr>
        <w:t xml:space="preserve">国企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各部门知识库统一管理，避免人员流动造成资产流失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与现有</w:t>
      </w:r>
      <w:r>
        <w:t xml:space="preserve"> OA / </w:t>
      </w:r>
      <w:r>
        <w:rPr>
          <w:rFonts w:hint="eastAsia"/>
        </w:rPr>
        <w:t xml:space="preserve">邮箱</w:t>
      </w:r>
      <w:r>
        <w:t xml:space="preserve"> / </w:t>
      </w:r>
      <w:r>
        <w:rPr>
          <w:rFonts w:hint="eastAsia"/>
        </w:rPr>
        <w:t xml:space="preserve">协同办公系统无缝集成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跨地域分支机构加密通信，不依赖商业</w:t>
      </w:r>
      <w:r>
        <w:t xml:space="preserve"> IM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重要合同</w:t>
      </w:r>
      <w:r>
        <w:t xml:space="preserve"> / </w:t>
      </w:r>
      <w:r>
        <w:rPr>
          <w:rFonts w:hint="eastAsia"/>
        </w:rPr>
        <w:t xml:space="preserve">决策的多签流程数字化</w:t>
      </w:r>
    </w:p>
    <w:bookmarkEnd w:id="20"/>
    <w:bookmarkStart w:id="21" w:name="行业延展"/>
    <w:p>
      <w:pPr>
        <w:pStyle w:val="Heading3"/>
      </w:pPr>
      <w:r>
        <w:rPr>
          <w:rFonts w:hint="eastAsia"/>
        </w:rPr>
        <w:t xml:space="preserve">行业延展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金融</w:t>
      </w:r>
      <w:r>
        <w:rPr>
          <w:rFonts w:hint="eastAsia"/>
        </w:rPr>
        <w:t xml:space="preserve">：监管报送</w:t>
      </w:r>
      <w:r>
        <w:t xml:space="preserve"> AI </w:t>
      </w:r>
      <w:r>
        <w:rPr>
          <w:rFonts w:hint="eastAsia"/>
        </w:rPr>
        <w:t xml:space="preserve">起草、客户资料本地化分析、不出银行内网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医疗</w:t>
      </w:r>
      <w:r>
        <w:rPr>
          <w:rFonts w:hint="eastAsia"/>
        </w:rPr>
        <w:t xml:space="preserve">：病历智能检索、不出医院网络、符合</w:t>
      </w:r>
      <w:r>
        <w:t xml:space="preserve"> HIPAA </w:t>
      </w:r>
      <w:r>
        <w:rPr>
          <w:rFonts w:hint="eastAsia"/>
        </w:rPr>
        <w:t xml:space="preserve">类隐私要求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法律</w:t>
      </w:r>
      <w:r>
        <w:rPr>
          <w:rFonts w:hint="eastAsia"/>
        </w:rPr>
        <w:t xml:space="preserve">：律师事务所案卷管理、AI</w:t>
      </w:r>
      <w:r>
        <w:t xml:space="preserve"> </w:t>
      </w:r>
      <w:r>
        <w:rPr>
          <w:rFonts w:hint="eastAsia"/>
        </w:rPr>
        <w:t xml:space="preserve">辅助检索、客户保密通信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科研</w:t>
      </w:r>
      <w:r>
        <w:rPr>
          <w:rFonts w:hint="eastAsia"/>
        </w:rPr>
        <w:t xml:space="preserve">：论文资料管理、跨课题组协作、领域知识图谱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部署方式"/>
    <w:p>
      <w:pPr>
        <w:pStyle w:val="Heading2"/>
      </w:pPr>
      <w:r>
        <w:rPr>
          <w:rFonts w:hint="eastAsia"/>
        </w:rPr>
        <w:t xml:space="preserve">部署方式</w:t>
      </w:r>
    </w:p>
    <w:p>
      <w:pPr>
        <w:pStyle w:val="FirstParagraph"/>
      </w:pPr>
      <w:r>
        <w:rPr>
          <w:rFonts w:hint="eastAsia"/>
        </w:rPr>
        <w:t xml:space="preserve">我们提供四种部署模式，任选其一：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单机部署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个人用户</w:t>
            </w:r>
            <w:r>
              <w:t xml:space="preserve"> / </w:t>
            </w:r>
            <w:r>
              <w:rPr>
                <w:rFonts w:hint="eastAsia"/>
              </w:rPr>
              <w:t xml:space="preserve">小型办公室（&lt;</w:t>
            </w:r>
            <w:r>
              <w:t xml:space="preserve"> 20 </w:t>
            </w:r>
            <w:r>
              <w:rPr>
                <w:rFonts w:hint="eastAsia"/>
              </w:rPr>
              <w:t xml:space="preserve">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当天完成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各自电脑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局域网部署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中型单位（20-500</w:t>
            </w:r>
            <w:r>
              <w:t xml:space="preserve"> </w:t>
            </w:r>
            <w:r>
              <w:rPr>
                <w:rFonts w:hint="eastAsia"/>
              </w:rPr>
              <w:t xml:space="preserve">人）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个工作日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单位机房一台服务器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私有云部署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大型单位</w:t>
            </w:r>
            <w:r>
              <w:t xml:space="preserve"> / </w:t>
            </w:r>
            <w:r>
              <w:rPr>
                <w:rFonts w:hint="eastAsia"/>
              </w:rPr>
              <w:t xml:space="preserve">集团（500+</w:t>
            </w:r>
            <w:r>
              <w:t xml:space="preserve"> </w:t>
            </w:r>
            <w:r>
              <w:rPr>
                <w:rFonts w:hint="eastAsia"/>
              </w:rPr>
              <w:t xml:space="preserve">人）</w:t>
            </w:r>
          </w:p>
        </w:tc>
        <w:tc>
          <w:tcPr/>
          <w:p>
            <w:pPr>
              <w:pStyle w:val="Compact"/>
            </w:pPr>
            <w:r>
              <w:t xml:space="preserve">1-2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单位私有云集群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涉密内网部署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党政涉密场景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按保密委要求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物理隔离涉密网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所有部署模式均</w:t>
      </w:r>
      <w:r>
        <w:rPr>
          <w:rFonts w:hint="eastAsia"/>
          <w:b/>
          <w:bCs/>
        </w:rPr>
        <w:t xml:space="preserve">永不向我们厂商回传任何数据</w:t>
      </w:r>
      <w:r>
        <w:rPr>
          <w:rFonts w:hint="eastAsia"/>
        </w:rPr>
        <w:t xml:space="preserve">，包括使用统计。</w:t>
      </w:r>
    </w:p>
    <w:p>
      <w:r>
        <w:pict>
          <v:rect style="width:0;height:1.5pt" o:hralign="center" o:hrstd="t" o:hr="t"/>
        </w:pict>
      </w:r>
    </w:p>
    <w:bookmarkEnd w:id="23"/>
    <w:bookmarkStart w:id="27" w:name="资质与合规"/>
    <w:p>
      <w:pPr>
        <w:pStyle w:val="Heading2"/>
      </w:pPr>
      <w:r>
        <w:rPr>
          <w:rFonts w:hint="eastAsia"/>
        </w:rPr>
        <w:t xml:space="preserve">资质与合规</w:t>
      </w:r>
    </w:p>
    <w:bookmarkStart w:id="24" w:name="公司资质"/>
    <w:p>
      <w:pPr>
        <w:pStyle w:val="Heading3"/>
      </w:pPr>
      <w:r>
        <w:rPr>
          <w:rFonts w:hint="eastAsia"/>
        </w:rPr>
        <w:t xml:space="preserve">公司资质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厦门无链之链科技有限公司</w:t>
      </w:r>
      <w:r>
        <w:rPr>
          <w:rFonts w:hint="eastAsia"/>
        </w:rPr>
        <w:t xml:space="preserve">（统一社会信用代码</w:t>
      </w:r>
      <w:r>
        <w:t xml:space="preserve"> / </w:t>
      </w:r>
      <w:r>
        <w:rPr>
          <w:rFonts w:hint="eastAsia"/>
        </w:rPr>
        <w:t xml:space="preserve">注册资本以营业执照为准）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厦门市高新技术企业</w:t>
      </w:r>
    </w:p>
    <w:p>
      <w:pPr>
        <w:pStyle w:val="Compact"/>
        <w:numPr>
          <w:ilvl w:val="0"/>
          <w:numId w:val="1005"/>
        </w:numPr>
      </w:pPr>
      <w:r>
        <w:t xml:space="preserve">4 </w:t>
      </w:r>
      <w:r>
        <w:rPr>
          <w:rFonts w:hint="eastAsia"/>
        </w:rPr>
        <w:t xml:space="preserve">项发明专利（已授权）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工信部</w:t>
      </w:r>
      <w:r>
        <w:t xml:space="preserve"> ICP </w:t>
      </w:r>
      <w:r>
        <w:rPr>
          <w:rFonts w:hint="eastAsia"/>
        </w:rPr>
        <w:t xml:space="preserve">备案：闽ICP备2025105973号-1</w:t>
      </w:r>
    </w:p>
    <w:bookmarkEnd w:id="24"/>
    <w:bookmarkStart w:id="25" w:name="产品安全等级"/>
    <w:p>
      <w:pPr>
        <w:pStyle w:val="Heading3"/>
      </w:pPr>
      <w:r>
        <w:rPr>
          <w:rFonts w:hint="eastAsia"/>
        </w:rPr>
        <w:t xml:space="preserve">产品安全等级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信息系统安全等级保护</w:t>
      </w:r>
      <w:r>
        <w:t xml:space="preserve"> </w:t>
      </w:r>
      <w:r>
        <w:rPr>
          <w:rFonts w:hint="eastAsia"/>
        </w:rPr>
        <w:t xml:space="preserve">三级（架构原生支持）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密码算法：Ed25519、AES-256-GCM、ML-KEM/ML-DSA（NIST</w:t>
      </w:r>
      <w:r>
        <w:t xml:space="preserve"> </w:t>
      </w:r>
      <w:r>
        <w:rPr>
          <w:rFonts w:hint="eastAsia"/>
        </w:rPr>
        <w:t xml:space="preserve">标准），</w:t>
      </w:r>
      <w:r>
        <w:rPr>
          <w:rFonts w:hint="eastAsia"/>
          <w:b/>
          <w:bCs/>
        </w:rPr>
        <w:t xml:space="preserve">国密</w:t>
      </w:r>
      <w:r>
        <w:rPr>
          <w:b/>
          <w:bCs/>
        </w:rPr>
        <w:t xml:space="preserve"> SM2/SM3/SM4 </w:t>
      </w:r>
      <w:r>
        <w:rPr>
          <w:rFonts w:hint="eastAsia"/>
          <w:b/>
          <w:bCs/>
        </w:rPr>
        <w:t xml:space="preserve">适配可定制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后量子密码（PQC）就绪，应对未来量子计算威胁</w:t>
      </w:r>
    </w:p>
    <w:bookmarkEnd w:id="25"/>
    <w:bookmarkStart w:id="26" w:name="信创适配"/>
    <w:p>
      <w:pPr>
        <w:pStyle w:val="Heading3"/>
      </w:pPr>
      <w:r>
        <w:rPr>
          <w:rFonts w:hint="eastAsia"/>
        </w:rPr>
        <w:t xml:space="preserve">信创适配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已适配</w:t>
            </w:r>
            <w:r>
              <w:t xml:space="preserve"> / </w:t>
            </w:r>
            <w:r>
              <w:rPr>
                <w:rFonts w:hint="eastAsia"/>
              </w:rPr>
              <w:t xml:space="preserve">规划中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鲲鹏</w:t>
            </w:r>
            <w:r>
              <w:t xml:space="preserve"> / </w:t>
            </w:r>
            <w:r>
              <w:rPr>
                <w:rFonts w:hint="eastAsia"/>
              </w:rPr>
              <w:t xml:space="preserve">飞腾</w:t>
            </w:r>
            <w:r>
              <w:t xml:space="preserve"> / </w:t>
            </w:r>
            <w:r>
              <w:rPr>
                <w:rFonts w:hint="eastAsia"/>
              </w:rPr>
              <w:t xml:space="preserve">龙芯</w:t>
            </w:r>
            <w:r>
              <w:t xml:space="preserve"> / </w:t>
            </w:r>
            <w:r>
              <w:rPr>
                <w:rFonts w:hint="eastAsia"/>
              </w:rPr>
              <w:t xml:space="preserve">兆芯</w:t>
            </w:r>
            <w:r>
              <w:t xml:space="preserve"> / </w:t>
            </w:r>
            <w:r>
              <w:rPr>
                <w:rFonts w:hint="eastAsia"/>
              </w:rPr>
              <w:t xml:space="preserve">海光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麒麟</w:t>
            </w:r>
            <w:r>
              <w:t xml:space="preserve"> V10 / </w:t>
            </w:r>
            <w:r>
              <w:rPr>
                <w:rFonts w:hint="eastAsia"/>
              </w:rPr>
              <w:t xml:space="preserve">统信</w:t>
            </w:r>
            <w:r>
              <w:t xml:space="preserve"> UOS / </w:t>
            </w:r>
            <w:r>
              <w:rPr>
                <w:rFonts w:hint="eastAsia"/>
              </w:rPr>
              <w:t xml:space="preserve">欧拉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达梦</w:t>
            </w:r>
            <w:r>
              <w:t xml:space="preserve"> / </w:t>
            </w:r>
            <w:r>
              <w:rPr>
                <w:rFonts w:hint="eastAsia"/>
              </w:rPr>
              <w:t xml:space="preserve">人大金仓</w:t>
            </w:r>
            <w:r>
              <w:t xml:space="preserve"> / </w:t>
            </w:r>
            <w:r>
              <w:rPr>
                <w:rFonts w:hint="eastAsia"/>
              </w:rPr>
              <w:t xml:space="preserve">神舟通用</w:t>
            </w:r>
            <w:r>
              <w:t xml:space="preserve"> / openGauss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文心</w:t>
            </w:r>
            <w:r>
              <w:t xml:space="preserve"> / </w:t>
            </w:r>
            <w:r>
              <w:rPr>
                <w:rFonts w:hint="eastAsia"/>
              </w:rPr>
              <w:t xml:space="preserve">讯飞星火</w:t>
            </w:r>
            <w:r>
              <w:t xml:space="preserve"> / </w:t>
            </w:r>
            <w:r>
              <w:rPr>
                <w:rFonts w:hint="eastAsia"/>
              </w:rPr>
              <w:t xml:space="preserve">通义千问</w:t>
            </w:r>
            <w:r>
              <w:t xml:space="preserve"> / DeepSeek </w:t>
            </w:r>
            <w:r>
              <w:rPr>
                <w:rFonts w:hint="eastAsia"/>
              </w:rPr>
              <w:t xml:space="preserve">等国产模型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服务与售后"/>
    <w:p>
      <w:pPr>
        <w:pStyle w:val="Heading2"/>
      </w:pPr>
      <w:r>
        <w:rPr>
          <w:rFonts w:hint="eastAsia"/>
        </w:rPr>
        <w:t xml:space="preserve">服务与售后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实施服务</w:t>
      </w:r>
      <w:r>
        <w:rPr>
          <w:rFonts w:hint="eastAsia"/>
        </w:rPr>
        <w:t xml:space="preserve">：原厂工程师上门部署</w:t>
      </w:r>
      <w:r>
        <w:t xml:space="preserve"> + </w:t>
      </w:r>
      <w:r>
        <w:rPr>
          <w:rFonts w:hint="eastAsia"/>
        </w:rPr>
        <w:t xml:space="preserve">现场培训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培训体系</w:t>
      </w:r>
      <w:r>
        <w:rPr>
          <w:rFonts w:hint="eastAsia"/>
        </w:rPr>
        <w:t xml:space="preserve">：管理员</w:t>
      </w:r>
      <w:r>
        <w:t xml:space="preserve"> 2 </w:t>
      </w:r>
      <w:r>
        <w:rPr>
          <w:rFonts w:hint="eastAsia"/>
        </w:rPr>
        <w:t xml:space="preserve">天、普通用户</w:t>
      </w:r>
      <w:r>
        <w:t xml:space="preserve"> 0.5 </w:t>
      </w:r>
      <w:r>
        <w:rPr>
          <w:rFonts w:hint="eastAsia"/>
        </w:rPr>
        <w:t xml:space="preserve">天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维保服务</w:t>
      </w:r>
      <w:r>
        <w:rPr>
          <w:rFonts w:hint="eastAsia"/>
        </w:rPr>
        <w:t xml:space="preserve">：标准（5×8）、增强（7×24）两档可选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应急响应</w:t>
      </w:r>
      <w:r>
        <w:rPr>
          <w:rFonts w:hint="eastAsia"/>
        </w:rPr>
        <w:t xml:space="preserve">：故障</w:t>
      </w:r>
      <w:r>
        <w:t xml:space="preserve"> 4 </w:t>
      </w:r>
      <w:r>
        <w:rPr>
          <w:rFonts w:hint="eastAsia"/>
        </w:rPr>
        <w:t xml:space="preserve">小时响应，重大</w:t>
      </w:r>
      <w:r>
        <w:t xml:space="preserve"> 2 </w:t>
      </w:r>
      <w:r>
        <w:rPr>
          <w:rFonts w:hint="eastAsia"/>
        </w:rPr>
        <w:t xml:space="preserve">小时响应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定制开发</w:t>
      </w:r>
      <w:r>
        <w:rPr>
          <w:rFonts w:hint="eastAsia"/>
        </w:rPr>
        <w:t xml:space="preserve">：按客户单位业务流程定制集成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国产化迁移咨询</w:t>
      </w:r>
      <w:r>
        <w:rPr>
          <w:rFonts w:hint="eastAsia"/>
        </w:rPr>
        <w:t xml:space="preserve">：协助单位从进口产品迁移到本系统</w:t>
      </w:r>
    </w:p>
    <w:p>
      <w:r>
        <w:pict>
          <v:rect style="width:0;height:1.5pt" o:hralign="center" o:hrstd="t" o:hr="t"/>
        </w:pict>
      </w:r>
    </w:p>
    <w:bookmarkEnd w:id="28"/>
    <w:bookmarkStart w:id="29" w:name="客户常见疑问"/>
    <w:p>
      <w:pPr>
        <w:pStyle w:val="Heading2"/>
      </w:pPr>
      <w:r>
        <w:rPr>
          <w:rFonts w:hint="eastAsia"/>
        </w:rPr>
        <w:t xml:space="preserve">客户常见疑问</w:t>
      </w:r>
    </w:p>
    <w:p>
      <w:pPr>
        <w:pStyle w:val="FirstParagraph"/>
      </w:pPr>
      <w:r>
        <w:rPr>
          <w:rFonts w:hint="eastAsia"/>
          <w:b/>
          <w:bCs/>
        </w:rPr>
        <w:t xml:space="preserve">Q：和钉钉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飞书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企业微信比，最大区别是什么？</w:t>
      </w:r>
      <w:r>
        <w:t xml:space="preserve"> </w:t>
      </w:r>
      <w:r>
        <w:rPr>
          <w:rFonts w:hint="eastAsia"/>
        </w:rPr>
        <w:t xml:space="preserve">A：钉钉飞书的数据在阿里</w:t>
      </w:r>
      <w:r>
        <w:t xml:space="preserve"> / </w:t>
      </w:r>
      <w:r>
        <w:rPr>
          <w:rFonts w:hint="eastAsia"/>
        </w:rPr>
        <w:t xml:space="preserve">字节的服务器，您看不到也管不着，遇到调取请求他们会配合监管交出。我们的数据在您单位自己的服务器，连我们厂商都看不到。</w:t>
      </w:r>
    </w:p>
    <w:p>
      <w:pPr>
        <w:pStyle w:val="BodyText"/>
      </w:pPr>
      <w:r>
        <w:rPr>
          <w:rFonts w:hint="eastAsia"/>
          <w:b/>
          <w:bCs/>
        </w:rPr>
        <w:t xml:space="preserve">Q：如果厂商倒闭了怎么办？</w:t>
      </w:r>
      <w:r>
        <w:t xml:space="preserve"> </w:t>
      </w:r>
      <w:r>
        <w:rPr>
          <w:rFonts w:hint="eastAsia"/>
        </w:rPr>
        <w:t xml:space="preserve">A：所有源码您都可以拿到（合同条款保障），数据格式开放，部署的系统可以独立继续使用，不会出现”厂商一倒、系统就废”的情况。</w:t>
      </w:r>
    </w:p>
    <w:p>
      <w:pPr>
        <w:pStyle w:val="BodyText"/>
      </w:pPr>
      <w:r>
        <w:rPr>
          <w:rFonts w:hint="eastAsia"/>
          <w:b/>
          <w:bCs/>
        </w:rPr>
        <w:t xml:space="preserve">Q：AI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模型也要本地部署吗？性能跟得上吗？</w:t>
      </w:r>
      <w:r>
        <w:t xml:space="preserve"> </w:t>
      </w:r>
      <w:r>
        <w:rPr>
          <w:rFonts w:hint="eastAsia"/>
        </w:rPr>
        <w:t xml:space="preserve">A：可全本地（推荐</w:t>
      </w:r>
      <w:r>
        <w:t xml:space="preserve"> GPU </w:t>
      </w:r>
      <w:r>
        <w:rPr>
          <w:rFonts w:hint="eastAsia"/>
        </w:rPr>
        <w:t xml:space="preserve">服务器，跑国产大模型如通义千问、文心、DeepSeek</w:t>
      </w:r>
      <w:r>
        <w:t xml:space="preserve"> </w:t>
      </w:r>
      <w:r>
        <w:rPr>
          <w:rFonts w:hint="eastAsia"/>
        </w:rPr>
        <w:t xml:space="preserve">等），也可接入合规的远端模型</w:t>
      </w:r>
      <w:r>
        <w:t xml:space="preserve"> </w:t>
      </w:r>
      <w:r>
        <w:rPr>
          <w:rFonts w:hint="eastAsia"/>
        </w:rPr>
        <w:t xml:space="preserve">API。本地部署</w:t>
      </w:r>
      <w:r>
        <w:t xml:space="preserve"> 70B </w:t>
      </w:r>
      <w:r>
        <w:rPr>
          <w:rFonts w:hint="eastAsia"/>
        </w:rPr>
        <w:t xml:space="preserve">级别大模型在主流</w:t>
      </w:r>
      <w:r>
        <w:t xml:space="preserve"> GPU </w:t>
      </w:r>
      <w:r>
        <w:rPr>
          <w:rFonts w:hint="eastAsia"/>
        </w:rPr>
        <w:t xml:space="preserve">服务器上响应速度足够日常办公使用。</w:t>
      </w:r>
    </w:p>
    <w:p>
      <w:pPr>
        <w:pStyle w:val="BodyText"/>
      </w:pPr>
      <w:r>
        <w:rPr>
          <w:rFonts w:hint="eastAsia"/>
          <w:b/>
          <w:bCs/>
        </w:rPr>
        <w:t xml:space="preserve">Q：现有的</w:t>
      </w:r>
      <w:r>
        <w:rPr>
          <w:b/>
          <w:bCs/>
        </w:rPr>
        <w:t xml:space="preserve"> OA / </w:t>
      </w:r>
      <w:r>
        <w:rPr>
          <w:rFonts w:hint="eastAsia"/>
          <w:b/>
          <w:bCs/>
        </w:rPr>
        <w:t xml:space="preserve">邮箱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文件服务器能集成吗？</w:t>
      </w:r>
      <w:r>
        <w:t xml:space="preserve"> </w:t>
      </w:r>
      <w:r>
        <w:rPr>
          <w:rFonts w:hint="eastAsia"/>
        </w:rPr>
        <w:t xml:space="preserve">A：能。提供标准</w:t>
      </w:r>
      <w:r>
        <w:t xml:space="preserve"> API </w:t>
      </w:r>
      <w:r>
        <w:rPr>
          <w:rFonts w:hint="eastAsia"/>
        </w:rPr>
        <w:t xml:space="preserve">接口，可对接</w:t>
      </w:r>
      <w:r>
        <w:t xml:space="preserve"> OA </w:t>
      </w:r>
      <w:r>
        <w:rPr>
          <w:rFonts w:hint="eastAsia"/>
        </w:rPr>
        <w:t xml:space="preserve">流程、邮件系统、文件服务器、AD/LDAP</w:t>
      </w:r>
      <w:r>
        <w:t xml:space="preserve"> </w:t>
      </w:r>
      <w:r>
        <w:rPr>
          <w:rFonts w:hint="eastAsia"/>
        </w:rPr>
        <w:t xml:space="preserve">域账号、单点登录系统。</w:t>
      </w:r>
    </w:p>
    <w:p>
      <w:pPr>
        <w:pStyle w:val="BodyText"/>
      </w:pPr>
      <w:r>
        <w:rPr>
          <w:rFonts w:hint="eastAsia"/>
          <w:b/>
          <w:bCs/>
        </w:rPr>
        <w:t xml:space="preserve">Q：员工已经习惯了用微信、钉钉，迁移会不会很痛？</w:t>
      </w:r>
      <w:r>
        <w:t xml:space="preserve"> </w:t>
      </w:r>
      <w:r>
        <w:rPr>
          <w:rFonts w:hint="eastAsia"/>
        </w:rPr>
        <w:t xml:space="preserve">A：界面与钉钉、飞书类似，一般员工</w:t>
      </w:r>
      <w:r>
        <w:t xml:space="preserve"> 30 </w:t>
      </w:r>
      <w:r>
        <w:rPr>
          <w:rFonts w:hint="eastAsia"/>
        </w:rPr>
        <w:t xml:space="preserve">分钟可上手。我们提供完整培训和一线技术支持。</w:t>
      </w:r>
    </w:p>
    <w:p>
      <w:pPr>
        <w:pStyle w:val="BodyText"/>
      </w:pPr>
      <w:r>
        <w:rPr>
          <w:rFonts w:hint="eastAsia"/>
          <w:b/>
          <w:bCs/>
        </w:rPr>
        <w:t xml:space="preserve">Q：怎么收费？</w:t>
      </w:r>
      <w:r>
        <w:t xml:space="preserve"> </w:t>
      </w:r>
      <w:r>
        <w:rPr>
          <w:rFonts w:hint="eastAsia"/>
        </w:rPr>
        <w:t xml:space="preserve">A：一次性买断（按用户数</w:t>
      </w:r>
      <w:r>
        <w:t xml:space="preserve"> + </w:t>
      </w:r>
      <w:r>
        <w:rPr>
          <w:rFonts w:hint="eastAsia"/>
        </w:rPr>
        <w:t xml:space="preserve">服务器数授权），永续使用。可选年度维保和升级服务。无任何按次、按月、按</w:t>
      </w:r>
      <w:r>
        <w:t xml:space="preserve"> token </w:t>
      </w:r>
      <w:r>
        <w:rPr>
          <w:rFonts w:hint="eastAsia"/>
        </w:rPr>
        <w:t xml:space="preserve">的隐藏费用。</w:t>
      </w:r>
    </w:p>
    <w:p>
      <w:pPr>
        <w:pStyle w:val="BodyText"/>
      </w:pPr>
      <w:r>
        <w:rPr>
          <w:rFonts w:hint="eastAsia"/>
          <w:b/>
          <w:bCs/>
        </w:rPr>
        <w:t xml:space="preserve">Q：能先试用吗？</w:t>
      </w:r>
      <w:r>
        <w:t xml:space="preserve"> </w:t>
      </w:r>
      <w:r>
        <w:rPr>
          <w:rFonts w:hint="eastAsia"/>
        </w:rPr>
        <w:t xml:space="preserve">A：可。提供</w:t>
      </w:r>
      <w:r>
        <w:t xml:space="preserve"> 30 </w:t>
      </w:r>
      <w:r>
        <w:rPr>
          <w:rFonts w:hint="eastAsia"/>
        </w:rPr>
        <w:t xml:space="preserve">天</w:t>
      </w:r>
      <w:r>
        <w:t xml:space="preserve"> </w:t>
      </w:r>
      <w:r>
        <w:rPr>
          <w:rFonts w:hint="eastAsia"/>
        </w:rPr>
        <w:t xml:space="preserve">POC（概念验证）部署，我方工程师上门或远程协助安装，免费试用全部功能。</w:t>
      </w:r>
    </w:p>
    <w:p>
      <w:r>
        <w:pict>
          <v:rect style="width:0;height:1.5pt" o:hralign="center" o:hrstd="t" o:hr="t"/>
        </w:pict>
      </w:r>
    </w:p>
    <w:bookmarkEnd w:id="29"/>
    <w:bookmarkStart w:id="30" w:name="联系我们"/>
    <w:p>
      <w:pPr>
        <w:pStyle w:val="Heading2"/>
      </w:pPr>
      <w:r>
        <w:rPr>
          <w:rFonts w:hint="eastAsia"/>
        </w:rPr>
        <w:t xml:space="preserve">联系我们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公司</w:t>
      </w:r>
      <w:r>
        <w:rPr>
          <w:rFonts w:hint="eastAsia"/>
        </w:rPr>
        <w:t xml:space="preserve">：厦门无链之链科技有限公司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服务热线</w:t>
      </w:r>
      <w:r>
        <w:rPr>
          <w:rFonts w:hint="eastAsia"/>
        </w:rPr>
        <w:t xml:space="preserve">：400-1068-687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官方网站</w:t>
      </w:r>
      <w:r>
        <w:rPr>
          <w:rFonts w:hint="eastAsia"/>
        </w:rPr>
        <w:t xml:space="preserve">：https://www.chainlesschain.com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采购咨询</w:t>
      </w:r>
      <w:r>
        <w:rPr>
          <w:rFonts w:hint="eastAsia"/>
        </w:rPr>
        <w:t xml:space="preserve">：sales@chainlesschain.com（按合同填写）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技术支持</w:t>
      </w:r>
      <w:r>
        <w:rPr>
          <w:rFonts w:hint="eastAsia"/>
        </w:rPr>
        <w:t xml:space="preserve">：support@chainlesschain.com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办公地址</w:t>
      </w:r>
      <w:r>
        <w:rPr>
          <w:rFonts w:hint="eastAsia"/>
        </w:rPr>
        <w:t xml:space="preserve">：厦门市（详见名片）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本介绍为产品综述。详细技术架构、合规说明、部署方案请查阅《产品白皮书》；具体功能操作请查阅《使用手册》。</w:t>
      </w:r>
    </w:p>
    <w:p>
      <w:pPr>
        <w:pStyle w:val="BlockText"/>
      </w:pPr>
      <w:r>
        <w:rPr>
          <w:rFonts w:hint="eastAsia"/>
        </w:rPr>
        <w:t xml:space="preserve">文档版本：v1.0</w:t>
      </w:r>
      <w:r>
        <w:t xml:space="preserve"> · 2026-05-15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2026-05-15T03:09:05Z</dcterms:created>
  <dcterms:modified xsi:type="dcterms:W3CDTF">2026-05-15T03:09:05Z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