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A87DF9" w14:textId="21243795" w:rsidR="003A5B84" w:rsidRDefault="001C6268">
      <w:r>
        <w:tab/>
        <w:t xml:space="preserve">During the 2016 Election people started to assume there was a scandal going on. This scandal revolved around Cambridge Analytica and the assumption they were exploiting data on millions of Facebook profiles. There are a few different ethical quandaries that came up from this. One being Cambridge creating fake social media accounts. This has the chance to violate others safety and messes up peoples trust in the news. Another is creating posts that influence the election. This again messed with the news and the realization of data exploitation. Also, contacting Russia about the election very much violated America’s safety and the feeling of being safe was violated. Lastly, Cambridge leveraging data mining techniques. That violated Americas safety and the general safety and also exploited data. </w:t>
      </w:r>
    </w:p>
    <w:p w14:paraId="6B9E8AF3" w14:textId="58615042" w:rsidR="001C6268" w:rsidRDefault="001C6268">
      <w:r>
        <w:tab/>
        <w:t xml:space="preserve">With all </w:t>
      </w:r>
      <w:proofErr w:type="spellStart"/>
      <w:r>
        <w:t>thos</w:t>
      </w:r>
      <w:proofErr w:type="spellEnd"/>
      <w:r>
        <w:t xml:space="preserve"> things going on a lot of systems were violated. My chart breaks down all these different violations up into groups so can see each one individually and the specific thing that was broken. </w:t>
      </w:r>
    </w:p>
    <w:sectPr w:rsidR="001C62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268"/>
    <w:rsid w:val="001C6268"/>
    <w:rsid w:val="007C2E3A"/>
    <w:rsid w:val="00EF2E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6622C"/>
  <w15:chartTrackingRefBased/>
  <w15:docId w15:val="{CB628575-293D-4BA6-A79A-7AF93FFC2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150</Words>
  <Characters>859</Characters>
  <Application>Microsoft Office Word</Application>
  <DocSecurity>0</DocSecurity>
  <Lines>7</Lines>
  <Paragraphs>2</Paragraphs>
  <ScaleCrop>false</ScaleCrop>
  <Company/>
  <LinksUpToDate>false</LinksUpToDate>
  <CharactersWithSpaces>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Centorbi, Alex (MU-Student)</dc:creator>
  <cp:keywords/>
  <dc:description/>
  <cp:lastModifiedBy>Centorbi, Alex (MU-Student)</cp:lastModifiedBy>
  <cp:revision>1</cp:revision>
  <dcterms:created xsi:type="dcterms:W3CDTF">2021-02-26T19:55:00Z</dcterms:created>
  <dcterms:modified xsi:type="dcterms:W3CDTF">2021-02-26T20:01:00Z</dcterms:modified>
</cp:coreProperties>
</file>