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3E34" w14:textId="59BC7584" w:rsidR="00BB789A" w:rsidRPr="00BB789A" w:rsidRDefault="00BB789A" w:rsidP="00A7218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BB789A">
        <w:rPr>
          <w:b/>
          <w:bCs/>
          <w:sz w:val="32"/>
          <w:szCs w:val="32"/>
          <w:u w:val="single"/>
        </w:rPr>
        <w:t>PRAKTIKUM</w:t>
      </w:r>
      <w:r w:rsidR="00223BCA">
        <w:rPr>
          <w:b/>
          <w:bCs/>
          <w:sz w:val="32"/>
          <w:szCs w:val="32"/>
          <w:u w:val="single"/>
        </w:rPr>
        <w:t>-</w:t>
      </w:r>
      <w:r w:rsidR="00D230B2">
        <w:rPr>
          <w:b/>
          <w:bCs/>
          <w:sz w:val="32"/>
          <w:szCs w:val="32"/>
          <w:u w:val="single"/>
        </w:rPr>
        <w:t>5</w:t>
      </w:r>
      <w:r w:rsidRPr="00BB789A">
        <w:rPr>
          <w:b/>
          <w:bCs/>
          <w:sz w:val="32"/>
          <w:szCs w:val="32"/>
          <w:u w:val="single"/>
        </w:rPr>
        <w:t xml:space="preserve"> PDPL</w:t>
      </w:r>
    </w:p>
    <w:p w14:paraId="6C7B63DA" w14:textId="39099F05" w:rsidR="00935377" w:rsidRPr="00BB789A" w:rsidRDefault="00C57DCE" w:rsidP="00A72188">
      <w:pPr>
        <w:spacing w:after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STRUCTURAL</w:t>
      </w:r>
      <w:r w:rsidR="00BB789A" w:rsidRPr="00BB789A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PATTERN</w:t>
      </w:r>
      <w:r w:rsidR="00BB789A" w:rsidRPr="00BB789A">
        <w:rPr>
          <w:b/>
          <w:bCs/>
          <w:i/>
          <w:iCs/>
          <w:sz w:val="28"/>
          <w:szCs w:val="28"/>
        </w:rPr>
        <w:t xml:space="preserve"> - </w:t>
      </w:r>
      <w:r w:rsidR="00D230B2">
        <w:rPr>
          <w:b/>
          <w:bCs/>
          <w:i/>
          <w:iCs/>
          <w:sz w:val="28"/>
          <w:szCs w:val="28"/>
        </w:rPr>
        <w:t>PROXY</w:t>
      </w:r>
    </w:p>
    <w:p w14:paraId="26793FCB" w14:textId="77777777" w:rsidR="00BB789A" w:rsidRDefault="00BB789A" w:rsidP="00BB789A">
      <w:pPr>
        <w:jc w:val="center"/>
        <w:rPr>
          <w:b/>
          <w:bCs/>
          <w:sz w:val="24"/>
          <w:szCs w:val="24"/>
        </w:rPr>
      </w:pPr>
    </w:p>
    <w:p w14:paraId="2B8365EB" w14:textId="42BE2053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BB789A">
        <w:rPr>
          <w:rFonts w:ascii="Cambria" w:hAnsi="Cambria"/>
          <w:b/>
          <w:bCs/>
          <w:sz w:val="24"/>
          <w:szCs w:val="24"/>
        </w:rPr>
        <w:t xml:space="preserve">Mata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Kuliah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Pola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Desain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Perangkat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Lunak</w:t>
      </w:r>
      <w:proofErr w:type="spellEnd"/>
    </w:p>
    <w:p w14:paraId="12EADA8F" w14:textId="1053A026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Semester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 6 (</w:t>
      </w:r>
      <w:proofErr w:type="spellStart"/>
      <w:r>
        <w:rPr>
          <w:rFonts w:ascii="Cambria" w:hAnsi="Cambria"/>
          <w:b/>
          <w:bCs/>
          <w:sz w:val="24"/>
          <w:szCs w:val="24"/>
        </w:rPr>
        <w:t>Enam</w:t>
      </w:r>
      <w:proofErr w:type="spellEnd"/>
      <w:r>
        <w:rPr>
          <w:rFonts w:ascii="Cambria" w:hAnsi="Cambria"/>
          <w:b/>
          <w:bCs/>
          <w:sz w:val="24"/>
          <w:szCs w:val="24"/>
        </w:rPr>
        <w:t>)</w:t>
      </w:r>
    </w:p>
    <w:p w14:paraId="1ED4BF6B" w14:textId="5A99361F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proofErr w:type="spellStart"/>
      <w:r w:rsidRPr="00BB789A">
        <w:rPr>
          <w:rFonts w:ascii="Cambria" w:hAnsi="Cambria"/>
          <w:b/>
          <w:bCs/>
          <w:sz w:val="24"/>
          <w:szCs w:val="24"/>
        </w:rPr>
        <w:t>Dosen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Tifanny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Nabarian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proofErr w:type="gramStart"/>
      <w:r w:rsidRPr="00BB789A">
        <w:rPr>
          <w:rFonts w:ascii="Cambria" w:hAnsi="Cambria"/>
          <w:b/>
          <w:bCs/>
          <w:sz w:val="24"/>
          <w:szCs w:val="24"/>
        </w:rPr>
        <w:t>S.Kom</w:t>
      </w:r>
      <w:proofErr w:type="spellEnd"/>
      <w:proofErr w:type="gramEnd"/>
      <w:r w:rsidRPr="00BB789A">
        <w:rPr>
          <w:rFonts w:ascii="Cambria" w:hAnsi="Cambria"/>
          <w:b/>
          <w:bCs/>
          <w:sz w:val="24"/>
          <w:szCs w:val="24"/>
        </w:rPr>
        <w:t>., M.T.I.</w:t>
      </w:r>
    </w:p>
    <w:p w14:paraId="1B9EBD0C" w14:textId="30E7E91D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Nama </w:t>
      </w:r>
      <w:proofErr w:type="spellStart"/>
      <w:r>
        <w:rPr>
          <w:rFonts w:ascii="Cambria" w:hAnsi="Cambria"/>
          <w:b/>
          <w:bCs/>
          <w:sz w:val="24"/>
          <w:szCs w:val="24"/>
        </w:rPr>
        <w:t>Mahasiswa</w:t>
      </w:r>
      <w:proofErr w:type="spellEnd"/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proofErr w:type="spellStart"/>
      <w:r w:rsidR="00DF5ABA">
        <w:rPr>
          <w:rFonts w:ascii="Cambria" w:hAnsi="Cambria"/>
          <w:b/>
          <w:bCs/>
          <w:sz w:val="24"/>
          <w:szCs w:val="24"/>
        </w:rPr>
        <w:t>chairil</w:t>
      </w:r>
      <w:proofErr w:type="spellEnd"/>
      <w:r w:rsidR="00DF5AB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DF5ABA">
        <w:rPr>
          <w:rFonts w:ascii="Cambria" w:hAnsi="Cambria"/>
          <w:b/>
          <w:bCs/>
          <w:sz w:val="24"/>
          <w:szCs w:val="24"/>
        </w:rPr>
        <w:t>hilman</w:t>
      </w:r>
      <w:proofErr w:type="spellEnd"/>
      <w:r w:rsidR="00DF5AB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DF5ABA">
        <w:rPr>
          <w:rFonts w:ascii="Cambria" w:hAnsi="Cambria"/>
          <w:b/>
          <w:bCs/>
          <w:sz w:val="24"/>
          <w:szCs w:val="24"/>
        </w:rPr>
        <w:t>syah</w:t>
      </w:r>
      <w:proofErr w:type="spellEnd"/>
      <w:r w:rsidR="00DF5ABA">
        <w:rPr>
          <w:rFonts w:ascii="Cambria" w:hAnsi="Cambria"/>
          <w:b/>
          <w:bCs/>
          <w:sz w:val="24"/>
          <w:szCs w:val="24"/>
        </w:rPr>
        <w:t xml:space="preserve">           </w:t>
      </w:r>
    </w:p>
    <w:p w14:paraId="3FDE2BD8" w14:textId="7A9F21A2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NIM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</w:t>
      </w:r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r w:rsidR="00DF5ABA">
        <w:rPr>
          <w:rFonts w:ascii="Cambria" w:hAnsi="Cambria"/>
          <w:b/>
          <w:bCs/>
          <w:sz w:val="24"/>
          <w:szCs w:val="24"/>
        </w:rPr>
        <w:t>0110217054</w:t>
      </w:r>
    </w:p>
    <w:p w14:paraId="31F3BA35" w14:textId="733378B1" w:rsidR="00BB789A" w:rsidRDefault="00BB789A">
      <w:pPr>
        <w:rPr>
          <w:b/>
          <w:bCs/>
          <w:sz w:val="24"/>
          <w:szCs w:val="24"/>
        </w:rPr>
      </w:pPr>
    </w:p>
    <w:p w14:paraId="18AA028F" w14:textId="0BD6E3B1" w:rsidR="00BB789A" w:rsidRPr="00ED665F" w:rsidRDefault="00023C5B">
      <w:pPr>
        <w:rPr>
          <w:b/>
          <w:bCs/>
          <w:sz w:val="24"/>
          <w:szCs w:val="24"/>
          <w:u w:val="single"/>
        </w:rPr>
      </w:pPr>
      <w:proofErr w:type="spellStart"/>
      <w:r w:rsidRPr="00ED665F">
        <w:rPr>
          <w:b/>
          <w:bCs/>
          <w:sz w:val="24"/>
          <w:szCs w:val="24"/>
          <w:u w:val="single"/>
        </w:rPr>
        <w:t>Instruksi</w:t>
      </w:r>
      <w:proofErr w:type="spellEnd"/>
    </w:p>
    <w:p w14:paraId="4DE9B439" w14:textId="7E8AC3D6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individu</w:t>
      </w:r>
      <w:proofErr w:type="spellEnd"/>
      <w:r>
        <w:rPr>
          <w:b/>
          <w:bCs/>
          <w:sz w:val="24"/>
          <w:szCs w:val="24"/>
        </w:rPr>
        <w:t>.</w:t>
      </w:r>
    </w:p>
    <w:p w14:paraId="2CA43255" w14:textId="2C87ED4B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berurutan</w:t>
      </w:r>
      <w:proofErr w:type="spellEnd"/>
      <w:r>
        <w:rPr>
          <w:b/>
          <w:bCs/>
          <w:sz w:val="24"/>
          <w:szCs w:val="24"/>
        </w:rPr>
        <w:t>.</w:t>
      </w:r>
    </w:p>
    <w:p w14:paraId="6889605E" w14:textId="52FE90D8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Modifikasi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b/>
          <w:bCs/>
          <w:sz w:val="24"/>
          <w:szCs w:val="24"/>
        </w:rPr>
        <w:t>NIM</w:t>
      </w:r>
      <w:r>
        <w:rPr>
          <w:sz w:val="24"/>
          <w:szCs w:val="24"/>
        </w:rPr>
        <w:t xml:space="preserve"> Anda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caption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r w:rsidRPr="00ED665F">
        <w:rPr>
          <w:i/>
          <w:iCs/>
          <w:sz w:val="24"/>
          <w:szCs w:val="24"/>
        </w:rPr>
        <w:t>result</w:t>
      </w:r>
      <w:r>
        <w:rPr>
          <w:sz w:val="24"/>
          <w:szCs w:val="24"/>
        </w:rPr>
        <w:t xml:space="preserve"> yang </w:t>
      </w:r>
      <w:proofErr w:type="spellStart"/>
      <w:r w:rsidR="00E05D66">
        <w:rPr>
          <w:sz w:val="24"/>
          <w:szCs w:val="24"/>
        </w:rPr>
        <w:t>di</w:t>
      </w:r>
      <w:r w:rsidR="00E05D66" w:rsidRPr="00E05D66">
        <w:rPr>
          <w:i/>
          <w:iCs/>
          <w:sz w:val="24"/>
          <w:szCs w:val="24"/>
        </w:rPr>
        <w:t>screenshot</w:t>
      </w:r>
      <w:proofErr w:type="spellEnd"/>
      <w:r>
        <w:rPr>
          <w:sz w:val="24"/>
          <w:szCs w:val="24"/>
        </w:rPr>
        <w:t>.</w:t>
      </w:r>
    </w:p>
    <w:p w14:paraId="04DF1DE6" w14:textId="77777777" w:rsidR="00ED665F" w:rsidRPr="00ED665F" w:rsidRDefault="00ED665F" w:rsidP="00043489">
      <w:pPr>
        <w:pStyle w:val="ListParagraph"/>
        <w:rPr>
          <w:sz w:val="24"/>
          <w:szCs w:val="24"/>
          <w:u w:val="single"/>
        </w:rPr>
      </w:pPr>
    </w:p>
    <w:p w14:paraId="478F5912" w14:textId="7A7AAE9E" w:rsidR="001D4A70" w:rsidRDefault="001D4A70" w:rsidP="00023C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Perhatikan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ilustrasi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</w:t>
      </w:r>
      <w:proofErr w:type="spellEnd"/>
      <w:r>
        <w:rPr>
          <w:b/>
          <w:bCs/>
          <w:sz w:val="24"/>
          <w:szCs w:val="24"/>
        </w:rPr>
        <w:t>:</w:t>
      </w:r>
    </w:p>
    <w:p w14:paraId="4F89D849" w14:textId="77777777" w:rsidR="00423897" w:rsidRDefault="00423897" w:rsidP="00423897">
      <w:pPr>
        <w:pStyle w:val="ListParagraph"/>
        <w:rPr>
          <w:b/>
          <w:bCs/>
          <w:sz w:val="24"/>
          <w:szCs w:val="24"/>
        </w:rPr>
      </w:pPr>
    </w:p>
    <w:p w14:paraId="60ED00B0" w14:textId="50822507" w:rsidR="00B718E9" w:rsidRDefault="00D230B2" w:rsidP="00C57DCE">
      <w:pPr>
        <w:pStyle w:val="ListParagraph"/>
        <w:keepNext/>
        <w:ind w:left="360"/>
        <w:jc w:val="center"/>
      </w:pPr>
      <w:r w:rsidRPr="00D230B2">
        <w:rPr>
          <w:noProof/>
        </w:rPr>
        <w:drawing>
          <wp:inline distT="0" distB="0" distL="0" distR="0" wp14:anchorId="2BD3592F" wp14:editId="6611192B">
            <wp:extent cx="4413477" cy="3880049"/>
            <wp:effectExtent l="0" t="0" r="635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134F98-C549-405C-835E-AB16CD472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2134F98-C549-405C-835E-AB16CD472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18F" w14:textId="2B7C3B47" w:rsidR="001D4A70" w:rsidRDefault="00B718E9" w:rsidP="00B718E9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57FAD63A" w14:textId="4CF95B31" w:rsidR="00B173A1" w:rsidRDefault="00B173A1" w:rsidP="00B173A1"/>
    <w:p w14:paraId="152C44C4" w14:textId="5E56BE23" w:rsidR="00B173A1" w:rsidRDefault="00B173A1" w:rsidP="00B173A1"/>
    <w:p w14:paraId="40C921A0" w14:textId="7F1BD9F4" w:rsidR="00B173A1" w:rsidRDefault="00B173A1" w:rsidP="00B173A1"/>
    <w:p w14:paraId="6A8555E2" w14:textId="183C9CD7" w:rsidR="00B173A1" w:rsidRDefault="00B173A1" w:rsidP="00B173A1"/>
    <w:p w14:paraId="6859A07F" w14:textId="77777777" w:rsidR="00B173A1" w:rsidRPr="00B173A1" w:rsidRDefault="00B173A1" w:rsidP="00B173A1"/>
    <w:p w14:paraId="0A4B8093" w14:textId="2FB447D5" w:rsidR="00894B17" w:rsidRDefault="00894B17" w:rsidP="00894B17">
      <w:pPr>
        <w:pStyle w:val="ListParagraph"/>
        <w:keepNext/>
        <w:numPr>
          <w:ilvl w:val="0"/>
          <w:numId w:val="1"/>
        </w:numPr>
      </w:pPr>
      <w:proofErr w:type="spellStart"/>
      <w:r>
        <w:rPr>
          <w:b/>
          <w:bCs/>
          <w:sz w:val="24"/>
          <w:szCs w:val="24"/>
        </w:rPr>
        <w:t>Pahamilah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r w:rsidR="00B173A1">
        <w:rPr>
          <w:b/>
          <w:bCs/>
          <w:sz w:val="24"/>
          <w:szCs w:val="24"/>
        </w:rPr>
        <w:t xml:space="preserve">package </w:t>
      </w:r>
      <w:r w:rsidR="00223BCA">
        <w:rPr>
          <w:b/>
          <w:bCs/>
          <w:sz w:val="24"/>
          <w:szCs w:val="24"/>
        </w:rPr>
        <w:t xml:space="preserve">yang </w:t>
      </w:r>
      <w:proofErr w:type="spellStart"/>
      <w:r w:rsidR="00223BCA">
        <w:rPr>
          <w:b/>
          <w:bCs/>
          <w:sz w:val="24"/>
          <w:szCs w:val="24"/>
        </w:rPr>
        <w:t>akan</w:t>
      </w:r>
      <w:proofErr w:type="spellEnd"/>
      <w:r w:rsidR="00223BCA">
        <w:rPr>
          <w:b/>
          <w:bCs/>
          <w:sz w:val="24"/>
          <w:szCs w:val="24"/>
        </w:rPr>
        <w:t xml:space="preserve"> </w:t>
      </w:r>
      <w:proofErr w:type="spellStart"/>
      <w:r w:rsidR="00223BCA">
        <w:rPr>
          <w:b/>
          <w:bCs/>
          <w:sz w:val="24"/>
          <w:szCs w:val="24"/>
        </w:rPr>
        <w:t>dibuat</w:t>
      </w:r>
      <w:proofErr w:type="spellEnd"/>
      <w:r w:rsidR="00223BCA">
        <w:rPr>
          <w:b/>
          <w:bCs/>
          <w:sz w:val="24"/>
          <w:szCs w:val="24"/>
        </w:rPr>
        <w:t>.</w:t>
      </w:r>
    </w:p>
    <w:p w14:paraId="33D6B651" w14:textId="0D8DC875" w:rsidR="00B718E9" w:rsidRDefault="00D230B2" w:rsidP="00B718E9">
      <w:pPr>
        <w:pStyle w:val="ListParagraph"/>
        <w:keepNext/>
        <w:jc w:val="center"/>
      </w:pPr>
      <w:r w:rsidRPr="00D230B2">
        <w:rPr>
          <w:noProof/>
        </w:rPr>
        <w:drawing>
          <wp:inline distT="0" distB="0" distL="0" distR="0" wp14:anchorId="134FE40F" wp14:editId="61938AAD">
            <wp:extent cx="3094310" cy="3187700"/>
            <wp:effectExtent l="0" t="0" r="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23D0EFD-6ECF-4908-AFC7-5407A07A16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23D0EFD-6ECF-4908-AFC7-5407A07A16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421" cy="31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7DD" w14:textId="3C051ED2" w:rsidR="00023C5B" w:rsidRDefault="00B718E9" w:rsidP="00B718E9">
      <w:pPr>
        <w:pStyle w:val="Caption"/>
        <w:jc w:val="center"/>
        <w:rPr>
          <w:b/>
          <w:bCs/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2</w:t>
        </w:r>
      </w:fldSimple>
      <w:r>
        <w:t xml:space="preserve">. </w:t>
      </w:r>
      <w:r w:rsidR="00B173A1">
        <w:t>Package Explorer</w:t>
      </w:r>
      <w:r>
        <w:t xml:space="preserve"> </w:t>
      </w:r>
    </w:p>
    <w:p w14:paraId="5157CD58" w14:textId="57AAA27A" w:rsidR="00223BCA" w:rsidRPr="00223BCA" w:rsidRDefault="00223BCA" w:rsidP="00223BCA">
      <w:pPr>
        <w:pStyle w:val="ListParagraph"/>
        <w:keepNext/>
        <w:numPr>
          <w:ilvl w:val="0"/>
          <w:numId w:val="1"/>
        </w:numPr>
      </w:pPr>
      <w:bookmarkStart w:id="0" w:name="_Hlk34819708"/>
      <w:proofErr w:type="spellStart"/>
      <w:r>
        <w:rPr>
          <w:b/>
          <w:bCs/>
          <w:sz w:val="24"/>
          <w:szCs w:val="24"/>
        </w:rPr>
        <w:t>Buatlah</w:t>
      </w:r>
      <w:proofErr w:type="spellEnd"/>
      <w:r>
        <w:rPr>
          <w:b/>
          <w:bCs/>
          <w:sz w:val="24"/>
          <w:szCs w:val="24"/>
        </w:rPr>
        <w:t xml:space="preserve"> </w:t>
      </w:r>
      <w:r w:rsidR="000733B0">
        <w:rPr>
          <w:b/>
          <w:bCs/>
          <w:sz w:val="24"/>
          <w:szCs w:val="24"/>
        </w:rPr>
        <w:t xml:space="preserve">Kelas </w:t>
      </w:r>
      <w:r w:rsidR="00D230B2">
        <w:rPr>
          <w:b/>
          <w:bCs/>
          <w:sz w:val="24"/>
          <w:szCs w:val="24"/>
        </w:rPr>
        <w:t>Subject</w:t>
      </w:r>
      <w:r w:rsidR="002D11B6">
        <w:rPr>
          <w:b/>
          <w:bCs/>
          <w:sz w:val="24"/>
          <w:szCs w:val="24"/>
        </w:rPr>
        <w:t xml:space="preserve"> </w:t>
      </w:r>
      <w:r w:rsidR="00D230B2">
        <w:rPr>
          <w:b/>
          <w:bCs/>
          <w:sz w:val="24"/>
          <w:szCs w:val="24"/>
        </w:rPr>
        <w:t xml:space="preserve">dan </w:t>
      </w:r>
      <w:proofErr w:type="spellStart"/>
      <w:r w:rsidR="002D11B6">
        <w:rPr>
          <w:b/>
          <w:bCs/>
          <w:sz w:val="24"/>
          <w:szCs w:val="24"/>
        </w:rPr>
        <w:t>ConcreteSubject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sebagai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>:</w:t>
      </w:r>
    </w:p>
    <w:bookmarkEnd w:id="0"/>
    <w:p w14:paraId="4476DABC" w14:textId="77777777" w:rsidR="002D11B6" w:rsidRDefault="002D11B6" w:rsidP="00223BCA">
      <w:pPr>
        <w:pStyle w:val="ListParagraph"/>
        <w:keepNext/>
        <w:rPr>
          <w:b/>
          <w:bCs/>
          <w:sz w:val="24"/>
          <w:szCs w:val="24"/>
        </w:rPr>
      </w:pPr>
    </w:p>
    <w:p w14:paraId="5220B421" w14:textId="4828133D" w:rsidR="00223BCA" w:rsidRDefault="00D230B2" w:rsidP="00223BCA">
      <w:pPr>
        <w:pStyle w:val="ListParagraph"/>
        <w:keepNext/>
      </w:pPr>
      <w:r>
        <w:rPr>
          <w:b/>
          <w:bCs/>
          <w:sz w:val="24"/>
          <w:szCs w:val="24"/>
        </w:rPr>
        <w:t>Subject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19B5574B" w14:textId="77777777" w:rsidTr="00223BCA">
        <w:trPr>
          <w:trHeight w:val="983"/>
        </w:trPr>
        <w:tc>
          <w:tcPr>
            <w:tcW w:w="9016" w:type="dxa"/>
          </w:tcPr>
          <w:p w14:paraId="112E6FD3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jdp2e.proxy.demo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4BB4A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11D66A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Subject {</w:t>
            </w:r>
          </w:p>
          <w:p w14:paraId="4F5B65F7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doSomeWork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3E8EC13" w14:textId="7CF83A5D" w:rsidR="00223BCA" w:rsidRPr="00223BCA" w:rsidRDefault="00D230B2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C729C2D" w14:textId="084D7CC3" w:rsidR="00B173A1" w:rsidRDefault="00B173A1" w:rsidP="00223BCA">
      <w:pPr>
        <w:pStyle w:val="ListParagraph"/>
        <w:keepNext/>
      </w:pPr>
    </w:p>
    <w:p w14:paraId="7F9130B3" w14:textId="219DEC8F" w:rsidR="000733B0" w:rsidRDefault="00D230B2" w:rsidP="000733B0">
      <w:pPr>
        <w:pStyle w:val="ListParagraph"/>
        <w:keepNext/>
      </w:pPr>
      <w:r w:rsidRPr="00D230B2">
        <w:rPr>
          <w:b/>
          <w:bCs/>
          <w:sz w:val="24"/>
          <w:szCs w:val="24"/>
        </w:rPr>
        <w:t>ConcreteSubject</w:t>
      </w:r>
      <w:r w:rsidR="000733B0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3B0" w14:paraId="15EB1DF6" w14:textId="77777777" w:rsidTr="003A3B03">
        <w:trPr>
          <w:trHeight w:val="983"/>
        </w:trPr>
        <w:tc>
          <w:tcPr>
            <w:tcW w:w="9016" w:type="dxa"/>
          </w:tcPr>
          <w:p w14:paraId="54418DBD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jdp2e.proxy.demo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E78065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35A2BE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1" w:name="_Hlk39647215"/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End w:id="1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Subject{</w:t>
            </w:r>
            <w:proofErr w:type="gramEnd"/>
          </w:p>
          <w:p w14:paraId="79B13D32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F858FC4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doSomeWork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1E91B8E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6D3101F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doSomeWork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) inside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ConcreteSubject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is invoked."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1E4091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9FC334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543112" w14:textId="36902E00" w:rsidR="000733B0" w:rsidRPr="00223BCA" w:rsidRDefault="000733B0" w:rsidP="003A3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FB7E7C2" w14:textId="77777777" w:rsidR="000733B0" w:rsidRDefault="000733B0" w:rsidP="00223BCA">
      <w:pPr>
        <w:pStyle w:val="ListParagraph"/>
        <w:keepNext/>
      </w:pPr>
    </w:p>
    <w:p w14:paraId="2526B699" w14:textId="21A52714" w:rsidR="00B173A1" w:rsidRDefault="00223BCA" w:rsidP="000733B0">
      <w:pPr>
        <w:pStyle w:val="ListParagraph"/>
        <w:keepNext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173A1">
        <w:rPr>
          <w:b/>
          <w:bCs/>
          <w:sz w:val="24"/>
          <w:szCs w:val="24"/>
        </w:rPr>
        <w:t>Lanjutkan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dengan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membuat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kelas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r w:rsidR="00D230B2">
        <w:rPr>
          <w:b/>
          <w:bCs/>
          <w:sz w:val="24"/>
          <w:szCs w:val="24"/>
        </w:rPr>
        <w:t xml:space="preserve">Proxy </w:t>
      </w:r>
      <w:proofErr w:type="spellStart"/>
      <w:r w:rsidR="00D230B2">
        <w:rPr>
          <w:b/>
          <w:bCs/>
          <w:sz w:val="24"/>
          <w:szCs w:val="24"/>
        </w:rPr>
        <w:t>dengan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sourcode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sbb</w:t>
      </w:r>
      <w:proofErr w:type="spellEnd"/>
      <w:r w:rsidR="00B173A1">
        <w:rPr>
          <w:b/>
          <w:bCs/>
          <w:sz w:val="24"/>
          <w:szCs w:val="24"/>
        </w:rPr>
        <w:t>.,</w:t>
      </w:r>
    </w:p>
    <w:p w14:paraId="5F534F32" w14:textId="2AAABA0C" w:rsidR="00023C5B" w:rsidRPr="00B173A1" w:rsidRDefault="00D230B2" w:rsidP="00B173A1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Proxy</w:t>
      </w:r>
      <w:r w:rsidR="00223BCA"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7006DE87" w14:textId="77777777" w:rsidTr="00223BCA">
        <w:tc>
          <w:tcPr>
            <w:tcW w:w="9016" w:type="dxa"/>
          </w:tcPr>
          <w:p w14:paraId="680A29A2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jdp2e.proxy.demo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EC2575" w14:textId="09B59E39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65F223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Proxy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5007137D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837608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053DFA7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doSomeWork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CB80634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AD2A806" w14:textId="48F71B83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"Proxy call happening now..."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84AB52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//Lazy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initialization:We'll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not instantiate until the method is</w:t>
            </w:r>
          </w:p>
          <w:p w14:paraId="52AD4B05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//called</w:t>
            </w:r>
          </w:p>
          <w:p w14:paraId="5D23DDAD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3FC0E0A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7B36775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ConcreteSubject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94B477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DC2593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.doSomeWork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79A6B6B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66E25C" w14:textId="483676CE" w:rsidR="00223BCA" w:rsidRPr="00223BCA" w:rsidRDefault="00D230B2" w:rsidP="00223B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C807F94" w14:textId="7716E255" w:rsidR="002F14D4" w:rsidRDefault="002F14D4" w:rsidP="00023C5B">
      <w:pPr>
        <w:pStyle w:val="ListParagraph"/>
        <w:rPr>
          <w:noProof/>
        </w:rPr>
      </w:pPr>
    </w:p>
    <w:p w14:paraId="41E4C3D3" w14:textId="5650F4AB" w:rsidR="00223BCA" w:rsidRDefault="00223BCA" w:rsidP="00023C5B">
      <w:pPr>
        <w:pStyle w:val="ListParagraph"/>
        <w:rPr>
          <w:b/>
          <w:bCs/>
          <w:sz w:val="24"/>
          <w:szCs w:val="24"/>
        </w:rPr>
      </w:pPr>
    </w:p>
    <w:p w14:paraId="530F5C39" w14:textId="42C5D7A2" w:rsidR="00223BCA" w:rsidRDefault="00223BCA" w:rsidP="00223B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Lanjutkan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 w:rsidR="00D230B2">
        <w:rPr>
          <w:b/>
          <w:bCs/>
          <w:sz w:val="24"/>
          <w:szCs w:val="24"/>
        </w:rPr>
        <w:t xml:space="preserve"> client -&gt;</w:t>
      </w:r>
      <w:r>
        <w:rPr>
          <w:b/>
          <w:bCs/>
          <w:sz w:val="24"/>
          <w:szCs w:val="24"/>
        </w:rPr>
        <w:t xml:space="preserve"> </w:t>
      </w:r>
      <w:proofErr w:type="spellStart"/>
      <w:r w:rsidR="00D230B2" w:rsidRPr="00D230B2">
        <w:rPr>
          <w:b/>
          <w:bCs/>
          <w:sz w:val="24"/>
          <w:szCs w:val="24"/>
        </w:rPr>
        <w:t>ProxyPatternExample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sbb</w:t>
      </w:r>
      <w:proofErr w:type="spellEnd"/>
      <w:r>
        <w:rPr>
          <w:b/>
          <w:bCs/>
          <w:sz w:val="24"/>
          <w:szCs w:val="24"/>
        </w:rPr>
        <w:t>.:</w:t>
      </w:r>
    </w:p>
    <w:p w14:paraId="2470DDD0" w14:textId="0A62B6EC" w:rsidR="00223BCA" w:rsidRDefault="00D230B2" w:rsidP="00223BCA">
      <w:pPr>
        <w:pStyle w:val="ListParagraph"/>
        <w:rPr>
          <w:b/>
          <w:bCs/>
          <w:sz w:val="24"/>
          <w:szCs w:val="24"/>
        </w:rPr>
      </w:pPr>
      <w:r w:rsidRPr="00D230B2">
        <w:rPr>
          <w:b/>
          <w:bCs/>
          <w:sz w:val="24"/>
          <w:szCs w:val="24"/>
        </w:rPr>
        <w:t>ProxyPatternExample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23BCA" w14:paraId="5C0321FE" w14:textId="77777777" w:rsidTr="00223BCA">
        <w:tc>
          <w:tcPr>
            <w:tcW w:w="9016" w:type="dxa"/>
          </w:tcPr>
          <w:p w14:paraId="37412477" w14:textId="16FDD763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jdp2e.proxy.demo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20C311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E85B36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ProxyPatternExample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5000001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C0D1AF4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DCFCE65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"***Proxy Pattern Demo***\n"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2DC4AC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Proxy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Proxy(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DEB501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.doSomeWork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0D2BBE2" w14:textId="77777777" w:rsidR="00D230B2" w:rsidRDefault="00D230B2" w:rsidP="00D230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84998A" w14:textId="3B143B71" w:rsidR="00223BCA" w:rsidRPr="00B173A1" w:rsidRDefault="00D230B2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76762CA" w14:textId="098CFD2A" w:rsidR="00223BCA" w:rsidRDefault="00223BCA" w:rsidP="00223BCA">
      <w:pPr>
        <w:pStyle w:val="ListParagraph"/>
        <w:rPr>
          <w:b/>
          <w:bCs/>
          <w:sz w:val="24"/>
          <w:szCs w:val="24"/>
        </w:rPr>
      </w:pPr>
    </w:p>
    <w:p w14:paraId="1CCFCEF9" w14:textId="4F85E2DF" w:rsidR="00273EE9" w:rsidRDefault="00273EE9" w:rsidP="00273E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source pada </w:t>
      </w:r>
      <w:proofErr w:type="spellStart"/>
      <w:r>
        <w:rPr>
          <w:b/>
          <w:bCs/>
          <w:sz w:val="24"/>
          <w:szCs w:val="24"/>
        </w:rPr>
        <w:t>langkah</w:t>
      </w:r>
      <w:proofErr w:type="spellEnd"/>
      <w:r>
        <w:rPr>
          <w:b/>
          <w:bCs/>
          <w:sz w:val="24"/>
          <w:szCs w:val="24"/>
        </w:rPr>
        <w:t xml:space="preserve"> 5,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NIM Anda. </w:t>
      </w:r>
      <w:proofErr w:type="spellStart"/>
      <w:r>
        <w:rPr>
          <w:b/>
          <w:bCs/>
          <w:sz w:val="24"/>
          <w:szCs w:val="24"/>
        </w:rPr>
        <w:t>Kemudian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jalankan</w:t>
      </w:r>
      <w:proofErr w:type="spellEnd"/>
      <w:r>
        <w:rPr>
          <w:b/>
          <w:bCs/>
          <w:sz w:val="24"/>
          <w:szCs w:val="24"/>
        </w:rPr>
        <w:t xml:space="preserve"> </w:t>
      </w:r>
      <w:r w:rsidRPr="00B5433E">
        <w:rPr>
          <w:b/>
          <w:bCs/>
          <w:i/>
          <w:iCs/>
          <w:sz w:val="24"/>
          <w:szCs w:val="24"/>
        </w:rPr>
        <w:t>main</w:t>
      </w:r>
      <w:r>
        <w:rPr>
          <w:b/>
          <w:bCs/>
          <w:sz w:val="24"/>
          <w:szCs w:val="24"/>
        </w:rPr>
        <w:t xml:space="preserve"> program </w:t>
      </w:r>
      <w:proofErr w:type="spellStart"/>
      <w:r>
        <w:rPr>
          <w:b/>
          <w:bCs/>
          <w:sz w:val="24"/>
          <w:szCs w:val="24"/>
        </w:rPr>
        <w:t>tersebut</w:t>
      </w:r>
      <w:proofErr w:type="spellEnd"/>
      <w:r>
        <w:rPr>
          <w:b/>
          <w:bCs/>
          <w:sz w:val="24"/>
          <w:szCs w:val="24"/>
        </w:rPr>
        <w:t xml:space="preserve">. </w:t>
      </w:r>
    </w:p>
    <w:p w14:paraId="73E38679" w14:textId="77777777" w:rsidR="00367587" w:rsidRDefault="00367587" w:rsidP="002F14D4">
      <w:pPr>
        <w:rPr>
          <w:noProof/>
        </w:rPr>
      </w:pPr>
    </w:p>
    <w:p w14:paraId="5E5D722E" w14:textId="38F3968E" w:rsidR="002F14D4" w:rsidRPr="002F14D4" w:rsidRDefault="002F14D4" w:rsidP="002F14D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49B39" wp14:editId="3BE0C508">
            <wp:simplePos x="0" y="0"/>
            <wp:positionH relativeFrom="margin">
              <wp:posOffset>612775</wp:posOffset>
            </wp:positionH>
            <wp:positionV relativeFrom="paragraph">
              <wp:posOffset>81280</wp:posOffset>
            </wp:positionV>
            <wp:extent cx="475107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479" y="21155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16551" r="19233" b="50080"/>
                    <a:stretch/>
                  </pic:blipFill>
                  <pic:spPr bwMode="auto">
                    <a:xfrm>
                      <a:off x="0" y="0"/>
                      <a:ext cx="475107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8E976" w14:textId="79657162" w:rsidR="00273EE9" w:rsidRDefault="00273EE9" w:rsidP="00223BCA">
      <w:pPr>
        <w:pStyle w:val="ListParagraph"/>
        <w:rPr>
          <w:b/>
          <w:bCs/>
          <w:sz w:val="24"/>
          <w:szCs w:val="24"/>
        </w:rPr>
      </w:pPr>
    </w:p>
    <w:p w14:paraId="43BBB563" w14:textId="361D0B59" w:rsidR="002F14D4" w:rsidRDefault="002F14D4" w:rsidP="00223BCA">
      <w:pPr>
        <w:pStyle w:val="ListParagraph"/>
        <w:rPr>
          <w:b/>
          <w:bCs/>
          <w:sz w:val="24"/>
          <w:szCs w:val="24"/>
        </w:rPr>
      </w:pPr>
    </w:p>
    <w:p w14:paraId="134927FB" w14:textId="788F8912" w:rsidR="002F14D4" w:rsidRDefault="002F14D4" w:rsidP="00223BCA">
      <w:pPr>
        <w:pStyle w:val="ListParagraph"/>
        <w:rPr>
          <w:b/>
          <w:bCs/>
          <w:sz w:val="24"/>
          <w:szCs w:val="24"/>
        </w:rPr>
      </w:pPr>
    </w:p>
    <w:p w14:paraId="61B16A6F" w14:textId="6E4D2041" w:rsidR="002F14D4" w:rsidRPr="00367587" w:rsidRDefault="002F14D4" w:rsidP="00367587">
      <w:pPr>
        <w:rPr>
          <w:b/>
          <w:bCs/>
          <w:sz w:val="24"/>
          <w:szCs w:val="24"/>
        </w:rPr>
      </w:pPr>
    </w:p>
    <w:p w14:paraId="1FDB5F17" w14:textId="3DDBCA66" w:rsidR="002F14D4" w:rsidRDefault="002F14D4" w:rsidP="00223BCA">
      <w:pPr>
        <w:pStyle w:val="ListParagraph"/>
        <w:rPr>
          <w:b/>
          <w:bCs/>
          <w:sz w:val="24"/>
          <w:szCs w:val="24"/>
        </w:rPr>
      </w:pPr>
    </w:p>
    <w:p w14:paraId="33F08B1D" w14:textId="77777777" w:rsidR="002F14D4" w:rsidRDefault="002F14D4" w:rsidP="00223BCA">
      <w:pPr>
        <w:pStyle w:val="ListParagraph"/>
        <w:rPr>
          <w:b/>
          <w:bCs/>
          <w:sz w:val="24"/>
          <w:szCs w:val="24"/>
        </w:rPr>
      </w:pPr>
    </w:p>
    <w:p w14:paraId="2C2A8993" w14:textId="02D712FF" w:rsidR="00B5433E" w:rsidRPr="00B5433E" w:rsidRDefault="00B5433E" w:rsidP="00B54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r w:rsidR="00D230B2">
        <w:rPr>
          <w:i/>
          <w:iCs/>
          <w:sz w:val="24"/>
          <w:szCs w:val="24"/>
        </w:rPr>
        <w:t>Proxy</w:t>
      </w:r>
      <w:r>
        <w:rPr>
          <w:sz w:val="24"/>
          <w:szCs w:val="24"/>
        </w:rPr>
        <w:t xml:space="preserve"> pada source 3,4 dan 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5433E" w14:paraId="750F64B2" w14:textId="77777777" w:rsidTr="00B5433E">
        <w:tc>
          <w:tcPr>
            <w:tcW w:w="9016" w:type="dxa"/>
          </w:tcPr>
          <w:p w14:paraId="4E5C5CCE" w14:textId="0D0550BD" w:rsidR="00A95182" w:rsidRDefault="002F14D4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Penjelasan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pertahapan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1FF716AA" w14:textId="2CA870B6" w:rsidR="002F14D4" w:rsidRPr="00367587" w:rsidRDefault="002F14D4" w:rsidP="002F14D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Tahap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3, </w:t>
            </w: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kelas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dimana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kelas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tersebut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adalah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kelas</w:t>
            </w:r>
            <w:proofErr w:type="spellEnd"/>
            <w:r w:rsidR="00367587">
              <w:rPr>
                <w:sz w:val="24"/>
                <w:szCs w:val="24"/>
              </w:rPr>
              <w:t xml:space="preserve"> subject yang </w:t>
            </w:r>
            <w:proofErr w:type="spellStart"/>
            <w:r w:rsidR="00367587">
              <w:rPr>
                <w:sz w:val="24"/>
                <w:szCs w:val="24"/>
              </w:rPr>
              <w:t>ingin</w:t>
            </w:r>
            <w:proofErr w:type="spellEnd"/>
            <w:r w:rsidR="00367587">
              <w:rPr>
                <w:sz w:val="24"/>
                <w:szCs w:val="24"/>
              </w:rPr>
              <w:t xml:space="preserve"> di </w:t>
            </w:r>
            <w:proofErr w:type="spellStart"/>
            <w:r w:rsidR="00367587">
              <w:rPr>
                <w:sz w:val="24"/>
                <w:szCs w:val="24"/>
              </w:rPr>
              <w:t>tuju</w:t>
            </w:r>
            <w:proofErr w:type="spellEnd"/>
            <w:r w:rsidR="00367587">
              <w:rPr>
                <w:sz w:val="24"/>
                <w:szCs w:val="24"/>
              </w:rPr>
              <w:t xml:space="preserve"> oleh </w:t>
            </w:r>
            <w:proofErr w:type="spellStart"/>
            <w:r w:rsidR="00367587">
              <w:rPr>
                <w:sz w:val="24"/>
                <w:szCs w:val="24"/>
              </w:rPr>
              <w:t>pihak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ketiga</w:t>
            </w:r>
            <w:proofErr w:type="spellEnd"/>
            <w:r w:rsidR="00367587">
              <w:rPr>
                <w:sz w:val="24"/>
                <w:szCs w:val="24"/>
              </w:rPr>
              <w:t xml:space="preserve">. Dan di </w:t>
            </w:r>
            <w:proofErr w:type="spellStart"/>
            <w:r w:rsidR="00367587">
              <w:rPr>
                <w:sz w:val="24"/>
                <w:szCs w:val="24"/>
              </w:rPr>
              <w:t>tahap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ini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kita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membuat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pihak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ketiganya</w:t>
            </w:r>
            <w:proofErr w:type="spellEnd"/>
            <w:r w:rsidR="00367587">
              <w:rPr>
                <w:sz w:val="24"/>
                <w:szCs w:val="24"/>
              </w:rPr>
              <w:t xml:space="preserve"> </w:t>
            </w:r>
            <w:proofErr w:type="spellStart"/>
            <w:r w:rsidR="00367587">
              <w:rPr>
                <w:sz w:val="24"/>
                <w:szCs w:val="24"/>
              </w:rPr>
              <w:t>yaitu</w:t>
            </w:r>
            <w:proofErr w:type="spellEnd"/>
            <w:r w:rsidR="00367587">
              <w:rPr>
                <w:sz w:val="24"/>
                <w:szCs w:val="24"/>
              </w:rPr>
              <w:t xml:space="preserve"> concrete </w:t>
            </w:r>
            <w:proofErr w:type="spellStart"/>
            <w:r w:rsidR="00367587">
              <w:rPr>
                <w:sz w:val="24"/>
                <w:szCs w:val="24"/>
              </w:rPr>
              <w:t>subjek</w:t>
            </w:r>
            <w:proofErr w:type="spellEnd"/>
            <w:r w:rsidR="00367587">
              <w:rPr>
                <w:sz w:val="24"/>
                <w:szCs w:val="24"/>
              </w:rPr>
              <w:t>.</w:t>
            </w:r>
          </w:p>
          <w:p w14:paraId="54F8B1FC" w14:textId="648263F9" w:rsidR="00367587" w:rsidRPr="00F451A2" w:rsidRDefault="00367587" w:rsidP="002F14D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Tahap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4, </w:t>
            </w: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class proxy yang </w:t>
            </w:r>
            <w:proofErr w:type="spellStart"/>
            <w:r>
              <w:rPr>
                <w:sz w:val="24"/>
                <w:szCs w:val="24"/>
              </w:rPr>
              <w:t>dmna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</w:t>
            </w:r>
            <w:r w:rsidR="00F451A2">
              <w:rPr>
                <w:sz w:val="24"/>
                <w:szCs w:val="24"/>
              </w:rPr>
              <w:t>olah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olah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menjadi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si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pihak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ketiga</w:t>
            </w:r>
            <w:proofErr w:type="spellEnd"/>
            <w:r w:rsidR="00F451A2">
              <w:rPr>
                <w:sz w:val="24"/>
                <w:szCs w:val="24"/>
              </w:rPr>
              <w:t xml:space="preserve"> dan </w:t>
            </w:r>
            <w:proofErr w:type="spellStart"/>
            <w:r w:rsidR="00F451A2">
              <w:rPr>
                <w:sz w:val="24"/>
                <w:szCs w:val="24"/>
              </w:rPr>
              <w:t>dia</w:t>
            </w:r>
            <w:proofErr w:type="spellEnd"/>
            <w:r w:rsidR="00F451A2">
              <w:rPr>
                <w:sz w:val="24"/>
                <w:szCs w:val="24"/>
              </w:rPr>
              <w:t xml:space="preserve"> pun </w:t>
            </w:r>
            <w:proofErr w:type="spellStart"/>
            <w:r w:rsidR="00F451A2">
              <w:rPr>
                <w:sz w:val="24"/>
                <w:szCs w:val="24"/>
              </w:rPr>
              <w:t>akan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mengakses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lagsung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kepada</w:t>
            </w:r>
            <w:proofErr w:type="spellEnd"/>
            <w:r w:rsidR="00F451A2">
              <w:rPr>
                <w:sz w:val="24"/>
                <w:szCs w:val="24"/>
              </w:rPr>
              <w:t xml:space="preserve"> subject dan </w:t>
            </w:r>
            <w:proofErr w:type="spellStart"/>
            <w:r w:rsidR="00F451A2">
              <w:rPr>
                <w:sz w:val="24"/>
                <w:szCs w:val="24"/>
              </w:rPr>
              <w:t>nnti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si</w:t>
            </w:r>
            <w:proofErr w:type="spellEnd"/>
            <w:r w:rsidR="00F451A2">
              <w:rPr>
                <w:sz w:val="24"/>
                <w:szCs w:val="24"/>
              </w:rPr>
              <w:t xml:space="preserve"> client </w:t>
            </w:r>
            <w:proofErr w:type="spellStart"/>
            <w:r w:rsidR="00F451A2">
              <w:rPr>
                <w:sz w:val="24"/>
                <w:szCs w:val="24"/>
              </w:rPr>
              <w:t>hanya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tinggal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mengakses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si</w:t>
            </w:r>
            <w:proofErr w:type="spellEnd"/>
            <w:r w:rsidR="00F451A2">
              <w:rPr>
                <w:sz w:val="24"/>
                <w:szCs w:val="24"/>
              </w:rPr>
              <w:t xml:space="preserve"> proxy </w:t>
            </w:r>
            <w:proofErr w:type="spellStart"/>
            <w:r w:rsidR="00F451A2">
              <w:rPr>
                <w:sz w:val="24"/>
                <w:szCs w:val="24"/>
              </w:rPr>
              <w:t>ini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tanpa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harus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akses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ke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si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pihak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ke</w:t>
            </w:r>
            <w:proofErr w:type="spellEnd"/>
            <w:r w:rsidR="00F451A2">
              <w:rPr>
                <w:sz w:val="24"/>
                <w:szCs w:val="24"/>
              </w:rPr>
              <w:t xml:space="preserve"> </w:t>
            </w:r>
            <w:proofErr w:type="spellStart"/>
            <w:r w:rsidR="00F451A2">
              <w:rPr>
                <w:sz w:val="24"/>
                <w:szCs w:val="24"/>
              </w:rPr>
              <w:t>tiga</w:t>
            </w:r>
            <w:proofErr w:type="spellEnd"/>
            <w:r w:rsidR="00F451A2">
              <w:rPr>
                <w:sz w:val="24"/>
                <w:szCs w:val="24"/>
              </w:rPr>
              <w:t>.</w:t>
            </w:r>
          </w:p>
          <w:p w14:paraId="79423812" w14:textId="314E6E15" w:rsidR="00F451A2" w:rsidRDefault="00F451A2" w:rsidP="002F14D4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Tahap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5, </w:t>
            </w:r>
            <w:r>
              <w:rPr>
                <w:sz w:val="24"/>
                <w:szCs w:val="24"/>
              </w:rPr>
              <w:t xml:space="preserve">pada </w:t>
            </w:r>
            <w:proofErr w:type="spellStart"/>
            <w:r>
              <w:rPr>
                <w:sz w:val="24"/>
                <w:szCs w:val="24"/>
              </w:rPr>
              <w:t>tahap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class client yang </w:t>
            </w:r>
            <w:proofErr w:type="spellStart"/>
            <w:r>
              <w:rPr>
                <w:sz w:val="24"/>
                <w:szCs w:val="24"/>
              </w:rPr>
              <w:t>nnti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nyatanya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mengakes</w:t>
            </w:r>
            <w:proofErr w:type="spellEnd"/>
            <w:r>
              <w:rPr>
                <w:sz w:val="24"/>
                <w:szCs w:val="24"/>
              </w:rPr>
              <w:t xml:space="preserve"> class proxy.</w:t>
            </w:r>
          </w:p>
          <w:p w14:paraId="50C8FE07" w14:textId="49C64170" w:rsidR="00A95182" w:rsidRDefault="00A95182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5C938EF" w14:textId="77777777" w:rsidR="00A95182" w:rsidRDefault="00A95182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DD5C5C7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13F3891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D3DB53D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FCA75A0" w14:textId="216A11E8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4088997" w14:textId="77777777" w:rsidR="000733B0" w:rsidRDefault="000733B0" w:rsidP="000733B0">
      <w:pPr>
        <w:pStyle w:val="ListParagraph"/>
        <w:rPr>
          <w:sz w:val="24"/>
          <w:szCs w:val="24"/>
        </w:rPr>
      </w:pPr>
    </w:p>
    <w:p w14:paraId="6AA7B90A" w14:textId="757579AA" w:rsidR="000C54FE" w:rsidRPr="00B5433E" w:rsidRDefault="00BD3546" w:rsidP="000C54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3546">
        <w:rPr>
          <w:i/>
          <w:iCs/>
          <w:sz w:val="24"/>
          <w:szCs w:val="24"/>
        </w:rPr>
        <w:t>sourcode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perbedaan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dari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met</w:t>
      </w:r>
      <w:r w:rsidR="00D230B2">
        <w:rPr>
          <w:sz w:val="24"/>
          <w:szCs w:val="24"/>
        </w:rPr>
        <w:t>ode</w:t>
      </w:r>
      <w:proofErr w:type="spellEnd"/>
      <w:r w:rsidR="00D230B2">
        <w:rPr>
          <w:sz w:val="24"/>
          <w:szCs w:val="24"/>
        </w:rPr>
        <w:t xml:space="preserve"> </w:t>
      </w:r>
      <w:r w:rsidR="00D230B2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Adapter</w:t>
      </w:r>
      <w:r w:rsidR="000733B0">
        <w:rPr>
          <w:sz w:val="24"/>
          <w:szCs w:val="24"/>
        </w:rPr>
        <w:t xml:space="preserve"> dan </w:t>
      </w:r>
      <w:r w:rsidR="000733B0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Proxy</w:t>
      </w:r>
      <w:r w:rsidR="000733B0"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54FE" w14:paraId="5F6127F7" w14:textId="77777777" w:rsidTr="00B424D7">
        <w:tc>
          <w:tcPr>
            <w:tcW w:w="9016" w:type="dxa"/>
          </w:tcPr>
          <w:p w14:paraId="69539DDF" w14:textId="46052C4C" w:rsidR="00D230B2" w:rsidRDefault="001756FF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dalam</w:t>
            </w:r>
            <w:proofErr w:type="spellEnd"/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tujuan</w:t>
            </w:r>
            <w:proofErr w:type="spellEnd"/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b w:val="0"/>
                <w:bCs w:val="0"/>
                <w:color w:val="212529"/>
                <w:shd w:val="clear" w:color="auto" w:fill="FFFFFF"/>
              </w:rPr>
              <w:t>pola</w:t>
            </w:r>
            <w:proofErr w:type="spellEnd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 xml:space="preserve"> adaptor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adalah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untuk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mengubah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antarmuka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kelas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/  A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harapan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klien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B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tetapi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tujuan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dari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pola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Pr="001756FF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proxy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adalah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ketika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client B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mengakses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ke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client A , client B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nyatnya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mengakses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proxy yang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hal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tersebut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digunakan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karena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beberapa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alasan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salah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satunya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hal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tersebut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mgkin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terjadi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karena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client A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memiliki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ukurang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sangat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besar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. </w:t>
            </w:r>
            <w:bookmarkStart w:id="2" w:name="_GoBack"/>
            <w:bookmarkEnd w:id="2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</w:p>
          <w:p w14:paraId="2AFB50AC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065293C8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28FC0319" w14:textId="1F0766F4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A056A17" w14:textId="77777777" w:rsidR="000733B0" w:rsidRDefault="000733B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670FACB2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233DCBB" w14:textId="77777777" w:rsidR="000C54FE" w:rsidRDefault="000C54FE" w:rsidP="00A72188">
      <w:pPr>
        <w:jc w:val="center"/>
        <w:rPr>
          <w:b/>
          <w:bCs/>
          <w:sz w:val="24"/>
          <w:szCs w:val="24"/>
        </w:rPr>
      </w:pPr>
    </w:p>
    <w:p w14:paraId="2611A8DE" w14:textId="67088906" w:rsidR="00B62368" w:rsidRPr="00A72188" w:rsidRDefault="00B62368" w:rsidP="00A72188">
      <w:pPr>
        <w:jc w:val="center"/>
        <w:rPr>
          <w:b/>
          <w:bCs/>
          <w:sz w:val="24"/>
          <w:szCs w:val="24"/>
        </w:rPr>
      </w:pPr>
      <w:r w:rsidRPr="00A72188">
        <w:rPr>
          <w:b/>
          <w:bCs/>
          <w:sz w:val="24"/>
          <w:szCs w:val="24"/>
        </w:rPr>
        <w:t>***</w:t>
      </w:r>
    </w:p>
    <w:sectPr w:rsidR="00B62368" w:rsidRPr="00A7218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1409" w14:textId="77777777" w:rsidR="00BD580D" w:rsidRDefault="00BD580D" w:rsidP="00ED665F">
      <w:pPr>
        <w:spacing w:after="0" w:line="240" w:lineRule="auto"/>
      </w:pPr>
      <w:r>
        <w:separator/>
      </w:r>
    </w:p>
  </w:endnote>
  <w:endnote w:type="continuationSeparator" w:id="0">
    <w:p w14:paraId="110C93AF" w14:textId="77777777" w:rsidR="00BD580D" w:rsidRDefault="00BD580D" w:rsidP="00ED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7923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99A00" w14:textId="7EAF2B7E" w:rsidR="007365E8" w:rsidRDefault="00736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0D945" w14:textId="77777777" w:rsidR="007365E8" w:rsidRDefault="00736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76E45" w14:textId="77777777" w:rsidR="00BD580D" w:rsidRDefault="00BD580D" w:rsidP="00ED665F">
      <w:pPr>
        <w:spacing w:after="0" w:line="240" w:lineRule="auto"/>
      </w:pPr>
      <w:r>
        <w:separator/>
      </w:r>
    </w:p>
  </w:footnote>
  <w:footnote w:type="continuationSeparator" w:id="0">
    <w:p w14:paraId="415DD5FC" w14:textId="77777777" w:rsidR="00BD580D" w:rsidRDefault="00BD580D" w:rsidP="00ED6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1084"/>
    <w:multiLevelType w:val="hybridMultilevel"/>
    <w:tmpl w:val="62F84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1AF9"/>
    <w:multiLevelType w:val="hybridMultilevel"/>
    <w:tmpl w:val="0CAC9CD6"/>
    <w:lvl w:ilvl="0" w:tplc="CD54C7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1B0B"/>
    <w:multiLevelType w:val="hybridMultilevel"/>
    <w:tmpl w:val="97285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24EB6"/>
    <w:multiLevelType w:val="hybridMultilevel"/>
    <w:tmpl w:val="C672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32489"/>
    <w:multiLevelType w:val="hybridMultilevel"/>
    <w:tmpl w:val="9D10F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C46F6"/>
    <w:multiLevelType w:val="hybridMultilevel"/>
    <w:tmpl w:val="8FD6B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04FD0"/>
    <w:multiLevelType w:val="hybridMultilevel"/>
    <w:tmpl w:val="707EF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32652"/>
    <w:multiLevelType w:val="hybridMultilevel"/>
    <w:tmpl w:val="7ECA9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7674"/>
    <w:multiLevelType w:val="hybridMultilevel"/>
    <w:tmpl w:val="13B45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64702"/>
    <w:multiLevelType w:val="hybridMultilevel"/>
    <w:tmpl w:val="9E964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63FD7"/>
    <w:multiLevelType w:val="hybridMultilevel"/>
    <w:tmpl w:val="3F587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9A"/>
    <w:rsid w:val="00023C5B"/>
    <w:rsid w:val="00043489"/>
    <w:rsid w:val="000733B0"/>
    <w:rsid w:val="000C54FE"/>
    <w:rsid w:val="00161FB5"/>
    <w:rsid w:val="001756FF"/>
    <w:rsid w:val="001B4162"/>
    <w:rsid w:val="001D4A70"/>
    <w:rsid w:val="001E26CC"/>
    <w:rsid w:val="00223BCA"/>
    <w:rsid w:val="00273EE9"/>
    <w:rsid w:val="002D11B6"/>
    <w:rsid w:val="002F14D4"/>
    <w:rsid w:val="00367587"/>
    <w:rsid w:val="00387158"/>
    <w:rsid w:val="00423897"/>
    <w:rsid w:val="00576D6D"/>
    <w:rsid w:val="00617568"/>
    <w:rsid w:val="00686F09"/>
    <w:rsid w:val="007365E8"/>
    <w:rsid w:val="00894B17"/>
    <w:rsid w:val="00935377"/>
    <w:rsid w:val="009531DC"/>
    <w:rsid w:val="009F6E8F"/>
    <w:rsid w:val="00A72188"/>
    <w:rsid w:val="00A750D8"/>
    <w:rsid w:val="00A95182"/>
    <w:rsid w:val="00B173A1"/>
    <w:rsid w:val="00B21EFD"/>
    <w:rsid w:val="00B5433E"/>
    <w:rsid w:val="00B62368"/>
    <w:rsid w:val="00B718E9"/>
    <w:rsid w:val="00BB789A"/>
    <w:rsid w:val="00BD3546"/>
    <w:rsid w:val="00BD580D"/>
    <w:rsid w:val="00C57DCE"/>
    <w:rsid w:val="00C94270"/>
    <w:rsid w:val="00D230B2"/>
    <w:rsid w:val="00DF1064"/>
    <w:rsid w:val="00DF5ABA"/>
    <w:rsid w:val="00E05D66"/>
    <w:rsid w:val="00E941BE"/>
    <w:rsid w:val="00ED665F"/>
    <w:rsid w:val="00EF256B"/>
    <w:rsid w:val="00F4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551"/>
  <w15:chartTrackingRefBased/>
  <w15:docId w15:val="{0D314428-FBE0-4FE5-9442-D24E8EBB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B"/>
    <w:pPr>
      <w:ind w:left="720"/>
      <w:contextualSpacing/>
    </w:pPr>
  </w:style>
  <w:style w:type="table" w:styleId="TableGrid">
    <w:name w:val="Table Grid"/>
    <w:basedOn w:val="TableNormal"/>
    <w:uiPriority w:val="39"/>
    <w:rsid w:val="00ED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5F"/>
  </w:style>
  <w:style w:type="paragraph" w:styleId="Footer">
    <w:name w:val="footer"/>
    <w:basedOn w:val="Normal"/>
    <w:link w:val="Foot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5F"/>
  </w:style>
  <w:style w:type="paragraph" w:styleId="Caption">
    <w:name w:val="caption"/>
    <w:basedOn w:val="Normal"/>
    <w:next w:val="Normal"/>
    <w:uiPriority w:val="35"/>
    <w:unhideWhenUsed/>
    <w:qFormat/>
    <w:rsid w:val="00B7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75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Tifanny Nabarian</dc:creator>
  <cp:keywords/>
  <dc:description/>
  <cp:lastModifiedBy>user</cp:lastModifiedBy>
  <cp:revision>19</cp:revision>
  <dcterms:created xsi:type="dcterms:W3CDTF">2020-03-04T03:33:00Z</dcterms:created>
  <dcterms:modified xsi:type="dcterms:W3CDTF">2020-05-13T08:51:00Z</dcterms:modified>
</cp:coreProperties>
</file>