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71BB" w:rsidRDefault="000A004F" w:rsidP="000A004F">
      <w:pPr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แผนยุทธศาสตร์กรมสรรพสามิต</w:t>
      </w:r>
    </w:p>
    <w:p w:rsidR="000A004F" w:rsidRDefault="000A004F" w:rsidP="000A004F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วิสัยทัศน์กรมสรรสามิต</w:t>
      </w:r>
    </w:p>
    <w:p w:rsidR="000A004F" w:rsidRDefault="000A004F" w:rsidP="000A004F">
      <w:pPr>
        <w:rPr>
          <w:rFonts w:asciiTheme="majorBidi" w:hAnsiTheme="majorBidi" w:cstheme="majorBidi" w:hint="cs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........................................................................................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A004F" w:rsidTr="000A004F">
        <w:tc>
          <w:tcPr>
            <w:tcW w:w="4675" w:type="dxa"/>
            <w:shd w:val="clear" w:color="auto" w:fill="BFBFBF" w:themeFill="background1" w:themeFillShade="BF"/>
          </w:tcPr>
          <w:p w:rsidR="000A004F" w:rsidRPr="000A004F" w:rsidRDefault="000A004F" w:rsidP="000A004F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</w:rPr>
            </w:pPr>
            <w:r w:rsidRPr="000A004F">
              <w:rPr>
                <w:rFonts w:asciiTheme="majorBidi" w:hAnsiTheme="majorBidi" w:cstheme="majorBidi" w:hint="cs"/>
                <w:b/>
                <w:bCs/>
                <w:sz w:val="32"/>
                <w:szCs w:val="32"/>
                <w:cs/>
              </w:rPr>
              <w:t>ตัวชี้วัด</w:t>
            </w:r>
          </w:p>
        </w:tc>
        <w:tc>
          <w:tcPr>
            <w:tcW w:w="4675" w:type="dxa"/>
            <w:shd w:val="clear" w:color="auto" w:fill="BFBFBF" w:themeFill="background1" w:themeFillShade="BF"/>
          </w:tcPr>
          <w:p w:rsidR="000A004F" w:rsidRPr="000A004F" w:rsidRDefault="000A004F" w:rsidP="000A004F">
            <w:pPr>
              <w:jc w:val="center"/>
              <w:rPr>
                <w:rFonts w:asciiTheme="majorBidi" w:hAnsiTheme="majorBidi" w:cstheme="majorBidi" w:hint="cs"/>
                <w:b/>
                <w:bCs/>
                <w:sz w:val="32"/>
                <w:szCs w:val="32"/>
              </w:rPr>
            </w:pPr>
            <w:r w:rsidRPr="000A004F">
              <w:rPr>
                <w:rFonts w:asciiTheme="majorBidi" w:hAnsiTheme="majorBidi" w:cstheme="majorBidi" w:hint="cs"/>
                <w:b/>
                <w:bCs/>
                <w:sz w:val="32"/>
                <w:szCs w:val="32"/>
                <w:cs/>
              </w:rPr>
              <w:t>ค่าเป้าหมาย</w:t>
            </w:r>
          </w:p>
        </w:tc>
      </w:tr>
      <w:tr w:rsidR="000A004F" w:rsidTr="000A004F">
        <w:tc>
          <w:tcPr>
            <w:tcW w:w="4675" w:type="dxa"/>
          </w:tcPr>
          <w:p w:rsidR="000A004F" w:rsidRDefault="000A004F" w:rsidP="000A004F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</w:p>
        </w:tc>
        <w:tc>
          <w:tcPr>
            <w:tcW w:w="4675" w:type="dxa"/>
          </w:tcPr>
          <w:p w:rsidR="000A004F" w:rsidRDefault="000A004F" w:rsidP="000A004F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</w:p>
        </w:tc>
      </w:tr>
      <w:tr w:rsidR="000A004F" w:rsidTr="000A004F">
        <w:tc>
          <w:tcPr>
            <w:tcW w:w="4675" w:type="dxa"/>
          </w:tcPr>
          <w:p w:rsidR="000A004F" w:rsidRDefault="000A004F" w:rsidP="000A004F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</w:p>
        </w:tc>
        <w:tc>
          <w:tcPr>
            <w:tcW w:w="4675" w:type="dxa"/>
          </w:tcPr>
          <w:p w:rsidR="000A004F" w:rsidRDefault="000A004F" w:rsidP="000A004F">
            <w:pPr>
              <w:rPr>
                <w:rFonts w:asciiTheme="majorBidi" w:hAnsiTheme="majorBidi" w:cstheme="majorBidi" w:hint="cs"/>
                <w:sz w:val="32"/>
                <w:szCs w:val="32"/>
              </w:rPr>
            </w:pPr>
          </w:p>
        </w:tc>
      </w:tr>
    </w:tbl>
    <w:p w:rsidR="000A004F" w:rsidRDefault="000A004F" w:rsidP="000A004F">
      <w:pPr>
        <w:spacing w:before="240" w:after="0"/>
        <w:rPr>
          <w:rFonts w:asciiTheme="majorBidi" w:hAnsiTheme="majorBidi" w:cstheme="majorBidi" w:hint="cs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พันธกิจกรมสรรสามิต</w:t>
      </w:r>
    </w:p>
    <w:p w:rsidR="000A004F" w:rsidRDefault="000A004F" w:rsidP="000A004F">
      <w:pPr>
        <w:pStyle w:val="ListParagraph"/>
        <w:numPr>
          <w:ilvl w:val="0"/>
          <w:numId w:val="1"/>
        </w:numPr>
        <w:rPr>
          <w:rFonts w:asciiTheme="majorBidi" w:hAnsiTheme="majorBidi" w:cstheme="majorBidi" w:hint="cs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</w:t>
      </w:r>
    </w:p>
    <w:p w:rsidR="000A004F" w:rsidRDefault="000A004F" w:rsidP="000A004F">
      <w:pPr>
        <w:pStyle w:val="ListParagraph"/>
        <w:numPr>
          <w:ilvl w:val="0"/>
          <w:numId w:val="1"/>
        </w:numPr>
        <w:rPr>
          <w:rFonts w:asciiTheme="majorBidi" w:hAnsiTheme="majorBidi" w:cstheme="majorBidi" w:hint="cs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</w:t>
      </w:r>
    </w:p>
    <w:p w:rsidR="000A004F" w:rsidRDefault="000A004F" w:rsidP="000A004F">
      <w:pPr>
        <w:spacing w:before="240" w:after="0"/>
        <w:rPr>
          <w:rFonts w:asciiTheme="majorBidi" w:hAnsiTheme="majorBidi" w:cstheme="majorBidi" w:hint="cs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ค่านิยมกรมสรรพสามิต</w:t>
      </w:r>
    </w:p>
    <w:p w:rsidR="000A004F" w:rsidRDefault="000A004F" w:rsidP="000A004F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</w:t>
      </w:r>
    </w:p>
    <w:p w:rsidR="000A004F" w:rsidRDefault="000A004F" w:rsidP="000A004F">
      <w:pPr>
        <w:pStyle w:val="ListParagraph"/>
        <w:numPr>
          <w:ilvl w:val="0"/>
          <w:numId w:val="2"/>
        </w:numPr>
        <w:rPr>
          <w:rFonts w:asciiTheme="majorBidi" w:hAnsiTheme="majorBidi" w:cstheme="majorBidi" w:hint="cs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</w:t>
      </w:r>
    </w:p>
    <w:p w:rsidR="000A004F" w:rsidRDefault="000A004F" w:rsidP="000A004F">
      <w:pPr>
        <w:spacing w:before="240" w:after="0"/>
        <w:rPr>
          <w:rFonts w:asciiTheme="majorBidi" w:hAnsiTheme="majorBidi" w:cstheme="majorBidi" w:hint="cs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นโยบาย</w:t>
      </w:r>
      <w:r>
        <w:rPr>
          <w:rFonts w:asciiTheme="majorBidi" w:hAnsiTheme="majorBidi" w:cstheme="majorBidi" w:hint="cs"/>
          <w:sz w:val="32"/>
          <w:szCs w:val="32"/>
          <w:cs/>
        </w:rPr>
        <w:t>กรมสรรพสามิต</w:t>
      </w:r>
    </w:p>
    <w:p w:rsidR="000A004F" w:rsidRDefault="000A004F" w:rsidP="000A004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...............................</w:t>
      </w:r>
    </w:p>
    <w:p w:rsidR="000A004F" w:rsidRDefault="000A004F" w:rsidP="000A004F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 w:hint="cs"/>
          <w:sz w:val="32"/>
          <w:szCs w:val="32"/>
          <w:cs/>
        </w:rPr>
        <w:t>..............................</w:t>
      </w:r>
      <w:bookmarkStart w:id="0" w:name="_GoBack"/>
      <w:bookmarkEnd w:id="0"/>
    </w:p>
    <w:p w:rsidR="000A004F" w:rsidRPr="000A004F" w:rsidRDefault="000A004F" w:rsidP="000A004F">
      <w:pPr>
        <w:rPr>
          <w:rFonts w:asciiTheme="majorBidi" w:hAnsiTheme="majorBidi" w:cstheme="majorBidi" w:hint="cs"/>
          <w:sz w:val="32"/>
          <w:szCs w:val="32"/>
          <w:cs/>
        </w:rPr>
      </w:pPr>
    </w:p>
    <w:sectPr w:rsidR="000A004F" w:rsidRPr="000A004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BE7682"/>
    <w:multiLevelType w:val="hybridMultilevel"/>
    <w:tmpl w:val="9AC4D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F411C3B"/>
    <w:multiLevelType w:val="hybridMultilevel"/>
    <w:tmpl w:val="9AC4D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66F5009"/>
    <w:multiLevelType w:val="hybridMultilevel"/>
    <w:tmpl w:val="9AC4D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04F"/>
    <w:rsid w:val="000A004F"/>
    <w:rsid w:val="00BD20DD"/>
    <w:rsid w:val="00DC1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1DC640-3DBF-44B0-B1B6-3B9DF0366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00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A00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saner fudee</dc:creator>
  <cp:keywords/>
  <dc:description/>
  <cp:lastModifiedBy>saner fudee</cp:lastModifiedBy>
  <cp:revision>1</cp:revision>
  <dcterms:created xsi:type="dcterms:W3CDTF">2020-04-19T02:15:00Z</dcterms:created>
  <dcterms:modified xsi:type="dcterms:W3CDTF">2020-04-19T02:23:00Z</dcterms:modified>
</cp:coreProperties>
</file>