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ADE" w:rsidRPr="00536ADE" w:rsidRDefault="00536ADE" w:rsidP="00536ADE">
      <w:pPr>
        <w:autoSpaceDE w:val="0"/>
        <w:autoSpaceDN w:val="0"/>
        <w:adjustRightInd w:val="0"/>
        <w:spacing w:after="0" w:line="240" w:lineRule="auto"/>
        <w:jc w:val="center"/>
        <w:rPr>
          <w:rFonts w:cstheme="minorHAnsi"/>
          <w:b/>
          <w:sz w:val="32"/>
          <w:szCs w:val="32"/>
        </w:rPr>
      </w:pPr>
      <w:r w:rsidRPr="00536ADE">
        <w:rPr>
          <w:rFonts w:cstheme="minorHAnsi"/>
          <w:b/>
          <w:sz w:val="32"/>
          <w:szCs w:val="32"/>
        </w:rPr>
        <w:t xml:space="preserve">Predictive Model </w:t>
      </w:r>
      <w:r w:rsidRPr="00536ADE">
        <w:rPr>
          <w:rFonts w:cstheme="minorHAnsi"/>
          <w:b/>
          <w:sz w:val="32"/>
          <w:szCs w:val="32"/>
        </w:rPr>
        <w:t xml:space="preserve">to estimate the influence of </w:t>
      </w:r>
      <w:r w:rsidRPr="00536ADE">
        <w:rPr>
          <w:rFonts w:cstheme="minorHAnsi"/>
          <w:b/>
          <w:sz w:val="32"/>
          <w:szCs w:val="32"/>
        </w:rPr>
        <w:t>various</w:t>
      </w:r>
    </w:p>
    <w:p w:rsidR="00536ADE" w:rsidRDefault="00536ADE" w:rsidP="00536ADE">
      <w:pPr>
        <w:jc w:val="center"/>
        <w:rPr>
          <w:rFonts w:cstheme="minorHAnsi"/>
          <w:b/>
          <w:sz w:val="32"/>
          <w:szCs w:val="32"/>
        </w:rPr>
      </w:pPr>
      <w:r w:rsidRPr="00536ADE">
        <w:rPr>
          <w:rFonts w:cstheme="minorHAnsi"/>
          <w:b/>
          <w:sz w:val="32"/>
          <w:szCs w:val="32"/>
        </w:rPr>
        <w:t>factors on accident severity</w:t>
      </w:r>
    </w:p>
    <w:p w:rsidR="00536ADE" w:rsidRDefault="00536ADE" w:rsidP="00CE6EAE">
      <w:pPr>
        <w:pStyle w:val="ListParagraph"/>
        <w:numPr>
          <w:ilvl w:val="0"/>
          <w:numId w:val="6"/>
        </w:numPr>
        <w:autoSpaceDE w:val="0"/>
        <w:autoSpaceDN w:val="0"/>
        <w:adjustRightInd w:val="0"/>
        <w:spacing w:after="0" w:line="240" w:lineRule="auto"/>
        <w:rPr>
          <w:rFonts w:cstheme="minorHAnsi"/>
          <w:sz w:val="28"/>
          <w:szCs w:val="28"/>
        </w:rPr>
      </w:pPr>
      <w:r w:rsidRPr="00CE6EAE">
        <w:rPr>
          <w:rFonts w:cstheme="minorHAnsi"/>
          <w:b/>
          <w:bCs/>
          <w:sz w:val="28"/>
          <w:szCs w:val="28"/>
          <w:u w:val="single"/>
        </w:rPr>
        <w:t>Introduction</w:t>
      </w:r>
      <w:r w:rsidRPr="00CE6EAE">
        <w:rPr>
          <w:rFonts w:cstheme="minorHAnsi"/>
          <w:b/>
          <w:bCs/>
          <w:sz w:val="28"/>
          <w:szCs w:val="28"/>
          <w:u w:val="single"/>
        </w:rPr>
        <w:t>:</w:t>
      </w:r>
      <w:r w:rsidRPr="00CE6EAE">
        <w:rPr>
          <w:rFonts w:ascii="TimesNRMT" w:hAnsi="TimesNRMT" w:cs="TimesNRMT"/>
          <w:sz w:val="20"/>
          <w:szCs w:val="20"/>
        </w:rPr>
        <w:t xml:space="preserve"> </w:t>
      </w:r>
      <w:r w:rsidRPr="00CE6EAE">
        <w:rPr>
          <w:rFonts w:cstheme="minorHAnsi"/>
          <w:sz w:val="28"/>
          <w:szCs w:val="28"/>
        </w:rPr>
        <w:t xml:space="preserve">Accident severity is of special concern in traffic safety </w:t>
      </w:r>
      <w:r w:rsidR="00CE6EAE" w:rsidRPr="00CE6EAE">
        <w:rPr>
          <w:rFonts w:cstheme="minorHAnsi"/>
          <w:sz w:val="28"/>
          <w:szCs w:val="28"/>
        </w:rPr>
        <w:t xml:space="preserve">sector </w:t>
      </w:r>
      <w:r w:rsidRPr="00CE6EAE">
        <w:rPr>
          <w:rFonts w:cstheme="minorHAnsi"/>
          <w:sz w:val="28"/>
          <w:szCs w:val="28"/>
        </w:rPr>
        <w:t xml:space="preserve">since this </w:t>
      </w:r>
      <w:r w:rsidRPr="00CE6EAE">
        <w:rPr>
          <w:rFonts w:cstheme="minorHAnsi"/>
          <w:sz w:val="28"/>
          <w:szCs w:val="28"/>
        </w:rPr>
        <w:t>model</w:t>
      </w:r>
      <w:r w:rsidRPr="00CE6EAE">
        <w:rPr>
          <w:rFonts w:cstheme="minorHAnsi"/>
          <w:sz w:val="28"/>
          <w:szCs w:val="28"/>
        </w:rPr>
        <w:t xml:space="preserve"> is aimed</w:t>
      </w:r>
      <w:r w:rsidRPr="00CE6EAE">
        <w:rPr>
          <w:rFonts w:cstheme="minorHAnsi"/>
          <w:sz w:val="28"/>
          <w:szCs w:val="28"/>
        </w:rPr>
        <w:t xml:space="preserve"> </w:t>
      </w:r>
      <w:r w:rsidRPr="00CE6EAE">
        <w:rPr>
          <w:rFonts w:cstheme="minorHAnsi"/>
          <w:sz w:val="28"/>
          <w:szCs w:val="28"/>
        </w:rPr>
        <w:t>not only at prevention of accidents but also at reduction</w:t>
      </w:r>
      <w:r w:rsidRPr="00CE6EAE">
        <w:rPr>
          <w:rFonts w:cstheme="minorHAnsi"/>
          <w:sz w:val="28"/>
          <w:szCs w:val="28"/>
        </w:rPr>
        <w:t xml:space="preserve"> </w:t>
      </w:r>
      <w:r w:rsidRPr="00CE6EAE">
        <w:rPr>
          <w:rFonts w:cstheme="minorHAnsi"/>
          <w:sz w:val="28"/>
          <w:szCs w:val="28"/>
        </w:rPr>
        <w:t>of their severity. One way to accomplish the latter</w:t>
      </w:r>
      <w:r w:rsidRPr="00CE6EAE">
        <w:rPr>
          <w:rFonts w:cstheme="minorHAnsi"/>
          <w:sz w:val="28"/>
          <w:szCs w:val="28"/>
        </w:rPr>
        <w:t xml:space="preserve"> </w:t>
      </w:r>
      <w:r w:rsidRPr="00CE6EAE">
        <w:rPr>
          <w:rFonts w:cstheme="minorHAnsi"/>
          <w:sz w:val="28"/>
          <w:szCs w:val="28"/>
        </w:rPr>
        <w:t>is to identify the most probable factors that affect</w:t>
      </w:r>
      <w:r w:rsidR="00CE6EAE" w:rsidRPr="00CE6EAE">
        <w:rPr>
          <w:rFonts w:cstheme="minorHAnsi"/>
          <w:sz w:val="28"/>
          <w:szCs w:val="28"/>
        </w:rPr>
        <w:t xml:space="preserve"> </w:t>
      </w:r>
      <w:r w:rsidRPr="00CE6EAE">
        <w:rPr>
          <w:rFonts w:cstheme="minorHAnsi"/>
          <w:sz w:val="28"/>
          <w:szCs w:val="28"/>
        </w:rPr>
        <w:t xml:space="preserve">accident severity. This </w:t>
      </w:r>
      <w:r w:rsidR="00CE6EAE" w:rsidRPr="00CE6EAE">
        <w:rPr>
          <w:rFonts w:cstheme="minorHAnsi"/>
          <w:sz w:val="28"/>
          <w:szCs w:val="28"/>
        </w:rPr>
        <w:t>model</w:t>
      </w:r>
      <w:r w:rsidRPr="00CE6EAE">
        <w:rPr>
          <w:rFonts w:cstheme="minorHAnsi"/>
          <w:sz w:val="28"/>
          <w:szCs w:val="28"/>
        </w:rPr>
        <w:t xml:space="preserve"> aims at examining not</w:t>
      </w:r>
      <w:r w:rsidR="00CE6EAE" w:rsidRPr="00CE6EAE">
        <w:rPr>
          <w:rFonts w:cstheme="minorHAnsi"/>
          <w:sz w:val="28"/>
          <w:szCs w:val="28"/>
        </w:rPr>
        <w:t xml:space="preserve"> </w:t>
      </w:r>
      <w:r w:rsidRPr="00CE6EAE">
        <w:rPr>
          <w:rFonts w:cstheme="minorHAnsi"/>
          <w:sz w:val="28"/>
          <w:szCs w:val="28"/>
        </w:rPr>
        <w:t>all factors, but some believed to have a higher potential</w:t>
      </w:r>
      <w:r w:rsidR="00CE6EAE" w:rsidRPr="00CE6EAE">
        <w:rPr>
          <w:rFonts w:cstheme="minorHAnsi"/>
          <w:sz w:val="28"/>
          <w:szCs w:val="28"/>
        </w:rPr>
        <w:t xml:space="preserve"> </w:t>
      </w:r>
      <w:r w:rsidRPr="00CE6EAE">
        <w:rPr>
          <w:rFonts w:cstheme="minorHAnsi"/>
          <w:sz w:val="28"/>
          <w:szCs w:val="28"/>
        </w:rPr>
        <w:t>for serious injury or death, such as accident location,</w:t>
      </w:r>
      <w:r w:rsidR="00CE6EAE" w:rsidRPr="00CE6EAE">
        <w:rPr>
          <w:rFonts w:cstheme="minorHAnsi"/>
          <w:sz w:val="28"/>
          <w:szCs w:val="28"/>
        </w:rPr>
        <w:t xml:space="preserve"> </w:t>
      </w:r>
      <w:r w:rsidRPr="00CE6EAE">
        <w:rPr>
          <w:rFonts w:cstheme="minorHAnsi"/>
          <w:sz w:val="28"/>
          <w:szCs w:val="28"/>
        </w:rPr>
        <w:t>type, and time; collision type; and age and</w:t>
      </w:r>
      <w:r w:rsidR="00CE6EAE" w:rsidRPr="00CE6EAE">
        <w:rPr>
          <w:rFonts w:cstheme="minorHAnsi"/>
          <w:sz w:val="28"/>
          <w:szCs w:val="28"/>
        </w:rPr>
        <w:t xml:space="preserve"> </w:t>
      </w:r>
      <w:r w:rsidRPr="00CE6EAE">
        <w:rPr>
          <w:rFonts w:cstheme="minorHAnsi"/>
          <w:sz w:val="28"/>
          <w:szCs w:val="28"/>
        </w:rPr>
        <w:t>nationality of the driver at fault, his license status,</w:t>
      </w:r>
      <w:r w:rsidR="00CE6EAE" w:rsidRPr="00CE6EAE">
        <w:rPr>
          <w:rFonts w:cstheme="minorHAnsi"/>
          <w:sz w:val="28"/>
          <w:szCs w:val="28"/>
        </w:rPr>
        <w:t xml:space="preserve"> </w:t>
      </w:r>
      <w:r w:rsidRPr="00CE6EAE">
        <w:rPr>
          <w:rFonts w:cstheme="minorHAnsi"/>
          <w:sz w:val="28"/>
          <w:szCs w:val="28"/>
        </w:rPr>
        <w:t xml:space="preserve">and vehicle type. Other factors were </w:t>
      </w:r>
      <w:r w:rsidR="00CE6EAE">
        <w:rPr>
          <w:rFonts w:cstheme="minorHAnsi"/>
          <w:sz w:val="28"/>
          <w:szCs w:val="28"/>
        </w:rPr>
        <w:t xml:space="preserve">also </w:t>
      </w:r>
      <w:r w:rsidRPr="00CE6EAE">
        <w:rPr>
          <w:rFonts w:cstheme="minorHAnsi"/>
          <w:sz w:val="28"/>
          <w:szCs w:val="28"/>
        </w:rPr>
        <w:t>examined</w:t>
      </w:r>
      <w:r w:rsidR="00CE6EAE" w:rsidRPr="00CE6EAE">
        <w:rPr>
          <w:rFonts w:cstheme="minorHAnsi"/>
          <w:sz w:val="28"/>
          <w:szCs w:val="28"/>
        </w:rPr>
        <w:t xml:space="preserve"> </w:t>
      </w:r>
      <w:r w:rsidR="00CE6EAE">
        <w:rPr>
          <w:rFonts w:cstheme="minorHAnsi"/>
          <w:sz w:val="28"/>
          <w:szCs w:val="28"/>
        </w:rPr>
        <w:t>such as drug or alcohol influence, driver inattention</w:t>
      </w:r>
      <w:r w:rsidRPr="00CE6EAE">
        <w:rPr>
          <w:rFonts w:cstheme="minorHAnsi"/>
          <w:sz w:val="28"/>
          <w:szCs w:val="28"/>
        </w:rPr>
        <w:t>. Logistic regression was used in</w:t>
      </w:r>
      <w:r w:rsidR="00CE6EAE" w:rsidRPr="00CE6EAE">
        <w:rPr>
          <w:rFonts w:cstheme="minorHAnsi"/>
          <w:sz w:val="28"/>
          <w:szCs w:val="28"/>
        </w:rPr>
        <w:t xml:space="preserve"> </w:t>
      </w:r>
      <w:r w:rsidRPr="00CE6EAE">
        <w:rPr>
          <w:rFonts w:cstheme="minorHAnsi"/>
          <w:sz w:val="28"/>
          <w:szCs w:val="28"/>
        </w:rPr>
        <w:t xml:space="preserve">this </w:t>
      </w:r>
      <w:r w:rsidR="00CE6EAE">
        <w:rPr>
          <w:rFonts w:cstheme="minorHAnsi"/>
          <w:sz w:val="28"/>
          <w:szCs w:val="28"/>
        </w:rPr>
        <w:t>project</w:t>
      </w:r>
      <w:r w:rsidRPr="00CE6EAE">
        <w:rPr>
          <w:rFonts w:cstheme="minorHAnsi"/>
          <w:sz w:val="28"/>
          <w:szCs w:val="28"/>
        </w:rPr>
        <w:t xml:space="preserve"> to estimate the effect of the statistically</w:t>
      </w:r>
      <w:r w:rsidR="00CE6EAE" w:rsidRPr="00CE6EAE">
        <w:rPr>
          <w:rFonts w:cstheme="minorHAnsi"/>
          <w:sz w:val="28"/>
          <w:szCs w:val="28"/>
        </w:rPr>
        <w:t xml:space="preserve"> </w:t>
      </w:r>
      <w:r w:rsidRPr="00CE6EAE">
        <w:rPr>
          <w:rFonts w:cstheme="minorHAnsi"/>
          <w:sz w:val="28"/>
          <w:szCs w:val="28"/>
        </w:rPr>
        <w:t>significant factors on accident severity. Logistic regression</w:t>
      </w:r>
      <w:r w:rsidR="00CE6EAE" w:rsidRPr="00CE6EAE">
        <w:rPr>
          <w:rFonts w:cstheme="minorHAnsi"/>
          <w:sz w:val="28"/>
          <w:szCs w:val="28"/>
        </w:rPr>
        <w:t xml:space="preserve"> </w:t>
      </w:r>
      <w:r w:rsidRPr="00CE6EAE">
        <w:rPr>
          <w:rFonts w:cstheme="minorHAnsi"/>
          <w:sz w:val="28"/>
          <w:szCs w:val="28"/>
        </w:rPr>
        <w:t>and other related categorical-data regression</w:t>
      </w:r>
      <w:r w:rsidR="00CE6EAE" w:rsidRPr="00CE6EAE">
        <w:rPr>
          <w:rFonts w:cstheme="minorHAnsi"/>
          <w:sz w:val="28"/>
          <w:szCs w:val="28"/>
        </w:rPr>
        <w:t xml:space="preserve"> </w:t>
      </w:r>
      <w:r w:rsidRPr="00CE6EAE">
        <w:rPr>
          <w:rFonts w:cstheme="minorHAnsi"/>
          <w:sz w:val="28"/>
          <w:szCs w:val="28"/>
        </w:rPr>
        <w:t>methods have often been used to assess risk factors</w:t>
      </w:r>
      <w:r w:rsidR="00CE6EAE" w:rsidRPr="00CE6EAE">
        <w:rPr>
          <w:rFonts w:cstheme="minorHAnsi"/>
          <w:sz w:val="28"/>
          <w:szCs w:val="28"/>
        </w:rPr>
        <w:t xml:space="preserve"> </w:t>
      </w:r>
      <w:r w:rsidRPr="00CE6EAE">
        <w:rPr>
          <w:rFonts w:cstheme="minorHAnsi"/>
          <w:sz w:val="28"/>
          <w:szCs w:val="28"/>
        </w:rPr>
        <w:t>for various diseases. However, logistic regression has</w:t>
      </w:r>
      <w:r w:rsidR="00CE6EAE" w:rsidRPr="00CE6EAE">
        <w:rPr>
          <w:rFonts w:cstheme="minorHAnsi"/>
          <w:sz w:val="28"/>
          <w:szCs w:val="28"/>
        </w:rPr>
        <w:t xml:space="preserve"> </w:t>
      </w:r>
      <w:r w:rsidRPr="00CE6EAE">
        <w:rPr>
          <w:rFonts w:cstheme="minorHAnsi"/>
          <w:sz w:val="28"/>
          <w:szCs w:val="28"/>
        </w:rPr>
        <w:t xml:space="preserve">been used as well in transportation studies. </w:t>
      </w:r>
      <w:r w:rsidR="00015C64">
        <w:rPr>
          <w:rFonts w:cstheme="minorHAnsi"/>
          <w:noProof/>
          <w:sz w:val="28"/>
          <w:szCs w:val="28"/>
        </w:rPr>
        <w:drawing>
          <wp:inline distT="0" distB="0" distL="0" distR="0">
            <wp:extent cx="4012442" cy="204343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XjpMvUSYJ91EpFVz.jpg"/>
                    <pic:cNvPicPr/>
                  </pic:nvPicPr>
                  <pic:blipFill>
                    <a:blip r:embed="rId5">
                      <a:extLst>
                        <a:ext uri="{28A0092B-C50C-407E-A947-70E740481C1C}">
                          <a14:useLocalDpi xmlns:a14="http://schemas.microsoft.com/office/drawing/2010/main" val="0"/>
                        </a:ext>
                      </a:extLst>
                    </a:blip>
                    <a:stretch>
                      <a:fillRect/>
                    </a:stretch>
                  </pic:blipFill>
                  <pic:spPr>
                    <a:xfrm>
                      <a:off x="0" y="0"/>
                      <a:ext cx="4088035" cy="2081927"/>
                    </a:xfrm>
                    <a:prstGeom prst="rect">
                      <a:avLst/>
                    </a:prstGeom>
                  </pic:spPr>
                </pic:pic>
              </a:graphicData>
            </a:graphic>
          </wp:inline>
        </w:drawing>
      </w:r>
      <w:bookmarkStart w:id="0" w:name="_GoBack"/>
      <w:bookmarkEnd w:id="0"/>
    </w:p>
    <w:p w:rsidR="00CE6EAE" w:rsidRDefault="00CE6EAE" w:rsidP="00CE6EAE">
      <w:pPr>
        <w:pStyle w:val="ListParagraph"/>
        <w:autoSpaceDE w:val="0"/>
        <w:autoSpaceDN w:val="0"/>
        <w:adjustRightInd w:val="0"/>
        <w:spacing w:after="0" w:line="240" w:lineRule="auto"/>
        <w:rPr>
          <w:rFonts w:cstheme="minorHAnsi"/>
          <w:sz w:val="28"/>
          <w:szCs w:val="28"/>
        </w:rPr>
      </w:pPr>
    </w:p>
    <w:p w:rsidR="00FC18BB" w:rsidRDefault="00CE6EAE" w:rsidP="00FC18BB">
      <w:pPr>
        <w:pStyle w:val="ListParagraph"/>
        <w:numPr>
          <w:ilvl w:val="0"/>
          <w:numId w:val="6"/>
        </w:numPr>
        <w:autoSpaceDE w:val="0"/>
        <w:autoSpaceDN w:val="0"/>
        <w:adjustRightInd w:val="0"/>
        <w:spacing w:after="0" w:line="240" w:lineRule="auto"/>
        <w:rPr>
          <w:rFonts w:cstheme="minorHAnsi"/>
          <w:sz w:val="28"/>
          <w:szCs w:val="28"/>
        </w:rPr>
      </w:pPr>
      <w:r w:rsidRPr="00CE6EAE">
        <w:rPr>
          <w:rFonts w:cstheme="minorHAnsi"/>
          <w:b/>
          <w:sz w:val="28"/>
          <w:szCs w:val="28"/>
          <w:u w:val="single"/>
        </w:rPr>
        <w:t>Business Problem:</w:t>
      </w:r>
      <w:r>
        <w:rPr>
          <w:rFonts w:cstheme="minorHAnsi"/>
          <w:sz w:val="28"/>
          <w:szCs w:val="28"/>
        </w:rPr>
        <w:t xml:space="preserve"> </w:t>
      </w:r>
      <w:r w:rsidRPr="00CE6EAE">
        <w:rPr>
          <w:rFonts w:cstheme="minorHAnsi"/>
          <w:sz w:val="28"/>
          <w:szCs w:val="28"/>
        </w:rPr>
        <w:t>The goal of this model is the analysis of the collision dataset of the city of Seattle, to find patterns, relationships and determine features such as weather conditions, road and traffic conditions,</w:t>
      </w:r>
      <w:r>
        <w:rPr>
          <w:rFonts w:cstheme="minorHAnsi"/>
          <w:sz w:val="28"/>
          <w:szCs w:val="28"/>
        </w:rPr>
        <w:t xml:space="preserve"> </w:t>
      </w:r>
      <w:r w:rsidRPr="00CE6EAE">
        <w:rPr>
          <w:rFonts w:cstheme="minorHAnsi"/>
          <w:sz w:val="28"/>
          <w:szCs w:val="28"/>
        </w:rPr>
        <w:t>light and alcohol influence on driver, driver inattention to provide the best road traffic accident severity prediction. It will use some analytical techniques and machine learning classification algorithms such as logistic regression, decision tree analysis, k-nearest-</w:t>
      </w:r>
      <w:proofErr w:type="spellStart"/>
      <w:r w:rsidRPr="00CE6EAE">
        <w:rPr>
          <w:rFonts w:cstheme="minorHAnsi"/>
          <w:sz w:val="28"/>
          <w:szCs w:val="28"/>
        </w:rPr>
        <w:t>neighbors</w:t>
      </w:r>
      <w:proofErr w:type="spellEnd"/>
      <w:r w:rsidRPr="00CE6EAE">
        <w:rPr>
          <w:rFonts w:cstheme="minorHAnsi"/>
          <w:sz w:val="28"/>
          <w:szCs w:val="28"/>
        </w:rPr>
        <w:t>, support vector machine,</w:t>
      </w:r>
      <w:r>
        <w:rPr>
          <w:rFonts w:cstheme="minorHAnsi"/>
          <w:sz w:val="28"/>
          <w:szCs w:val="28"/>
        </w:rPr>
        <w:t xml:space="preserve"> </w:t>
      </w:r>
      <w:r w:rsidRPr="00CE6EAE">
        <w:rPr>
          <w:rFonts w:cstheme="minorHAnsi"/>
          <w:sz w:val="28"/>
          <w:szCs w:val="28"/>
        </w:rPr>
        <w:t>etc.</w:t>
      </w:r>
      <w:r w:rsidR="001A7A9F">
        <w:rPr>
          <w:rFonts w:cstheme="minorHAnsi"/>
          <w:sz w:val="28"/>
          <w:szCs w:val="28"/>
        </w:rPr>
        <w:t xml:space="preserve"> </w:t>
      </w:r>
      <w:proofErr w:type="gramStart"/>
      <w:r w:rsidRPr="00CE6EAE">
        <w:rPr>
          <w:rFonts w:cstheme="minorHAnsi"/>
          <w:sz w:val="28"/>
          <w:szCs w:val="28"/>
        </w:rPr>
        <w:t>This</w:t>
      </w:r>
      <w:proofErr w:type="gramEnd"/>
      <w:r w:rsidRPr="00CE6EAE">
        <w:rPr>
          <w:rFonts w:cstheme="minorHAnsi"/>
          <w:sz w:val="28"/>
          <w:szCs w:val="28"/>
        </w:rPr>
        <w:t xml:space="preserve"> model can mainly help transportation</w:t>
      </w:r>
      <w:r w:rsidR="001A7A9F">
        <w:rPr>
          <w:rFonts w:cstheme="minorHAnsi"/>
          <w:sz w:val="28"/>
          <w:szCs w:val="28"/>
        </w:rPr>
        <w:t xml:space="preserve"> </w:t>
      </w:r>
      <w:r w:rsidRPr="00CE6EAE">
        <w:rPr>
          <w:rFonts w:cstheme="minorHAnsi"/>
          <w:sz w:val="28"/>
          <w:szCs w:val="28"/>
        </w:rPr>
        <w:t xml:space="preserve">sector. Using this model Governments can improve traffic policies or update public facilities such as street lamp, speed bumps at proper positions. Car rental or insurance companies are also among the target groups of this analysis because they can classify potential </w:t>
      </w:r>
      <w:r w:rsidRPr="00CE6EAE">
        <w:rPr>
          <w:rFonts w:cstheme="minorHAnsi"/>
          <w:sz w:val="28"/>
          <w:szCs w:val="28"/>
        </w:rPr>
        <w:lastRenderedPageBreak/>
        <w:t>customers and design different services deliverable based on customers driving habits and other conditions</w:t>
      </w:r>
      <w:r w:rsidR="00FC18BB">
        <w:rPr>
          <w:rFonts w:cstheme="minorHAnsi"/>
          <w:sz w:val="28"/>
          <w:szCs w:val="28"/>
        </w:rPr>
        <w:t>.</w:t>
      </w:r>
    </w:p>
    <w:p w:rsidR="00FC18BB" w:rsidRPr="00FC18BB" w:rsidRDefault="00FC18BB" w:rsidP="00FC18BB">
      <w:pPr>
        <w:pStyle w:val="ListParagraph"/>
        <w:rPr>
          <w:rStyle w:val="Strong"/>
          <w:rFonts w:ascii="Georgia" w:hAnsi="Georgia"/>
          <w:color w:val="292929"/>
          <w:spacing w:val="-1"/>
          <w:sz w:val="32"/>
          <w:szCs w:val="32"/>
        </w:rPr>
      </w:pPr>
    </w:p>
    <w:p w:rsidR="00FC18BB" w:rsidRPr="00FC18BB" w:rsidRDefault="00FC18BB" w:rsidP="00FC18BB">
      <w:pPr>
        <w:pStyle w:val="ListParagraph"/>
        <w:numPr>
          <w:ilvl w:val="0"/>
          <w:numId w:val="6"/>
        </w:numPr>
        <w:autoSpaceDE w:val="0"/>
        <w:autoSpaceDN w:val="0"/>
        <w:adjustRightInd w:val="0"/>
        <w:spacing w:after="0" w:line="240" w:lineRule="auto"/>
        <w:rPr>
          <w:rFonts w:cstheme="minorHAnsi"/>
          <w:sz w:val="28"/>
          <w:szCs w:val="28"/>
          <w:u w:val="single"/>
        </w:rPr>
      </w:pPr>
      <w:r w:rsidRPr="00FC18BB">
        <w:rPr>
          <w:rStyle w:val="Strong"/>
          <w:rFonts w:cstheme="minorHAnsi"/>
          <w:color w:val="292929"/>
          <w:spacing w:val="-1"/>
          <w:sz w:val="32"/>
          <w:szCs w:val="32"/>
          <w:u w:val="single"/>
        </w:rPr>
        <w:t>Data sources</w:t>
      </w:r>
      <w:r>
        <w:rPr>
          <w:rStyle w:val="Strong"/>
          <w:rFonts w:cstheme="minorHAnsi"/>
          <w:color w:val="292929"/>
          <w:spacing w:val="-1"/>
          <w:sz w:val="32"/>
          <w:szCs w:val="32"/>
          <w:u w:val="single"/>
        </w:rPr>
        <w:t>:</w:t>
      </w:r>
      <w:r w:rsidRPr="00FC18BB">
        <w:rPr>
          <w:rFonts w:cstheme="minorHAnsi"/>
          <w:color w:val="292929"/>
          <w:spacing w:val="-1"/>
          <w:sz w:val="28"/>
          <w:szCs w:val="28"/>
        </w:rPr>
        <w:t xml:space="preserve"> </w:t>
      </w:r>
      <w:r>
        <w:rPr>
          <w:rFonts w:cstheme="minorHAnsi"/>
          <w:color w:val="292929"/>
          <w:spacing w:val="-1"/>
          <w:sz w:val="28"/>
          <w:szCs w:val="28"/>
        </w:rPr>
        <w:t xml:space="preserve">The dataset is </w:t>
      </w:r>
      <w:r w:rsidRPr="00FC18BB">
        <w:rPr>
          <w:rFonts w:cstheme="minorHAnsi"/>
          <w:color w:val="292929"/>
          <w:spacing w:val="-1"/>
          <w:sz w:val="28"/>
          <w:szCs w:val="28"/>
        </w:rPr>
        <w:t xml:space="preserve">the Car Collision </w:t>
      </w:r>
      <w:r>
        <w:rPr>
          <w:rFonts w:cstheme="minorHAnsi"/>
          <w:color w:val="292929"/>
          <w:spacing w:val="-1"/>
          <w:sz w:val="28"/>
          <w:szCs w:val="28"/>
        </w:rPr>
        <w:t xml:space="preserve">dataset </w:t>
      </w:r>
      <w:r w:rsidRPr="00FC18BB">
        <w:rPr>
          <w:rFonts w:cstheme="minorHAnsi"/>
          <w:color w:val="292929"/>
          <w:spacing w:val="-1"/>
          <w:sz w:val="28"/>
          <w:szCs w:val="28"/>
        </w:rPr>
        <w:t>which contains collision data, address, and other different conditions. The dataset includes 38 columns and 194673 observations.</w:t>
      </w:r>
    </w:p>
    <w:p w:rsidR="00FC18BB" w:rsidRPr="00FC18BB" w:rsidRDefault="00FC18BB" w:rsidP="00FC18BB">
      <w:pPr>
        <w:pStyle w:val="ListParagraph"/>
        <w:rPr>
          <w:rStyle w:val="Strong"/>
          <w:rFonts w:cstheme="minorHAnsi"/>
          <w:b w:val="0"/>
          <w:color w:val="292929"/>
          <w:spacing w:val="-1"/>
          <w:sz w:val="32"/>
          <w:szCs w:val="32"/>
          <w:u w:val="single"/>
        </w:rPr>
      </w:pPr>
    </w:p>
    <w:p w:rsidR="004B11C2" w:rsidRPr="004B11C2" w:rsidRDefault="00FC18BB" w:rsidP="004B11C2">
      <w:pPr>
        <w:pStyle w:val="ListParagraph"/>
        <w:numPr>
          <w:ilvl w:val="0"/>
          <w:numId w:val="10"/>
        </w:numPr>
        <w:autoSpaceDE w:val="0"/>
        <w:autoSpaceDN w:val="0"/>
        <w:adjustRightInd w:val="0"/>
        <w:spacing w:after="0" w:line="240" w:lineRule="auto"/>
        <w:rPr>
          <w:rFonts w:cstheme="minorHAnsi"/>
          <w:sz w:val="28"/>
          <w:szCs w:val="28"/>
          <w:u w:val="single"/>
        </w:rPr>
      </w:pPr>
      <w:r w:rsidRPr="00FC18BB">
        <w:rPr>
          <w:rStyle w:val="Strong"/>
          <w:rFonts w:cstheme="minorHAnsi"/>
          <w:b w:val="0"/>
          <w:color w:val="292929"/>
          <w:spacing w:val="-1"/>
          <w:sz w:val="32"/>
          <w:szCs w:val="32"/>
          <w:u w:val="single"/>
        </w:rPr>
        <w:t>Data cleaning</w:t>
      </w:r>
      <w:r w:rsidR="004B11C2">
        <w:rPr>
          <w:rStyle w:val="Strong"/>
          <w:rFonts w:cstheme="minorHAnsi"/>
          <w:b w:val="0"/>
          <w:color w:val="292929"/>
          <w:spacing w:val="-1"/>
          <w:sz w:val="32"/>
          <w:szCs w:val="32"/>
          <w:u w:val="single"/>
        </w:rPr>
        <w:t>:</w:t>
      </w:r>
      <w:r w:rsidR="004B11C2">
        <w:rPr>
          <w:rStyle w:val="Strong"/>
          <w:rFonts w:cstheme="minorHAnsi"/>
          <w:b w:val="0"/>
          <w:color w:val="292929"/>
          <w:spacing w:val="-1"/>
          <w:sz w:val="32"/>
          <w:szCs w:val="32"/>
        </w:rPr>
        <w:t xml:space="preserve"> </w:t>
      </w:r>
      <w:r w:rsidRPr="004B11C2">
        <w:rPr>
          <w:rFonts w:cstheme="minorHAnsi"/>
          <w:color w:val="292929"/>
          <w:spacing w:val="-1"/>
          <w:sz w:val="28"/>
          <w:szCs w:val="28"/>
        </w:rPr>
        <w:t>There are some problems with this dataset. First, for missing values, there are 10527 records and because most of the features are categorical data so I think I could build different models with/without the missing values and compare the accuracy later to decide whether I will exclude missing value.</w:t>
      </w:r>
      <w:r w:rsidR="004B11C2">
        <w:rPr>
          <w:rFonts w:cstheme="minorHAnsi"/>
          <w:color w:val="292929"/>
          <w:spacing w:val="-1"/>
          <w:sz w:val="28"/>
          <w:szCs w:val="28"/>
        </w:rPr>
        <w:t xml:space="preserve"> </w:t>
      </w:r>
      <w:proofErr w:type="gramStart"/>
      <w:r w:rsidRPr="004B11C2">
        <w:rPr>
          <w:rFonts w:cstheme="minorHAnsi"/>
          <w:color w:val="292929"/>
          <w:spacing w:val="-1"/>
          <w:sz w:val="28"/>
          <w:szCs w:val="28"/>
        </w:rPr>
        <w:t>Secondly</w:t>
      </w:r>
      <w:proofErr w:type="gramEnd"/>
      <w:r w:rsidRPr="004B11C2">
        <w:rPr>
          <w:rFonts w:cstheme="minorHAnsi"/>
          <w:color w:val="292929"/>
          <w:spacing w:val="-1"/>
          <w:sz w:val="28"/>
          <w:szCs w:val="28"/>
        </w:rPr>
        <w:t xml:space="preserve">, the major task is to predict the severity of the car accident and the target variable should be SEVERITYCODE which was 1 (damage only) and 2 (injury). And the number of records 2 is twice as many as record 1. </w:t>
      </w:r>
      <w:proofErr w:type="gramStart"/>
      <w:r w:rsidRPr="004B11C2">
        <w:rPr>
          <w:rFonts w:cstheme="minorHAnsi"/>
          <w:color w:val="292929"/>
          <w:spacing w:val="-1"/>
          <w:sz w:val="28"/>
          <w:szCs w:val="28"/>
        </w:rPr>
        <w:t>So</w:t>
      </w:r>
      <w:proofErr w:type="gramEnd"/>
      <w:r w:rsidRPr="004B11C2">
        <w:rPr>
          <w:rFonts w:cstheme="minorHAnsi"/>
          <w:color w:val="292929"/>
          <w:spacing w:val="-1"/>
          <w:sz w:val="28"/>
          <w:szCs w:val="28"/>
        </w:rPr>
        <w:t xml:space="preserve"> I used resampling to down</w:t>
      </w:r>
      <w:r w:rsidR="004B11C2">
        <w:rPr>
          <w:rFonts w:cstheme="minorHAnsi"/>
          <w:color w:val="292929"/>
          <w:spacing w:val="-1"/>
          <w:sz w:val="28"/>
          <w:szCs w:val="28"/>
        </w:rPr>
        <w:t>-</w:t>
      </w:r>
      <w:r w:rsidRPr="004B11C2">
        <w:rPr>
          <w:rFonts w:cstheme="minorHAnsi"/>
          <w:color w:val="292929"/>
          <w:spacing w:val="-1"/>
          <w:sz w:val="28"/>
          <w:szCs w:val="28"/>
        </w:rPr>
        <w:t>sample the majority 2 to the same amount as 1 to eliminate the unbalance.</w:t>
      </w:r>
      <w:r w:rsidR="004B11C2">
        <w:rPr>
          <w:rFonts w:cstheme="minorHAnsi"/>
          <w:color w:val="292929"/>
          <w:spacing w:val="-1"/>
          <w:sz w:val="28"/>
          <w:szCs w:val="28"/>
        </w:rPr>
        <w:t xml:space="preserve"> </w:t>
      </w:r>
      <w:r w:rsidRPr="004B11C2">
        <w:rPr>
          <w:rFonts w:cstheme="minorHAnsi"/>
          <w:color w:val="292929"/>
          <w:spacing w:val="-1"/>
          <w:sz w:val="28"/>
          <w:szCs w:val="28"/>
        </w:rPr>
        <w:t>Thirdly, to build the classification model, I will need to convert</w:t>
      </w:r>
      <w:r w:rsidRPr="004B11C2">
        <w:rPr>
          <w:rFonts w:ascii="Georgia" w:hAnsi="Georgia"/>
          <w:color w:val="292929"/>
          <w:spacing w:val="-1"/>
          <w:sz w:val="32"/>
          <w:szCs w:val="32"/>
        </w:rPr>
        <w:t xml:space="preserve"> </w:t>
      </w:r>
      <w:r w:rsidRPr="004B11C2">
        <w:rPr>
          <w:rFonts w:cstheme="minorHAnsi"/>
          <w:color w:val="292929"/>
          <w:spacing w:val="-1"/>
          <w:sz w:val="28"/>
          <w:szCs w:val="28"/>
        </w:rPr>
        <w:t>categorical values to numerical. I encode ADDRTYPE, COLLISIONTYPE,</w:t>
      </w:r>
      <w:r w:rsidR="004B11C2">
        <w:rPr>
          <w:rFonts w:cstheme="minorHAnsi"/>
          <w:color w:val="292929"/>
          <w:spacing w:val="-1"/>
          <w:sz w:val="28"/>
          <w:szCs w:val="28"/>
        </w:rPr>
        <w:t xml:space="preserve"> </w:t>
      </w:r>
      <w:r w:rsidRPr="004B11C2">
        <w:rPr>
          <w:rFonts w:cstheme="minorHAnsi"/>
          <w:color w:val="292929"/>
          <w:spacing w:val="-1"/>
          <w:sz w:val="28"/>
          <w:szCs w:val="28"/>
        </w:rPr>
        <w:t>WEATHER, ROADCOND, LIGHTCOND to numeric values. Among WEATHER, ROADCOND, LIGHTCOND which has both ‘Other’ and ‘unknown’ values, I group these two into one value.</w:t>
      </w:r>
    </w:p>
    <w:p w:rsidR="00FC18BB" w:rsidRPr="004B11C2" w:rsidRDefault="00FC18BB" w:rsidP="004B11C2">
      <w:pPr>
        <w:pStyle w:val="ListParagraph"/>
        <w:numPr>
          <w:ilvl w:val="0"/>
          <w:numId w:val="10"/>
        </w:numPr>
        <w:autoSpaceDE w:val="0"/>
        <w:autoSpaceDN w:val="0"/>
        <w:adjustRightInd w:val="0"/>
        <w:spacing w:after="0" w:line="240" w:lineRule="auto"/>
        <w:rPr>
          <w:rFonts w:cstheme="minorHAnsi"/>
          <w:sz w:val="28"/>
          <w:szCs w:val="28"/>
          <w:u w:val="single"/>
        </w:rPr>
      </w:pPr>
      <w:r w:rsidRPr="004B11C2">
        <w:rPr>
          <w:rStyle w:val="Strong"/>
          <w:rFonts w:cstheme="minorHAnsi"/>
          <w:b w:val="0"/>
          <w:color w:val="292929"/>
          <w:spacing w:val="-1"/>
          <w:sz w:val="32"/>
          <w:szCs w:val="32"/>
          <w:u w:val="single"/>
        </w:rPr>
        <w:t>Feature selection</w:t>
      </w:r>
      <w:r w:rsidR="004B11C2" w:rsidRPr="004B11C2">
        <w:rPr>
          <w:rStyle w:val="Strong"/>
          <w:rFonts w:cstheme="minorHAnsi"/>
          <w:b w:val="0"/>
          <w:color w:val="292929"/>
          <w:spacing w:val="-1"/>
          <w:sz w:val="32"/>
          <w:szCs w:val="32"/>
          <w:u w:val="single"/>
        </w:rPr>
        <w:t>:</w:t>
      </w:r>
      <w:r w:rsidR="004B11C2">
        <w:rPr>
          <w:rStyle w:val="Strong"/>
          <w:rFonts w:cstheme="minorHAnsi"/>
          <w:b w:val="0"/>
          <w:color w:val="292929"/>
          <w:spacing w:val="-1"/>
          <w:sz w:val="32"/>
          <w:szCs w:val="32"/>
        </w:rPr>
        <w:t xml:space="preserve"> </w:t>
      </w:r>
      <w:r w:rsidRPr="004B11C2">
        <w:rPr>
          <w:rFonts w:cstheme="minorHAnsi"/>
          <w:color w:val="292929"/>
          <w:spacing w:val="-1"/>
          <w:sz w:val="28"/>
          <w:szCs w:val="28"/>
        </w:rPr>
        <w:t>I selected ADDRTYPE, COLLISIONTYPE, WEATHER, ROADCOND, LIGHTCOND as the features. I intended to use SPEEDING, UNDERINFL (under the influence of drugs or alcohol when driving), and INATTENTIONAND (not paying attention when driving) because there is a high correlation between these and car accidents, but the data is not representative enough. They only contain the value ‘Y’ and ‘Unknown’. So</w:t>
      </w:r>
      <w:r w:rsidR="004B11C2">
        <w:rPr>
          <w:rFonts w:cstheme="minorHAnsi"/>
          <w:color w:val="292929"/>
          <w:spacing w:val="-1"/>
          <w:sz w:val="28"/>
          <w:szCs w:val="28"/>
        </w:rPr>
        <w:t>,</w:t>
      </w:r>
      <w:r w:rsidR="004B11C2">
        <w:rPr>
          <w:rFonts w:cstheme="minorHAnsi"/>
          <w:noProof/>
          <w:color w:val="292929"/>
          <w:spacing w:val="-1"/>
          <w:sz w:val="28"/>
          <w:szCs w:val="28"/>
        </w:rPr>
        <w:drawing>
          <wp:inline distT="0" distB="0" distL="0" distR="0">
            <wp:extent cx="5731510" cy="2120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81lCmq19HxDf1PCo71Rmk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r w:rsidRPr="004B11C2">
        <w:rPr>
          <w:rFonts w:cstheme="minorHAnsi"/>
          <w:color w:val="292929"/>
          <w:spacing w:val="-1"/>
          <w:sz w:val="28"/>
          <w:szCs w:val="28"/>
        </w:rPr>
        <w:t>I did not select these as my features.</w:t>
      </w:r>
    </w:p>
    <w:p w:rsidR="00FC18BB" w:rsidRPr="004B11C2" w:rsidRDefault="00FC18BB" w:rsidP="00FC18BB">
      <w:pPr>
        <w:pStyle w:val="ListParagraph"/>
        <w:autoSpaceDE w:val="0"/>
        <w:autoSpaceDN w:val="0"/>
        <w:adjustRightInd w:val="0"/>
        <w:spacing w:after="0" w:line="240" w:lineRule="auto"/>
        <w:rPr>
          <w:rFonts w:cstheme="minorHAnsi"/>
          <w:color w:val="292929"/>
          <w:spacing w:val="-1"/>
          <w:sz w:val="28"/>
          <w:szCs w:val="28"/>
        </w:rPr>
      </w:pPr>
    </w:p>
    <w:p w:rsidR="004B11C2" w:rsidRPr="004B11C2" w:rsidRDefault="004B11C2" w:rsidP="004B11C2">
      <w:pPr>
        <w:pStyle w:val="iy"/>
        <w:shd w:val="clear" w:color="auto" w:fill="FFFFFF"/>
        <w:spacing w:before="480" w:beforeAutospacing="0" w:after="0" w:afterAutospacing="0" w:line="480" w:lineRule="atLeast"/>
        <w:rPr>
          <w:rFonts w:ascii="Georgia" w:hAnsi="Georgia"/>
          <w:color w:val="292929"/>
          <w:spacing w:val="-1"/>
          <w:sz w:val="32"/>
          <w:szCs w:val="32"/>
        </w:rPr>
      </w:pPr>
      <w:r>
        <w:rPr>
          <w:rFonts w:cstheme="minorHAnsi"/>
          <w:sz w:val="28"/>
          <w:szCs w:val="28"/>
        </w:rPr>
        <w:t>4.</w:t>
      </w:r>
      <w:r>
        <w:rPr>
          <w:rStyle w:val="TableGrid"/>
          <w:rFonts w:ascii="Georgia" w:hAnsi="Georgia"/>
          <w:color w:val="292929"/>
          <w:spacing w:val="-1"/>
          <w:sz w:val="32"/>
          <w:szCs w:val="32"/>
        </w:rPr>
        <w:t xml:space="preserve"> </w:t>
      </w:r>
      <w:r w:rsidRPr="004B11C2">
        <w:rPr>
          <w:rFonts w:asciiTheme="minorHAnsi" w:hAnsiTheme="minorHAnsi" w:cstheme="minorHAnsi"/>
          <w:b/>
          <w:bCs/>
          <w:color w:val="292929"/>
          <w:spacing w:val="-1"/>
          <w:sz w:val="32"/>
          <w:szCs w:val="32"/>
          <w:u w:val="single"/>
        </w:rPr>
        <w:t>Methodology</w:t>
      </w:r>
      <w:r>
        <w:rPr>
          <w:rFonts w:asciiTheme="minorHAnsi" w:hAnsiTheme="minorHAnsi" w:cstheme="minorHAnsi"/>
          <w:b/>
          <w:bCs/>
          <w:color w:val="292929"/>
          <w:spacing w:val="-1"/>
          <w:sz w:val="32"/>
          <w:szCs w:val="32"/>
          <w:u w:val="single"/>
        </w:rPr>
        <w:t>:</w:t>
      </w:r>
    </w:p>
    <w:p w:rsidR="004B11C2" w:rsidRPr="004B11C2" w:rsidRDefault="004B11C2" w:rsidP="004B11C2">
      <w:pPr>
        <w:shd w:val="clear" w:color="auto" w:fill="FFFFFF"/>
        <w:spacing w:before="480" w:after="0" w:line="480" w:lineRule="atLeast"/>
        <w:rPr>
          <w:rFonts w:eastAsia="Times New Roman" w:cstheme="minorHAnsi"/>
          <w:color w:val="292929"/>
          <w:spacing w:val="-1"/>
          <w:sz w:val="28"/>
          <w:szCs w:val="28"/>
          <w:lang w:eastAsia="en-IN"/>
        </w:rPr>
      </w:pPr>
      <w:r>
        <w:rPr>
          <w:rFonts w:ascii="Georgia" w:eastAsia="Times New Roman" w:hAnsi="Georgia" w:cs="Times New Roman"/>
          <w:bCs/>
          <w:color w:val="292929"/>
          <w:spacing w:val="-1"/>
          <w:sz w:val="32"/>
          <w:szCs w:val="32"/>
          <w:lang w:eastAsia="en-IN"/>
        </w:rPr>
        <w:t xml:space="preserve">a. </w:t>
      </w:r>
      <w:r w:rsidRPr="004B11C2">
        <w:rPr>
          <w:rFonts w:eastAsia="Times New Roman" w:cstheme="minorHAnsi"/>
          <w:bCs/>
          <w:color w:val="292929"/>
          <w:spacing w:val="-1"/>
          <w:sz w:val="32"/>
          <w:szCs w:val="32"/>
          <w:u w:val="single"/>
          <w:lang w:eastAsia="en-IN"/>
        </w:rPr>
        <w:t>Exploratory data analysis</w:t>
      </w:r>
      <w:r>
        <w:rPr>
          <w:rFonts w:eastAsia="Times New Roman" w:cstheme="minorHAnsi"/>
          <w:bCs/>
          <w:color w:val="292929"/>
          <w:spacing w:val="-1"/>
          <w:sz w:val="32"/>
          <w:szCs w:val="32"/>
          <w:u w:val="single"/>
          <w:lang w:eastAsia="en-IN"/>
        </w:rPr>
        <w:t>:</w:t>
      </w:r>
      <w:r>
        <w:rPr>
          <w:rFonts w:ascii="Georgia" w:eastAsia="Times New Roman" w:hAnsi="Georgia" w:cs="Times New Roman"/>
          <w:color w:val="292929"/>
          <w:spacing w:val="-1"/>
          <w:sz w:val="32"/>
          <w:szCs w:val="32"/>
          <w:lang w:eastAsia="en-IN"/>
        </w:rPr>
        <w:t xml:space="preserve"> </w:t>
      </w:r>
      <w:r w:rsidRPr="004B11C2">
        <w:rPr>
          <w:rFonts w:eastAsia="Times New Roman" w:cstheme="minorHAnsi"/>
          <w:color w:val="292929"/>
          <w:spacing w:val="-1"/>
          <w:sz w:val="28"/>
          <w:szCs w:val="28"/>
          <w:lang w:eastAsia="en-IN"/>
        </w:rPr>
        <w:t>After understanding what each feature represents, I think exploratory can help me explore the relative value to understand their distribution. The following two visualizations represent the dataset with/without missing values. Based on the different distribution, we can see that the unbalanced data of target variable ‘severity’ affects the number of collisions among different address types. So</w:t>
      </w:r>
      <w:r>
        <w:rPr>
          <w:rFonts w:eastAsia="Times New Roman" w:cstheme="minorHAnsi"/>
          <w:color w:val="292929"/>
          <w:spacing w:val="-1"/>
          <w:sz w:val="28"/>
          <w:szCs w:val="28"/>
          <w:lang w:eastAsia="en-IN"/>
        </w:rPr>
        <w:t>,</w:t>
      </w:r>
      <w:r w:rsidRPr="004B11C2">
        <w:rPr>
          <w:rFonts w:eastAsia="Times New Roman" w:cstheme="minorHAnsi"/>
          <w:color w:val="292929"/>
          <w:spacing w:val="-1"/>
          <w:sz w:val="28"/>
          <w:szCs w:val="28"/>
          <w:lang w:eastAsia="en-IN"/>
        </w:rPr>
        <w:t xml:space="preserve"> I decided to drop all the missing values and carry out my remaining </w:t>
      </w:r>
      <w:proofErr w:type="spellStart"/>
      <w:r w:rsidRPr="004B11C2">
        <w:rPr>
          <w:rFonts w:eastAsia="Times New Roman" w:cstheme="minorHAnsi"/>
          <w:color w:val="292929"/>
          <w:spacing w:val="-1"/>
          <w:sz w:val="28"/>
          <w:szCs w:val="28"/>
          <w:lang w:eastAsia="en-IN"/>
        </w:rPr>
        <w:t>modeling</w:t>
      </w:r>
      <w:proofErr w:type="spellEnd"/>
      <w:r w:rsidRPr="004B11C2">
        <w:rPr>
          <w:rFonts w:eastAsia="Times New Roman" w:cstheme="minorHAnsi"/>
          <w:color w:val="292929"/>
          <w:spacing w:val="-1"/>
          <w:sz w:val="28"/>
          <w:szCs w:val="28"/>
          <w:lang w:eastAsia="en-IN"/>
        </w:rPr>
        <w:t>.</w:t>
      </w:r>
    </w:p>
    <w:p w:rsidR="004B11C2" w:rsidRDefault="004B11C2" w:rsidP="004B11C2">
      <w:pPr>
        <w:shd w:val="clear" w:color="auto" w:fill="F2F2F2"/>
        <w:spacing w:after="0" w:line="240" w:lineRule="auto"/>
        <w:rPr>
          <w:rFonts w:eastAsia="Times New Roman" w:cstheme="minorHAnsi"/>
          <w:color w:val="292929"/>
          <w:spacing w:val="-1"/>
          <w:sz w:val="28"/>
          <w:szCs w:val="28"/>
          <w:lang w:eastAsia="en-IN"/>
        </w:rPr>
      </w:pPr>
      <w:r>
        <w:rPr>
          <w:rFonts w:ascii="Times New Roman" w:eastAsia="Times New Roman" w:hAnsi="Times New Roman" w:cs="Times New Roman"/>
          <w:noProof/>
          <w:sz w:val="24"/>
          <w:szCs w:val="24"/>
          <w:lang w:eastAsia="en-IN"/>
        </w:rPr>
        <w:drawing>
          <wp:inline distT="0" distB="0" distL="0" distR="0">
            <wp:extent cx="5731510" cy="1866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b_RX1HpdoSV43MIz4r-r5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r w:rsidRPr="004B11C2">
        <w:rPr>
          <w:rFonts w:eastAsia="Times New Roman" w:cstheme="minorHAnsi"/>
          <w:color w:val="292929"/>
          <w:spacing w:val="-1"/>
          <w:sz w:val="28"/>
          <w:szCs w:val="28"/>
          <w:lang w:eastAsia="en-IN"/>
        </w:rPr>
        <w:t>From the right chart, I noticed that in the collision severity is contrary between the block and intersection address type.</w:t>
      </w:r>
    </w:p>
    <w:p w:rsidR="00FC18BB" w:rsidRDefault="004B11C2" w:rsidP="00D83E18">
      <w:pPr>
        <w:shd w:val="clear" w:color="auto" w:fill="F2F2F2"/>
        <w:spacing w:after="0" w:line="240" w:lineRule="auto"/>
        <w:rPr>
          <w:rFonts w:eastAsia="Times New Roman" w:cstheme="minorHAnsi"/>
          <w:color w:val="292929"/>
          <w:spacing w:val="-1"/>
          <w:sz w:val="28"/>
          <w:szCs w:val="28"/>
          <w:lang w:eastAsia="en-IN"/>
        </w:rPr>
      </w:pPr>
      <w:r>
        <w:rPr>
          <w:rFonts w:ascii="Times New Roman" w:eastAsia="Times New Roman" w:hAnsi="Times New Roman" w:cs="Times New Roman"/>
          <w:noProof/>
          <w:sz w:val="24"/>
          <w:szCs w:val="24"/>
          <w:lang w:eastAsia="en-IN"/>
        </w:rPr>
        <w:drawing>
          <wp:inline distT="0" distB="0" distL="0" distR="0">
            <wp:extent cx="5731510" cy="2358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YL1BBFwz7ESb552LWv1eRQ.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r w:rsidRPr="004B11C2">
        <w:rPr>
          <w:rFonts w:eastAsia="Times New Roman" w:cstheme="minorHAnsi"/>
          <w:color w:val="292929"/>
          <w:spacing w:val="-1"/>
          <w:sz w:val="28"/>
          <w:szCs w:val="28"/>
          <w:lang w:eastAsia="en-IN"/>
        </w:rPr>
        <w:t>From the collision map, we can also clearly see the major area that car accidents happened. And we can improve this area later.</w:t>
      </w:r>
    </w:p>
    <w:p w:rsidR="00D83E18" w:rsidRDefault="00D83E18" w:rsidP="00D83E18">
      <w:pPr>
        <w:shd w:val="clear" w:color="auto" w:fill="F2F2F2"/>
        <w:spacing w:after="0" w:line="240" w:lineRule="auto"/>
        <w:rPr>
          <w:rFonts w:eastAsia="Times New Roman" w:cstheme="minorHAnsi"/>
          <w:color w:val="292929"/>
          <w:spacing w:val="-1"/>
          <w:sz w:val="28"/>
          <w:szCs w:val="28"/>
          <w:lang w:eastAsia="en-IN"/>
        </w:rPr>
      </w:pPr>
    </w:p>
    <w:p w:rsidR="00D83E18" w:rsidRDefault="00D83E18" w:rsidP="00D83E18">
      <w:pPr>
        <w:shd w:val="clear" w:color="auto" w:fill="F2F2F2"/>
        <w:spacing w:after="0" w:line="240" w:lineRule="auto"/>
        <w:rPr>
          <w:rFonts w:eastAsia="Times New Roman" w:cstheme="minorHAnsi"/>
          <w:b/>
          <w:color w:val="292929"/>
          <w:spacing w:val="-1"/>
          <w:sz w:val="32"/>
          <w:szCs w:val="32"/>
          <w:u w:val="single"/>
          <w:lang w:eastAsia="en-IN"/>
        </w:rPr>
      </w:pPr>
      <w:r>
        <w:rPr>
          <w:rFonts w:eastAsia="Times New Roman" w:cstheme="minorHAnsi"/>
          <w:b/>
          <w:color w:val="292929"/>
          <w:spacing w:val="-1"/>
          <w:sz w:val="32"/>
          <w:szCs w:val="32"/>
          <w:u w:val="single"/>
          <w:lang w:eastAsia="en-IN"/>
        </w:rPr>
        <w:t>5.</w:t>
      </w:r>
      <w:r w:rsidRPr="00D83E18">
        <w:rPr>
          <w:rFonts w:eastAsia="Times New Roman" w:cstheme="minorHAnsi"/>
          <w:b/>
          <w:color w:val="292929"/>
          <w:spacing w:val="-1"/>
          <w:sz w:val="32"/>
          <w:szCs w:val="32"/>
          <w:u w:val="single"/>
          <w:lang w:eastAsia="en-IN"/>
        </w:rPr>
        <w:t>Result:</w:t>
      </w:r>
    </w:p>
    <w:p w:rsidR="00D83E18" w:rsidRDefault="00D83E18" w:rsidP="00D83E18">
      <w:pPr>
        <w:shd w:val="clear" w:color="auto" w:fill="F2F2F2"/>
        <w:spacing w:after="0" w:line="240" w:lineRule="auto"/>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lastRenderedPageBreak/>
        <w:t>The result of the logistic regression that we performed on the data collision dataset can be seen from the picture below:</w:t>
      </w:r>
    </w:p>
    <w:p w:rsidR="00D83E18" w:rsidRPr="00D83E18" w:rsidRDefault="00D83E18" w:rsidP="00D83E18">
      <w:pPr>
        <w:shd w:val="clear" w:color="auto" w:fill="F2F2F2"/>
        <w:spacing w:after="0" w:line="240" w:lineRule="auto"/>
        <w:rPr>
          <w:rFonts w:eastAsia="Times New Roman" w:cstheme="minorHAnsi"/>
          <w:color w:val="292929"/>
          <w:spacing w:val="-1"/>
          <w:sz w:val="28"/>
          <w:szCs w:val="28"/>
          <w:lang w:eastAsia="en-IN"/>
        </w:rPr>
      </w:pPr>
      <w:r>
        <w:rPr>
          <w:rFonts w:eastAsia="Times New Roman" w:cstheme="minorHAnsi"/>
          <w:noProof/>
          <w:color w:val="292929"/>
          <w:spacing w:val="-1"/>
          <w:sz w:val="28"/>
          <w:szCs w:val="28"/>
          <w:lang w:eastAsia="en-IN"/>
        </w:rPr>
        <w:drawing>
          <wp:inline distT="0" distB="0" distL="0" distR="0">
            <wp:extent cx="3458620" cy="1353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q7LbxWu7qi8ZX6GPYsspmg.png"/>
                    <pic:cNvPicPr/>
                  </pic:nvPicPr>
                  <pic:blipFill>
                    <a:blip r:embed="rId9">
                      <a:extLst>
                        <a:ext uri="{28A0092B-C50C-407E-A947-70E740481C1C}">
                          <a14:useLocalDpi xmlns:a14="http://schemas.microsoft.com/office/drawing/2010/main" val="0"/>
                        </a:ext>
                      </a:extLst>
                    </a:blip>
                    <a:stretch>
                      <a:fillRect/>
                    </a:stretch>
                  </pic:blipFill>
                  <pic:spPr>
                    <a:xfrm>
                      <a:off x="0" y="0"/>
                      <a:ext cx="3564974" cy="1395419"/>
                    </a:xfrm>
                    <a:prstGeom prst="rect">
                      <a:avLst/>
                    </a:prstGeom>
                  </pic:spPr>
                </pic:pic>
              </a:graphicData>
            </a:graphic>
          </wp:inline>
        </w:drawing>
      </w:r>
    </w:p>
    <w:p w:rsidR="00D83E18" w:rsidRDefault="00D83E18" w:rsidP="00D83E18">
      <w:pPr>
        <w:shd w:val="clear" w:color="auto" w:fill="F2F2F2"/>
        <w:spacing w:after="0" w:line="240" w:lineRule="auto"/>
        <w:rPr>
          <w:rFonts w:eastAsia="Times New Roman" w:cstheme="minorHAnsi"/>
          <w:color w:val="292929"/>
          <w:spacing w:val="-1"/>
          <w:sz w:val="28"/>
          <w:szCs w:val="28"/>
          <w:lang w:eastAsia="en-IN"/>
        </w:rPr>
      </w:pPr>
    </w:p>
    <w:p w:rsidR="00D83E18" w:rsidRDefault="00D83E18" w:rsidP="00D83E18">
      <w:pPr>
        <w:shd w:val="clear" w:color="auto" w:fill="F2F2F2"/>
        <w:spacing w:after="0" w:line="240" w:lineRule="auto"/>
        <w:rPr>
          <w:rFonts w:eastAsia="Times New Roman" w:cstheme="minorHAnsi"/>
          <w:color w:val="292929"/>
          <w:spacing w:val="-1"/>
          <w:sz w:val="28"/>
          <w:szCs w:val="28"/>
          <w:lang w:eastAsia="en-IN"/>
        </w:rPr>
      </w:pPr>
    </w:p>
    <w:p w:rsidR="00015C64" w:rsidRDefault="00015C64" w:rsidP="00015C64">
      <w:pPr>
        <w:shd w:val="clear" w:color="auto" w:fill="F2F2F2"/>
        <w:spacing w:after="0" w:line="240" w:lineRule="auto"/>
        <w:rPr>
          <w:rFonts w:cstheme="minorHAnsi"/>
          <w:color w:val="292929"/>
          <w:spacing w:val="-1"/>
          <w:sz w:val="28"/>
          <w:szCs w:val="28"/>
        </w:rPr>
      </w:pPr>
      <w:r>
        <w:rPr>
          <w:rFonts w:eastAsia="Times New Roman" w:cstheme="minorHAnsi"/>
          <w:color w:val="292929"/>
          <w:spacing w:val="-1"/>
          <w:sz w:val="32"/>
          <w:szCs w:val="32"/>
          <w:lang w:eastAsia="en-IN"/>
        </w:rPr>
        <w:t>6</w:t>
      </w:r>
      <w:r w:rsidR="00D83E18">
        <w:rPr>
          <w:rFonts w:eastAsia="Times New Roman" w:cstheme="minorHAnsi"/>
          <w:color w:val="292929"/>
          <w:spacing w:val="-1"/>
          <w:sz w:val="28"/>
          <w:szCs w:val="28"/>
          <w:lang w:eastAsia="en-IN"/>
        </w:rPr>
        <w:t>.</w:t>
      </w:r>
      <w:r w:rsidR="00D83E18" w:rsidRPr="00D83E18">
        <w:rPr>
          <w:rFonts w:eastAsia="Times New Roman" w:cstheme="minorHAnsi"/>
          <w:b/>
          <w:color w:val="292929"/>
          <w:spacing w:val="-1"/>
          <w:sz w:val="32"/>
          <w:szCs w:val="32"/>
          <w:u w:val="single"/>
          <w:lang w:eastAsia="en-IN"/>
        </w:rPr>
        <w:t>Conclusion:</w:t>
      </w:r>
      <w:r>
        <w:rPr>
          <w:rFonts w:eastAsia="Times New Roman" w:cstheme="minorHAnsi"/>
          <w:b/>
          <w:color w:val="292929"/>
          <w:spacing w:val="-1"/>
          <w:sz w:val="32"/>
          <w:szCs w:val="32"/>
          <w:u w:val="single"/>
          <w:lang w:eastAsia="en-IN"/>
        </w:rPr>
        <w:t xml:space="preserve"> </w:t>
      </w:r>
      <w:r w:rsidR="00D83E18" w:rsidRPr="00D83E18">
        <w:rPr>
          <w:rFonts w:cstheme="minorHAnsi"/>
          <w:color w:val="292929"/>
          <w:spacing w:val="-1"/>
          <w:sz w:val="28"/>
          <w:szCs w:val="28"/>
        </w:rPr>
        <w:t xml:space="preserve">From the </w:t>
      </w:r>
      <w:r w:rsidR="00D83E18">
        <w:rPr>
          <w:rFonts w:cstheme="minorHAnsi"/>
          <w:color w:val="292929"/>
          <w:spacing w:val="-1"/>
          <w:sz w:val="28"/>
          <w:szCs w:val="28"/>
        </w:rPr>
        <w:t xml:space="preserve">picture we can conclude that our model performed well. </w:t>
      </w:r>
      <w:r w:rsidR="00D83E18" w:rsidRPr="00D83E18">
        <w:rPr>
          <w:rFonts w:cstheme="minorHAnsi"/>
          <w:color w:val="292929"/>
          <w:spacing w:val="-1"/>
          <w:sz w:val="28"/>
          <w:szCs w:val="28"/>
        </w:rPr>
        <w:t xml:space="preserve">Based on the model and visualization, the light condition and road condition should be improved especially near First Hill. And </w:t>
      </w:r>
      <w:proofErr w:type="gramStart"/>
      <w:r w:rsidR="00D83E18" w:rsidRPr="00D83E18">
        <w:rPr>
          <w:rFonts w:cstheme="minorHAnsi"/>
          <w:color w:val="292929"/>
          <w:spacing w:val="-1"/>
          <w:sz w:val="28"/>
          <w:szCs w:val="28"/>
        </w:rPr>
        <w:t>also</w:t>
      </w:r>
      <w:proofErr w:type="gramEnd"/>
      <w:r w:rsidR="00D83E18" w:rsidRPr="00D83E18">
        <w:rPr>
          <w:rFonts w:cstheme="minorHAnsi"/>
          <w:color w:val="292929"/>
          <w:spacing w:val="-1"/>
          <w:sz w:val="28"/>
          <w:szCs w:val="28"/>
        </w:rPr>
        <w:t xml:space="preserve"> drivers can pay more attention to those factors when driving in Seattle to stay focused and safe.</w:t>
      </w:r>
    </w:p>
    <w:p w:rsidR="00015C64" w:rsidRDefault="00015C64" w:rsidP="00015C64">
      <w:pPr>
        <w:shd w:val="clear" w:color="auto" w:fill="F2F2F2"/>
        <w:spacing w:after="0" w:line="240" w:lineRule="auto"/>
        <w:rPr>
          <w:rFonts w:ascii="Georgia" w:hAnsi="Georgia"/>
          <w:color w:val="292929"/>
          <w:spacing w:val="-1"/>
          <w:sz w:val="32"/>
          <w:szCs w:val="32"/>
        </w:rPr>
      </w:pPr>
    </w:p>
    <w:p w:rsidR="00D83E18" w:rsidRPr="00015C64" w:rsidRDefault="00015C64" w:rsidP="00015C64">
      <w:pPr>
        <w:shd w:val="clear" w:color="auto" w:fill="F2F2F2"/>
        <w:spacing w:after="0" w:line="240" w:lineRule="auto"/>
        <w:rPr>
          <w:rFonts w:cstheme="minorHAnsi"/>
          <w:color w:val="292929"/>
          <w:spacing w:val="-1"/>
          <w:sz w:val="28"/>
          <w:szCs w:val="28"/>
        </w:rPr>
      </w:pPr>
      <w:r>
        <w:rPr>
          <w:rFonts w:cstheme="minorHAnsi"/>
          <w:color w:val="292929"/>
          <w:spacing w:val="-1"/>
          <w:sz w:val="32"/>
          <w:szCs w:val="32"/>
        </w:rPr>
        <w:t>7</w:t>
      </w:r>
      <w:r>
        <w:rPr>
          <w:rFonts w:ascii="Georgia" w:hAnsi="Georgia"/>
          <w:color w:val="292929"/>
          <w:spacing w:val="-1"/>
          <w:sz w:val="32"/>
          <w:szCs w:val="32"/>
        </w:rPr>
        <w:t>.</w:t>
      </w:r>
      <w:r w:rsidR="00D83E18" w:rsidRPr="00D83E18">
        <w:rPr>
          <w:rStyle w:val="Strong"/>
          <w:rFonts w:cstheme="minorHAnsi"/>
          <w:color w:val="292929"/>
          <w:spacing w:val="-1"/>
          <w:sz w:val="32"/>
          <w:szCs w:val="32"/>
          <w:u w:val="single"/>
        </w:rPr>
        <w:t>Future direction</w:t>
      </w:r>
      <w:r>
        <w:rPr>
          <w:rFonts w:ascii="Georgia" w:hAnsi="Georgia"/>
          <w:color w:val="292929"/>
          <w:spacing w:val="-1"/>
          <w:sz w:val="32"/>
          <w:szCs w:val="32"/>
        </w:rPr>
        <w:t xml:space="preserve">: </w:t>
      </w:r>
      <w:r w:rsidR="00D83E18" w:rsidRPr="00015C64">
        <w:rPr>
          <w:rFonts w:cstheme="minorHAnsi"/>
          <w:color w:val="292929"/>
          <w:spacing w:val="-1"/>
          <w:sz w:val="28"/>
          <w:szCs w:val="28"/>
        </w:rPr>
        <w:t>The prediction of car accident severity is not completely finished. Based on the result, the dataset is under fitted, which means I will need to collect more data and features such as speeding and alcohol using to better train the model.</w:t>
      </w:r>
      <w:r>
        <w:rPr>
          <w:rFonts w:cstheme="minorHAnsi"/>
          <w:color w:val="292929"/>
          <w:spacing w:val="-1"/>
          <w:sz w:val="28"/>
          <w:szCs w:val="28"/>
        </w:rPr>
        <w:t xml:space="preserve"> </w:t>
      </w:r>
      <w:proofErr w:type="gramStart"/>
      <w:r w:rsidR="00D83E18" w:rsidRPr="00015C64">
        <w:rPr>
          <w:rFonts w:cstheme="minorHAnsi"/>
          <w:color w:val="292929"/>
          <w:spacing w:val="-1"/>
          <w:sz w:val="28"/>
          <w:szCs w:val="28"/>
        </w:rPr>
        <w:t>In</w:t>
      </w:r>
      <w:proofErr w:type="gramEnd"/>
      <w:r w:rsidR="00D83E18" w:rsidRPr="00015C64">
        <w:rPr>
          <w:rFonts w:cstheme="minorHAnsi"/>
          <w:color w:val="292929"/>
          <w:spacing w:val="-1"/>
          <w:sz w:val="28"/>
          <w:szCs w:val="28"/>
        </w:rPr>
        <w:t xml:space="preserve"> addition, the dataset only contains binary data for severity, however, there could be more scenarios for a car accident and also the people involved. I can stay tuned with the data and keep improving my models.</w:t>
      </w:r>
    </w:p>
    <w:p w:rsidR="00D83E18" w:rsidRPr="00015C64" w:rsidRDefault="00D83E18" w:rsidP="00D83E18">
      <w:pPr>
        <w:shd w:val="clear" w:color="auto" w:fill="F2F2F2"/>
        <w:spacing w:after="0" w:line="240" w:lineRule="auto"/>
        <w:rPr>
          <w:rFonts w:eastAsia="Times New Roman" w:cstheme="minorHAnsi"/>
          <w:b/>
          <w:color w:val="292929"/>
          <w:spacing w:val="-1"/>
          <w:sz w:val="28"/>
          <w:szCs w:val="28"/>
          <w:u w:val="single"/>
          <w:lang w:eastAsia="en-IN"/>
        </w:rPr>
      </w:pPr>
    </w:p>
    <w:p w:rsidR="00D83E18" w:rsidRPr="00D83E18" w:rsidRDefault="00D83E18" w:rsidP="00D83E18">
      <w:pPr>
        <w:shd w:val="clear" w:color="auto" w:fill="F2F2F2"/>
        <w:spacing w:after="0" w:line="240" w:lineRule="auto"/>
        <w:rPr>
          <w:rFonts w:eastAsia="Times New Roman" w:cstheme="minorHAnsi"/>
          <w:color w:val="292929"/>
          <w:spacing w:val="-1"/>
          <w:sz w:val="28"/>
          <w:szCs w:val="28"/>
          <w:lang w:eastAsia="en-IN"/>
        </w:rPr>
      </w:pPr>
    </w:p>
    <w:sectPr w:rsidR="00D83E18" w:rsidRPr="00D83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R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B15"/>
    <w:multiLevelType w:val="hybridMultilevel"/>
    <w:tmpl w:val="BF36F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02893"/>
    <w:multiLevelType w:val="hybridMultilevel"/>
    <w:tmpl w:val="A008C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913DF"/>
    <w:multiLevelType w:val="hybridMultilevel"/>
    <w:tmpl w:val="48D43E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200BD"/>
    <w:multiLevelType w:val="hybridMultilevel"/>
    <w:tmpl w:val="B7ACB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0F70AC"/>
    <w:multiLevelType w:val="hybridMultilevel"/>
    <w:tmpl w:val="A6082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C2ECB"/>
    <w:multiLevelType w:val="hybridMultilevel"/>
    <w:tmpl w:val="C94CD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B05CC0"/>
    <w:multiLevelType w:val="hybridMultilevel"/>
    <w:tmpl w:val="BA72283E"/>
    <w:lvl w:ilvl="0" w:tplc="C3C26F8C">
      <w:start w:val="1"/>
      <w:numFmt w:val="lowerLetter"/>
      <w:lvlText w:val="%1."/>
      <w:lvlJc w:val="left"/>
      <w:pPr>
        <w:ind w:left="720" w:hanging="360"/>
      </w:pPr>
      <w:rPr>
        <w:rFonts w:ascii="Times New Roman" w:hAnsi="Times New Roman" w:cstheme="min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4D5F69"/>
    <w:multiLevelType w:val="hybridMultilevel"/>
    <w:tmpl w:val="19B81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671851"/>
    <w:multiLevelType w:val="hybridMultilevel"/>
    <w:tmpl w:val="4086E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A148B4"/>
    <w:multiLevelType w:val="hybridMultilevel"/>
    <w:tmpl w:val="A1443700"/>
    <w:lvl w:ilvl="0" w:tplc="49F6F82E">
      <w:start w:val="1"/>
      <w:numFmt w:val="lowerLetter"/>
      <w:lvlText w:val="%1."/>
      <w:lvlJc w:val="left"/>
      <w:pPr>
        <w:ind w:left="1080" w:hanging="360"/>
      </w:pPr>
      <w:rPr>
        <w:rFonts w:hint="default"/>
        <w:color w:val="292929"/>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8"/>
  </w:num>
  <w:num w:numId="3">
    <w:abstractNumId w:val="3"/>
  </w:num>
  <w:num w:numId="4">
    <w:abstractNumId w:val="0"/>
  </w:num>
  <w:num w:numId="5">
    <w:abstractNumId w:val="1"/>
  </w:num>
  <w:num w:numId="6">
    <w:abstractNumId w:val="7"/>
  </w:num>
  <w:num w:numId="7">
    <w:abstractNumId w:val="5"/>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DE"/>
    <w:rsid w:val="00015C64"/>
    <w:rsid w:val="001A7A9F"/>
    <w:rsid w:val="00261321"/>
    <w:rsid w:val="004B11C2"/>
    <w:rsid w:val="00536ADE"/>
    <w:rsid w:val="00CE6EAE"/>
    <w:rsid w:val="00D83E18"/>
    <w:rsid w:val="00FC1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47D8"/>
  <w15:chartTrackingRefBased/>
  <w15:docId w15:val="{04322A39-814C-4EBB-ADDA-BEE7FD62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DE"/>
    <w:pPr>
      <w:ind w:left="720"/>
      <w:contextualSpacing/>
    </w:pPr>
  </w:style>
  <w:style w:type="table" w:styleId="TableGrid">
    <w:name w:val="Table Grid"/>
    <w:basedOn w:val="TableNormal"/>
    <w:uiPriority w:val="39"/>
    <w:rsid w:val="001A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y">
    <w:name w:val="iy"/>
    <w:basedOn w:val="Normal"/>
    <w:rsid w:val="00FC1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18BB"/>
    <w:rPr>
      <w:b/>
      <w:bCs/>
    </w:rPr>
  </w:style>
  <w:style w:type="character" w:styleId="Hyperlink">
    <w:name w:val="Hyperlink"/>
    <w:basedOn w:val="DefaultParagraphFont"/>
    <w:uiPriority w:val="99"/>
    <w:semiHidden/>
    <w:unhideWhenUsed/>
    <w:rsid w:val="00FC18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1781">
      <w:bodyDiv w:val="1"/>
      <w:marLeft w:val="0"/>
      <w:marRight w:val="0"/>
      <w:marTop w:val="0"/>
      <w:marBottom w:val="0"/>
      <w:divBdr>
        <w:top w:val="none" w:sz="0" w:space="0" w:color="auto"/>
        <w:left w:val="none" w:sz="0" w:space="0" w:color="auto"/>
        <w:bottom w:val="none" w:sz="0" w:space="0" w:color="auto"/>
        <w:right w:val="none" w:sz="0" w:space="0" w:color="auto"/>
      </w:divBdr>
    </w:div>
    <w:div w:id="927689735">
      <w:bodyDiv w:val="1"/>
      <w:marLeft w:val="0"/>
      <w:marRight w:val="0"/>
      <w:marTop w:val="0"/>
      <w:marBottom w:val="0"/>
      <w:divBdr>
        <w:top w:val="none" w:sz="0" w:space="0" w:color="auto"/>
        <w:left w:val="none" w:sz="0" w:space="0" w:color="auto"/>
        <w:bottom w:val="none" w:sz="0" w:space="0" w:color="auto"/>
        <w:right w:val="none" w:sz="0" w:space="0" w:color="auto"/>
      </w:divBdr>
    </w:div>
    <w:div w:id="988023506">
      <w:bodyDiv w:val="1"/>
      <w:marLeft w:val="0"/>
      <w:marRight w:val="0"/>
      <w:marTop w:val="0"/>
      <w:marBottom w:val="0"/>
      <w:divBdr>
        <w:top w:val="none" w:sz="0" w:space="0" w:color="auto"/>
        <w:left w:val="none" w:sz="0" w:space="0" w:color="auto"/>
        <w:bottom w:val="none" w:sz="0" w:space="0" w:color="auto"/>
        <w:right w:val="none" w:sz="0" w:space="0" w:color="auto"/>
      </w:divBdr>
      <w:divsChild>
        <w:div w:id="1765763656">
          <w:marLeft w:val="0"/>
          <w:marRight w:val="0"/>
          <w:marTop w:val="0"/>
          <w:marBottom w:val="0"/>
          <w:divBdr>
            <w:top w:val="none" w:sz="0" w:space="0" w:color="auto"/>
            <w:left w:val="none" w:sz="0" w:space="0" w:color="auto"/>
            <w:bottom w:val="none" w:sz="0" w:space="0" w:color="auto"/>
            <w:right w:val="none" w:sz="0" w:space="0" w:color="auto"/>
          </w:divBdr>
          <w:divsChild>
            <w:div w:id="1354110410">
              <w:marLeft w:val="0"/>
              <w:marRight w:val="0"/>
              <w:marTop w:val="0"/>
              <w:marBottom w:val="0"/>
              <w:divBdr>
                <w:top w:val="none" w:sz="0" w:space="0" w:color="auto"/>
                <w:left w:val="none" w:sz="0" w:space="0" w:color="auto"/>
                <w:bottom w:val="none" w:sz="0" w:space="0" w:color="auto"/>
                <w:right w:val="none" w:sz="0" w:space="0" w:color="auto"/>
              </w:divBdr>
              <w:divsChild>
                <w:div w:id="815494798">
                  <w:marLeft w:val="0"/>
                  <w:marRight w:val="0"/>
                  <w:marTop w:val="100"/>
                  <w:marBottom w:val="100"/>
                  <w:divBdr>
                    <w:top w:val="none" w:sz="0" w:space="0" w:color="auto"/>
                    <w:left w:val="none" w:sz="0" w:space="0" w:color="auto"/>
                    <w:bottom w:val="none" w:sz="0" w:space="0" w:color="auto"/>
                    <w:right w:val="none" w:sz="0" w:space="0" w:color="auto"/>
                  </w:divBdr>
                  <w:divsChild>
                    <w:div w:id="1247225880">
                      <w:marLeft w:val="0"/>
                      <w:marRight w:val="0"/>
                      <w:marTop w:val="0"/>
                      <w:marBottom w:val="0"/>
                      <w:divBdr>
                        <w:top w:val="none" w:sz="0" w:space="0" w:color="auto"/>
                        <w:left w:val="none" w:sz="0" w:space="0" w:color="auto"/>
                        <w:bottom w:val="none" w:sz="0" w:space="0" w:color="auto"/>
                        <w:right w:val="none" w:sz="0" w:space="0" w:color="auto"/>
                      </w:divBdr>
                      <w:divsChild>
                        <w:div w:id="140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4709">
          <w:marLeft w:val="0"/>
          <w:marRight w:val="0"/>
          <w:marTop w:val="0"/>
          <w:marBottom w:val="0"/>
          <w:divBdr>
            <w:top w:val="none" w:sz="0" w:space="0" w:color="auto"/>
            <w:left w:val="none" w:sz="0" w:space="0" w:color="auto"/>
            <w:bottom w:val="none" w:sz="0" w:space="0" w:color="auto"/>
            <w:right w:val="none" w:sz="0" w:space="0" w:color="auto"/>
          </w:divBdr>
          <w:divsChild>
            <w:div w:id="1958172210">
              <w:marLeft w:val="0"/>
              <w:marRight w:val="0"/>
              <w:marTop w:val="0"/>
              <w:marBottom w:val="0"/>
              <w:divBdr>
                <w:top w:val="none" w:sz="0" w:space="0" w:color="auto"/>
                <w:left w:val="none" w:sz="0" w:space="0" w:color="auto"/>
                <w:bottom w:val="none" w:sz="0" w:space="0" w:color="auto"/>
                <w:right w:val="none" w:sz="0" w:space="0" w:color="auto"/>
              </w:divBdr>
              <w:divsChild>
                <w:div w:id="403376709">
                  <w:marLeft w:val="0"/>
                  <w:marRight w:val="0"/>
                  <w:marTop w:val="100"/>
                  <w:marBottom w:val="100"/>
                  <w:divBdr>
                    <w:top w:val="none" w:sz="0" w:space="0" w:color="auto"/>
                    <w:left w:val="none" w:sz="0" w:space="0" w:color="auto"/>
                    <w:bottom w:val="none" w:sz="0" w:space="0" w:color="auto"/>
                    <w:right w:val="none" w:sz="0" w:space="0" w:color="auto"/>
                  </w:divBdr>
                  <w:divsChild>
                    <w:div w:id="137576827">
                      <w:marLeft w:val="0"/>
                      <w:marRight w:val="0"/>
                      <w:marTop w:val="0"/>
                      <w:marBottom w:val="0"/>
                      <w:divBdr>
                        <w:top w:val="none" w:sz="0" w:space="0" w:color="auto"/>
                        <w:left w:val="none" w:sz="0" w:space="0" w:color="auto"/>
                        <w:bottom w:val="none" w:sz="0" w:space="0" w:color="auto"/>
                        <w:right w:val="none" w:sz="0" w:space="0" w:color="auto"/>
                      </w:divBdr>
                      <w:divsChild>
                        <w:div w:id="17449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57659">
          <w:marLeft w:val="0"/>
          <w:marRight w:val="0"/>
          <w:marTop w:val="0"/>
          <w:marBottom w:val="0"/>
          <w:divBdr>
            <w:top w:val="none" w:sz="0" w:space="0" w:color="auto"/>
            <w:left w:val="none" w:sz="0" w:space="0" w:color="auto"/>
            <w:bottom w:val="none" w:sz="0" w:space="0" w:color="auto"/>
            <w:right w:val="none" w:sz="0" w:space="0" w:color="auto"/>
          </w:divBdr>
          <w:divsChild>
            <w:div w:id="666323118">
              <w:marLeft w:val="0"/>
              <w:marRight w:val="0"/>
              <w:marTop w:val="0"/>
              <w:marBottom w:val="0"/>
              <w:divBdr>
                <w:top w:val="none" w:sz="0" w:space="0" w:color="auto"/>
                <w:left w:val="none" w:sz="0" w:space="0" w:color="auto"/>
                <w:bottom w:val="none" w:sz="0" w:space="0" w:color="auto"/>
                <w:right w:val="none" w:sz="0" w:space="0" w:color="auto"/>
              </w:divBdr>
              <w:divsChild>
                <w:div w:id="2096585218">
                  <w:marLeft w:val="0"/>
                  <w:marRight w:val="0"/>
                  <w:marTop w:val="100"/>
                  <w:marBottom w:val="100"/>
                  <w:divBdr>
                    <w:top w:val="none" w:sz="0" w:space="0" w:color="auto"/>
                    <w:left w:val="none" w:sz="0" w:space="0" w:color="auto"/>
                    <w:bottom w:val="none" w:sz="0" w:space="0" w:color="auto"/>
                    <w:right w:val="none" w:sz="0" w:space="0" w:color="auto"/>
                  </w:divBdr>
                  <w:divsChild>
                    <w:div w:id="1551916972">
                      <w:marLeft w:val="0"/>
                      <w:marRight w:val="0"/>
                      <w:marTop w:val="0"/>
                      <w:marBottom w:val="0"/>
                      <w:divBdr>
                        <w:top w:val="none" w:sz="0" w:space="0" w:color="auto"/>
                        <w:left w:val="none" w:sz="0" w:space="0" w:color="auto"/>
                        <w:bottom w:val="none" w:sz="0" w:space="0" w:color="auto"/>
                        <w:right w:val="none" w:sz="0" w:space="0" w:color="auto"/>
                      </w:divBdr>
                      <w:divsChild>
                        <w:div w:id="1932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92741">
      <w:bodyDiv w:val="1"/>
      <w:marLeft w:val="0"/>
      <w:marRight w:val="0"/>
      <w:marTop w:val="0"/>
      <w:marBottom w:val="0"/>
      <w:divBdr>
        <w:top w:val="none" w:sz="0" w:space="0" w:color="auto"/>
        <w:left w:val="none" w:sz="0" w:space="0" w:color="auto"/>
        <w:bottom w:val="none" w:sz="0" w:space="0" w:color="auto"/>
        <w:right w:val="none" w:sz="0" w:space="0" w:color="auto"/>
      </w:divBdr>
    </w:div>
    <w:div w:id="1747916787">
      <w:bodyDiv w:val="1"/>
      <w:marLeft w:val="0"/>
      <w:marRight w:val="0"/>
      <w:marTop w:val="0"/>
      <w:marBottom w:val="0"/>
      <w:divBdr>
        <w:top w:val="none" w:sz="0" w:space="0" w:color="auto"/>
        <w:left w:val="none" w:sz="0" w:space="0" w:color="auto"/>
        <w:bottom w:val="none" w:sz="0" w:space="0" w:color="auto"/>
        <w:right w:val="none" w:sz="0" w:space="0" w:color="auto"/>
      </w:divBdr>
    </w:div>
    <w:div w:id="20089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chaitalijerpotwar1021@gmail.com</dc:creator>
  <cp:keywords/>
  <dc:description/>
  <cp:lastModifiedBy>chaitalijerpotwar1021@gmail.com</cp:lastModifiedBy>
  <cp:revision>1</cp:revision>
  <dcterms:created xsi:type="dcterms:W3CDTF">2020-09-19T09:14:00Z</dcterms:created>
  <dcterms:modified xsi:type="dcterms:W3CDTF">2020-09-19T10:24:00Z</dcterms:modified>
</cp:coreProperties>
</file>