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F9" w:rsidRPr="00743AF9" w:rsidRDefault="00743AF9" w:rsidP="00743AF9">
      <w:pPr>
        <w:shd w:val="clear" w:color="auto" w:fill="FFFFFF"/>
        <w:spacing w:after="225" w:line="420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olor w:val="000000"/>
          <w:sz w:val="33"/>
          <w:szCs w:val="33"/>
        </w:rPr>
      </w:pPr>
      <w:r w:rsidRPr="00743AF9">
        <w:rPr>
          <w:rFonts w:ascii="Open Sans" w:eastAsia="Times New Roman" w:hAnsi="Open Sans" w:cs="Times New Roman"/>
          <w:b/>
          <w:bCs/>
          <w:color w:val="000000"/>
          <w:sz w:val="33"/>
          <w:szCs w:val="33"/>
        </w:rPr>
        <w:t>Load</w:t>
      </w:r>
    </w:p>
    <w:p w:rsidR="00743AF9" w:rsidRDefault="00743AF9" w:rsidP="00743AF9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743AF9">
        <w:rPr>
          <w:rFonts w:ascii="Open Sans" w:eastAsia="Times New Roman" w:hAnsi="Open Sans" w:cs="Times New Roman"/>
          <w:color w:val="2B2B2B"/>
          <w:sz w:val="26"/>
          <w:szCs w:val="26"/>
        </w:rPr>
        <w:t xml:space="preserve">To load the data either from local </w:t>
      </w:r>
      <w:proofErr w:type="spellStart"/>
      <w:r w:rsidRPr="00743AF9">
        <w:rPr>
          <w:rFonts w:ascii="Open Sans" w:eastAsia="Times New Roman" w:hAnsi="Open Sans" w:cs="Times New Roman"/>
          <w:color w:val="2B2B2B"/>
          <w:sz w:val="26"/>
          <w:szCs w:val="26"/>
        </w:rPr>
        <w:t>filesystem</w:t>
      </w:r>
      <w:proofErr w:type="spellEnd"/>
      <w:r w:rsidRPr="00743AF9">
        <w:rPr>
          <w:rFonts w:ascii="Open Sans" w:eastAsia="Times New Roman" w:hAnsi="Open Sans" w:cs="Times New Roman"/>
          <w:color w:val="2B2B2B"/>
          <w:sz w:val="26"/>
          <w:szCs w:val="26"/>
        </w:rPr>
        <w:t xml:space="preserve"> or Hadoop </w:t>
      </w:r>
      <w:proofErr w:type="spellStart"/>
      <w:r w:rsidRPr="00743AF9">
        <w:rPr>
          <w:rFonts w:ascii="Open Sans" w:eastAsia="Times New Roman" w:hAnsi="Open Sans" w:cs="Times New Roman"/>
          <w:color w:val="2B2B2B"/>
          <w:sz w:val="26"/>
          <w:szCs w:val="26"/>
        </w:rPr>
        <w:t>filesystem</w:t>
      </w:r>
      <w:proofErr w:type="spellEnd"/>
      <w:r w:rsidRPr="00743AF9">
        <w:rPr>
          <w:rFonts w:ascii="Open Sans" w:eastAsia="Times New Roman" w:hAnsi="Open Sans" w:cs="Times New Roman"/>
          <w:color w:val="2B2B2B"/>
          <w:sz w:val="26"/>
          <w:szCs w:val="26"/>
        </w:rPr>
        <w:t>.</w:t>
      </w:r>
    </w:p>
    <w:p w:rsidR="00743AF9" w:rsidRDefault="00743AF9" w:rsidP="00743AF9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743AF9">
        <w:rPr>
          <w:rFonts w:ascii="Open Sans" w:eastAsia="Times New Roman" w:hAnsi="Open Sans" w:cs="Times New Roman"/>
          <w:noProof/>
          <w:color w:val="2B2B2B"/>
          <w:sz w:val="26"/>
          <w:szCs w:val="26"/>
        </w:rPr>
        <w:drawing>
          <wp:inline distT="0" distB="0" distL="0" distR="0">
            <wp:extent cx="5941521" cy="2611395"/>
            <wp:effectExtent l="0" t="0" r="2540" b="0"/>
            <wp:docPr id="1" name="Picture 1" descr="C:\Users\612903\Videos\load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Videos\load9_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79" cy="261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F9" w:rsidRDefault="00743AF9" w:rsidP="00743AF9">
      <w:pPr>
        <w:pStyle w:val="Heading3"/>
        <w:shd w:val="clear" w:color="auto" w:fill="FFFFFF"/>
        <w:spacing w:before="0" w:beforeAutospacing="0" w:after="225" w:afterAutospacing="0" w:line="420" w:lineRule="atLeast"/>
        <w:textAlignment w:val="baseline"/>
        <w:rPr>
          <w:rFonts w:ascii="Open Sans" w:hAnsi="Open Sans"/>
          <w:color w:val="000000"/>
          <w:sz w:val="33"/>
          <w:szCs w:val="33"/>
        </w:rPr>
      </w:pPr>
      <w:r>
        <w:rPr>
          <w:rFonts w:ascii="Open Sans" w:hAnsi="Open Sans"/>
          <w:color w:val="000000"/>
          <w:sz w:val="33"/>
          <w:szCs w:val="33"/>
        </w:rPr>
        <w:t>Limit</w:t>
      </w:r>
    </w:p>
    <w:p w:rsidR="00743AF9" w:rsidRDefault="00743AF9" w:rsidP="00743AF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Used to limit the number of outputs to the desired number.</w:t>
      </w:r>
    </w:p>
    <w:p w:rsidR="00743AF9" w:rsidRDefault="00743AF9" w:rsidP="00743AF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 w:rsidRPr="00743AF9">
        <w:rPr>
          <w:rFonts w:ascii="Open Sans" w:hAnsi="Open Sans"/>
          <w:noProof/>
          <w:color w:val="2B2B2B"/>
          <w:sz w:val="26"/>
          <w:szCs w:val="26"/>
        </w:rPr>
        <w:drawing>
          <wp:inline distT="0" distB="0" distL="0" distR="0">
            <wp:extent cx="5943600" cy="3639857"/>
            <wp:effectExtent l="0" t="0" r="0" b="0"/>
            <wp:docPr id="2" name="Picture 2" descr="C:\Users\612903\Videos\limit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Videos\limit9_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F9" w:rsidRDefault="00743AF9" w:rsidP="00743AF9">
      <w:pPr>
        <w:pStyle w:val="Heading3"/>
        <w:shd w:val="clear" w:color="auto" w:fill="FFFFFF"/>
        <w:spacing w:before="0" w:beforeAutospacing="0" w:after="225" w:afterAutospacing="0" w:line="420" w:lineRule="atLeast"/>
        <w:textAlignment w:val="baseline"/>
        <w:rPr>
          <w:rFonts w:ascii="Open Sans" w:hAnsi="Open Sans"/>
          <w:color w:val="000000"/>
          <w:sz w:val="33"/>
          <w:szCs w:val="33"/>
        </w:rPr>
      </w:pPr>
      <w:r>
        <w:rPr>
          <w:rFonts w:ascii="Open Sans" w:hAnsi="Open Sans"/>
          <w:color w:val="000000"/>
          <w:sz w:val="33"/>
          <w:szCs w:val="33"/>
        </w:rPr>
        <w:lastRenderedPageBreak/>
        <w:t>Order</w:t>
      </w:r>
    </w:p>
    <w:p w:rsidR="00743AF9" w:rsidRDefault="00743AF9" w:rsidP="00743AF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Sorts a relation based on single or multiple fields.</w:t>
      </w:r>
    </w:p>
    <w:p w:rsidR="00743AF9" w:rsidRDefault="00743AF9" w:rsidP="00743AF9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743AF9">
        <w:rPr>
          <w:rFonts w:ascii="Open Sans" w:eastAsia="Times New Roman" w:hAnsi="Open Sans" w:cs="Times New Roman"/>
          <w:noProof/>
          <w:color w:val="2B2B2B"/>
          <w:sz w:val="26"/>
          <w:szCs w:val="26"/>
        </w:rPr>
        <w:drawing>
          <wp:inline distT="0" distB="0" distL="0" distR="0">
            <wp:extent cx="5942361" cy="1169773"/>
            <wp:effectExtent l="0" t="0" r="1270" b="0"/>
            <wp:docPr id="3" name="Picture 3" descr="C:\Users\612903\Videos\descorder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Videos\descorder9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100" cy="117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F9" w:rsidRDefault="00743AF9" w:rsidP="00743AF9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743AF9">
        <w:rPr>
          <w:rFonts w:ascii="Open Sans" w:eastAsia="Times New Roman" w:hAnsi="Open Sans" w:cs="Times New Roman"/>
          <w:noProof/>
          <w:color w:val="2B2B2B"/>
          <w:sz w:val="26"/>
          <w:szCs w:val="26"/>
        </w:rPr>
        <w:drawing>
          <wp:inline distT="0" distB="0" distL="0" distR="0">
            <wp:extent cx="5943600" cy="1580552"/>
            <wp:effectExtent l="0" t="0" r="0" b="635"/>
            <wp:docPr id="4" name="Picture 4" descr="C:\Users\612903\Videos\sortedop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3\Videos\sortedop9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F9" w:rsidRDefault="00743AF9" w:rsidP="00743AF9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</w:p>
    <w:p w:rsidR="00743AF9" w:rsidRDefault="00743AF9" w:rsidP="00743AF9">
      <w:pPr>
        <w:pStyle w:val="Heading3"/>
        <w:shd w:val="clear" w:color="auto" w:fill="FFFFFF"/>
        <w:spacing w:before="0" w:beforeAutospacing="0" w:after="225" w:afterAutospacing="0" w:line="420" w:lineRule="atLeast"/>
        <w:textAlignment w:val="baseline"/>
        <w:rPr>
          <w:rFonts w:ascii="Open Sans" w:hAnsi="Open Sans"/>
          <w:color w:val="000000"/>
          <w:sz w:val="33"/>
          <w:szCs w:val="33"/>
        </w:rPr>
      </w:pPr>
      <w:r>
        <w:rPr>
          <w:rFonts w:ascii="Open Sans" w:hAnsi="Open Sans"/>
          <w:color w:val="000000"/>
          <w:sz w:val="33"/>
          <w:szCs w:val="33"/>
        </w:rPr>
        <w:t>Group</w:t>
      </w:r>
    </w:p>
    <w:p w:rsidR="00743AF9" w:rsidRDefault="00743AF9" w:rsidP="00743AF9">
      <w:p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2B2B2B"/>
          <w:sz w:val="26"/>
          <w:szCs w:val="26"/>
          <w:shd w:val="clear" w:color="auto" w:fill="FFFFFF"/>
        </w:rPr>
      </w:pPr>
      <w:r>
        <w:rPr>
          <w:rFonts w:ascii="Open Sans" w:hAnsi="Open Sans"/>
          <w:color w:val="2B2B2B"/>
          <w:sz w:val="26"/>
          <w:szCs w:val="26"/>
          <w:shd w:val="clear" w:color="auto" w:fill="FFFFFF"/>
        </w:rPr>
        <w:t>Groups the data based on one or multiple fields. It groups together tuples that have the same group key (key field). The key field will be a tuple if the group key has more than one field, otherwise it will be the same type as that of the group key.</w:t>
      </w:r>
    </w:p>
    <w:p w:rsidR="00743AF9" w:rsidRDefault="00743AF9" w:rsidP="00743AF9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743AF9">
        <w:rPr>
          <w:rFonts w:ascii="Open Sans" w:eastAsia="Times New Roman" w:hAnsi="Open Sans" w:cs="Times New Roman"/>
          <w:noProof/>
          <w:color w:val="2B2B2B"/>
          <w:sz w:val="26"/>
          <w:szCs w:val="26"/>
        </w:rPr>
        <w:drawing>
          <wp:inline distT="0" distB="0" distL="0" distR="0">
            <wp:extent cx="5940554" cy="1837038"/>
            <wp:effectExtent l="0" t="0" r="3175" b="0"/>
            <wp:docPr id="5" name="Picture 5" descr="C:\Users\612903\Videos\groupby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3\Videos\groupby9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673" cy="184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F9" w:rsidRDefault="00743AF9" w:rsidP="00743AF9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</w:p>
    <w:p w:rsidR="00743AF9" w:rsidRDefault="00743AF9" w:rsidP="00743AF9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</w:p>
    <w:p w:rsidR="00743AF9" w:rsidRDefault="00743AF9" w:rsidP="00743AF9">
      <w:pPr>
        <w:pStyle w:val="Heading3"/>
        <w:shd w:val="clear" w:color="auto" w:fill="FFFFFF"/>
        <w:spacing w:before="0" w:beforeAutospacing="0" w:after="225" w:afterAutospacing="0" w:line="420" w:lineRule="atLeast"/>
        <w:textAlignment w:val="baseline"/>
        <w:rPr>
          <w:rFonts w:ascii="Open Sans" w:hAnsi="Open Sans"/>
          <w:color w:val="000000"/>
          <w:sz w:val="33"/>
          <w:szCs w:val="33"/>
        </w:rPr>
      </w:pPr>
      <w:proofErr w:type="spellStart"/>
      <w:r>
        <w:rPr>
          <w:rFonts w:ascii="Open Sans" w:hAnsi="Open Sans"/>
          <w:color w:val="000000"/>
          <w:sz w:val="33"/>
          <w:szCs w:val="33"/>
        </w:rPr>
        <w:lastRenderedPageBreak/>
        <w:t>Foreach</w:t>
      </w:r>
      <w:proofErr w:type="spellEnd"/>
    </w:p>
    <w:p w:rsidR="00743AF9" w:rsidRDefault="00743AF9" w:rsidP="00743AF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It generates data transformations based on desired columns of data.</w:t>
      </w:r>
    </w:p>
    <w:p w:rsidR="00743AF9" w:rsidRDefault="00743AF9" w:rsidP="00743AF9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743AF9">
        <w:rPr>
          <w:rFonts w:ascii="Open Sans" w:eastAsia="Times New Roman" w:hAnsi="Open Sans" w:cs="Times New Roman"/>
          <w:noProof/>
          <w:color w:val="2B2B2B"/>
          <w:sz w:val="26"/>
          <w:szCs w:val="26"/>
        </w:rPr>
        <w:drawing>
          <wp:inline distT="0" distB="0" distL="0" distR="0">
            <wp:extent cx="5941098" cy="1985319"/>
            <wp:effectExtent l="0" t="0" r="2540" b="0"/>
            <wp:docPr id="6" name="Picture 6" descr="C:\Users\612903\Videos\foreach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3\Videos\foreach9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967" cy="199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F9" w:rsidRDefault="00743AF9" w:rsidP="00743AF9">
      <w:pPr>
        <w:pStyle w:val="Heading3"/>
        <w:shd w:val="clear" w:color="auto" w:fill="FFFFFF"/>
        <w:spacing w:before="0" w:beforeAutospacing="0" w:after="225" w:afterAutospacing="0" w:line="420" w:lineRule="atLeast"/>
        <w:textAlignment w:val="baseline"/>
        <w:rPr>
          <w:rFonts w:ascii="Open Sans" w:hAnsi="Open Sans"/>
          <w:color w:val="000000"/>
          <w:sz w:val="33"/>
          <w:szCs w:val="33"/>
        </w:rPr>
      </w:pPr>
      <w:r>
        <w:rPr>
          <w:rFonts w:ascii="Open Sans" w:hAnsi="Open Sans"/>
          <w:color w:val="000000"/>
          <w:sz w:val="33"/>
          <w:szCs w:val="33"/>
        </w:rPr>
        <w:t>Filter</w:t>
      </w:r>
    </w:p>
    <w:p w:rsidR="00743AF9" w:rsidRDefault="00743AF9" w:rsidP="00743AF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Filters a relation based on certain condition</w:t>
      </w:r>
    </w:p>
    <w:p w:rsidR="00743AF9" w:rsidRDefault="00743AF9" w:rsidP="00743AF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 w:rsidRPr="00743AF9">
        <w:rPr>
          <w:rFonts w:ascii="Open Sans" w:hAnsi="Open Sans"/>
          <w:noProof/>
          <w:color w:val="2B2B2B"/>
          <w:sz w:val="26"/>
          <w:szCs w:val="26"/>
        </w:rPr>
        <w:drawing>
          <wp:inline distT="0" distB="0" distL="0" distR="0">
            <wp:extent cx="5940731" cy="1944130"/>
            <wp:effectExtent l="0" t="0" r="3175" b="0"/>
            <wp:docPr id="7" name="Picture 7" descr="C:\Users\612903\Videos\filter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3\Videos\filter9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13" cy="195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F9" w:rsidRDefault="00743AF9" w:rsidP="00743AF9">
      <w:pPr>
        <w:pStyle w:val="Heading3"/>
        <w:shd w:val="clear" w:color="auto" w:fill="FFFFFF"/>
        <w:spacing w:before="0" w:beforeAutospacing="0" w:after="225" w:afterAutospacing="0" w:line="420" w:lineRule="atLeast"/>
        <w:textAlignment w:val="baseline"/>
        <w:rPr>
          <w:rFonts w:ascii="Open Sans" w:hAnsi="Open Sans"/>
          <w:color w:val="000000"/>
          <w:sz w:val="33"/>
          <w:szCs w:val="33"/>
        </w:rPr>
      </w:pPr>
      <w:r>
        <w:rPr>
          <w:rFonts w:ascii="Open Sans" w:hAnsi="Open Sans"/>
          <w:color w:val="000000"/>
          <w:sz w:val="33"/>
          <w:szCs w:val="33"/>
        </w:rPr>
        <w:t>Store</w:t>
      </w:r>
    </w:p>
    <w:p w:rsidR="00743AF9" w:rsidRDefault="00743AF9" w:rsidP="00743AF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 xml:space="preserve">Stores and saves the data into a </w:t>
      </w:r>
      <w:proofErr w:type="spellStart"/>
      <w:r>
        <w:rPr>
          <w:rFonts w:ascii="Open Sans" w:hAnsi="Open Sans"/>
          <w:color w:val="2B2B2B"/>
          <w:sz w:val="26"/>
          <w:szCs w:val="26"/>
        </w:rPr>
        <w:t>filesystem</w:t>
      </w:r>
      <w:proofErr w:type="spellEnd"/>
      <w:r>
        <w:rPr>
          <w:rFonts w:ascii="Open Sans" w:hAnsi="Open Sans"/>
          <w:color w:val="2B2B2B"/>
          <w:sz w:val="26"/>
          <w:szCs w:val="26"/>
        </w:rPr>
        <w:t>.</w:t>
      </w:r>
    </w:p>
    <w:p w:rsidR="00743AF9" w:rsidRDefault="00743AF9" w:rsidP="00743AF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bookmarkStart w:id="0" w:name="_GoBack"/>
      <w:r w:rsidRPr="00743AF9">
        <w:rPr>
          <w:rFonts w:ascii="Open Sans" w:hAnsi="Open Sans"/>
          <w:noProof/>
          <w:color w:val="2B2B2B"/>
          <w:sz w:val="26"/>
          <w:szCs w:val="26"/>
        </w:rPr>
        <w:drawing>
          <wp:inline distT="0" distB="0" distL="0" distR="0">
            <wp:extent cx="5940656" cy="1342768"/>
            <wp:effectExtent l="0" t="0" r="3175" b="0"/>
            <wp:docPr id="8" name="Picture 8" descr="C:\Users\612903\Videos\store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3\Videos\store9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007" cy="135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43AF9" w:rsidRPr="00743AF9" w:rsidRDefault="00743AF9" w:rsidP="00743AF9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</w:p>
    <w:p w:rsidR="00CF517F" w:rsidRDefault="00CF517F"/>
    <w:sectPr w:rsidR="00CF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D2"/>
    <w:rsid w:val="00743AF9"/>
    <w:rsid w:val="00914DD2"/>
    <w:rsid w:val="00C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C55CC-98D3-4F35-9DEE-71C551A0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3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3A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3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97</Words>
  <Characters>557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2017-03-16T06:09:00Z</dcterms:created>
  <dcterms:modified xsi:type="dcterms:W3CDTF">2017-03-16T06:20:00Z</dcterms:modified>
</cp:coreProperties>
</file>