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70" w:rsidRPr="00983D70" w:rsidRDefault="00983D70" w:rsidP="00983D70">
      <w:pPr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</w:pPr>
      <w:r w:rsidRPr="00983D70"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  <w:t>ASSIGNMENT26.4</w:t>
      </w:r>
      <w:bookmarkStart w:id="0" w:name="_GoBack"/>
      <w:bookmarkEnd w:id="0"/>
    </w:p>
    <w:p w:rsidR="00983D70" w:rsidRDefault="00983D70" w:rsidP="00983D70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7020F3">
        <w:rPr>
          <w:rFonts w:ascii="Times New Roman" w:hAnsi="Times New Roman" w:cs="Times New Roman"/>
          <w:b/>
          <w:sz w:val="36"/>
          <w:szCs w:val="28"/>
          <w:u w:val="single"/>
        </w:rPr>
        <w:t>View in Hive</w:t>
      </w:r>
    </w:p>
    <w:p w:rsidR="00983D70" w:rsidRDefault="00983D70" w:rsidP="00983D70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983D70" w:rsidRPr="00233BC7" w:rsidRDefault="00983D70" w:rsidP="00983D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3"/>
          <w:szCs w:val="21"/>
        </w:rPr>
      </w:pPr>
      <w:r>
        <w:rPr>
          <w:rFonts w:ascii="Open Sans" w:hAnsi="Open Sans"/>
          <w:b/>
          <w:color w:val="2B2B2B"/>
          <w:sz w:val="23"/>
          <w:szCs w:val="21"/>
        </w:rPr>
        <w:t>A</w:t>
      </w:r>
      <w:r w:rsidRPr="00233BC7">
        <w:rPr>
          <w:rFonts w:ascii="Open Sans" w:hAnsi="Open Sans"/>
          <w:b/>
          <w:color w:val="2B2B2B"/>
          <w:sz w:val="23"/>
          <w:szCs w:val="21"/>
        </w:rPr>
        <w:t xml:space="preserve"> view may be used to hide the complexity by dividing the query into smaller, more manageable pieces</w:t>
      </w:r>
    </w:p>
    <w:p w:rsidR="00983D70" w:rsidRPr="000634D6" w:rsidRDefault="00983D70" w:rsidP="00983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Hive view is similar to view in other RDBMS. Suppose we have a  very long query that consists of multiple join , It will be large and time consuming  to read and it will also  result in a complex execution and will be difficult to understand the query flow and execution</w:t>
      </w:r>
    </w:p>
    <w:p w:rsidR="00983D70" w:rsidRPr="000634D6" w:rsidRDefault="00983D70" w:rsidP="00983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View can also be used if we want hide some information to common user</w:t>
      </w:r>
    </w:p>
    <w:p w:rsidR="00983D70" w:rsidRDefault="00983D70" w:rsidP="00983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Since it is a virtual table whenever a view is created only the query gets saved and whenever the view is used again in any other query it just reruns the query and no memory is allocated</w:t>
      </w:r>
    </w:p>
    <w:p w:rsidR="00983D70" w:rsidRDefault="00983D70" w:rsidP="00983D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3D70" w:rsidRPr="000634D6" w:rsidRDefault="00983D70" w:rsidP="00983D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3D70" w:rsidRPr="000634D6" w:rsidRDefault="00983D70" w:rsidP="00983D70">
      <w:pPr>
        <w:pStyle w:val="ListParagraph"/>
        <w:numPr>
          <w:ilvl w:val="0"/>
          <w:numId w:val="1"/>
        </w:numPr>
        <w:rPr>
          <w:b/>
        </w:rPr>
      </w:pPr>
      <w:r w:rsidRPr="000634D6">
        <w:rPr>
          <w:rFonts w:ascii="Open Sans" w:hAnsi="Open Sans"/>
          <w:b/>
          <w:color w:val="2B2B2B"/>
          <w:sz w:val="23"/>
          <w:szCs w:val="21"/>
          <w:shd w:val="clear" w:color="auto" w:fill="FFFFFF"/>
        </w:rPr>
        <w:t>First for Hive View, we will create a table inside Hive and load the respective data.</w:t>
      </w:r>
      <w:r w:rsidRPr="000634D6">
        <w:rPr>
          <w:b/>
          <w:noProof/>
          <w:sz w:val="24"/>
        </w:rPr>
        <w:t xml:space="preserve"> </w:t>
      </w:r>
    </w:p>
    <w:p w:rsidR="00983D70" w:rsidRPr="000634D6" w:rsidRDefault="00983D70" w:rsidP="00983D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5"/>
          <w:szCs w:val="21"/>
        </w:rPr>
      </w:pPr>
      <w:r w:rsidRPr="000634D6">
        <w:rPr>
          <w:rFonts w:ascii="Open Sans" w:hAnsi="Open Sans"/>
          <w:b/>
          <w:color w:val="2B2B2B"/>
          <w:sz w:val="25"/>
          <w:szCs w:val="21"/>
        </w:rPr>
        <w:t>Commands for doing so are:</w:t>
      </w:r>
    </w:p>
    <w:p w:rsidR="00983D70" w:rsidRDefault="00983D70" w:rsidP="00983D70">
      <w:pPr>
        <w:rPr>
          <w:b/>
        </w:rPr>
      </w:pPr>
    </w:p>
    <w:p w:rsidR="00983D70" w:rsidRDefault="00983D70" w:rsidP="00983D70">
      <w:pPr>
        <w:rPr>
          <w:b/>
        </w:rPr>
      </w:pPr>
      <w:r>
        <w:rPr>
          <w:b/>
        </w:rPr>
        <w:t xml:space="preserve">Creating and loading data in table </w:t>
      </w:r>
      <w:proofErr w:type="gramStart"/>
      <w:r>
        <w:rPr>
          <w:b/>
        </w:rPr>
        <w:t>cart :</w:t>
      </w:r>
      <w:proofErr w:type="gramEnd"/>
    </w:p>
    <w:p w:rsidR="00983D70" w:rsidRDefault="00983D70" w:rsidP="00983D70">
      <w:pPr>
        <w:rPr>
          <w:b/>
        </w:rPr>
      </w:pPr>
      <w:r>
        <w:rPr>
          <w:noProof/>
        </w:rPr>
        <w:drawing>
          <wp:inline distT="0" distB="0" distL="0" distR="0" wp14:anchorId="4B33EA03" wp14:editId="21A5505B">
            <wp:extent cx="6600825" cy="877570"/>
            <wp:effectExtent l="0" t="0" r="9525" b="0"/>
            <wp:docPr id="13" name="Picture 13" descr="C:\Users\612971\AppData\Local\Microsoft\Windows\Temporary Internet Files\Content.Word\26.4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AppData\Local\Microsoft\Windows\Temporary Internet Files\Content.Word\26.4 i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85" cy="8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70" w:rsidRDefault="00983D70" w:rsidP="00983D70">
      <w:pPr>
        <w:rPr>
          <w:b/>
        </w:rPr>
      </w:pPr>
    </w:p>
    <w:p w:rsidR="00983D70" w:rsidRDefault="00983D70" w:rsidP="00983D70">
      <w:pPr>
        <w:rPr>
          <w:b/>
        </w:rPr>
      </w:pPr>
      <w:r>
        <w:rPr>
          <w:b/>
        </w:rPr>
        <w:t>Creating and loading data in table people:</w:t>
      </w:r>
    </w:p>
    <w:p w:rsidR="00983D70" w:rsidRDefault="00983D70" w:rsidP="00983D70">
      <w:pPr>
        <w:rPr>
          <w:b/>
        </w:rPr>
      </w:pPr>
      <w:r>
        <w:rPr>
          <w:noProof/>
        </w:rPr>
        <w:drawing>
          <wp:inline distT="0" distB="0" distL="0" distR="0" wp14:anchorId="5E086FAD" wp14:editId="04B117AB">
            <wp:extent cx="6610350" cy="1028613"/>
            <wp:effectExtent l="0" t="0" r="0" b="635"/>
            <wp:docPr id="12" name="Picture 12" descr="C:\Users\612971\AppData\Local\Microsoft\Windows\Temporary Internet Files\Content.Word\26.4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AppData\Local\Microsoft\Windows\Temporary Internet Files\Content.Word\26.4 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4" cy="10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70" w:rsidRDefault="00983D70" w:rsidP="00983D70">
      <w:pPr>
        <w:rPr>
          <w:b/>
          <w:noProof/>
        </w:rPr>
      </w:pPr>
    </w:p>
    <w:p w:rsidR="00983D70" w:rsidRDefault="00983D70" w:rsidP="00983D70">
      <w:pPr>
        <w:rPr>
          <w:b/>
        </w:rPr>
      </w:pPr>
    </w:p>
    <w:p w:rsidR="00983D70" w:rsidRDefault="00983D70" w:rsidP="00983D70">
      <w:pPr>
        <w:rPr>
          <w:b/>
        </w:rPr>
      </w:pPr>
    </w:p>
    <w:p w:rsidR="00983D70" w:rsidRPr="006576B5" w:rsidRDefault="00983D70" w:rsidP="00983D70">
      <w:pPr>
        <w:rPr>
          <w:b/>
        </w:rPr>
      </w:pPr>
      <w:r w:rsidRPr="006576B5">
        <w:rPr>
          <w:b/>
        </w:rPr>
        <w:t>Let us consider the below join statement</w:t>
      </w:r>
    </w:p>
    <w:p w:rsidR="00983D70" w:rsidRPr="006576B5" w:rsidRDefault="00983D70" w:rsidP="00983D70">
      <w:pPr>
        <w:rPr>
          <w:b/>
        </w:rPr>
      </w:pPr>
      <w:r w:rsidRPr="006576B5">
        <w:rPr>
          <w:b/>
        </w:rPr>
        <w:t>FROM (SELECT * FROM people JOIN cart</w:t>
      </w:r>
    </w:p>
    <w:p w:rsidR="00983D70" w:rsidRPr="006576B5" w:rsidRDefault="00983D70" w:rsidP="00983D70">
      <w:pPr>
        <w:rPr>
          <w:b/>
        </w:rPr>
      </w:pPr>
      <w:r w:rsidRPr="006576B5">
        <w:rPr>
          <w:b/>
        </w:rPr>
        <w:t xml:space="preserve">ON (cart.id1=people.id) WHERE </w:t>
      </w:r>
      <w:proofErr w:type="spellStart"/>
      <w:r w:rsidRPr="006576B5">
        <w:rPr>
          <w:b/>
        </w:rPr>
        <w:t>last_name</w:t>
      </w:r>
      <w:proofErr w:type="spellEnd"/>
      <w:r w:rsidRPr="006576B5">
        <w:rPr>
          <w:b/>
        </w:rPr>
        <w:t>=’Henderson’)</w:t>
      </w:r>
      <w:r>
        <w:rPr>
          <w:b/>
        </w:rPr>
        <w:t xml:space="preserve"> </w:t>
      </w:r>
      <w:r w:rsidRPr="006576B5">
        <w:rPr>
          <w:b/>
        </w:rPr>
        <w:t>a</w:t>
      </w:r>
    </w:p>
    <w:p w:rsidR="00983D70" w:rsidRDefault="00983D70" w:rsidP="00983D70">
      <w:pPr>
        <w:rPr>
          <w:b/>
        </w:rPr>
      </w:pPr>
      <w:r w:rsidRPr="006576B5">
        <w:rPr>
          <w:b/>
        </w:rPr>
        <w:t xml:space="preserve">SELECT </w:t>
      </w:r>
      <w:proofErr w:type="spellStart"/>
      <w:r w:rsidRPr="006576B5">
        <w:rPr>
          <w:b/>
        </w:rPr>
        <w:t>a.first_name</w:t>
      </w:r>
      <w:proofErr w:type="spellEnd"/>
      <w:r w:rsidRPr="006576B5">
        <w:rPr>
          <w:b/>
        </w:rPr>
        <w:t xml:space="preserve"> WHERE a.id=’40-8340379′;</w:t>
      </w:r>
    </w:p>
    <w:p w:rsidR="00983D70" w:rsidRPr="006576B5" w:rsidRDefault="00983D70" w:rsidP="00983D70">
      <w:pPr>
        <w:rPr>
          <w:b/>
        </w:rPr>
      </w:pPr>
    </w:p>
    <w:p w:rsidR="00983D70" w:rsidRDefault="00983D70" w:rsidP="00983D70">
      <w:pPr>
        <w:pStyle w:val="ListParagraph"/>
        <w:numPr>
          <w:ilvl w:val="0"/>
          <w:numId w:val="1"/>
        </w:numPr>
      </w:pPr>
      <w:r>
        <w:t>The above que</w:t>
      </w:r>
      <w:r w:rsidRPr="00666FA3">
        <w:t>ry is a nested q</w:t>
      </w:r>
      <w:r>
        <w:t>ue</w:t>
      </w:r>
      <w:r w:rsidRPr="00666FA3">
        <w:t>ry where we are joining people and car</w:t>
      </w:r>
      <w:r>
        <w:t xml:space="preserve">t and giving </w:t>
      </w:r>
      <w:proofErr w:type="spellStart"/>
      <w:r>
        <w:t>a</w:t>
      </w:r>
      <w:proofErr w:type="spellEnd"/>
      <w:r>
        <w:t xml:space="preserve"> alias name as “</w:t>
      </w:r>
      <w:proofErr w:type="spellStart"/>
      <w:r>
        <w:t>a”</w:t>
      </w:r>
      <w:r w:rsidRPr="00666FA3">
        <w:t>.Then</w:t>
      </w:r>
      <w:proofErr w:type="spellEnd"/>
      <w:r w:rsidRPr="00666FA3">
        <w:t xml:space="preserve"> we are selecting </w:t>
      </w:r>
      <w:proofErr w:type="spellStart"/>
      <w:r w:rsidRPr="00666FA3">
        <w:t>firstname</w:t>
      </w:r>
      <w:proofErr w:type="spellEnd"/>
      <w:r w:rsidRPr="00666FA3">
        <w:t xml:space="preserve"> where </w:t>
      </w:r>
      <w:proofErr w:type="spellStart"/>
      <w:r w:rsidRPr="00666FA3">
        <w:t>id</w:t>
      </w:r>
      <w:proofErr w:type="spellEnd"/>
      <w:r w:rsidRPr="00666FA3">
        <w:t xml:space="preserve"> is  40-8340379</w:t>
      </w:r>
    </w:p>
    <w:p w:rsidR="00983D70" w:rsidRPr="00666FA3" w:rsidRDefault="00983D70" w:rsidP="00983D70">
      <w:r>
        <w:rPr>
          <w:noProof/>
        </w:rPr>
        <w:drawing>
          <wp:inline distT="0" distB="0" distL="0" distR="0" wp14:anchorId="18E5AA1B" wp14:editId="3DBB7D04">
            <wp:extent cx="6362700" cy="3919855"/>
            <wp:effectExtent l="0" t="0" r="0" b="4445"/>
            <wp:docPr id="14" name="Picture 14" descr="C:\Users\612971\AppData\Local\Microsoft\Windows\Temporary Internet Files\Content.Word\26 4 op cmplx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1\AppData\Local\Microsoft\Windows\Temporary Internet Files\Content.Word\26 4 op cmplx 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34" cy="392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70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</w:p>
    <w:p w:rsidR="00983D70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</w:p>
    <w:p w:rsidR="00983D70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</w:p>
    <w:p w:rsidR="00983D70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</w:p>
    <w:p w:rsidR="00983D70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</w:p>
    <w:p w:rsidR="00983D70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Instead  of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using this complicated query we are creating view where we are joining this table as shown</w:t>
      </w:r>
    </w:p>
    <w:p w:rsidR="00983D70" w:rsidRPr="006576B5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</w:p>
    <w:p w:rsidR="00983D70" w:rsidRPr="006576B5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 Creating view</w:t>
      </w:r>
    </w:p>
    <w:p w:rsidR="00983D70" w:rsidRPr="006576B5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B7C690" wp14:editId="1149606D">
            <wp:extent cx="6191250" cy="733425"/>
            <wp:effectExtent l="0" t="0" r="0" b="9525"/>
            <wp:docPr id="15" name="Picture 15" descr="C:\Users\612971\AppData\Local\Microsoft\Windows\Temporary Internet Files\Content.Word\26 4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71\AppData\Local\Microsoft\Windows\Temporary Internet Files\Content.Word\26 4 jo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46" cy="7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70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</w:p>
    <w:p w:rsidR="00983D70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we are accessing data from this view and selecting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where id=40-8340379</w:t>
      </w:r>
    </w:p>
    <w:p w:rsidR="00983D70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983D70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04EE78" wp14:editId="233D4644">
            <wp:extent cx="5943600" cy="4037386"/>
            <wp:effectExtent l="0" t="0" r="0" b="1270"/>
            <wp:docPr id="16" name="Picture 16" descr="C:\Users\612971\AppData\Local\Microsoft\Windows\Temporary Internet Files\Content.Word\26 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71\AppData\Local\Microsoft\Windows\Temporary Internet Files\Content.Word\26 4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70" w:rsidRPr="006576B5" w:rsidRDefault="00983D70" w:rsidP="00983D70">
      <w:pPr>
        <w:rPr>
          <w:rFonts w:ascii="Times New Roman" w:hAnsi="Times New Roman" w:cs="Times New Roman"/>
          <w:b/>
          <w:sz w:val="28"/>
          <w:szCs w:val="28"/>
        </w:rPr>
      </w:pPr>
    </w:p>
    <w:p w:rsidR="00B423B9" w:rsidRDefault="00B423B9"/>
    <w:sectPr w:rsidR="00B4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333E9"/>
    <w:multiLevelType w:val="hybridMultilevel"/>
    <w:tmpl w:val="D9924D30"/>
    <w:lvl w:ilvl="0" w:tplc="AB069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58"/>
    <w:rsid w:val="001C5658"/>
    <w:rsid w:val="00983D70"/>
    <w:rsid w:val="00B4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1FA38-59CD-44EC-A81C-F89F1506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1223</Characters>
  <Application>Microsoft Office Word</Application>
  <DocSecurity>0</DocSecurity>
  <Lines>10</Lines>
  <Paragraphs>2</Paragraphs>
  <ScaleCrop>false</ScaleCrop>
  <Company>Cognizant Technology Solutions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2017-05-25T10:38:00Z</dcterms:created>
  <dcterms:modified xsi:type="dcterms:W3CDTF">2017-05-25T10:39:00Z</dcterms:modified>
</cp:coreProperties>
</file>