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6C9F0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Q1. Case Study 1</w:t>
      </w:r>
    </w:p>
    <w:p w14:paraId="29D55F9C" w14:textId="33E6703D" w:rsidR="00C33AE8" w:rsidRPr="00C33AE8" w:rsidRDefault="00C33AE8" w:rsidP="00C33AE8">
      <w:pPr>
        <w:jc w:val="both"/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Develop an appropriate solution for the given Generative AI/LLM scenario. Your answer should include analysis,</w:t>
      </w:r>
      <w:r w:rsidRPr="00C33AE8">
        <w:rPr>
          <w:rFonts w:ascii="Times New Roman" w:hAnsi="Times New Roman" w:cs="Times New Roman"/>
        </w:rPr>
        <w:t xml:space="preserve"> </w:t>
      </w:r>
      <w:r w:rsidRPr="00C33AE8">
        <w:rPr>
          <w:rFonts w:ascii="Times New Roman" w:hAnsi="Times New Roman" w:cs="Times New Roman"/>
        </w:rPr>
        <w:t>justification, suitable model</w:t>
      </w:r>
      <w:r w:rsidRPr="00C33AE8">
        <w:rPr>
          <w:rFonts w:ascii="Times New Roman" w:hAnsi="Times New Roman" w:cs="Times New Roman"/>
        </w:rPr>
        <w:t xml:space="preserve"> </w:t>
      </w:r>
      <w:r w:rsidRPr="00C33AE8">
        <w:rPr>
          <w:rFonts w:ascii="Times New Roman" w:hAnsi="Times New Roman" w:cs="Times New Roman"/>
        </w:rPr>
        <w:t>selection</w:t>
      </w:r>
      <w:r w:rsidRPr="00C33AE8">
        <w:rPr>
          <w:rFonts w:ascii="Times New Roman" w:hAnsi="Times New Roman" w:cs="Times New Roman"/>
        </w:rPr>
        <w:t xml:space="preserve"> </w:t>
      </w:r>
      <w:r w:rsidRPr="00C33AE8">
        <w:rPr>
          <w:rFonts w:ascii="Times New Roman" w:hAnsi="Times New Roman" w:cs="Times New Roman"/>
        </w:rPr>
        <w:t>(GPT/BERT/RLHF/</w:t>
      </w:r>
      <w:proofErr w:type="spellStart"/>
      <w:r w:rsidRPr="00C33AE8">
        <w:rPr>
          <w:rFonts w:ascii="Times New Roman" w:hAnsi="Times New Roman" w:cs="Times New Roman"/>
        </w:rPr>
        <w:t>LoRA</w:t>
      </w:r>
      <w:proofErr w:type="spellEnd"/>
      <w:r w:rsidRPr="00C33AE8">
        <w:rPr>
          <w:rFonts w:ascii="Times New Roman" w:hAnsi="Times New Roman" w:cs="Times New Roman"/>
        </w:rPr>
        <w:t>/PEFT where applicable), implementation</w:t>
      </w:r>
      <w:r w:rsidRPr="00C33AE8">
        <w:rPr>
          <w:rFonts w:ascii="Times New Roman" w:hAnsi="Times New Roman" w:cs="Times New Roman"/>
        </w:rPr>
        <w:t xml:space="preserve"> </w:t>
      </w:r>
      <w:r w:rsidRPr="00C33AE8">
        <w:rPr>
          <w:rFonts w:ascii="Times New Roman" w:hAnsi="Times New Roman" w:cs="Times New Roman"/>
        </w:rPr>
        <w:t>approach, expected outcome, and limitations.</w:t>
      </w:r>
    </w:p>
    <w:p w14:paraId="5EB93D1A" w14:textId="6F739A29" w:rsidR="00785BB7" w:rsidRDefault="00C33AE8" w:rsidP="00C33AE8">
      <w:pPr>
        <w:rPr>
          <w:rFonts w:ascii="Times New Roman" w:hAnsi="Times New Roman" w:cs="Times New Roman"/>
          <w:b/>
          <w:bCs/>
        </w:rPr>
      </w:pPr>
      <w:r w:rsidRPr="00C33AE8">
        <w:rPr>
          <w:rFonts w:ascii="Times New Roman" w:hAnsi="Times New Roman" w:cs="Times New Roman"/>
          <w:b/>
          <w:bCs/>
        </w:rPr>
        <w:t>Topic: Enterprise chatbot using GPT</w:t>
      </w:r>
    </w:p>
    <w:p w14:paraId="25819181" w14:textId="79B54322" w:rsidR="00C33AE8" w:rsidRDefault="00C33AE8" w:rsidP="00C33A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100BE88F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1. Analysis</w:t>
      </w:r>
    </w:p>
    <w:p w14:paraId="33E56B86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An enterprise chatbot is an AI-powered virtual assistant that helps employees and customers by answering questions, resolving common issues, and providing company-related information. Traditional chatbots rely on predefined rules and cannot understand complex queries. A GPT-based chatbot uses Large Language Models (LLMs) to understand natural language, generate human-like responses, and support multi-turn conversations.</w:t>
      </w:r>
    </w:p>
    <w:p w14:paraId="035AC8A7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The chatbot can be used in:</w:t>
      </w:r>
    </w:p>
    <w:p w14:paraId="4CD06165" w14:textId="77777777" w:rsidR="00C33AE8" w:rsidRPr="00C33AE8" w:rsidRDefault="00C33AE8" w:rsidP="00C33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Customer Support </w:t>
      </w:r>
    </w:p>
    <w:p w14:paraId="71353867" w14:textId="77777777" w:rsidR="00C33AE8" w:rsidRPr="00C33AE8" w:rsidRDefault="00C33AE8" w:rsidP="00C33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HR Help Desk </w:t>
      </w:r>
    </w:p>
    <w:p w14:paraId="21C1CA05" w14:textId="77777777" w:rsidR="00C33AE8" w:rsidRPr="00C33AE8" w:rsidRDefault="00C33AE8" w:rsidP="00C33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IT Service Desk </w:t>
      </w:r>
    </w:p>
    <w:p w14:paraId="226FEC5F" w14:textId="77777777" w:rsidR="00C33AE8" w:rsidRPr="00C33AE8" w:rsidRDefault="00C33AE8" w:rsidP="00C33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Employee Knowledge Base </w:t>
      </w:r>
    </w:p>
    <w:p w14:paraId="3ACBC816" w14:textId="77777777" w:rsidR="00C33AE8" w:rsidRPr="00C33AE8" w:rsidRDefault="00C33AE8" w:rsidP="00C33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Sales and Product Assistance </w:t>
      </w:r>
    </w:p>
    <w:p w14:paraId="36C7CA16" w14:textId="3346A357" w:rsidR="00C33AE8" w:rsidRPr="00C33AE8" w:rsidRDefault="00C33AE8" w:rsidP="00C33AE8">
      <w:pPr>
        <w:rPr>
          <w:rFonts w:ascii="Times New Roman" w:hAnsi="Times New Roman" w:cs="Times New Roman"/>
        </w:rPr>
      </w:pPr>
    </w:p>
    <w:p w14:paraId="29A07C85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2. Justification</w:t>
      </w:r>
    </w:p>
    <w:p w14:paraId="0CD5BB95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Using GPT in an enterprise chatbot provides several advantages:</w:t>
      </w:r>
    </w:p>
    <w:p w14:paraId="7E89FE9E" w14:textId="77777777" w:rsidR="00C33AE8" w:rsidRPr="00C33AE8" w:rsidRDefault="00C33AE8" w:rsidP="00C33A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Understands natural language accurately. </w:t>
      </w:r>
    </w:p>
    <w:p w14:paraId="0EF9FC25" w14:textId="77777777" w:rsidR="00C33AE8" w:rsidRPr="00C33AE8" w:rsidRDefault="00C33AE8" w:rsidP="00C33A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Generates context-aware and human-like responses. </w:t>
      </w:r>
    </w:p>
    <w:p w14:paraId="274ADDF3" w14:textId="77777777" w:rsidR="00C33AE8" w:rsidRPr="00C33AE8" w:rsidRDefault="00C33AE8" w:rsidP="00C33A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Handles multiple domains with minimal manual programming. </w:t>
      </w:r>
    </w:p>
    <w:p w14:paraId="7E318A31" w14:textId="77777777" w:rsidR="00C33AE8" w:rsidRPr="00C33AE8" w:rsidRDefault="00C33AE8" w:rsidP="00C33A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Reduces customer support workload. </w:t>
      </w:r>
    </w:p>
    <w:p w14:paraId="4D8F6E9D" w14:textId="77777777" w:rsidR="00C33AE8" w:rsidRPr="00C33AE8" w:rsidRDefault="00C33AE8" w:rsidP="00C33A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Available 24×7 for instant assistance. </w:t>
      </w:r>
    </w:p>
    <w:p w14:paraId="12935DC5" w14:textId="77777777" w:rsidR="00C33AE8" w:rsidRPr="00C33AE8" w:rsidRDefault="00C33AE8" w:rsidP="00C33A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Improves employee productivity and customer satisfaction. </w:t>
      </w:r>
    </w:p>
    <w:p w14:paraId="3A811526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Therefore, GPT is a suitable choice for developing an enterprise chatbot.</w:t>
      </w:r>
    </w:p>
    <w:p w14:paraId="051530B2" w14:textId="37F510DB" w:rsidR="00C33AE8" w:rsidRDefault="00C33AE8" w:rsidP="00C33AE8">
      <w:pPr>
        <w:rPr>
          <w:rFonts w:ascii="Times New Roman" w:hAnsi="Times New Roman" w:cs="Times New Roman"/>
        </w:rPr>
      </w:pPr>
    </w:p>
    <w:p w14:paraId="0BA58861" w14:textId="77777777" w:rsidR="00C33AE8" w:rsidRPr="00C33AE8" w:rsidRDefault="00C33AE8" w:rsidP="00C33AE8">
      <w:pPr>
        <w:rPr>
          <w:rFonts w:ascii="Times New Roman" w:hAnsi="Times New Roman" w:cs="Times New Roman"/>
        </w:rPr>
      </w:pPr>
    </w:p>
    <w:p w14:paraId="18F9C0A2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lastRenderedPageBreak/>
        <w:t>3. Suitable Model Selection</w:t>
      </w:r>
    </w:p>
    <w:p w14:paraId="405FC185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GPT (Primary Model)</w:t>
      </w:r>
    </w:p>
    <w:p w14:paraId="348FEDC6" w14:textId="77777777" w:rsidR="00C33AE8" w:rsidRPr="00C33AE8" w:rsidRDefault="00C33AE8" w:rsidP="00C33A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Used for understanding user queries and generating conversational responses. </w:t>
      </w:r>
    </w:p>
    <w:p w14:paraId="10A19255" w14:textId="77777777" w:rsidR="00C33AE8" w:rsidRPr="00C33AE8" w:rsidRDefault="00C33AE8" w:rsidP="00C33A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Best suited for question answering, summarization, and dialogue generation. </w:t>
      </w:r>
    </w:p>
    <w:p w14:paraId="217792B5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BERT (Optional Support Model)</w:t>
      </w:r>
    </w:p>
    <w:p w14:paraId="0343FCB4" w14:textId="77777777" w:rsidR="00C33AE8" w:rsidRPr="00C33AE8" w:rsidRDefault="00C33AE8" w:rsidP="00C33A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Used for intent classification and sentiment analysis. </w:t>
      </w:r>
    </w:p>
    <w:p w14:paraId="62423BC9" w14:textId="77777777" w:rsidR="00C33AE8" w:rsidRPr="00C33AE8" w:rsidRDefault="00C33AE8" w:rsidP="00C33A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Helps identify the user's purpose before sending the request to GPT. </w:t>
      </w:r>
    </w:p>
    <w:p w14:paraId="21FC8948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RLHF (Reinforcement Learning from Human Feedback)</w:t>
      </w:r>
    </w:p>
    <w:p w14:paraId="702B51EA" w14:textId="77777777" w:rsidR="00C33AE8" w:rsidRPr="00C33AE8" w:rsidRDefault="00C33AE8" w:rsidP="00C33A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Improves response quality using human feedback. </w:t>
      </w:r>
    </w:p>
    <w:p w14:paraId="48F27824" w14:textId="77777777" w:rsidR="00C33AE8" w:rsidRPr="00C33AE8" w:rsidRDefault="00C33AE8" w:rsidP="00C33A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Makes chatbot responses safer, more helpful, and aligned with company policies. </w:t>
      </w:r>
    </w:p>
    <w:p w14:paraId="18F7D9EB" w14:textId="77777777" w:rsidR="00C33AE8" w:rsidRPr="00C33AE8" w:rsidRDefault="00C33AE8" w:rsidP="00C33AE8">
      <w:pPr>
        <w:rPr>
          <w:rFonts w:ascii="Times New Roman" w:hAnsi="Times New Roman" w:cs="Times New Roman"/>
        </w:rPr>
      </w:pPr>
      <w:proofErr w:type="spellStart"/>
      <w:r w:rsidRPr="00C33AE8">
        <w:rPr>
          <w:rFonts w:ascii="Times New Roman" w:hAnsi="Times New Roman" w:cs="Times New Roman"/>
        </w:rPr>
        <w:t>LoRA</w:t>
      </w:r>
      <w:proofErr w:type="spellEnd"/>
      <w:r w:rsidRPr="00C33AE8">
        <w:rPr>
          <w:rFonts w:ascii="Times New Roman" w:hAnsi="Times New Roman" w:cs="Times New Roman"/>
        </w:rPr>
        <w:t xml:space="preserve"> (Low-Rank Adaptation)</w:t>
      </w:r>
    </w:p>
    <w:p w14:paraId="776FC1DE" w14:textId="77777777" w:rsidR="00C33AE8" w:rsidRPr="00C33AE8" w:rsidRDefault="00C33AE8" w:rsidP="00C33A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Fine-tunes GPT using enterprise-specific documents. </w:t>
      </w:r>
    </w:p>
    <w:p w14:paraId="156D5604" w14:textId="77777777" w:rsidR="00C33AE8" w:rsidRPr="00C33AE8" w:rsidRDefault="00C33AE8" w:rsidP="00C33A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Requires less memory and lower computational cost than full model training. </w:t>
      </w:r>
    </w:p>
    <w:p w14:paraId="1E898E61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PEFT (Parameter-Efficient Fine-Tuning)</w:t>
      </w:r>
    </w:p>
    <w:p w14:paraId="1E27D830" w14:textId="77777777" w:rsidR="00C33AE8" w:rsidRPr="00C33AE8" w:rsidRDefault="00C33AE8" w:rsidP="00C33A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Efficiently adapts the chatbot for different departments (HR, IT, Finance) while updating only a small number of parameters. </w:t>
      </w:r>
    </w:p>
    <w:p w14:paraId="799D5EB5" w14:textId="77777777" w:rsidR="00C33AE8" w:rsidRPr="00C33AE8" w:rsidRDefault="00C33AE8" w:rsidP="00C33A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Saves time and computational resources. </w:t>
      </w:r>
    </w:p>
    <w:p w14:paraId="25474B94" w14:textId="686DB5DF" w:rsidR="00C33AE8" w:rsidRPr="00C33AE8" w:rsidRDefault="00C33AE8" w:rsidP="00C33AE8">
      <w:pPr>
        <w:rPr>
          <w:rFonts w:ascii="Times New Roman" w:hAnsi="Times New Roman" w:cs="Times New Roman"/>
        </w:rPr>
      </w:pPr>
    </w:p>
    <w:p w14:paraId="3B2B3020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4. Implementation Approach</w:t>
      </w:r>
    </w:p>
    <w:p w14:paraId="02E220C8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Step 1: Data Collection</w:t>
      </w:r>
    </w:p>
    <w:p w14:paraId="38105460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Collect enterprise documents such as:</w:t>
      </w:r>
    </w:p>
    <w:p w14:paraId="6581B7CC" w14:textId="77777777" w:rsidR="00C33AE8" w:rsidRPr="00C33AE8" w:rsidRDefault="00C33AE8" w:rsidP="00C33A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FAQs </w:t>
      </w:r>
    </w:p>
    <w:p w14:paraId="3C75048C" w14:textId="77777777" w:rsidR="00C33AE8" w:rsidRPr="00C33AE8" w:rsidRDefault="00C33AE8" w:rsidP="00C33A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HR policies </w:t>
      </w:r>
    </w:p>
    <w:p w14:paraId="703C36DD" w14:textId="77777777" w:rsidR="00C33AE8" w:rsidRPr="00C33AE8" w:rsidRDefault="00C33AE8" w:rsidP="00C33A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Employee handbook </w:t>
      </w:r>
    </w:p>
    <w:p w14:paraId="5111AB7A" w14:textId="77777777" w:rsidR="00C33AE8" w:rsidRPr="00C33AE8" w:rsidRDefault="00C33AE8" w:rsidP="00C33A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Product manuals </w:t>
      </w:r>
    </w:p>
    <w:p w14:paraId="2DEC5671" w14:textId="77777777" w:rsidR="00C33AE8" w:rsidRPr="00C33AE8" w:rsidRDefault="00C33AE8" w:rsidP="00C33A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Technical support documents </w:t>
      </w:r>
    </w:p>
    <w:p w14:paraId="5EBCEED6" w14:textId="77777777" w:rsidR="00C33AE8" w:rsidRPr="00C33AE8" w:rsidRDefault="00C33AE8" w:rsidP="00C33A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Company knowledge base </w:t>
      </w:r>
    </w:p>
    <w:p w14:paraId="11237404" w14:textId="53E71489" w:rsidR="00C33AE8" w:rsidRDefault="00C33AE8" w:rsidP="00C33AE8">
      <w:pPr>
        <w:rPr>
          <w:rFonts w:ascii="Times New Roman" w:hAnsi="Times New Roman" w:cs="Times New Roman"/>
        </w:rPr>
      </w:pPr>
    </w:p>
    <w:p w14:paraId="5319299B" w14:textId="77777777" w:rsidR="00C33AE8" w:rsidRPr="00C33AE8" w:rsidRDefault="00C33AE8" w:rsidP="00C33AE8">
      <w:pPr>
        <w:rPr>
          <w:rFonts w:ascii="Times New Roman" w:hAnsi="Times New Roman" w:cs="Times New Roman"/>
        </w:rPr>
      </w:pPr>
    </w:p>
    <w:p w14:paraId="182682FD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lastRenderedPageBreak/>
        <w:t>Step 2: Data Preprocessing</w:t>
      </w:r>
    </w:p>
    <w:p w14:paraId="187BECF8" w14:textId="77777777" w:rsidR="00C33AE8" w:rsidRPr="00C33AE8" w:rsidRDefault="00C33AE8" w:rsidP="00C33A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Remove duplicate information. </w:t>
      </w:r>
    </w:p>
    <w:p w14:paraId="653E9D64" w14:textId="77777777" w:rsidR="00C33AE8" w:rsidRPr="00C33AE8" w:rsidRDefault="00C33AE8" w:rsidP="00C33A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Clean unnecessary text. </w:t>
      </w:r>
    </w:p>
    <w:p w14:paraId="2E28E11E" w14:textId="77777777" w:rsidR="00C33AE8" w:rsidRPr="00C33AE8" w:rsidRDefault="00C33AE8" w:rsidP="00C33A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Convert documents into structured format. </w:t>
      </w:r>
    </w:p>
    <w:p w14:paraId="715102EE" w14:textId="77777777" w:rsidR="00C33AE8" w:rsidRPr="00C33AE8" w:rsidRDefault="00C33AE8" w:rsidP="00C33A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Split large documents into smaller chunks. </w:t>
      </w:r>
    </w:p>
    <w:p w14:paraId="4BEA45CB" w14:textId="075E109B" w:rsidR="00C33AE8" w:rsidRPr="00C33AE8" w:rsidRDefault="00C33AE8" w:rsidP="00C33AE8">
      <w:pPr>
        <w:rPr>
          <w:rFonts w:ascii="Times New Roman" w:hAnsi="Times New Roman" w:cs="Times New Roman"/>
        </w:rPr>
      </w:pPr>
    </w:p>
    <w:p w14:paraId="758454C9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Step 3: Model Selection</w:t>
      </w:r>
    </w:p>
    <w:p w14:paraId="70B58D44" w14:textId="77777777" w:rsidR="00C33AE8" w:rsidRPr="00C33AE8" w:rsidRDefault="00C33AE8" w:rsidP="00C33A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Use GPT as the primary conversational model. </w:t>
      </w:r>
    </w:p>
    <w:p w14:paraId="7FF9596B" w14:textId="77777777" w:rsidR="00C33AE8" w:rsidRPr="00C33AE8" w:rsidRDefault="00C33AE8" w:rsidP="00C33A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Use BERT for intent classification. </w:t>
      </w:r>
    </w:p>
    <w:p w14:paraId="1BE8577B" w14:textId="77777777" w:rsidR="00C33AE8" w:rsidRPr="00C33AE8" w:rsidRDefault="00C33AE8" w:rsidP="00C33A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Apply </w:t>
      </w:r>
      <w:proofErr w:type="spellStart"/>
      <w:r w:rsidRPr="00C33AE8">
        <w:rPr>
          <w:rFonts w:ascii="Times New Roman" w:hAnsi="Times New Roman" w:cs="Times New Roman"/>
        </w:rPr>
        <w:t>LoRA</w:t>
      </w:r>
      <w:proofErr w:type="spellEnd"/>
      <w:r w:rsidRPr="00C33AE8">
        <w:rPr>
          <w:rFonts w:ascii="Times New Roman" w:hAnsi="Times New Roman" w:cs="Times New Roman"/>
        </w:rPr>
        <w:t xml:space="preserve">/PEFT to fine-tune GPT on company-specific data. </w:t>
      </w:r>
    </w:p>
    <w:p w14:paraId="3B70DC08" w14:textId="77777777" w:rsidR="00C33AE8" w:rsidRPr="00C33AE8" w:rsidRDefault="00C33AE8" w:rsidP="00C33A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Improve responses using RLHF. </w:t>
      </w:r>
    </w:p>
    <w:p w14:paraId="73B5EA48" w14:textId="3EAFAFFF" w:rsidR="00C33AE8" w:rsidRPr="00C33AE8" w:rsidRDefault="00C33AE8" w:rsidP="00C33AE8">
      <w:pPr>
        <w:rPr>
          <w:rFonts w:ascii="Times New Roman" w:hAnsi="Times New Roman" w:cs="Times New Roman"/>
        </w:rPr>
      </w:pPr>
    </w:p>
    <w:p w14:paraId="24E9C205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Step 4: Knowledge Integration</w:t>
      </w:r>
    </w:p>
    <w:p w14:paraId="36C50904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Store enterprise documents in a vector database.</w:t>
      </w:r>
    </w:p>
    <w:p w14:paraId="3FF7B811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Example:</w:t>
      </w:r>
    </w:p>
    <w:p w14:paraId="1D5D474F" w14:textId="77777777" w:rsidR="00C33AE8" w:rsidRPr="00C33AE8" w:rsidRDefault="00C33AE8" w:rsidP="00C33A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Convert documents into embeddings. </w:t>
      </w:r>
    </w:p>
    <w:p w14:paraId="1E856117" w14:textId="77777777" w:rsidR="00C33AE8" w:rsidRPr="00C33AE8" w:rsidRDefault="00C33AE8" w:rsidP="00C33A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Retrieve relevant information based on user query. </w:t>
      </w:r>
    </w:p>
    <w:p w14:paraId="7DEA7C74" w14:textId="77777777" w:rsidR="00C33AE8" w:rsidRPr="00C33AE8" w:rsidRDefault="00C33AE8" w:rsidP="00C33A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Send retrieved context along with the question to GPT. </w:t>
      </w:r>
    </w:p>
    <w:p w14:paraId="27B56AD3" w14:textId="74FFB17C" w:rsidR="00C33AE8" w:rsidRPr="00C33AE8" w:rsidRDefault="00C33AE8" w:rsidP="00C33AE8">
      <w:pPr>
        <w:rPr>
          <w:rFonts w:ascii="Times New Roman" w:hAnsi="Times New Roman" w:cs="Times New Roman"/>
        </w:rPr>
      </w:pPr>
    </w:p>
    <w:p w14:paraId="75CFDDB7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Step 5: Chatbot Development</w:t>
      </w:r>
    </w:p>
    <w:p w14:paraId="4279B71B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Develop the chatbot using:</w:t>
      </w:r>
    </w:p>
    <w:p w14:paraId="527269F0" w14:textId="77777777" w:rsidR="00C33AE8" w:rsidRPr="00C33AE8" w:rsidRDefault="00C33AE8" w:rsidP="00C33A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Python </w:t>
      </w:r>
    </w:p>
    <w:p w14:paraId="0A5701F2" w14:textId="77777777" w:rsidR="00C33AE8" w:rsidRPr="00C33AE8" w:rsidRDefault="00C33AE8" w:rsidP="00C33A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OpenAI GPT API </w:t>
      </w:r>
    </w:p>
    <w:p w14:paraId="46F247A7" w14:textId="77777777" w:rsidR="00C33AE8" w:rsidRPr="00C33AE8" w:rsidRDefault="00C33AE8" w:rsidP="00C33AE8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C33AE8">
        <w:rPr>
          <w:rFonts w:ascii="Times New Roman" w:hAnsi="Times New Roman" w:cs="Times New Roman"/>
        </w:rPr>
        <w:t>LangChain</w:t>
      </w:r>
      <w:proofErr w:type="spellEnd"/>
      <w:r w:rsidRPr="00C33AE8">
        <w:rPr>
          <w:rFonts w:ascii="Times New Roman" w:hAnsi="Times New Roman" w:cs="Times New Roman"/>
        </w:rPr>
        <w:t xml:space="preserve"> (optional) </w:t>
      </w:r>
    </w:p>
    <w:p w14:paraId="57B3A7FC" w14:textId="77777777" w:rsidR="00C33AE8" w:rsidRPr="00C33AE8" w:rsidRDefault="00C33AE8" w:rsidP="00C33A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Vector Database (FAISS/Pinecone/</w:t>
      </w:r>
      <w:proofErr w:type="spellStart"/>
      <w:r w:rsidRPr="00C33AE8">
        <w:rPr>
          <w:rFonts w:ascii="Times New Roman" w:hAnsi="Times New Roman" w:cs="Times New Roman"/>
        </w:rPr>
        <w:t>ChromaDB</w:t>
      </w:r>
      <w:proofErr w:type="spellEnd"/>
      <w:r w:rsidRPr="00C33AE8">
        <w:rPr>
          <w:rFonts w:ascii="Times New Roman" w:hAnsi="Times New Roman" w:cs="Times New Roman"/>
        </w:rPr>
        <w:t xml:space="preserve">) </w:t>
      </w:r>
    </w:p>
    <w:p w14:paraId="224051FB" w14:textId="77777777" w:rsidR="00C33AE8" w:rsidRPr="00C33AE8" w:rsidRDefault="00C33AE8" w:rsidP="00C33A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Web interface using HTML/CSS/JavaScript or React </w:t>
      </w:r>
    </w:p>
    <w:p w14:paraId="1895BF16" w14:textId="1048D8D0" w:rsidR="00C33AE8" w:rsidRDefault="00C33AE8" w:rsidP="00C33AE8">
      <w:pPr>
        <w:rPr>
          <w:rFonts w:ascii="Times New Roman" w:hAnsi="Times New Roman" w:cs="Times New Roman"/>
        </w:rPr>
      </w:pPr>
    </w:p>
    <w:p w14:paraId="353232C6" w14:textId="77777777" w:rsidR="00C33AE8" w:rsidRDefault="00C33AE8" w:rsidP="00C33AE8">
      <w:pPr>
        <w:rPr>
          <w:rFonts w:ascii="Times New Roman" w:hAnsi="Times New Roman" w:cs="Times New Roman"/>
        </w:rPr>
      </w:pPr>
    </w:p>
    <w:p w14:paraId="66FF14A8" w14:textId="77777777" w:rsidR="00C33AE8" w:rsidRPr="00C33AE8" w:rsidRDefault="00C33AE8" w:rsidP="00C33AE8">
      <w:pPr>
        <w:rPr>
          <w:rFonts w:ascii="Times New Roman" w:hAnsi="Times New Roman" w:cs="Times New Roman"/>
        </w:rPr>
      </w:pPr>
    </w:p>
    <w:p w14:paraId="43D06B9C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lastRenderedPageBreak/>
        <w:t>Step 6: Deployment</w:t>
      </w:r>
    </w:p>
    <w:p w14:paraId="2DBD177D" w14:textId="77777777" w:rsidR="00C33AE8" w:rsidRPr="00C33AE8" w:rsidRDefault="00C33AE8" w:rsidP="00C33AE8">
      <w:p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Deploy on:</w:t>
      </w:r>
    </w:p>
    <w:p w14:paraId="4A3AEBC1" w14:textId="77777777" w:rsidR="00C33AE8" w:rsidRPr="00C33AE8" w:rsidRDefault="00C33AE8" w:rsidP="00C33A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Company website </w:t>
      </w:r>
    </w:p>
    <w:p w14:paraId="517320AE" w14:textId="77777777" w:rsidR="00C33AE8" w:rsidRPr="00C33AE8" w:rsidRDefault="00C33AE8" w:rsidP="00C33A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Microsoft Teams </w:t>
      </w:r>
    </w:p>
    <w:p w14:paraId="48B99DAF" w14:textId="77777777" w:rsidR="00C33AE8" w:rsidRPr="00C33AE8" w:rsidRDefault="00C33AE8" w:rsidP="00C33A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Slack </w:t>
      </w:r>
    </w:p>
    <w:p w14:paraId="13E320B0" w14:textId="77777777" w:rsidR="00C33AE8" w:rsidRPr="00C33AE8" w:rsidRDefault="00C33AE8" w:rsidP="00C33A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Mobile application </w:t>
      </w:r>
    </w:p>
    <w:p w14:paraId="3A34CFF1" w14:textId="7653E43F" w:rsidR="00C33AE8" w:rsidRDefault="00C33AE8" w:rsidP="00C33A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Internal employee portal</w:t>
      </w:r>
    </w:p>
    <w:p w14:paraId="38ED6396" w14:textId="79EA2000" w:rsidR="00C33AE8" w:rsidRPr="00C33AE8" w:rsidRDefault="00C33AE8" w:rsidP="00C33A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AE8">
        <w:rPr>
          <w:rFonts w:ascii="Times New Roman" w:hAnsi="Times New Roman" w:cs="Times New Roman"/>
          <w:b/>
          <w:bCs/>
          <w:sz w:val="28"/>
          <w:szCs w:val="28"/>
        </w:rPr>
        <w:t>System Architecture</w:t>
      </w:r>
    </w:p>
    <w:p w14:paraId="1D42616E" w14:textId="654C26DD" w:rsidR="00C33AE8" w:rsidRP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</w:t>
      </w:r>
      <w:r w:rsidRPr="00C33AE8">
        <w:rPr>
          <w:rFonts w:ascii="Times New Roman" w:hAnsi="Times New Roman" w:cs="Times New Roman"/>
          <w:sz w:val="18"/>
          <w:szCs w:val="18"/>
        </w:rPr>
        <w:t>User</w:t>
      </w:r>
    </w:p>
    <w:p w14:paraId="16A085EA" w14:textId="77777777" w:rsidR="00C33AE8" w:rsidRP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  <w:r w:rsidRPr="00C33AE8">
        <w:rPr>
          <w:rFonts w:ascii="Times New Roman" w:hAnsi="Times New Roman" w:cs="Times New Roman"/>
          <w:sz w:val="18"/>
          <w:szCs w:val="18"/>
        </w:rPr>
        <w:t xml:space="preserve">   │</w:t>
      </w:r>
    </w:p>
    <w:p w14:paraId="273E2A64" w14:textId="77777777" w:rsidR="00C33AE8" w:rsidRP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  <w:r w:rsidRPr="00C33AE8">
        <w:rPr>
          <w:rFonts w:ascii="Times New Roman" w:hAnsi="Times New Roman" w:cs="Times New Roman"/>
          <w:sz w:val="18"/>
          <w:szCs w:val="18"/>
        </w:rPr>
        <w:t xml:space="preserve">   ▼</w:t>
      </w:r>
    </w:p>
    <w:p w14:paraId="16ED03A4" w14:textId="77777777" w:rsidR="00C33AE8" w:rsidRP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  <w:r w:rsidRPr="00C33AE8">
        <w:rPr>
          <w:rFonts w:ascii="Times New Roman" w:hAnsi="Times New Roman" w:cs="Times New Roman"/>
          <w:sz w:val="18"/>
          <w:szCs w:val="18"/>
        </w:rPr>
        <w:t>Chat Interface</w:t>
      </w:r>
    </w:p>
    <w:p w14:paraId="1DB15EBB" w14:textId="77777777" w:rsidR="00C33AE8" w:rsidRP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  <w:r w:rsidRPr="00C33AE8">
        <w:rPr>
          <w:rFonts w:ascii="Times New Roman" w:hAnsi="Times New Roman" w:cs="Times New Roman"/>
          <w:sz w:val="18"/>
          <w:szCs w:val="18"/>
        </w:rPr>
        <w:t xml:space="preserve">   │</w:t>
      </w:r>
    </w:p>
    <w:p w14:paraId="388BEF98" w14:textId="77777777" w:rsidR="00C33AE8" w:rsidRP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  <w:r w:rsidRPr="00C33AE8">
        <w:rPr>
          <w:rFonts w:ascii="Times New Roman" w:hAnsi="Times New Roman" w:cs="Times New Roman"/>
          <w:sz w:val="18"/>
          <w:szCs w:val="18"/>
        </w:rPr>
        <w:t xml:space="preserve">   ▼</w:t>
      </w:r>
    </w:p>
    <w:p w14:paraId="6B7374E1" w14:textId="77777777" w:rsidR="00C33AE8" w:rsidRP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  <w:r w:rsidRPr="00C33AE8">
        <w:rPr>
          <w:rFonts w:ascii="Times New Roman" w:hAnsi="Times New Roman" w:cs="Times New Roman"/>
          <w:sz w:val="18"/>
          <w:szCs w:val="18"/>
        </w:rPr>
        <w:t>BERT (Intent Detection)</w:t>
      </w:r>
    </w:p>
    <w:p w14:paraId="4757D3B3" w14:textId="77777777" w:rsidR="00C33AE8" w:rsidRP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  <w:r w:rsidRPr="00C33AE8">
        <w:rPr>
          <w:rFonts w:ascii="Times New Roman" w:hAnsi="Times New Roman" w:cs="Times New Roman"/>
          <w:sz w:val="18"/>
          <w:szCs w:val="18"/>
        </w:rPr>
        <w:t xml:space="preserve">   │</w:t>
      </w:r>
    </w:p>
    <w:p w14:paraId="0F614C87" w14:textId="77777777" w:rsidR="00C33AE8" w:rsidRP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  <w:r w:rsidRPr="00C33AE8">
        <w:rPr>
          <w:rFonts w:ascii="Times New Roman" w:hAnsi="Times New Roman" w:cs="Times New Roman"/>
          <w:sz w:val="18"/>
          <w:szCs w:val="18"/>
        </w:rPr>
        <w:t xml:space="preserve">   ▼</w:t>
      </w:r>
    </w:p>
    <w:p w14:paraId="22C189FF" w14:textId="77777777" w:rsidR="00C33AE8" w:rsidRP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  <w:r w:rsidRPr="00C33AE8">
        <w:rPr>
          <w:rFonts w:ascii="Times New Roman" w:hAnsi="Times New Roman" w:cs="Times New Roman"/>
          <w:sz w:val="18"/>
          <w:szCs w:val="18"/>
        </w:rPr>
        <w:t>Vector Database</w:t>
      </w:r>
    </w:p>
    <w:p w14:paraId="75D7C2E4" w14:textId="77777777" w:rsidR="00C33AE8" w:rsidRP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  <w:r w:rsidRPr="00C33AE8">
        <w:rPr>
          <w:rFonts w:ascii="Times New Roman" w:hAnsi="Times New Roman" w:cs="Times New Roman"/>
          <w:sz w:val="18"/>
          <w:szCs w:val="18"/>
        </w:rPr>
        <w:t>(Enterprise Knowledge)</w:t>
      </w:r>
    </w:p>
    <w:p w14:paraId="715C9B10" w14:textId="77777777" w:rsidR="00C33AE8" w:rsidRP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  <w:r w:rsidRPr="00C33AE8">
        <w:rPr>
          <w:rFonts w:ascii="Times New Roman" w:hAnsi="Times New Roman" w:cs="Times New Roman"/>
          <w:sz w:val="18"/>
          <w:szCs w:val="18"/>
        </w:rPr>
        <w:t xml:space="preserve">   │</w:t>
      </w:r>
    </w:p>
    <w:p w14:paraId="08B5A6EF" w14:textId="77777777" w:rsidR="00C33AE8" w:rsidRP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  <w:r w:rsidRPr="00C33AE8">
        <w:rPr>
          <w:rFonts w:ascii="Times New Roman" w:hAnsi="Times New Roman" w:cs="Times New Roman"/>
          <w:sz w:val="18"/>
          <w:szCs w:val="18"/>
        </w:rPr>
        <w:t xml:space="preserve">   ▼</w:t>
      </w:r>
    </w:p>
    <w:p w14:paraId="3BD1C484" w14:textId="77777777" w:rsidR="00C33AE8" w:rsidRP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  <w:r w:rsidRPr="00C33AE8">
        <w:rPr>
          <w:rFonts w:ascii="Times New Roman" w:hAnsi="Times New Roman" w:cs="Times New Roman"/>
          <w:sz w:val="18"/>
          <w:szCs w:val="18"/>
        </w:rPr>
        <w:t>GPT Model</w:t>
      </w:r>
    </w:p>
    <w:p w14:paraId="796CBD70" w14:textId="77777777" w:rsidR="00C33AE8" w:rsidRP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  <w:r w:rsidRPr="00C33AE8">
        <w:rPr>
          <w:rFonts w:ascii="Times New Roman" w:hAnsi="Times New Roman" w:cs="Times New Roman"/>
          <w:sz w:val="18"/>
          <w:szCs w:val="18"/>
        </w:rPr>
        <w:t>(Response Generation)</w:t>
      </w:r>
    </w:p>
    <w:p w14:paraId="5BAC6873" w14:textId="77777777" w:rsidR="00C33AE8" w:rsidRP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  <w:r w:rsidRPr="00C33AE8">
        <w:rPr>
          <w:rFonts w:ascii="Times New Roman" w:hAnsi="Times New Roman" w:cs="Times New Roman"/>
          <w:sz w:val="18"/>
          <w:szCs w:val="18"/>
        </w:rPr>
        <w:t xml:space="preserve">   │</w:t>
      </w:r>
    </w:p>
    <w:p w14:paraId="002FD9E0" w14:textId="77777777" w:rsidR="00C33AE8" w:rsidRP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  <w:r w:rsidRPr="00C33AE8">
        <w:rPr>
          <w:rFonts w:ascii="Times New Roman" w:hAnsi="Times New Roman" w:cs="Times New Roman"/>
          <w:sz w:val="18"/>
          <w:szCs w:val="18"/>
        </w:rPr>
        <w:t xml:space="preserve">   ▼</w:t>
      </w:r>
    </w:p>
    <w:p w14:paraId="3900E2FA" w14:textId="46C60E89" w:rsid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  <w:r w:rsidRPr="00C33AE8">
        <w:rPr>
          <w:rFonts w:ascii="Times New Roman" w:hAnsi="Times New Roman" w:cs="Times New Roman"/>
          <w:sz w:val="18"/>
          <w:szCs w:val="18"/>
        </w:rPr>
        <w:t>User Response</w:t>
      </w:r>
    </w:p>
    <w:p w14:paraId="6DC7AD9B" w14:textId="77777777" w:rsid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</w:p>
    <w:p w14:paraId="002279BF" w14:textId="11767535" w:rsidR="00C33AE8" w:rsidRPr="00C33AE8" w:rsidRDefault="00C33AE8" w:rsidP="00C33AE8">
      <w:pPr>
        <w:rPr>
          <w:rFonts w:ascii="Times New Roman" w:hAnsi="Times New Roman" w:cs="Times New Roman"/>
          <w:b/>
          <w:bCs/>
        </w:rPr>
      </w:pPr>
      <w:r w:rsidRPr="00C33AE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C33AE8">
        <w:rPr>
          <w:rFonts w:ascii="Times New Roman" w:hAnsi="Times New Roman" w:cs="Times New Roman"/>
          <w:b/>
          <w:bCs/>
        </w:rPr>
        <w:t>Limitations</w:t>
      </w:r>
    </w:p>
    <w:p w14:paraId="45A5350E" w14:textId="77777777" w:rsidR="00C33AE8" w:rsidRPr="00C33AE8" w:rsidRDefault="00C33AE8" w:rsidP="00C33A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GPT may occasionally generate incorrect (hallucinated) answers. </w:t>
      </w:r>
    </w:p>
    <w:p w14:paraId="6DF13B6B" w14:textId="77777777" w:rsidR="00C33AE8" w:rsidRPr="00C33AE8" w:rsidRDefault="00C33AE8" w:rsidP="00C33A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Requires regular updates of enterprise knowledge. </w:t>
      </w:r>
    </w:p>
    <w:p w14:paraId="5A815E39" w14:textId="77777777" w:rsidR="00C33AE8" w:rsidRPr="00C33AE8" w:rsidRDefault="00C33AE8" w:rsidP="00C33A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Fine-tuning requires quality datasets. </w:t>
      </w:r>
    </w:p>
    <w:p w14:paraId="30088F58" w14:textId="77777777" w:rsidR="00C33AE8" w:rsidRPr="00C33AE8" w:rsidRDefault="00C33AE8" w:rsidP="00C33A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 xml:space="preserve">Privacy and security must be ensured for sensitive company data. </w:t>
      </w:r>
    </w:p>
    <w:p w14:paraId="536FE641" w14:textId="77777777" w:rsidR="00C33AE8" w:rsidRPr="00C33AE8" w:rsidRDefault="00C33AE8" w:rsidP="00C33A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lastRenderedPageBreak/>
        <w:t xml:space="preserve">Large models require significant computing resources. </w:t>
      </w:r>
    </w:p>
    <w:p w14:paraId="06E129CD" w14:textId="77777777" w:rsidR="00C33AE8" w:rsidRPr="00C33AE8" w:rsidRDefault="00C33AE8" w:rsidP="00C33A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33AE8">
        <w:rPr>
          <w:rFonts w:ascii="Times New Roman" w:hAnsi="Times New Roman" w:cs="Times New Roman"/>
        </w:rPr>
        <w:t>API usage may increase operational costs.</w:t>
      </w:r>
    </w:p>
    <w:p w14:paraId="6F8B97C5" w14:textId="5C382807" w:rsidR="00C33AE8" w:rsidRPr="00C33AE8" w:rsidRDefault="00C33AE8" w:rsidP="00C33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3A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Conclusion</w:t>
      </w:r>
    </w:p>
    <w:p w14:paraId="594A45CB" w14:textId="77777777" w:rsidR="00C33AE8" w:rsidRPr="00C33AE8" w:rsidRDefault="00C33AE8" w:rsidP="00C33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3A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GPT-based enterprise chatbot is an effective solution for automating customer support and employee assistance. GPT provides intelligent, context-aware conversations, while BERT enhances intent recognition. RLHF improves response quality, and </w:t>
      </w:r>
      <w:proofErr w:type="spellStart"/>
      <w:r w:rsidRPr="00C33A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LoRA</w:t>
      </w:r>
      <w:proofErr w:type="spellEnd"/>
      <w:r w:rsidRPr="00C33A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/PEFT enable efficient customization using enterprise data. The system delivers faster support, improves productivity, reduces operational costs, and enhances user satisfaction, making it an ideal AI solution for modern enterprises.</w:t>
      </w:r>
    </w:p>
    <w:p w14:paraId="05F28B19" w14:textId="77777777" w:rsidR="00C33AE8" w:rsidRPr="00C33AE8" w:rsidRDefault="00C33AE8" w:rsidP="00C33AE8">
      <w:pPr>
        <w:rPr>
          <w:rFonts w:ascii="Times New Roman" w:hAnsi="Times New Roman" w:cs="Times New Roman"/>
          <w:sz w:val="18"/>
          <w:szCs w:val="18"/>
        </w:rPr>
      </w:pPr>
    </w:p>
    <w:sectPr w:rsidR="00C33AE8" w:rsidRPr="00C33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61E"/>
    <w:multiLevelType w:val="multilevel"/>
    <w:tmpl w:val="6220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80677"/>
    <w:multiLevelType w:val="multilevel"/>
    <w:tmpl w:val="8710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62778"/>
    <w:multiLevelType w:val="multilevel"/>
    <w:tmpl w:val="A504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97E04"/>
    <w:multiLevelType w:val="multilevel"/>
    <w:tmpl w:val="4D7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3771A"/>
    <w:multiLevelType w:val="multilevel"/>
    <w:tmpl w:val="F41C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35E90"/>
    <w:multiLevelType w:val="multilevel"/>
    <w:tmpl w:val="FE86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D7610"/>
    <w:multiLevelType w:val="multilevel"/>
    <w:tmpl w:val="34A6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551D8"/>
    <w:multiLevelType w:val="multilevel"/>
    <w:tmpl w:val="099E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E6003"/>
    <w:multiLevelType w:val="multilevel"/>
    <w:tmpl w:val="4FF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7146B"/>
    <w:multiLevelType w:val="multilevel"/>
    <w:tmpl w:val="2866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73945"/>
    <w:multiLevelType w:val="multilevel"/>
    <w:tmpl w:val="AE80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D7003"/>
    <w:multiLevelType w:val="multilevel"/>
    <w:tmpl w:val="E310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42966"/>
    <w:multiLevelType w:val="multilevel"/>
    <w:tmpl w:val="C2B0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509F4"/>
    <w:multiLevelType w:val="multilevel"/>
    <w:tmpl w:val="1B2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703701">
    <w:abstractNumId w:val="0"/>
  </w:num>
  <w:num w:numId="2" w16cid:durableId="1687557832">
    <w:abstractNumId w:val="6"/>
  </w:num>
  <w:num w:numId="3" w16cid:durableId="256640157">
    <w:abstractNumId w:val="2"/>
  </w:num>
  <w:num w:numId="4" w16cid:durableId="1286816687">
    <w:abstractNumId w:val="3"/>
  </w:num>
  <w:num w:numId="5" w16cid:durableId="1475948511">
    <w:abstractNumId w:val="9"/>
  </w:num>
  <w:num w:numId="6" w16cid:durableId="1227495567">
    <w:abstractNumId w:val="4"/>
  </w:num>
  <w:num w:numId="7" w16cid:durableId="2633987">
    <w:abstractNumId w:val="7"/>
  </w:num>
  <w:num w:numId="8" w16cid:durableId="655688709">
    <w:abstractNumId w:val="13"/>
  </w:num>
  <w:num w:numId="9" w16cid:durableId="126900137">
    <w:abstractNumId w:val="10"/>
  </w:num>
  <w:num w:numId="10" w16cid:durableId="1827433538">
    <w:abstractNumId w:val="1"/>
  </w:num>
  <w:num w:numId="11" w16cid:durableId="1603877580">
    <w:abstractNumId w:val="11"/>
  </w:num>
  <w:num w:numId="12" w16cid:durableId="583339920">
    <w:abstractNumId w:val="8"/>
  </w:num>
  <w:num w:numId="13" w16cid:durableId="232081421">
    <w:abstractNumId w:val="5"/>
  </w:num>
  <w:num w:numId="14" w16cid:durableId="19451128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E8"/>
    <w:rsid w:val="00713471"/>
    <w:rsid w:val="00785BB7"/>
    <w:rsid w:val="00C33AE8"/>
    <w:rsid w:val="00C9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0834F"/>
  <w15:chartTrackingRefBased/>
  <w15:docId w15:val="{390947C0-0A75-4908-8120-7A6787C0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AE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3A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3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ram</dc:creator>
  <cp:keywords/>
  <dc:description/>
  <cp:lastModifiedBy>chaitanya ram</cp:lastModifiedBy>
  <cp:revision>1</cp:revision>
  <dcterms:created xsi:type="dcterms:W3CDTF">2026-08-03T16:21:00Z</dcterms:created>
  <dcterms:modified xsi:type="dcterms:W3CDTF">2026-08-03T16:35:00Z</dcterms:modified>
</cp:coreProperties>
</file>