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1262C" w14:textId="77777777" w:rsidR="00A2186A" w:rsidRDefault="00000000">
      <w:pPr>
        <w:pStyle w:val="Heading1"/>
      </w:pPr>
      <w:r>
        <w:t>Q21. Prompt Optimization for Customer Support (Detailed Assessment)</w:t>
      </w:r>
    </w:p>
    <w:p w14:paraId="4B422C7E" w14:textId="77777777" w:rsidR="00A2186A" w:rsidRDefault="00000000">
      <w:pPr>
        <w:pStyle w:val="Heading2"/>
      </w:pPr>
      <w:r>
        <w:t>Theory</w:t>
      </w:r>
    </w:p>
    <w:p w14:paraId="44B1B4B1" w14:textId="77777777" w:rsidR="00A2186A" w:rsidRDefault="00000000">
      <w:r>
        <w:t>Customer support chatbots powered by Large Language Models (LLMs) are widely used to answer customer queries about orders, returns, refunds, shipping, payments, and account issues. The quality of responses depends heavily on the prompt provided to the model. A poorly designed prompt often results in long, inconsistent, or irrelevant answers. Prompt optimization is the process of improving a prompt by defining the role of the AI, providing sufficient context, specifying clear instructions, applying constraints, and defining the required output format. These improvements help the model generate accurate, concise, and consistent responses while maintaining a professional tone. Prompt optimization also reduces ambiguity, improves customer satisfaction, and increases the efficiency of AI-powered customer support systems.</w:t>
      </w:r>
    </w:p>
    <w:p w14:paraId="706DB8C0" w14:textId="77777777" w:rsidR="00A2186A" w:rsidRDefault="00000000">
      <w:pPr>
        <w:pStyle w:val="Heading2"/>
      </w:pPr>
      <w:r>
        <w:t>Justification</w:t>
      </w:r>
    </w:p>
    <w:p w14:paraId="3C557E68" w14:textId="77777777" w:rsidR="00A2186A" w:rsidRDefault="00000000">
      <w:r>
        <w:t>The original prompt did not define the AI's role, lacked business context, contained no response length limits, and did not specify an output structure. Because of these limitations, the model could generate different responses for similar queries. The redesigned prompt explicitly defines the AI as a customer support assistant, provides the business context, limits the response length, specifies a professional tone, and requires a structured format. These additions improve consistency, reduce hallucinations, and ensure that every customer receives a high-quality response.</w:t>
      </w:r>
    </w:p>
    <w:p w14:paraId="36DF41E9" w14:textId="77777777" w:rsidR="00A2186A" w:rsidRDefault="00000000">
      <w:pPr>
        <w:pStyle w:val="Heading2"/>
      </w:pPr>
      <w:r>
        <w:t>Implementation Approach</w:t>
      </w:r>
    </w:p>
    <w:p w14:paraId="2DF0513A" w14:textId="77777777" w:rsidR="00A2186A" w:rsidRDefault="00000000">
      <w:r>
        <w:t>Step 1: Accept the customer's query.</w:t>
      </w:r>
      <w:r>
        <w:br/>
        <w:t>Step 2: Construct an optimized prompt containing Role, Context, Instructions, Constraints, and Output Format.</w:t>
      </w:r>
      <w:r>
        <w:br/>
        <w:t>Step 3: Send the prompt to the GPT model.</w:t>
      </w:r>
      <w:r>
        <w:br/>
        <w:t>Step 4: The model analyzes the query using the optimized instructions.</w:t>
      </w:r>
      <w:r>
        <w:br/>
        <w:t>Step 5: Generate a concise and professional response.</w:t>
      </w:r>
      <w:r>
        <w:br/>
        <w:t>Step 6: Display the response to the customer and request additional information only if required.</w:t>
      </w:r>
    </w:p>
    <w:p w14:paraId="7768DFC8" w14:textId="77777777" w:rsidR="00A2186A" w:rsidRDefault="00000000">
      <w:pPr>
        <w:pStyle w:val="Heading2"/>
      </w:pPr>
      <w:r>
        <w:lastRenderedPageBreak/>
        <w:t>Python Code</w:t>
      </w:r>
    </w:p>
    <w:p w14:paraId="1753C63A"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from openai import OpenAI</w:t>
      </w:r>
    </w:p>
    <w:p w14:paraId="03E85E04"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p>
    <w:p w14:paraId="046B62C0"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 Create OpenAI client</w:t>
      </w:r>
    </w:p>
    <w:p w14:paraId="26B80212"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client = OpenAI(api_key="YOUR_API_KEY")</w:t>
      </w:r>
    </w:p>
    <w:p w14:paraId="7C34275B"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p>
    <w:p w14:paraId="77D6BE73"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 Optimized Prompt</w:t>
      </w:r>
    </w:p>
    <w:p w14:paraId="04552D4E"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prompt = """</w:t>
      </w:r>
    </w:p>
    <w:p w14:paraId="52B7AFA0"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Role:</w:t>
      </w:r>
    </w:p>
    <w:p w14:paraId="6BD95FFE"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You are a Customer Support Assistant for an online shopping company.</w:t>
      </w:r>
    </w:p>
    <w:p w14:paraId="0D448F6F"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p>
    <w:p w14:paraId="1A3F480E"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Context:</w:t>
      </w:r>
    </w:p>
    <w:p w14:paraId="08BBF371"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Help customers with order tracking, returns, refunds,</w:t>
      </w:r>
    </w:p>
    <w:p w14:paraId="2D76EBED"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payment issues, shipping delays, and account problems.</w:t>
      </w:r>
    </w:p>
    <w:p w14:paraId="4645AD94"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p>
    <w:p w14:paraId="7A20CF5E"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Instructions:</w:t>
      </w:r>
    </w:p>
    <w:p w14:paraId="57C049B9"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1. Respond politely.</w:t>
      </w:r>
    </w:p>
    <w:p w14:paraId="06D932B9"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2. Keep the answer between 80 and 120 words.</w:t>
      </w:r>
    </w:p>
    <w:p w14:paraId="557BA7FD"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3. Ask only one follow-up question if required.</w:t>
      </w:r>
    </w:p>
    <w:p w14:paraId="03E88B60"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4. Do not make assumptions.</w:t>
      </w:r>
    </w:p>
    <w:p w14:paraId="0B379C06"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p>
    <w:p w14:paraId="6F6943DB"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Customer Query:</w:t>
      </w:r>
    </w:p>
    <w:p w14:paraId="345D12CF"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"My order has not arrived even though the delivery date has passed."</w:t>
      </w:r>
    </w:p>
    <w:p w14:paraId="71A7588D"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w:t>
      </w:r>
    </w:p>
    <w:p w14:paraId="3BFD12C2"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p>
    <w:p w14:paraId="76C567ED"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 xml:space="preserve">response = </w:t>
      </w:r>
      <w:proofErr w:type="gramStart"/>
      <w:r w:rsidRPr="00F5305B">
        <w:rPr>
          <w:rFonts w:ascii="Courier New" w:eastAsiaTheme="minorEastAsia" w:hAnsi="Courier New" w:cstheme="minorBidi"/>
          <w:b w:val="0"/>
          <w:bCs w:val="0"/>
          <w:color w:val="auto"/>
          <w:sz w:val="20"/>
          <w:szCs w:val="22"/>
        </w:rPr>
        <w:t>client.chat</w:t>
      </w:r>
      <w:proofErr w:type="gramEnd"/>
      <w:r w:rsidRPr="00F5305B">
        <w:rPr>
          <w:rFonts w:ascii="Courier New" w:eastAsiaTheme="minorEastAsia" w:hAnsi="Courier New" w:cstheme="minorBidi"/>
          <w:b w:val="0"/>
          <w:bCs w:val="0"/>
          <w:color w:val="auto"/>
          <w:sz w:val="20"/>
          <w:szCs w:val="22"/>
        </w:rPr>
        <w:t>.</w:t>
      </w:r>
      <w:proofErr w:type="gramStart"/>
      <w:r w:rsidRPr="00F5305B">
        <w:rPr>
          <w:rFonts w:ascii="Courier New" w:eastAsiaTheme="minorEastAsia" w:hAnsi="Courier New" w:cstheme="minorBidi"/>
          <w:b w:val="0"/>
          <w:bCs w:val="0"/>
          <w:color w:val="auto"/>
          <w:sz w:val="20"/>
          <w:szCs w:val="22"/>
        </w:rPr>
        <w:t>completions.create</w:t>
      </w:r>
      <w:proofErr w:type="gramEnd"/>
      <w:r w:rsidRPr="00F5305B">
        <w:rPr>
          <w:rFonts w:ascii="Courier New" w:eastAsiaTheme="minorEastAsia" w:hAnsi="Courier New" w:cstheme="minorBidi"/>
          <w:b w:val="0"/>
          <w:bCs w:val="0"/>
          <w:color w:val="auto"/>
          <w:sz w:val="20"/>
          <w:szCs w:val="22"/>
        </w:rPr>
        <w:t>(</w:t>
      </w:r>
    </w:p>
    <w:p w14:paraId="0E30EBEE"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 xml:space="preserve">    model="gpt-4.1",</w:t>
      </w:r>
    </w:p>
    <w:p w14:paraId="05D7D49E"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 xml:space="preserve">    messages</w:t>
      </w:r>
      <w:proofErr w:type="gramStart"/>
      <w:r w:rsidRPr="00F5305B">
        <w:rPr>
          <w:rFonts w:ascii="Courier New" w:eastAsiaTheme="minorEastAsia" w:hAnsi="Courier New" w:cstheme="minorBidi"/>
          <w:b w:val="0"/>
          <w:bCs w:val="0"/>
          <w:color w:val="auto"/>
          <w:sz w:val="20"/>
          <w:szCs w:val="22"/>
        </w:rPr>
        <w:t>=[</w:t>
      </w:r>
      <w:proofErr w:type="gramEnd"/>
    </w:p>
    <w:p w14:paraId="44046BFE"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lastRenderedPageBreak/>
        <w:t xml:space="preserve">        {</w:t>
      </w:r>
    </w:p>
    <w:p w14:paraId="78AFCAC2"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 xml:space="preserve">            "role":"user",</w:t>
      </w:r>
    </w:p>
    <w:p w14:paraId="0B026C5E"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 xml:space="preserve">            "content</w:t>
      </w:r>
      <w:proofErr w:type="gramStart"/>
      <w:r w:rsidRPr="00F5305B">
        <w:rPr>
          <w:rFonts w:ascii="Courier New" w:eastAsiaTheme="minorEastAsia" w:hAnsi="Courier New" w:cstheme="minorBidi"/>
          <w:b w:val="0"/>
          <w:bCs w:val="0"/>
          <w:color w:val="auto"/>
          <w:sz w:val="20"/>
          <w:szCs w:val="22"/>
        </w:rPr>
        <w:t>":prompt</w:t>
      </w:r>
      <w:proofErr w:type="gramEnd"/>
    </w:p>
    <w:p w14:paraId="7703F73C"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 xml:space="preserve">        }</w:t>
      </w:r>
    </w:p>
    <w:p w14:paraId="6E30B5A0"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 xml:space="preserve">    ]</w:t>
      </w:r>
    </w:p>
    <w:p w14:paraId="5DB4ACA4"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w:t>
      </w:r>
    </w:p>
    <w:p w14:paraId="774FF09B" w14:textId="77777777" w:rsidR="00F5305B" w:rsidRPr="00F5305B" w:rsidRDefault="00F5305B" w:rsidP="00F5305B">
      <w:pPr>
        <w:pStyle w:val="Heading2"/>
        <w:rPr>
          <w:rFonts w:ascii="Courier New" w:eastAsiaTheme="minorEastAsia" w:hAnsi="Courier New" w:cstheme="minorBidi"/>
          <w:b w:val="0"/>
          <w:bCs w:val="0"/>
          <w:color w:val="auto"/>
          <w:sz w:val="20"/>
          <w:szCs w:val="22"/>
        </w:rPr>
      </w:pPr>
    </w:p>
    <w:p w14:paraId="3CED35E6" w14:textId="77777777" w:rsidR="00F5305B" w:rsidRDefault="00F5305B" w:rsidP="00F5305B">
      <w:pPr>
        <w:pStyle w:val="Heading2"/>
        <w:rPr>
          <w:rFonts w:ascii="Courier New" w:eastAsiaTheme="minorEastAsia" w:hAnsi="Courier New" w:cstheme="minorBidi"/>
          <w:b w:val="0"/>
          <w:bCs w:val="0"/>
          <w:color w:val="auto"/>
          <w:sz w:val="20"/>
          <w:szCs w:val="22"/>
        </w:rPr>
      </w:pPr>
      <w:r w:rsidRPr="00F5305B">
        <w:rPr>
          <w:rFonts w:ascii="Courier New" w:eastAsiaTheme="minorEastAsia" w:hAnsi="Courier New" w:cstheme="minorBidi"/>
          <w:b w:val="0"/>
          <w:bCs w:val="0"/>
          <w:color w:val="auto"/>
          <w:sz w:val="20"/>
          <w:szCs w:val="22"/>
        </w:rPr>
        <w:t>print(</w:t>
      </w:r>
      <w:proofErr w:type="gramStart"/>
      <w:r w:rsidRPr="00F5305B">
        <w:rPr>
          <w:rFonts w:ascii="Courier New" w:eastAsiaTheme="minorEastAsia" w:hAnsi="Courier New" w:cstheme="minorBidi"/>
          <w:b w:val="0"/>
          <w:bCs w:val="0"/>
          <w:color w:val="auto"/>
          <w:sz w:val="20"/>
          <w:szCs w:val="22"/>
        </w:rPr>
        <w:t>response.choices</w:t>
      </w:r>
      <w:proofErr w:type="gramEnd"/>
      <w:r w:rsidRPr="00F5305B">
        <w:rPr>
          <w:rFonts w:ascii="Courier New" w:eastAsiaTheme="minorEastAsia" w:hAnsi="Courier New" w:cstheme="minorBidi"/>
          <w:b w:val="0"/>
          <w:bCs w:val="0"/>
          <w:color w:val="auto"/>
          <w:sz w:val="20"/>
          <w:szCs w:val="22"/>
        </w:rPr>
        <w:t>[0</w:t>
      </w:r>
      <w:proofErr w:type="gramStart"/>
      <w:r w:rsidRPr="00F5305B">
        <w:rPr>
          <w:rFonts w:ascii="Courier New" w:eastAsiaTheme="minorEastAsia" w:hAnsi="Courier New" w:cstheme="minorBidi"/>
          <w:b w:val="0"/>
          <w:bCs w:val="0"/>
          <w:color w:val="auto"/>
          <w:sz w:val="20"/>
          <w:szCs w:val="22"/>
        </w:rPr>
        <w:t>].message</w:t>
      </w:r>
      <w:proofErr w:type="gramEnd"/>
      <w:r w:rsidRPr="00F5305B">
        <w:rPr>
          <w:rFonts w:ascii="Courier New" w:eastAsiaTheme="minorEastAsia" w:hAnsi="Courier New" w:cstheme="minorBidi"/>
          <w:b w:val="0"/>
          <w:bCs w:val="0"/>
          <w:color w:val="auto"/>
          <w:sz w:val="20"/>
          <w:szCs w:val="22"/>
        </w:rPr>
        <w:t>.content)</w:t>
      </w:r>
    </w:p>
    <w:p w14:paraId="658C0705" w14:textId="1B23868B" w:rsidR="00A2186A" w:rsidRDefault="00000000" w:rsidP="00F5305B">
      <w:pPr>
        <w:pStyle w:val="Heading2"/>
      </w:pPr>
      <w:r>
        <w:t>Sample Output</w:t>
      </w:r>
    </w:p>
    <w:p w14:paraId="28A4B1BF" w14:textId="62AFF1A9" w:rsidR="00F5305B" w:rsidRPr="00F5305B" w:rsidRDefault="00F5305B" w:rsidP="00F5305B">
      <w:pPr>
        <w:pStyle w:val="Heading2"/>
        <w:rPr>
          <w:rFonts w:asciiTheme="minorHAnsi" w:eastAsiaTheme="minorEastAsia" w:hAnsiTheme="minorHAnsi" w:cstheme="minorBidi"/>
          <w:b w:val="0"/>
          <w:bCs w:val="0"/>
          <w:color w:val="auto"/>
          <w:sz w:val="22"/>
          <w:szCs w:val="22"/>
        </w:rPr>
      </w:pPr>
      <w:r w:rsidRPr="00F5305B">
        <w:rPr>
          <w:rFonts w:asciiTheme="minorHAnsi" w:eastAsiaTheme="minorEastAsia" w:hAnsiTheme="minorHAnsi" w:cstheme="minorBidi"/>
          <w:b w:val="0"/>
          <w:bCs w:val="0"/>
          <w:color w:val="auto"/>
          <w:sz w:val="22"/>
          <w:szCs w:val="22"/>
        </w:rPr>
        <w:t>Hello!</w:t>
      </w:r>
    </w:p>
    <w:p w14:paraId="2FA575EB" w14:textId="72633332" w:rsidR="00F5305B" w:rsidRPr="00F5305B" w:rsidRDefault="00F5305B" w:rsidP="00F5305B">
      <w:pPr>
        <w:pStyle w:val="Heading2"/>
        <w:rPr>
          <w:rFonts w:asciiTheme="minorHAnsi" w:eastAsiaTheme="minorEastAsia" w:hAnsiTheme="minorHAnsi" w:cstheme="minorBidi"/>
          <w:b w:val="0"/>
          <w:bCs w:val="0"/>
          <w:color w:val="auto"/>
          <w:sz w:val="22"/>
          <w:szCs w:val="22"/>
        </w:rPr>
      </w:pPr>
      <w:r w:rsidRPr="00F5305B">
        <w:rPr>
          <w:rFonts w:asciiTheme="minorHAnsi" w:eastAsiaTheme="minorEastAsia" w:hAnsiTheme="minorHAnsi" w:cstheme="minorBidi"/>
          <w:b w:val="0"/>
          <w:bCs w:val="0"/>
          <w:color w:val="auto"/>
          <w:sz w:val="22"/>
          <w:szCs w:val="22"/>
        </w:rPr>
        <w:t>Thank you for contacting customer support.</w:t>
      </w:r>
    </w:p>
    <w:p w14:paraId="753EE29F" w14:textId="57690149" w:rsidR="00F5305B" w:rsidRPr="00F5305B" w:rsidRDefault="00F5305B" w:rsidP="00F5305B">
      <w:pPr>
        <w:pStyle w:val="Heading2"/>
        <w:rPr>
          <w:rFonts w:asciiTheme="minorHAnsi" w:eastAsiaTheme="minorEastAsia" w:hAnsiTheme="minorHAnsi" w:cstheme="minorBidi"/>
          <w:b w:val="0"/>
          <w:bCs w:val="0"/>
          <w:color w:val="auto"/>
          <w:sz w:val="22"/>
          <w:szCs w:val="22"/>
        </w:rPr>
      </w:pPr>
      <w:r w:rsidRPr="00F5305B">
        <w:rPr>
          <w:rFonts w:asciiTheme="minorHAnsi" w:eastAsiaTheme="minorEastAsia" w:hAnsiTheme="minorHAnsi" w:cstheme="minorBidi"/>
          <w:b w:val="0"/>
          <w:bCs w:val="0"/>
          <w:color w:val="auto"/>
          <w:sz w:val="22"/>
          <w:szCs w:val="22"/>
        </w:rPr>
        <w:t>We are sorry to hear that your order has not arrived.</w:t>
      </w:r>
    </w:p>
    <w:p w14:paraId="041E9C85" w14:textId="202F735A" w:rsidR="00F5305B" w:rsidRPr="00F5305B" w:rsidRDefault="00F5305B" w:rsidP="00F5305B">
      <w:pPr>
        <w:pStyle w:val="Heading2"/>
        <w:rPr>
          <w:rFonts w:asciiTheme="minorHAnsi" w:eastAsiaTheme="minorEastAsia" w:hAnsiTheme="minorHAnsi" w:cstheme="minorBidi"/>
          <w:b w:val="0"/>
          <w:bCs w:val="0"/>
          <w:color w:val="auto"/>
          <w:sz w:val="22"/>
          <w:szCs w:val="22"/>
        </w:rPr>
      </w:pPr>
      <w:r w:rsidRPr="00F5305B">
        <w:rPr>
          <w:rFonts w:asciiTheme="minorHAnsi" w:eastAsiaTheme="minorEastAsia" w:hAnsiTheme="minorHAnsi" w:cstheme="minorBidi"/>
          <w:b w:val="0"/>
          <w:bCs w:val="0"/>
          <w:color w:val="auto"/>
          <w:sz w:val="22"/>
          <w:szCs w:val="22"/>
        </w:rPr>
        <w:t>Please share your order number so that we can check the shipment status and provide an updated delivery estimate. If the order is delayed, we will arrange the appropriate resolution according to our policy.</w:t>
      </w:r>
    </w:p>
    <w:p w14:paraId="5DDDC730" w14:textId="77777777" w:rsidR="00F5305B" w:rsidRDefault="00F5305B" w:rsidP="00F5305B">
      <w:pPr>
        <w:pStyle w:val="Heading2"/>
        <w:rPr>
          <w:rFonts w:asciiTheme="minorHAnsi" w:eastAsiaTheme="minorEastAsia" w:hAnsiTheme="minorHAnsi" w:cstheme="minorBidi"/>
          <w:b w:val="0"/>
          <w:bCs w:val="0"/>
          <w:color w:val="auto"/>
          <w:sz w:val="22"/>
          <w:szCs w:val="22"/>
        </w:rPr>
      </w:pPr>
      <w:r w:rsidRPr="00F5305B">
        <w:rPr>
          <w:rFonts w:asciiTheme="minorHAnsi" w:eastAsiaTheme="minorEastAsia" w:hAnsiTheme="minorHAnsi" w:cstheme="minorBidi"/>
          <w:b w:val="0"/>
          <w:bCs w:val="0"/>
          <w:color w:val="auto"/>
          <w:sz w:val="22"/>
          <w:szCs w:val="22"/>
        </w:rPr>
        <w:t>Thank you for your patience. Please let us know if you need any further assistance.</w:t>
      </w:r>
    </w:p>
    <w:p w14:paraId="4C168E1A" w14:textId="097EBB22" w:rsidR="00A2186A" w:rsidRDefault="00000000" w:rsidP="00F5305B">
      <w:pPr>
        <w:pStyle w:val="Heading2"/>
      </w:pPr>
      <w:r>
        <w:t>Pseudocode</w:t>
      </w:r>
    </w:p>
    <w:p w14:paraId="18566BD7" w14:textId="77777777" w:rsidR="00A2186A" w:rsidRDefault="00000000">
      <w:r>
        <w:t>START</w:t>
      </w:r>
      <w:r>
        <w:br/>
        <w:t>Read Customer Query</w:t>
      </w:r>
      <w:r>
        <w:br/>
        <w:t>Create Optimized Prompt</w:t>
      </w:r>
      <w:r>
        <w:br/>
        <w:t>Send Prompt to GPT</w:t>
      </w:r>
      <w:r>
        <w:br/>
        <w:t>Generate Response</w:t>
      </w:r>
      <w:r>
        <w:br/>
        <w:t>Display Response</w:t>
      </w:r>
      <w:r>
        <w:br/>
        <w:t>END</w:t>
      </w:r>
    </w:p>
    <w:p w14:paraId="4673DC44" w14:textId="77777777" w:rsidR="00A2186A" w:rsidRDefault="00000000">
      <w:pPr>
        <w:pStyle w:val="Heading2"/>
      </w:pPr>
      <w:r>
        <w:lastRenderedPageBreak/>
        <w:t>Flowchart</w:t>
      </w:r>
    </w:p>
    <w:p w14:paraId="56793333" w14:textId="77777777" w:rsidR="00F5305B" w:rsidRPr="00F5305B" w:rsidRDefault="00F5305B" w:rsidP="00F5305B">
      <w:pPr>
        <w:pStyle w:val="Heading2"/>
        <w:rPr>
          <w:rFonts w:asciiTheme="minorHAnsi" w:eastAsiaTheme="minorEastAsia" w:hAnsiTheme="minorHAnsi" w:cstheme="minorBidi"/>
          <w:b w:val="0"/>
          <w:bCs w:val="0"/>
          <w:color w:val="auto"/>
          <w:sz w:val="22"/>
          <w:szCs w:val="22"/>
        </w:rPr>
      </w:pPr>
      <w:r w:rsidRPr="00F5305B">
        <w:rPr>
          <w:rFonts w:asciiTheme="minorHAnsi" w:eastAsiaTheme="minorEastAsia" w:hAnsiTheme="minorHAnsi" w:cstheme="minorBidi"/>
          <w:b w:val="0"/>
          <w:bCs w:val="0"/>
          <w:color w:val="auto"/>
          <w:sz w:val="22"/>
          <w:szCs w:val="22"/>
        </w:rPr>
        <w:t xml:space="preserve">                 START</w:t>
      </w:r>
    </w:p>
    <w:p w14:paraId="6C0D566B" w14:textId="11270FCE" w:rsidR="00F5305B" w:rsidRPr="00F5305B" w:rsidRDefault="00F5305B" w:rsidP="00F5305B">
      <w:pPr>
        <w:pStyle w:val="Heading2"/>
        <w:rPr>
          <w:rFonts w:asciiTheme="minorHAnsi" w:eastAsiaTheme="minorEastAsia" w:hAnsiTheme="minorHAnsi" w:cstheme="minorBidi" w:hint="eastAsia"/>
          <w:b w:val="0"/>
          <w:bCs w:val="0"/>
          <w:color w:val="auto"/>
          <w:sz w:val="22"/>
          <w:szCs w:val="22"/>
        </w:rPr>
      </w:pPr>
      <w:r w:rsidRPr="00F5305B">
        <w:rPr>
          <w:rFonts w:asciiTheme="minorHAnsi" w:eastAsiaTheme="minorEastAsia" w:hAnsiTheme="minorHAnsi" w:cstheme="minorBidi" w:hint="eastAsia"/>
          <w:b w:val="0"/>
          <w:bCs w:val="0"/>
          <w:color w:val="auto"/>
          <w:sz w:val="22"/>
          <w:szCs w:val="22"/>
        </w:rPr>
        <w:t xml:space="preserve">                    </w:t>
      </w:r>
      <w:r w:rsidRPr="00F5305B">
        <w:rPr>
          <w:rFonts w:asciiTheme="minorHAnsi" w:eastAsiaTheme="minorEastAsia" w:hAnsiTheme="minorHAnsi" w:cstheme="minorBidi" w:hint="eastAsia"/>
          <w:b w:val="0"/>
          <w:bCs w:val="0"/>
          <w:color w:val="auto"/>
          <w:sz w:val="22"/>
          <w:szCs w:val="22"/>
        </w:rPr>
        <w:t>│</w:t>
      </w:r>
    </w:p>
    <w:p w14:paraId="56B93099" w14:textId="77777777" w:rsidR="00F5305B" w:rsidRPr="00F5305B" w:rsidRDefault="00F5305B" w:rsidP="00F5305B">
      <w:pPr>
        <w:pStyle w:val="Heading2"/>
        <w:rPr>
          <w:rFonts w:asciiTheme="minorHAnsi" w:eastAsiaTheme="minorEastAsia" w:hAnsiTheme="minorHAnsi" w:cstheme="minorBidi"/>
          <w:b w:val="0"/>
          <w:bCs w:val="0"/>
          <w:color w:val="auto"/>
          <w:sz w:val="22"/>
          <w:szCs w:val="22"/>
        </w:rPr>
      </w:pPr>
      <w:r w:rsidRPr="00F5305B">
        <w:rPr>
          <w:rFonts w:asciiTheme="minorHAnsi" w:eastAsiaTheme="minorEastAsia" w:hAnsiTheme="minorHAnsi" w:cstheme="minorBidi"/>
          <w:b w:val="0"/>
          <w:bCs w:val="0"/>
          <w:color w:val="auto"/>
          <w:sz w:val="22"/>
          <w:szCs w:val="22"/>
        </w:rPr>
        <w:t xml:space="preserve">      Customer Enters Query</w:t>
      </w:r>
    </w:p>
    <w:p w14:paraId="65E1C2E3" w14:textId="461CC867" w:rsidR="00F5305B" w:rsidRPr="00F5305B" w:rsidRDefault="00F5305B" w:rsidP="00F5305B">
      <w:pPr>
        <w:pStyle w:val="Heading2"/>
        <w:rPr>
          <w:rFonts w:asciiTheme="minorHAnsi" w:eastAsiaTheme="minorEastAsia" w:hAnsiTheme="minorHAnsi" w:cstheme="minorBidi" w:hint="eastAsia"/>
          <w:b w:val="0"/>
          <w:bCs w:val="0"/>
          <w:color w:val="auto"/>
          <w:sz w:val="22"/>
          <w:szCs w:val="22"/>
        </w:rPr>
      </w:pPr>
      <w:r w:rsidRPr="00F5305B">
        <w:rPr>
          <w:rFonts w:asciiTheme="minorHAnsi" w:eastAsiaTheme="minorEastAsia" w:hAnsiTheme="minorHAnsi" w:cstheme="minorBidi" w:hint="eastAsia"/>
          <w:b w:val="0"/>
          <w:bCs w:val="0"/>
          <w:color w:val="auto"/>
          <w:sz w:val="22"/>
          <w:szCs w:val="22"/>
        </w:rPr>
        <w:t xml:space="preserve">                    </w:t>
      </w:r>
      <w:r w:rsidRPr="00F5305B">
        <w:rPr>
          <w:rFonts w:asciiTheme="minorHAnsi" w:eastAsiaTheme="minorEastAsia" w:hAnsiTheme="minorHAnsi" w:cstheme="minorBidi" w:hint="eastAsia"/>
          <w:b w:val="0"/>
          <w:bCs w:val="0"/>
          <w:color w:val="auto"/>
          <w:sz w:val="22"/>
          <w:szCs w:val="22"/>
        </w:rPr>
        <w:t>│</w:t>
      </w:r>
    </w:p>
    <w:p w14:paraId="20FE7694" w14:textId="77777777" w:rsidR="00F5305B" w:rsidRPr="00F5305B" w:rsidRDefault="00F5305B" w:rsidP="00F5305B">
      <w:pPr>
        <w:pStyle w:val="Heading2"/>
        <w:rPr>
          <w:rFonts w:asciiTheme="minorHAnsi" w:eastAsiaTheme="minorEastAsia" w:hAnsiTheme="minorHAnsi" w:cstheme="minorBidi"/>
          <w:b w:val="0"/>
          <w:bCs w:val="0"/>
          <w:color w:val="auto"/>
          <w:sz w:val="22"/>
          <w:szCs w:val="22"/>
        </w:rPr>
      </w:pPr>
      <w:r w:rsidRPr="00F5305B">
        <w:rPr>
          <w:rFonts w:asciiTheme="minorHAnsi" w:eastAsiaTheme="minorEastAsia" w:hAnsiTheme="minorHAnsi" w:cstheme="minorBidi"/>
          <w:b w:val="0"/>
          <w:bCs w:val="0"/>
          <w:color w:val="auto"/>
          <w:sz w:val="22"/>
          <w:szCs w:val="22"/>
        </w:rPr>
        <w:t xml:space="preserve">      Create Optimized Prompt</w:t>
      </w:r>
    </w:p>
    <w:p w14:paraId="5D17C5C2" w14:textId="77777777" w:rsidR="00F5305B" w:rsidRPr="00F5305B" w:rsidRDefault="00F5305B" w:rsidP="00F5305B">
      <w:pPr>
        <w:pStyle w:val="Heading2"/>
        <w:rPr>
          <w:rFonts w:asciiTheme="minorHAnsi" w:eastAsiaTheme="minorEastAsia" w:hAnsiTheme="minorHAnsi" w:cstheme="minorBidi"/>
          <w:b w:val="0"/>
          <w:bCs w:val="0"/>
          <w:color w:val="auto"/>
          <w:sz w:val="22"/>
          <w:szCs w:val="22"/>
        </w:rPr>
      </w:pPr>
      <w:r w:rsidRPr="00F5305B">
        <w:rPr>
          <w:rFonts w:asciiTheme="minorHAnsi" w:eastAsiaTheme="minorEastAsia" w:hAnsiTheme="minorHAnsi" w:cstheme="minorBidi"/>
          <w:b w:val="0"/>
          <w:bCs w:val="0"/>
          <w:color w:val="auto"/>
          <w:sz w:val="22"/>
          <w:szCs w:val="22"/>
        </w:rPr>
        <w:t>(Role + Context + Instructions +</w:t>
      </w:r>
    </w:p>
    <w:p w14:paraId="740A93F1" w14:textId="77777777" w:rsidR="00F5305B" w:rsidRPr="00F5305B" w:rsidRDefault="00F5305B" w:rsidP="00F5305B">
      <w:pPr>
        <w:pStyle w:val="Heading2"/>
        <w:rPr>
          <w:rFonts w:asciiTheme="minorHAnsi" w:eastAsiaTheme="minorEastAsia" w:hAnsiTheme="minorHAnsi" w:cstheme="minorBidi"/>
          <w:b w:val="0"/>
          <w:bCs w:val="0"/>
          <w:color w:val="auto"/>
          <w:sz w:val="22"/>
          <w:szCs w:val="22"/>
        </w:rPr>
      </w:pPr>
      <w:r w:rsidRPr="00F5305B">
        <w:rPr>
          <w:rFonts w:asciiTheme="minorHAnsi" w:eastAsiaTheme="minorEastAsia" w:hAnsiTheme="minorHAnsi" w:cstheme="minorBidi"/>
          <w:b w:val="0"/>
          <w:bCs w:val="0"/>
          <w:color w:val="auto"/>
          <w:sz w:val="22"/>
          <w:szCs w:val="22"/>
        </w:rPr>
        <w:t xml:space="preserve"> Constraints + Output Format)</w:t>
      </w:r>
    </w:p>
    <w:p w14:paraId="5C15A973" w14:textId="23B09255" w:rsidR="00F5305B" w:rsidRPr="00F5305B" w:rsidRDefault="00F5305B" w:rsidP="00F5305B">
      <w:pPr>
        <w:pStyle w:val="Heading2"/>
        <w:rPr>
          <w:rFonts w:asciiTheme="minorHAnsi" w:eastAsiaTheme="minorEastAsia" w:hAnsiTheme="minorHAnsi" w:cstheme="minorBidi" w:hint="eastAsia"/>
          <w:b w:val="0"/>
          <w:bCs w:val="0"/>
          <w:color w:val="auto"/>
          <w:sz w:val="22"/>
          <w:szCs w:val="22"/>
        </w:rPr>
      </w:pPr>
      <w:r w:rsidRPr="00F5305B">
        <w:rPr>
          <w:rFonts w:asciiTheme="minorHAnsi" w:eastAsiaTheme="minorEastAsia" w:hAnsiTheme="minorHAnsi" w:cstheme="minorBidi" w:hint="eastAsia"/>
          <w:b w:val="0"/>
          <w:bCs w:val="0"/>
          <w:color w:val="auto"/>
          <w:sz w:val="22"/>
          <w:szCs w:val="22"/>
        </w:rPr>
        <w:t xml:space="preserve">                    </w:t>
      </w:r>
      <w:r w:rsidRPr="00F5305B">
        <w:rPr>
          <w:rFonts w:asciiTheme="minorHAnsi" w:eastAsiaTheme="minorEastAsia" w:hAnsiTheme="minorHAnsi" w:cstheme="minorBidi" w:hint="eastAsia"/>
          <w:b w:val="0"/>
          <w:bCs w:val="0"/>
          <w:color w:val="auto"/>
          <w:sz w:val="22"/>
          <w:szCs w:val="22"/>
        </w:rPr>
        <w:t>│</w:t>
      </w:r>
    </w:p>
    <w:p w14:paraId="4612936B" w14:textId="77777777" w:rsidR="00F5305B" w:rsidRPr="00F5305B" w:rsidRDefault="00F5305B" w:rsidP="00F5305B">
      <w:pPr>
        <w:pStyle w:val="Heading2"/>
        <w:rPr>
          <w:rFonts w:asciiTheme="minorHAnsi" w:eastAsiaTheme="minorEastAsia" w:hAnsiTheme="minorHAnsi" w:cstheme="minorBidi"/>
          <w:b w:val="0"/>
          <w:bCs w:val="0"/>
          <w:color w:val="auto"/>
          <w:sz w:val="22"/>
          <w:szCs w:val="22"/>
        </w:rPr>
      </w:pPr>
      <w:r w:rsidRPr="00F5305B">
        <w:rPr>
          <w:rFonts w:asciiTheme="minorHAnsi" w:eastAsiaTheme="minorEastAsia" w:hAnsiTheme="minorHAnsi" w:cstheme="minorBidi"/>
          <w:b w:val="0"/>
          <w:bCs w:val="0"/>
          <w:color w:val="auto"/>
          <w:sz w:val="22"/>
          <w:szCs w:val="22"/>
        </w:rPr>
        <w:t xml:space="preserve">        Send Prompt to GPT</w:t>
      </w:r>
    </w:p>
    <w:p w14:paraId="25CA62BD" w14:textId="470A16A6" w:rsidR="00F5305B" w:rsidRPr="00F5305B" w:rsidRDefault="00F5305B" w:rsidP="00F5305B">
      <w:pPr>
        <w:pStyle w:val="Heading2"/>
        <w:rPr>
          <w:rFonts w:asciiTheme="minorHAnsi" w:eastAsiaTheme="minorEastAsia" w:hAnsiTheme="minorHAnsi" w:cstheme="minorBidi" w:hint="eastAsia"/>
          <w:b w:val="0"/>
          <w:bCs w:val="0"/>
          <w:color w:val="auto"/>
          <w:sz w:val="22"/>
          <w:szCs w:val="22"/>
        </w:rPr>
      </w:pPr>
      <w:r w:rsidRPr="00F5305B">
        <w:rPr>
          <w:rFonts w:asciiTheme="minorHAnsi" w:eastAsiaTheme="minorEastAsia" w:hAnsiTheme="minorHAnsi" w:cstheme="minorBidi" w:hint="eastAsia"/>
          <w:b w:val="0"/>
          <w:bCs w:val="0"/>
          <w:color w:val="auto"/>
          <w:sz w:val="22"/>
          <w:szCs w:val="22"/>
        </w:rPr>
        <w:t xml:space="preserve">                    </w:t>
      </w:r>
      <w:r w:rsidRPr="00F5305B">
        <w:rPr>
          <w:rFonts w:asciiTheme="minorHAnsi" w:eastAsiaTheme="minorEastAsia" w:hAnsiTheme="minorHAnsi" w:cstheme="minorBidi" w:hint="eastAsia"/>
          <w:b w:val="0"/>
          <w:bCs w:val="0"/>
          <w:color w:val="auto"/>
          <w:sz w:val="22"/>
          <w:szCs w:val="22"/>
        </w:rPr>
        <w:t>│</w:t>
      </w:r>
    </w:p>
    <w:p w14:paraId="603AC3CD" w14:textId="77777777" w:rsidR="00F5305B" w:rsidRPr="00F5305B" w:rsidRDefault="00F5305B" w:rsidP="00F5305B">
      <w:pPr>
        <w:pStyle w:val="Heading2"/>
        <w:rPr>
          <w:rFonts w:asciiTheme="minorHAnsi" w:eastAsiaTheme="minorEastAsia" w:hAnsiTheme="minorHAnsi" w:cstheme="minorBidi"/>
          <w:b w:val="0"/>
          <w:bCs w:val="0"/>
          <w:color w:val="auto"/>
          <w:sz w:val="22"/>
          <w:szCs w:val="22"/>
        </w:rPr>
      </w:pPr>
      <w:r w:rsidRPr="00F5305B">
        <w:rPr>
          <w:rFonts w:asciiTheme="minorHAnsi" w:eastAsiaTheme="minorEastAsia" w:hAnsiTheme="minorHAnsi" w:cstheme="minorBidi"/>
          <w:b w:val="0"/>
          <w:bCs w:val="0"/>
          <w:color w:val="auto"/>
          <w:sz w:val="22"/>
          <w:szCs w:val="22"/>
        </w:rPr>
        <w:t xml:space="preserve">      GPT Processes the Prompt</w:t>
      </w:r>
    </w:p>
    <w:p w14:paraId="6020034F" w14:textId="6FB594D6" w:rsidR="00F5305B" w:rsidRPr="00F5305B" w:rsidRDefault="00F5305B" w:rsidP="00F5305B">
      <w:pPr>
        <w:pStyle w:val="Heading2"/>
        <w:rPr>
          <w:rFonts w:asciiTheme="minorHAnsi" w:eastAsiaTheme="minorEastAsia" w:hAnsiTheme="minorHAnsi" w:cstheme="minorBidi" w:hint="eastAsia"/>
          <w:b w:val="0"/>
          <w:bCs w:val="0"/>
          <w:color w:val="auto"/>
          <w:sz w:val="22"/>
          <w:szCs w:val="22"/>
        </w:rPr>
      </w:pPr>
      <w:r w:rsidRPr="00F5305B">
        <w:rPr>
          <w:rFonts w:asciiTheme="minorHAnsi" w:eastAsiaTheme="minorEastAsia" w:hAnsiTheme="minorHAnsi" w:cstheme="minorBidi" w:hint="eastAsia"/>
          <w:b w:val="0"/>
          <w:bCs w:val="0"/>
          <w:color w:val="auto"/>
          <w:sz w:val="22"/>
          <w:szCs w:val="22"/>
        </w:rPr>
        <w:t xml:space="preserve">                    </w:t>
      </w:r>
      <w:r w:rsidRPr="00F5305B">
        <w:rPr>
          <w:rFonts w:asciiTheme="minorHAnsi" w:eastAsiaTheme="minorEastAsia" w:hAnsiTheme="minorHAnsi" w:cstheme="minorBidi" w:hint="eastAsia"/>
          <w:b w:val="0"/>
          <w:bCs w:val="0"/>
          <w:color w:val="auto"/>
          <w:sz w:val="22"/>
          <w:szCs w:val="22"/>
        </w:rPr>
        <w:t>│</w:t>
      </w:r>
    </w:p>
    <w:p w14:paraId="472BD4CD" w14:textId="77777777" w:rsidR="00F5305B" w:rsidRPr="00F5305B" w:rsidRDefault="00F5305B" w:rsidP="00F5305B">
      <w:pPr>
        <w:pStyle w:val="Heading2"/>
        <w:rPr>
          <w:rFonts w:asciiTheme="minorHAnsi" w:eastAsiaTheme="minorEastAsia" w:hAnsiTheme="minorHAnsi" w:cstheme="minorBidi"/>
          <w:b w:val="0"/>
          <w:bCs w:val="0"/>
          <w:color w:val="auto"/>
          <w:sz w:val="22"/>
          <w:szCs w:val="22"/>
        </w:rPr>
      </w:pPr>
      <w:r w:rsidRPr="00F5305B">
        <w:rPr>
          <w:rFonts w:asciiTheme="minorHAnsi" w:eastAsiaTheme="minorEastAsia" w:hAnsiTheme="minorHAnsi" w:cstheme="minorBidi"/>
          <w:b w:val="0"/>
          <w:bCs w:val="0"/>
          <w:color w:val="auto"/>
          <w:sz w:val="22"/>
          <w:szCs w:val="22"/>
        </w:rPr>
        <w:t xml:space="preserve">      Generate Customer Reply</w:t>
      </w:r>
    </w:p>
    <w:p w14:paraId="778F93E9" w14:textId="77777777" w:rsidR="00F5305B" w:rsidRPr="00F5305B" w:rsidRDefault="00F5305B" w:rsidP="00F5305B">
      <w:pPr>
        <w:pStyle w:val="Heading2"/>
        <w:rPr>
          <w:rFonts w:asciiTheme="minorHAnsi" w:eastAsiaTheme="minorEastAsia" w:hAnsiTheme="minorHAnsi" w:cstheme="minorBidi" w:hint="eastAsia"/>
          <w:b w:val="0"/>
          <w:bCs w:val="0"/>
          <w:color w:val="auto"/>
          <w:sz w:val="22"/>
          <w:szCs w:val="22"/>
        </w:rPr>
      </w:pPr>
      <w:r w:rsidRPr="00F5305B">
        <w:rPr>
          <w:rFonts w:asciiTheme="minorHAnsi" w:eastAsiaTheme="minorEastAsia" w:hAnsiTheme="minorHAnsi" w:cstheme="minorBidi" w:hint="eastAsia"/>
          <w:b w:val="0"/>
          <w:bCs w:val="0"/>
          <w:color w:val="auto"/>
          <w:sz w:val="22"/>
          <w:szCs w:val="22"/>
        </w:rPr>
        <w:t xml:space="preserve">                    </w:t>
      </w:r>
      <w:r w:rsidRPr="00F5305B">
        <w:rPr>
          <w:rFonts w:asciiTheme="minorHAnsi" w:eastAsiaTheme="minorEastAsia" w:hAnsiTheme="minorHAnsi" w:cstheme="minorBidi" w:hint="eastAsia"/>
          <w:b w:val="0"/>
          <w:bCs w:val="0"/>
          <w:color w:val="auto"/>
          <w:sz w:val="22"/>
          <w:szCs w:val="22"/>
        </w:rPr>
        <w:t>│</w:t>
      </w:r>
    </w:p>
    <w:p w14:paraId="246D6556" w14:textId="72DDCFC8" w:rsidR="00F5305B" w:rsidRPr="00F5305B" w:rsidRDefault="00F5305B" w:rsidP="00F5305B">
      <w:pPr>
        <w:pStyle w:val="Heading2"/>
        <w:rPr>
          <w:rFonts w:asciiTheme="minorHAnsi" w:eastAsiaTheme="minorEastAsia" w:hAnsiTheme="minorHAnsi" w:cstheme="minorBidi"/>
          <w:b w:val="0"/>
          <w:bCs w:val="0"/>
          <w:color w:val="auto"/>
          <w:sz w:val="22"/>
          <w:szCs w:val="22"/>
        </w:rPr>
      </w:pPr>
      <w:r w:rsidRPr="00F5305B">
        <w:rPr>
          <w:rFonts w:asciiTheme="minorHAnsi" w:eastAsiaTheme="minorEastAsia" w:hAnsiTheme="minorHAnsi" w:cstheme="minorBidi"/>
          <w:b w:val="0"/>
          <w:bCs w:val="0"/>
          <w:color w:val="auto"/>
          <w:sz w:val="22"/>
          <w:szCs w:val="22"/>
        </w:rPr>
        <w:t xml:space="preserve">      Display Response to User</w:t>
      </w:r>
    </w:p>
    <w:p w14:paraId="13D5646B" w14:textId="77777777" w:rsidR="00F5305B" w:rsidRPr="00F5305B" w:rsidRDefault="00F5305B" w:rsidP="00F5305B">
      <w:pPr>
        <w:pStyle w:val="Heading2"/>
        <w:rPr>
          <w:rFonts w:asciiTheme="minorHAnsi" w:eastAsiaTheme="minorEastAsia" w:hAnsiTheme="minorHAnsi" w:cstheme="minorBidi" w:hint="eastAsia"/>
          <w:b w:val="0"/>
          <w:bCs w:val="0"/>
          <w:color w:val="auto"/>
          <w:sz w:val="22"/>
          <w:szCs w:val="22"/>
        </w:rPr>
      </w:pPr>
      <w:r w:rsidRPr="00F5305B">
        <w:rPr>
          <w:rFonts w:asciiTheme="minorHAnsi" w:eastAsiaTheme="minorEastAsia" w:hAnsiTheme="minorHAnsi" w:cstheme="minorBidi" w:hint="eastAsia"/>
          <w:b w:val="0"/>
          <w:bCs w:val="0"/>
          <w:color w:val="auto"/>
          <w:sz w:val="22"/>
          <w:szCs w:val="22"/>
        </w:rPr>
        <w:t xml:space="preserve">                    </w:t>
      </w:r>
      <w:r w:rsidRPr="00F5305B">
        <w:rPr>
          <w:rFonts w:asciiTheme="minorHAnsi" w:eastAsiaTheme="minorEastAsia" w:hAnsiTheme="minorHAnsi" w:cstheme="minorBidi" w:hint="eastAsia"/>
          <w:b w:val="0"/>
          <w:bCs w:val="0"/>
          <w:color w:val="auto"/>
          <w:sz w:val="22"/>
          <w:szCs w:val="22"/>
        </w:rPr>
        <w:t>│</w:t>
      </w:r>
    </w:p>
    <w:p w14:paraId="1EF11A52" w14:textId="7B64E910" w:rsidR="00F5305B" w:rsidRDefault="00F5305B" w:rsidP="00F5305B">
      <w:pPr>
        <w:pStyle w:val="Heading2"/>
        <w:rPr>
          <w:rFonts w:asciiTheme="minorHAnsi" w:eastAsiaTheme="minorEastAsia" w:hAnsiTheme="minorHAnsi" w:cstheme="minorBidi"/>
          <w:b w:val="0"/>
          <w:bCs w:val="0"/>
          <w:color w:val="auto"/>
          <w:sz w:val="22"/>
          <w:szCs w:val="22"/>
        </w:rPr>
      </w:pPr>
      <w:r w:rsidRPr="00F5305B">
        <w:rPr>
          <w:rFonts w:asciiTheme="minorHAnsi" w:eastAsiaTheme="minorEastAsia" w:hAnsiTheme="minorHAnsi" w:cstheme="minorBidi"/>
          <w:b w:val="0"/>
          <w:bCs w:val="0"/>
          <w:color w:val="auto"/>
          <w:sz w:val="22"/>
          <w:szCs w:val="22"/>
        </w:rPr>
        <w:t xml:space="preserve">                  END</w:t>
      </w:r>
    </w:p>
    <w:p w14:paraId="5A633B0F" w14:textId="05335FDB" w:rsidR="00A2186A" w:rsidRDefault="00000000" w:rsidP="00F5305B">
      <w:pPr>
        <w:pStyle w:val="Heading2"/>
      </w:pPr>
      <w:r>
        <w:t>Expected Outcome</w:t>
      </w:r>
    </w:p>
    <w:p w14:paraId="2BDD885D" w14:textId="77777777" w:rsidR="00A2186A" w:rsidRDefault="00000000">
      <w:pPr>
        <w:pStyle w:val="ListBullet"/>
      </w:pPr>
      <w:r>
        <w:t>Accurate and consistent responses.</w:t>
      </w:r>
    </w:p>
    <w:p w14:paraId="6CC5306C" w14:textId="77777777" w:rsidR="00A2186A" w:rsidRDefault="00000000">
      <w:pPr>
        <w:pStyle w:val="ListBullet"/>
      </w:pPr>
      <w:r>
        <w:t>Reduced response time.</w:t>
      </w:r>
    </w:p>
    <w:p w14:paraId="63DF9ADD" w14:textId="77777777" w:rsidR="00A2186A" w:rsidRDefault="00000000">
      <w:pPr>
        <w:pStyle w:val="ListBullet"/>
      </w:pPr>
      <w:r>
        <w:t>Professional communication.</w:t>
      </w:r>
    </w:p>
    <w:p w14:paraId="14450567" w14:textId="77777777" w:rsidR="00A2186A" w:rsidRDefault="00000000">
      <w:pPr>
        <w:pStyle w:val="ListBullet"/>
      </w:pPr>
      <w:r>
        <w:t>Improved customer satisfaction.</w:t>
      </w:r>
    </w:p>
    <w:p w14:paraId="36ECF039" w14:textId="77777777" w:rsidR="00A2186A" w:rsidRDefault="00000000">
      <w:pPr>
        <w:pStyle w:val="ListBullet"/>
      </w:pPr>
      <w:r>
        <w:t>Less ambiguity and fewer unnecessary details.</w:t>
      </w:r>
    </w:p>
    <w:p w14:paraId="3AC89033" w14:textId="77777777" w:rsidR="00A2186A" w:rsidRDefault="00000000">
      <w:pPr>
        <w:pStyle w:val="ListBullet"/>
      </w:pPr>
      <w:r>
        <w:t>Better productivity for customer support teams.</w:t>
      </w:r>
    </w:p>
    <w:p w14:paraId="3B50D808" w14:textId="77777777" w:rsidR="00A2186A" w:rsidRDefault="00000000">
      <w:pPr>
        <w:pStyle w:val="ListBullet"/>
      </w:pPr>
      <w:r>
        <w:t>Higher reliability of AI-generated answers.</w:t>
      </w:r>
    </w:p>
    <w:p w14:paraId="277C8D24" w14:textId="77777777" w:rsidR="00A2186A" w:rsidRDefault="00000000">
      <w:pPr>
        <w:pStyle w:val="Heading2"/>
      </w:pPr>
      <w:r>
        <w:t>Conclusion</w:t>
      </w:r>
    </w:p>
    <w:p w14:paraId="703F5692" w14:textId="77777777" w:rsidR="00A2186A" w:rsidRDefault="00000000">
      <w:r>
        <w:t xml:space="preserve">Prompt optimization is an essential prompt engineering technique for customer support applications. By combining clear role definition, business context, detailed instructions, </w:t>
      </w:r>
      <w:r>
        <w:lastRenderedPageBreak/>
        <w:t>response constraints, and structured formatting, the chatbot delivers reliable, concise, and customer-friendly answers suitable for real-world deployment.</w:t>
      </w:r>
    </w:p>
    <w:sectPr w:rsidR="00A218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375695">
    <w:abstractNumId w:val="8"/>
  </w:num>
  <w:num w:numId="2" w16cid:durableId="1589582202">
    <w:abstractNumId w:val="6"/>
  </w:num>
  <w:num w:numId="3" w16cid:durableId="712466689">
    <w:abstractNumId w:val="5"/>
  </w:num>
  <w:num w:numId="4" w16cid:durableId="1747222467">
    <w:abstractNumId w:val="4"/>
  </w:num>
  <w:num w:numId="5" w16cid:durableId="369308953">
    <w:abstractNumId w:val="7"/>
  </w:num>
  <w:num w:numId="6" w16cid:durableId="1950311284">
    <w:abstractNumId w:val="3"/>
  </w:num>
  <w:num w:numId="7" w16cid:durableId="44260367">
    <w:abstractNumId w:val="2"/>
  </w:num>
  <w:num w:numId="8" w16cid:durableId="1430419928">
    <w:abstractNumId w:val="1"/>
  </w:num>
  <w:num w:numId="9" w16cid:durableId="1905986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4D8E"/>
    <w:rsid w:val="00955C4F"/>
    <w:rsid w:val="00A2186A"/>
    <w:rsid w:val="00AA1D8D"/>
    <w:rsid w:val="00B47730"/>
    <w:rsid w:val="00CB0664"/>
    <w:rsid w:val="00DD3E3E"/>
    <w:rsid w:val="00F530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4CD3E"/>
  <w14:defaultImageDpi w14:val="300"/>
  <w15:docId w15:val="{4FF8B6EA-6074-4581-85C7-BA83ABA6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643</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ram</cp:lastModifiedBy>
  <cp:revision>3</cp:revision>
  <dcterms:created xsi:type="dcterms:W3CDTF">2026-08-05T09:04:00Z</dcterms:created>
  <dcterms:modified xsi:type="dcterms:W3CDTF">2026-08-05T09:05:00Z</dcterms:modified>
  <cp:category/>
</cp:coreProperties>
</file>