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381CB84C" w14:textId="02BF8C5F" w:rsidR="00AE4C1A" w:rsidRPr="00C60D13" w:rsidRDefault="00C60D13" w:rsidP="00C60D13">
      <w:pPr>
        <w:rPr>
          <w:b/>
          <w:bCs/>
        </w:rPr>
      </w:pPr>
      <w:r w:rsidRPr="00C60D13">
        <w:rPr>
          <w:b/>
          <w:bCs/>
        </w:rPr>
        <w:t xml:space="preserve">Case Study ID: </w:t>
      </w:r>
    </w:p>
    <w:p w14:paraId="1C48EC15" w14:textId="60D5A009" w:rsidR="00C60D13" w:rsidRPr="00C60D13" w:rsidRDefault="00C60D13" w:rsidP="00C60D13">
      <w:pPr>
        <w:rPr>
          <w:b/>
          <w:bCs/>
        </w:rPr>
      </w:pPr>
      <w:r w:rsidRPr="00C60D13">
        <w:rPr>
          <w:b/>
          <w:bCs/>
        </w:rPr>
        <w:t>1. Title</w:t>
      </w:r>
      <w:r w:rsidR="00AE4C1A">
        <w:rPr>
          <w:b/>
          <w:bCs/>
        </w:rPr>
        <w:t xml:space="preserve">: </w:t>
      </w:r>
      <w:r w:rsidR="00AE4C1A" w:rsidRPr="00AE4C1A">
        <w:rPr>
          <w:b/>
          <w:bCs/>
        </w:rPr>
        <w:t>Data Transmission in Long-Distance Networks</w:t>
      </w:r>
    </w:p>
    <w:p w14:paraId="3495A105" w14:textId="2C158CC2" w:rsidR="00C60D13" w:rsidRPr="00C60D13" w:rsidRDefault="00C60D13" w:rsidP="00C60D13">
      <w:pPr>
        <w:rPr>
          <w:b/>
          <w:bCs/>
        </w:rPr>
      </w:pPr>
      <w:r w:rsidRPr="00C60D13">
        <w:rPr>
          <w:b/>
          <w:bCs/>
        </w:rPr>
        <w:t>2. Introduction</w:t>
      </w:r>
    </w:p>
    <w:p w14:paraId="523C52B0" w14:textId="24412D18" w:rsidR="00C60D13" w:rsidRDefault="00AE4C1A" w:rsidP="00C60D13">
      <w:pPr>
        <w:pStyle w:val="ListParagraph"/>
        <w:numPr>
          <w:ilvl w:val="0"/>
          <w:numId w:val="1"/>
        </w:numPr>
      </w:pPr>
      <w:r w:rsidRPr="00AE4C1A">
        <w:t>Data transmission in long-distance networks involves the transfer of data across extensive geographic areas using various technologies like fiber optics, satellite links, and microwave systems. To ensure reliability and speed, techniques such as packet switching, error correction, and data compression are employed. The challenge lies in minimizing latency, signal degradation, and data loss over long distances. High-speed internet, telecommunication systems, and cloud services heavily depend on these networks. Advances in technologies like Dense Wavelength Division Multiplexing (DWDM) and 5G have significantly improved data transmission efficiency, enabling faster and more reliable long-distance communication.</w:t>
      </w:r>
    </w:p>
    <w:p w14:paraId="7FFC6A79" w14:textId="77777777" w:rsidR="00AE4C1A" w:rsidRDefault="00AE4C1A" w:rsidP="00AE4C1A">
      <w:pPr>
        <w:pStyle w:val="ListParagraph"/>
      </w:pPr>
    </w:p>
    <w:p w14:paraId="1436AA6A" w14:textId="7B5B0204" w:rsidR="00C60D13" w:rsidRPr="00C60D13" w:rsidRDefault="00AE4C1A" w:rsidP="00C60D13">
      <w:pPr>
        <w:pStyle w:val="ListParagraph"/>
        <w:numPr>
          <w:ilvl w:val="0"/>
          <w:numId w:val="1"/>
        </w:numPr>
      </w:pPr>
      <w:r w:rsidRPr="00AE4C1A">
        <w:t>data transmission in long-distance networks is to efficiently and reliably transfer data across vast distances with minimal latency, errors, and data loss. This involves optimizing bandwidth, managing signal degradation, and ensuring secure communication over various transmission media like fiber optics, satellites, or microwave links. Techniques such as error correction, data compression, and advanced modulation are employed to enhance transmission quality. The goal is to maintain high-speed, secure, and stable connections, supporting the seamless operation of critical applications, such as internet services, global communication, and large-scale data processing.</w:t>
      </w:r>
    </w:p>
    <w:p w14:paraId="10346147" w14:textId="7C88EDBE" w:rsidR="00C60D13" w:rsidRPr="00C60D13" w:rsidRDefault="00C60D13" w:rsidP="00C60D13">
      <w:pPr>
        <w:rPr>
          <w:b/>
          <w:bCs/>
        </w:rPr>
      </w:pPr>
      <w:r w:rsidRPr="00C60D13">
        <w:rPr>
          <w:b/>
          <w:bCs/>
        </w:rPr>
        <w:t>3. Background</w:t>
      </w:r>
    </w:p>
    <w:p w14:paraId="7585E4C4" w14:textId="644564CB" w:rsidR="00AE4C1A" w:rsidRPr="00AE4C1A" w:rsidRDefault="00AE4C1A" w:rsidP="00AE4C1A">
      <w:pPr>
        <w:pStyle w:val="ListParagraph"/>
        <w:numPr>
          <w:ilvl w:val="0"/>
          <w:numId w:val="2"/>
        </w:numPr>
        <w:rPr>
          <w:b/>
          <w:bCs/>
          <w:lang w:val="en-IN"/>
        </w:rPr>
      </w:pPr>
      <w:r w:rsidRPr="00AE4C1A">
        <w:rPr>
          <w:b/>
          <w:bCs/>
          <w:lang w:val="en-IN"/>
        </w:rPr>
        <w:t>Organization</w:t>
      </w:r>
      <w:r>
        <w:rPr>
          <w:b/>
          <w:bCs/>
          <w:lang w:val="en-IN"/>
        </w:rPr>
        <w:t>:</w:t>
      </w:r>
    </w:p>
    <w:p w14:paraId="2CA62FF6" w14:textId="77777777" w:rsidR="00AE4C1A" w:rsidRPr="00AE4C1A" w:rsidRDefault="00AE4C1A" w:rsidP="00AE4C1A">
      <w:pPr>
        <w:pStyle w:val="ListParagraph"/>
        <w:rPr>
          <w:lang w:val="en-IN"/>
        </w:rPr>
      </w:pPr>
      <w:r w:rsidRPr="00AE4C1A">
        <w:rPr>
          <w:lang w:val="en-IN"/>
        </w:rPr>
        <w:t>Data transmission in long-distance networks is organized through a hierarchy of interconnected systems, including core networks, distribution networks, and access networks. Core networks handle the bulk of data transfer over long distances, often connecting major cities and countries. Distribution networks relay this data to regional areas, while access networks connect end users to the system.</w:t>
      </w:r>
    </w:p>
    <w:p w14:paraId="7E8AC003" w14:textId="5538AFEA" w:rsidR="00AE4C1A" w:rsidRPr="00AE4C1A" w:rsidRDefault="00AE4C1A" w:rsidP="00AE4C1A">
      <w:pPr>
        <w:pStyle w:val="ListParagraph"/>
        <w:rPr>
          <w:b/>
          <w:bCs/>
          <w:lang w:val="en-IN"/>
        </w:rPr>
      </w:pPr>
      <w:r w:rsidRPr="00AE4C1A">
        <w:rPr>
          <w:b/>
          <w:bCs/>
          <w:lang w:val="en-IN"/>
        </w:rPr>
        <w:t>System</w:t>
      </w:r>
      <w:r>
        <w:rPr>
          <w:b/>
          <w:bCs/>
          <w:lang w:val="en-IN"/>
        </w:rPr>
        <w:t>:</w:t>
      </w:r>
    </w:p>
    <w:p w14:paraId="2BF53684" w14:textId="77777777" w:rsidR="00AE4C1A" w:rsidRPr="00AE4C1A" w:rsidRDefault="00AE4C1A" w:rsidP="00AE4C1A">
      <w:pPr>
        <w:pStyle w:val="ListParagraph"/>
        <w:rPr>
          <w:lang w:val="en-IN"/>
        </w:rPr>
      </w:pPr>
      <w:r w:rsidRPr="00AE4C1A">
        <w:rPr>
          <w:lang w:val="en-IN"/>
        </w:rPr>
        <w:t>The system includes several key components:</w:t>
      </w:r>
    </w:p>
    <w:p w14:paraId="79393081" w14:textId="77777777" w:rsidR="00AE4C1A" w:rsidRPr="00AE4C1A" w:rsidRDefault="00AE4C1A" w:rsidP="00AE4C1A">
      <w:pPr>
        <w:pStyle w:val="ListParagraph"/>
        <w:rPr>
          <w:lang w:val="en-IN"/>
        </w:rPr>
      </w:pPr>
      <w:r w:rsidRPr="00AE4C1A">
        <w:rPr>
          <w:b/>
          <w:bCs/>
          <w:lang w:val="en-IN"/>
        </w:rPr>
        <w:t>Transmission Media:</w:t>
      </w:r>
      <w:r w:rsidRPr="00AE4C1A">
        <w:rPr>
          <w:lang w:val="en-IN"/>
        </w:rPr>
        <w:t xml:space="preserve"> Fiber optics, satellite links, and microwave systems are the primary media used.</w:t>
      </w:r>
    </w:p>
    <w:p w14:paraId="2206BACD" w14:textId="77777777" w:rsidR="00AE4C1A" w:rsidRPr="00AE4C1A" w:rsidRDefault="00AE4C1A" w:rsidP="00AE4C1A">
      <w:pPr>
        <w:pStyle w:val="ListParagraph"/>
        <w:rPr>
          <w:lang w:val="en-IN"/>
        </w:rPr>
      </w:pPr>
      <w:r w:rsidRPr="00AE4C1A">
        <w:rPr>
          <w:b/>
          <w:bCs/>
          <w:lang w:val="en-IN"/>
        </w:rPr>
        <w:t>Network Protocols:</w:t>
      </w:r>
      <w:r w:rsidRPr="00AE4C1A">
        <w:rPr>
          <w:lang w:val="en-IN"/>
        </w:rPr>
        <w:t xml:space="preserve"> Protocols like TCP/IP, MPLS, and SDN manage the routing and delivery of data.</w:t>
      </w:r>
    </w:p>
    <w:p w14:paraId="773920B6" w14:textId="77777777" w:rsidR="00AE4C1A" w:rsidRPr="00AE4C1A" w:rsidRDefault="00AE4C1A" w:rsidP="00AE4C1A">
      <w:pPr>
        <w:pStyle w:val="ListParagraph"/>
        <w:rPr>
          <w:lang w:val="en-IN"/>
        </w:rPr>
      </w:pPr>
      <w:r w:rsidRPr="00AE4C1A">
        <w:rPr>
          <w:b/>
          <w:bCs/>
          <w:lang w:val="en-IN"/>
        </w:rPr>
        <w:t>Switching and Routing Equipment:</w:t>
      </w:r>
      <w:r w:rsidRPr="00AE4C1A">
        <w:rPr>
          <w:lang w:val="en-IN"/>
        </w:rPr>
        <w:t xml:space="preserve"> Routers, switches, and gateways direct data packets along the most efficient paths.</w:t>
      </w:r>
    </w:p>
    <w:p w14:paraId="65A8E8F1" w14:textId="77777777" w:rsidR="00AE4C1A" w:rsidRPr="00AE4C1A" w:rsidRDefault="00AE4C1A" w:rsidP="00AE4C1A">
      <w:pPr>
        <w:pStyle w:val="ListParagraph"/>
        <w:rPr>
          <w:lang w:val="en-IN"/>
        </w:rPr>
      </w:pPr>
      <w:r w:rsidRPr="00AE4C1A">
        <w:rPr>
          <w:b/>
          <w:bCs/>
          <w:lang w:val="en-IN"/>
        </w:rPr>
        <w:t>Signal Amplifiers and Repeaters:</w:t>
      </w:r>
      <w:r w:rsidRPr="00AE4C1A">
        <w:rPr>
          <w:lang w:val="en-IN"/>
        </w:rPr>
        <w:t xml:space="preserve"> These are used to boost signals over long distances to prevent data loss and degradation.</w:t>
      </w:r>
    </w:p>
    <w:p w14:paraId="1BFD4516" w14:textId="7AC17A9F" w:rsidR="00AE4C1A" w:rsidRPr="00AE4C1A" w:rsidRDefault="00AE4C1A" w:rsidP="00AE4C1A">
      <w:pPr>
        <w:pStyle w:val="ListParagraph"/>
        <w:rPr>
          <w:b/>
          <w:bCs/>
          <w:lang w:val="en-IN"/>
        </w:rPr>
      </w:pPr>
      <w:r w:rsidRPr="00AE4C1A">
        <w:rPr>
          <w:b/>
          <w:bCs/>
          <w:lang w:val="en-IN"/>
        </w:rPr>
        <w:t>Description</w:t>
      </w:r>
      <w:r>
        <w:rPr>
          <w:b/>
          <w:bCs/>
          <w:lang w:val="en-IN"/>
        </w:rPr>
        <w:t>:</w:t>
      </w:r>
    </w:p>
    <w:p w14:paraId="5E50272B" w14:textId="77777777" w:rsidR="00AE4C1A" w:rsidRPr="00AE4C1A" w:rsidRDefault="00AE4C1A" w:rsidP="00AE4C1A">
      <w:pPr>
        <w:pStyle w:val="ListParagraph"/>
        <w:rPr>
          <w:lang w:val="en-IN"/>
        </w:rPr>
      </w:pPr>
      <w:r w:rsidRPr="00AE4C1A">
        <w:rPr>
          <w:lang w:val="en-IN"/>
        </w:rPr>
        <w:lastRenderedPageBreak/>
        <w:t xml:space="preserve">Long-distance data transmission relies on high-capacity </w:t>
      </w:r>
      <w:proofErr w:type="spellStart"/>
      <w:r w:rsidRPr="00AE4C1A">
        <w:rPr>
          <w:lang w:val="en-IN"/>
        </w:rPr>
        <w:t>fiber</w:t>
      </w:r>
      <w:proofErr w:type="spellEnd"/>
      <w:r w:rsidRPr="00AE4C1A">
        <w:rPr>
          <w:lang w:val="en-IN"/>
        </w:rPr>
        <w:t xml:space="preserve"> optics, which transmit data using light pulses. Fiber optics are preferred due to their high bandwidth and low signal loss. Data is broken into packets, which are routed through the network using switches and routers. These packets may traverse multiple network segments and are reassembled at their destination. Signal amplifiers and repeaters are deployed to maintain signal strength over vast distances, ensuring data integrity. For very long distances, such as transoceanic communications, undersea cables and satellite systems are employed, often using redundancy and error-correction techniques to ensure reliability.</w:t>
      </w:r>
    </w:p>
    <w:p w14:paraId="2F01F82D" w14:textId="268736E8" w:rsidR="00C60D13" w:rsidRDefault="00C60D13" w:rsidP="00AE4C1A">
      <w:pPr>
        <w:pStyle w:val="ListParagraph"/>
      </w:pPr>
    </w:p>
    <w:p w14:paraId="03E42814" w14:textId="77777777" w:rsidR="00AE4C1A" w:rsidRPr="00AE4C1A" w:rsidRDefault="00AE4C1A" w:rsidP="00AE4C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Core Network:</w:t>
      </w:r>
    </w:p>
    <w:p w14:paraId="62E2441B"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Fiber Optic Cables:</w:t>
      </w:r>
      <w:r w:rsidRPr="00AE4C1A">
        <w:rPr>
          <w:rFonts w:ascii="Times New Roman" w:eastAsia="Times New Roman" w:hAnsi="Times New Roman" w:cs="Times New Roman"/>
          <w:kern w:val="0"/>
          <w:sz w:val="24"/>
          <w:szCs w:val="24"/>
          <w:lang w:val="en-IN" w:eastAsia="en-IN" w:bidi="ar-SA"/>
          <w14:ligatures w14:val="none"/>
        </w:rPr>
        <w:t xml:space="preserve"> The backbone of long-distance networks, </w:t>
      </w:r>
      <w:proofErr w:type="spellStart"/>
      <w:r w:rsidRPr="00AE4C1A">
        <w:rPr>
          <w:rFonts w:ascii="Times New Roman" w:eastAsia="Times New Roman" w:hAnsi="Times New Roman" w:cs="Times New Roman"/>
          <w:kern w:val="0"/>
          <w:sz w:val="24"/>
          <w:szCs w:val="24"/>
          <w:lang w:val="en-IN" w:eastAsia="en-IN" w:bidi="ar-SA"/>
          <w14:ligatures w14:val="none"/>
        </w:rPr>
        <w:t>fiber</w:t>
      </w:r>
      <w:proofErr w:type="spellEnd"/>
      <w:r w:rsidRPr="00AE4C1A">
        <w:rPr>
          <w:rFonts w:ascii="Times New Roman" w:eastAsia="Times New Roman" w:hAnsi="Times New Roman" w:cs="Times New Roman"/>
          <w:kern w:val="0"/>
          <w:sz w:val="24"/>
          <w:szCs w:val="24"/>
          <w:lang w:val="en-IN" w:eastAsia="en-IN" w:bidi="ar-SA"/>
          <w14:ligatures w14:val="none"/>
        </w:rPr>
        <w:t xml:space="preserve"> optics are used for high-speed, high-capacity data transmission. Dense Wavelength Division Multiplexing (DWDM) is commonly employed to increase bandwidth by transmitting multiple light wavelengths through a single </w:t>
      </w:r>
      <w:proofErr w:type="spellStart"/>
      <w:r w:rsidRPr="00AE4C1A">
        <w:rPr>
          <w:rFonts w:ascii="Times New Roman" w:eastAsia="Times New Roman" w:hAnsi="Times New Roman" w:cs="Times New Roman"/>
          <w:kern w:val="0"/>
          <w:sz w:val="24"/>
          <w:szCs w:val="24"/>
          <w:lang w:val="en-IN" w:eastAsia="en-IN" w:bidi="ar-SA"/>
          <w14:ligatures w14:val="none"/>
        </w:rPr>
        <w:t>fiber</w:t>
      </w:r>
      <w:proofErr w:type="spellEnd"/>
      <w:r w:rsidRPr="00AE4C1A">
        <w:rPr>
          <w:rFonts w:ascii="Times New Roman" w:eastAsia="Times New Roman" w:hAnsi="Times New Roman" w:cs="Times New Roman"/>
          <w:kern w:val="0"/>
          <w:sz w:val="24"/>
          <w:szCs w:val="24"/>
          <w:lang w:val="en-IN" w:eastAsia="en-IN" w:bidi="ar-SA"/>
          <w14:ligatures w14:val="none"/>
        </w:rPr>
        <w:t>.</w:t>
      </w:r>
    </w:p>
    <w:p w14:paraId="1D5BAC88"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Undersea Cables:</w:t>
      </w:r>
      <w:r w:rsidRPr="00AE4C1A">
        <w:rPr>
          <w:rFonts w:ascii="Times New Roman" w:eastAsia="Times New Roman" w:hAnsi="Times New Roman" w:cs="Times New Roman"/>
          <w:kern w:val="0"/>
          <w:sz w:val="24"/>
          <w:szCs w:val="24"/>
          <w:lang w:val="en-IN" w:eastAsia="en-IN" w:bidi="ar-SA"/>
          <w14:ligatures w14:val="none"/>
        </w:rPr>
        <w:t xml:space="preserve"> These connect continents and are crucial for international data transmission. They are laid across ocean floors and are designed to be highly resilient.</w:t>
      </w:r>
    </w:p>
    <w:p w14:paraId="60F6A662" w14:textId="77777777" w:rsidR="00AE4C1A" w:rsidRPr="00AE4C1A" w:rsidRDefault="00AE4C1A" w:rsidP="00456EA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Satellite Links:</w:t>
      </w:r>
    </w:p>
    <w:p w14:paraId="7159FAA7"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kern w:val="0"/>
          <w:sz w:val="24"/>
          <w:szCs w:val="24"/>
          <w:lang w:val="en-IN" w:eastAsia="en-IN" w:bidi="ar-SA"/>
          <w14:ligatures w14:val="none"/>
        </w:rPr>
        <w:t xml:space="preserve">Used for remote areas or where laying </w:t>
      </w:r>
      <w:proofErr w:type="spellStart"/>
      <w:r w:rsidRPr="00AE4C1A">
        <w:rPr>
          <w:rFonts w:ascii="Times New Roman" w:eastAsia="Times New Roman" w:hAnsi="Times New Roman" w:cs="Times New Roman"/>
          <w:kern w:val="0"/>
          <w:sz w:val="24"/>
          <w:szCs w:val="24"/>
          <w:lang w:val="en-IN" w:eastAsia="en-IN" w:bidi="ar-SA"/>
          <w14:ligatures w14:val="none"/>
        </w:rPr>
        <w:t>fiber</w:t>
      </w:r>
      <w:proofErr w:type="spellEnd"/>
      <w:r w:rsidRPr="00AE4C1A">
        <w:rPr>
          <w:rFonts w:ascii="Times New Roman" w:eastAsia="Times New Roman" w:hAnsi="Times New Roman" w:cs="Times New Roman"/>
          <w:kern w:val="0"/>
          <w:sz w:val="24"/>
          <w:szCs w:val="24"/>
          <w:lang w:val="en-IN" w:eastAsia="en-IN" w:bidi="ar-SA"/>
          <w14:ligatures w14:val="none"/>
        </w:rPr>
        <w:t xml:space="preserve"> is impractical. Geostationary and Low Earth Orbit (LEO) satellites provide coverage, with LEO satellites offering lower latency.</w:t>
      </w:r>
    </w:p>
    <w:p w14:paraId="76E8D011" w14:textId="77777777" w:rsidR="00456EAF" w:rsidRDefault="00AE4C1A" w:rsidP="00456EA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spellStart"/>
      <w:r w:rsidRPr="00AE4C1A">
        <w:rPr>
          <w:rFonts w:ascii="Times New Roman" w:eastAsia="Times New Roman" w:hAnsi="Times New Roman" w:cs="Times New Roman"/>
          <w:kern w:val="0"/>
          <w:sz w:val="24"/>
          <w:szCs w:val="24"/>
          <w:lang w:val="en-IN" w:eastAsia="en-IN" w:bidi="ar-SA"/>
          <w14:ligatures w14:val="none"/>
        </w:rPr>
        <w:t>Starlink</w:t>
      </w:r>
      <w:proofErr w:type="spellEnd"/>
      <w:r w:rsidRPr="00AE4C1A">
        <w:rPr>
          <w:rFonts w:ascii="Times New Roman" w:eastAsia="Times New Roman" w:hAnsi="Times New Roman" w:cs="Times New Roman"/>
          <w:kern w:val="0"/>
          <w:sz w:val="24"/>
          <w:szCs w:val="24"/>
          <w:lang w:val="en-IN" w:eastAsia="en-IN" w:bidi="ar-SA"/>
          <w14:ligatures w14:val="none"/>
        </w:rPr>
        <w:t xml:space="preserve"> and other satellite constellations are advancing the capabilities of satellite-based internet.</w:t>
      </w:r>
    </w:p>
    <w:p w14:paraId="11028A36" w14:textId="2146F524" w:rsidR="00AE4C1A" w:rsidRPr="00AE4C1A" w:rsidRDefault="00456EAF" w:rsidP="00456EAF">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          </w:t>
      </w:r>
      <w:r w:rsidR="00AE4C1A" w:rsidRPr="00AE4C1A">
        <w:rPr>
          <w:rFonts w:ascii="Times New Roman" w:eastAsia="Times New Roman" w:hAnsi="Times New Roman" w:cs="Times New Roman"/>
          <w:b/>
          <w:bCs/>
          <w:kern w:val="0"/>
          <w:sz w:val="24"/>
          <w:szCs w:val="24"/>
          <w:lang w:val="en-IN" w:eastAsia="en-IN" w:bidi="ar-SA"/>
          <w14:ligatures w14:val="none"/>
        </w:rPr>
        <w:t>Microwave and Radio Links:</w:t>
      </w:r>
    </w:p>
    <w:p w14:paraId="297CF81C"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kern w:val="0"/>
          <w:sz w:val="24"/>
          <w:szCs w:val="24"/>
          <w:lang w:val="en-IN" w:eastAsia="en-IN" w:bidi="ar-SA"/>
          <w14:ligatures w14:val="none"/>
        </w:rPr>
        <w:t xml:space="preserve">Employed in regions where </w:t>
      </w:r>
      <w:proofErr w:type="spellStart"/>
      <w:r w:rsidRPr="00AE4C1A">
        <w:rPr>
          <w:rFonts w:ascii="Times New Roman" w:eastAsia="Times New Roman" w:hAnsi="Times New Roman" w:cs="Times New Roman"/>
          <w:kern w:val="0"/>
          <w:sz w:val="24"/>
          <w:szCs w:val="24"/>
          <w:lang w:val="en-IN" w:eastAsia="en-IN" w:bidi="ar-SA"/>
          <w14:ligatures w14:val="none"/>
        </w:rPr>
        <w:t>fiber</w:t>
      </w:r>
      <w:proofErr w:type="spellEnd"/>
      <w:r w:rsidRPr="00AE4C1A">
        <w:rPr>
          <w:rFonts w:ascii="Times New Roman" w:eastAsia="Times New Roman" w:hAnsi="Times New Roman" w:cs="Times New Roman"/>
          <w:kern w:val="0"/>
          <w:sz w:val="24"/>
          <w:szCs w:val="24"/>
          <w:lang w:val="en-IN" w:eastAsia="en-IN" w:bidi="ar-SA"/>
          <w14:ligatures w14:val="none"/>
        </w:rPr>
        <w:t xml:space="preserve"> or satellite is not feasible, such as mountainous areas. Microwave towers relay data between points over long distances with line-of-sight communication.</w:t>
      </w:r>
    </w:p>
    <w:p w14:paraId="3A471061" w14:textId="77777777" w:rsidR="00AE4C1A" w:rsidRPr="00AE4C1A" w:rsidRDefault="00AE4C1A" w:rsidP="00456EA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Switching and Routing Infrastructure:</w:t>
      </w:r>
    </w:p>
    <w:p w14:paraId="534C3AA5"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Core Routers:</w:t>
      </w:r>
      <w:r w:rsidRPr="00AE4C1A">
        <w:rPr>
          <w:rFonts w:ascii="Times New Roman" w:eastAsia="Times New Roman" w:hAnsi="Times New Roman" w:cs="Times New Roman"/>
          <w:kern w:val="0"/>
          <w:sz w:val="24"/>
          <w:szCs w:val="24"/>
          <w:lang w:val="en-IN" w:eastAsia="en-IN" w:bidi="ar-SA"/>
          <w14:ligatures w14:val="none"/>
        </w:rPr>
        <w:t xml:space="preserve"> High-capacity routers manage data flow between large networks and are critical for directing traffic across the core network.</w:t>
      </w:r>
    </w:p>
    <w:p w14:paraId="2E72AAE0"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Edge Routers:</w:t>
      </w:r>
      <w:r w:rsidRPr="00AE4C1A">
        <w:rPr>
          <w:rFonts w:ascii="Times New Roman" w:eastAsia="Times New Roman" w:hAnsi="Times New Roman" w:cs="Times New Roman"/>
          <w:kern w:val="0"/>
          <w:sz w:val="24"/>
          <w:szCs w:val="24"/>
          <w:lang w:val="en-IN" w:eastAsia="en-IN" w:bidi="ar-SA"/>
          <w14:ligatures w14:val="none"/>
        </w:rPr>
        <w:t xml:space="preserve"> Located at the boundary of different networks, these routers manage data entering and leaving the core network.</w:t>
      </w:r>
    </w:p>
    <w:p w14:paraId="0012328A" w14:textId="77777777" w:rsidR="00AE4C1A" w:rsidRPr="00AE4C1A" w:rsidRDefault="00AE4C1A" w:rsidP="00456EA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 xml:space="preserve">Data </w:t>
      </w:r>
      <w:proofErr w:type="spellStart"/>
      <w:r w:rsidRPr="00AE4C1A">
        <w:rPr>
          <w:rFonts w:ascii="Times New Roman" w:eastAsia="Times New Roman" w:hAnsi="Times New Roman" w:cs="Times New Roman"/>
          <w:b/>
          <w:bCs/>
          <w:kern w:val="0"/>
          <w:sz w:val="24"/>
          <w:szCs w:val="24"/>
          <w:lang w:val="en-IN" w:eastAsia="en-IN" w:bidi="ar-SA"/>
          <w14:ligatures w14:val="none"/>
        </w:rPr>
        <w:t>Centers</w:t>
      </w:r>
      <w:proofErr w:type="spellEnd"/>
      <w:r w:rsidRPr="00AE4C1A">
        <w:rPr>
          <w:rFonts w:ascii="Times New Roman" w:eastAsia="Times New Roman" w:hAnsi="Times New Roman" w:cs="Times New Roman"/>
          <w:b/>
          <w:bCs/>
          <w:kern w:val="0"/>
          <w:sz w:val="24"/>
          <w:szCs w:val="24"/>
          <w:lang w:val="en-IN" w:eastAsia="en-IN" w:bidi="ar-SA"/>
          <w14:ligatures w14:val="none"/>
        </w:rPr>
        <w:t>:</w:t>
      </w:r>
    </w:p>
    <w:p w14:paraId="55297F78"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kern w:val="0"/>
          <w:sz w:val="24"/>
          <w:szCs w:val="24"/>
          <w:lang w:val="en-IN" w:eastAsia="en-IN" w:bidi="ar-SA"/>
          <w14:ligatures w14:val="none"/>
        </w:rPr>
        <w:t>Strategically located near major network hubs to ensure low-latency access to cloud services and data storage.</w:t>
      </w:r>
    </w:p>
    <w:p w14:paraId="340C064C"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kern w:val="0"/>
          <w:sz w:val="24"/>
          <w:szCs w:val="24"/>
          <w:lang w:val="en-IN" w:eastAsia="en-IN" w:bidi="ar-SA"/>
          <w14:ligatures w14:val="none"/>
        </w:rPr>
        <w:lastRenderedPageBreak/>
        <w:t>Content Delivery Networks (CDNs) help distribute data efficiently across long distances by caching content closer to end users.</w:t>
      </w:r>
    </w:p>
    <w:p w14:paraId="4C5A61B5" w14:textId="77777777" w:rsidR="00AE4C1A" w:rsidRPr="00AE4C1A" w:rsidRDefault="00AE4C1A" w:rsidP="00456EA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Network Protocols:</w:t>
      </w:r>
    </w:p>
    <w:p w14:paraId="42633D43"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TCP/IP:</w:t>
      </w:r>
      <w:r w:rsidRPr="00AE4C1A">
        <w:rPr>
          <w:rFonts w:ascii="Times New Roman" w:eastAsia="Times New Roman" w:hAnsi="Times New Roman" w:cs="Times New Roman"/>
          <w:kern w:val="0"/>
          <w:sz w:val="24"/>
          <w:szCs w:val="24"/>
          <w:lang w:val="en-IN" w:eastAsia="en-IN" w:bidi="ar-SA"/>
          <w14:ligatures w14:val="none"/>
        </w:rPr>
        <w:t xml:space="preserve"> The fundamental protocol suite for internet communication, ensuring data is correctly routed and reassembled.</w:t>
      </w:r>
    </w:p>
    <w:p w14:paraId="74320B61"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Multiprotocol Label Switching (MPLS):</w:t>
      </w:r>
      <w:r w:rsidRPr="00AE4C1A">
        <w:rPr>
          <w:rFonts w:ascii="Times New Roman" w:eastAsia="Times New Roman" w:hAnsi="Times New Roman" w:cs="Times New Roman"/>
          <w:kern w:val="0"/>
          <w:sz w:val="24"/>
          <w:szCs w:val="24"/>
          <w:lang w:val="en-IN" w:eastAsia="en-IN" w:bidi="ar-SA"/>
          <w14:ligatures w14:val="none"/>
        </w:rPr>
        <w:t xml:space="preserve"> Enhances the speed and efficiency of data transmission by directing data along predetermined, efficient paths.</w:t>
      </w:r>
    </w:p>
    <w:p w14:paraId="3EEB727D"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Software-Defined Networking (SDN):</w:t>
      </w:r>
      <w:r w:rsidRPr="00AE4C1A">
        <w:rPr>
          <w:rFonts w:ascii="Times New Roman" w:eastAsia="Times New Roman" w:hAnsi="Times New Roman" w:cs="Times New Roman"/>
          <w:kern w:val="0"/>
          <w:sz w:val="24"/>
          <w:szCs w:val="24"/>
          <w:lang w:val="en-IN" w:eastAsia="en-IN" w:bidi="ar-SA"/>
          <w14:ligatures w14:val="none"/>
        </w:rPr>
        <w:t xml:space="preserve"> Allows dynamic management of network resources and traffic routing, improving efficiency and flexibility.</w:t>
      </w:r>
    </w:p>
    <w:p w14:paraId="6993EEC3" w14:textId="77777777" w:rsidR="00AE4C1A" w:rsidRPr="00AE4C1A" w:rsidRDefault="00AE4C1A" w:rsidP="00456EA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Redundancy and Resilience:</w:t>
      </w:r>
    </w:p>
    <w:p w14:paraId="6B3BA85F" w14:textId="77777777" w:rsidR="00AE4C1A" w:rsidRPr="00AE4C1A" w:rsidRDefault="00AE4C1A" w:rsidP="00AE4C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Redundant Links:</w:t>
      </w:r>
      <w:r w:rsidRPr="00AE4C1A">
        <w:rPr>
          <w:rFonts w:ascii="Times New Roman" w:eastAsia="Times New Roman" w:hAnsi="Times New Roman" w:cs="Times New Roman"/>
          <w:kern w:val="0"/>
          <w:sz w:val="24"/>
          <w:szCs w:val="24"/>
          <w:lang w:val="en-IN" w:eastAsia="en-IN" w:bidi="ar-SA"/>
          <w14:ligatures w14:val="none"/>
        </w:rPr>
        <w:t xml:space="preserve"> Multiple paths for data transmission ensure network reliability and uptime in case of a failure.</w:t>
      </w:r>
    </w:p>
    <w:p w14:paraId="3DDED930" w14:textId="5E0C9C3A" w:rsidR="00C60D13" w:rsidRPr="00456EAF" w:rsidRDefault="00AE4C1A" w:rsidP="00456EA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AE4C1A">
        <w:rPr>
          <w:rFonts w:ascii="Times New Roman" w:eastAsia="Times New Roman" w:hAnsi="Times New Roman" w:cs="Times New Roman"/>
          <w:b/>
          <w:bCs/>
          <w:kern w:val="0"/>
          <w:sz w:val="24"/>
          <w:szCs w:val="24"/>
          <w:lang w:val="en-IN" w:eastAsia="en-IN" w:bidi="ar-SA"/>
          <w14:ligatures w14:val="none"/>
        </w:rPr>
        <w:t>Error-Correction Mechanisms:</w:t>
      </w:r>
      <w:r w:rsidRPr="00AE4C1A">
        <w:rPr>
          <w:rFonts w:ascii="Times New Roman" w:eastAsia="Times New Roman" w:hAnsi="Times New Roman" w:cs="Times New Roman"/>
          <w:kern w:val="0"/>
          <w:sz w:val="24"/>
          <w:szCs w:val="24"/>
          <w:lang w:val="en-IN" w:eastAsia="en-IN" w:bidi="ar-SA"/>
          <w14:ligatures w14:val="none"/>
        </w:rPr>
        <w:t xml:space="preserve"> Techniques such as Forward Error Correction (FEC) help maintain data integrity over long distances.</w:t>
      </w:r>
    </w:p>
    <w:p w14:paraId="293EE1C7" w14:textId="65CF78FD" w:rsidR="00C60D13" w:rsidRPr="00C60D13" w:rsidRDefault="00C60D13" w:rsidP="00C60D13">
      <w:pPr>
        <w:rPr>
          <w:b/>
          <w:bCs/>
        </w:rPr>
      </w:pPr>
      <w:r w:rsidRPr="00C60D13">
        <w:rPr>
          <w:b/>
          <w:bCs/>
        </w:rPr>
        <w:t>4. Problem Statement</w:t>
      </w:r>
    </w:p>
    <w:p w14:paraId="7940556E" w14:textId="775CF88F" w:rsidR="00C60D13" w:rsidRPr="00456EAF" w:rsidRDefault="00456EAF" w:rsidP="00C60D13">
      <w:pPr>
        <w:pStyle w:val="ListParagraph"/>
        <w:numPr>
          <w:ilvl w:val="0"/>
          <w:numId w:val="3"/>
        </w:numPr>
      </w:pPr>
      <w:r w:rsidRPr="00456EAF">
        <w:rPr>
          <w:b/>
          <w:bCs/>
        </w:rPr>
        <w:t>Latency Optimization in Long-Distance Data Transmission</w:t>
      </w:r>
    </w:p>
    <w:p w14:paraId="4A10FF87" w14:textId="034D81A2" w:rsidR="00456EAF" w:rsidRDefault="00456EAF" w:rsidP="00C60D13">
      <w:pPr>
        <w:pStyle w:val="ListParagraph"/>
        <w:numPr>
          <w:ilvl w:val="0"/>
          <w:numId w:val="3"/>
        </w:numPr>
      </w:pPr>
      <w:r w:rsidRPr="00456EAF">
        <w:t>Bandwidth Management for High-Volume Data Transfers</w:t>
      </w:r>
    </w:p>
    <w:p w14:paraId="110D1834" w14:textId="5DD2CE88" w:rsidR="00456EAF" w:rsidRDefault="00456EAF" w:rsidP="00C60D13">
      <w:pPr>
        <w:pStyle w:val="ListParagraph"/>
        <w:numPr>
          <w:ilvl w:val="0"/>
          <w:numId w:val="3"/>
        </w:numPr>
      </w:pPr>
      <w:r w:rsidRPr="00456EAF">
        <w:t>Signal Degradation and Error Correction</w:t>
      </w:r>
    </w:p>
    <w:p w14:paraId="341A591E" w14:textId="7DC2A76F" w:rsidR="00C60D13" w:rsidRPr="00C60D13" w:rsidRDefault="00C60D13" w:rsidP="00C60D13">
      <w:pPr>
        <w:rPr>
          <w:b/>
          <w:bCs/>
        </w:rPr>
      </w:pPr>
      <w:r w:rsidRPr="00C60D13">
        <w:rPr>
          <w:b/>
          <w:bCs/>
        </w:rPr>
        <w:t>5. Proposed Solutions</w:t>
      </w:r>
    </w:p>
    <w:p w14:paraId="71067858" w14:textId="77777777" w:rsidR="00456EAF" w:rsidRPr="00456EAF" w:rsidRDefault="00456EAF" w:rsidP="00456EAF">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456EAF">
        <w:rPr>
          <w:rFonts w:ascii="Times New Roman" w:eastAsia="Times New Roman" w:hAnsi="Times New Roman" w:cs="Times New Roman"/>
          <w:kern w:val="0"/>
          <w:sz w:val="24"/>
          <w:szCs w:val="24"/>
          <w:lang w:val="en-IN" w:eastAsia="en-IN" w:bidi="ar-SA"/>
          <w14:ligatures w14:val="none"/>
        </w:rPr>
        <w:t xml:space="preserve">Optimizing data transmission in long-distance networks requires a multi-faceted approach. Implementing advanced error correction protocols reduces signal degradation and ensures data integrity. Adaptive routing algorithms can dynamically adjust to changing network conditions, optimizing paths for lower latency. Enhancing bandwidth management through traffic prioritization and load balancing ensures efficient data flow. For energy efficiency, optimizing network infrastructure with energy-saving hardware and intelligent power management systems is key. Security can be bolstered with encryption, intrusion detection systems, and secure </w:t>
      </w:r>
      <w:proofErr w:type="spellStart"/>
      <w:r w:rsidRPr="00456EAF">
        <w:rPr>
          <w:rFonts w:ascii="Times New Roman" w:eastAsia="Times New Roman" w:hAnsi="Times New Roman" w:cs="Times New Roman"/>
          <w:kern w:val="0"/>
          <w:sz w:val="24"/>
          <w:szCs w:val="24"/>
          <w:lang w:val="en-IN" w:eastAsia="en-IN" w:bidi="ar-SA"/>
          <w14:ligatures w14:val="none"/>
        </w:rPr>
        <w:t>tunneling</w:t>
      </w:r>
      <w:proofErr w:type="spellEnd"/>
      <w:r w:rsidRPr="00456EAF">
        <w:rPr>
          <w:rFonts w:ascii="Times New Roman" w:eastAsia="Times New Roman" w:hAnsi="Times New Roman" w:cs="Times New Roman"/>
          <w:kern w:val="0"/>
          <w:sz w:val="24"/>
          <w:szCs w:val="24"/>
          <w:lang w:val="en-IN" w:eastAsia="en-IN" w:bidi="ar-SA"/>
          <w14:ligatures w14:val="none"/>
        </w:rPr>
        <w:t xml:space="preserve"> protocols. Scalability is achieved by deploying modular infrastructure, leveraging cloud-based solutions, and continuously monitoring and upgrading network capabilities.</w:t>
      </w:r>
    </w:p>
    <w:p w14:paraId="46CE3EA0" w14:textId="02CA90D6" w:rsidR="00C60D13" w:rsidRPr="00456EAF" w:rsidRDefault="00C60D13" w:rsidP="00456EAF">
      <w:pPr>
        <w:pStyle w:val="ListParagraph"/>
        <w:spacing w:after="0" w:line="240" w:lineRule="auto"/>
        <w:rPr>
          <w:rFonts w:ascii="Times New Roman" w:eastAsia="Times New Roman" w:hAnsi="Times New Roman" w:cs="Times New Roman"/>
          <w:kern w:val="0"/>
          <w:sz w:val="24"/>
          <w:szCs w:val="24"/>
          <w:lang w:val="en-IN" w:eastAsia="en-IN" w:bidi="ar-SA"/>
          <w14:ligatures w14:val="none"/>
        </w:rPr>
      </w:pPr>
    </w:p>
    <w:p w14:paraId="0CF52644" w14:textId="2266DB58" w:rsidR="00C60D13" w:rsidRDefault="00456EAF" w:rsidP="00C60D13">
      <w:pPr>
        <w:pStyle w:val="ListParagraph"/>
        <w:numPr>
          <w:ilvl w:val="0"/>
          <w:numId w:val="3"/>
        </w:numPr>
      </w:pPr>
      <w:r w:rsidRPr="00456EAF">
        <w:t xml:space="preserve">Data transmission in long-distance networks relies on technologies like </w:t>
      </w:r>
      <w:r w:rsidRPr="00456EAF">
        <w:rPr>
          <w:b/>
          <w:bCs/>
        </w:rPr>
        <w:t>optical fiber</w:t>
      </w:r>
      <w:r w:rsidRPr="00456EAF">
        <w:t xml:space="preserve"> for high-speed, low-latency communication, and </w:t>
      </w:r>
      <w:r w:rsidRPr="00456EAF">
        <w:rPr>
          <w:b/>
          <w:bCs/>
        </w:rPr>
        <w:t>satellite links</w:t>
      </w:r>
      <w:r w:rsidRPr="00456EAF">
        <w:t xml:space="preserve"> for remote areas. </w:t>
      </w:r>
      <w:r w:rsidRPr="00456EAF">
        <w:rPr>
          <w:b/>
          <w:bCs/>
        </w:rPr>
        <w:t>Multiprotocol Label Switching (MPLS)</w:t>
      </w:r>
      <w:r w:rsidRPr="00456EAF">
        <w:t xml:space="preserve"> enhances routing efficiency by directing data along predetermined paths. </w:t>
      </w:r>
      <w:r w:rsidRPr="00456EAF">
        <w:rPr>
          <w:b/>
          <w:bCs/>
        </w:rPr>
        <w:t>Dense Wavelength Division Multiplexing (DWDM)</w:t>
      </w:r>
      <w:r w:rsidRPr="00456EAF">
        <w:t xml:space="preserve"> increases bandwidth by transmitting multiple signals simultaneously. </w:t>
      </w:r>
      <w:r w:rsidRPr="00456EAF">
        <w:rPr>
          <w:b/>
          <w:bCs/>
        </w:rPr>
        <w:t>TCP/IP</w:t>
      </w:r>
      <w:r w:rsidRPr="00456EAF">
        <w:t xml:space="preserve"> is foundational for data transmission, with </w:t>
      </w:r>
      <w:r w:rsidRPr="00456EAF">
        <w:rPr>
          <w:b/>
          <w:bCs/>
        </w:rPr>
        <w:t>Transmission Control Protocol (TCP)</w:t>
      </w:r>
      <w:r w:rsidRPr="00456EAF">
        <w:t xml:space="preserve"> ensuring reliable delivery. </w:t>
      </w:r>
      <w:r w:rsidRPr="00456EAF">
        <w:rPr>
          <w:b/>
          <w:bCs/>
        </w:rPr>
        <w:t>Forward Error Correction (FEC)</w:t>
      </w:r>
      <w:r w:rsidRPr="00456EAF">
        <w:t xml:space="preserve"> and </w:t>
      </w:r>
      <w:r w:rsidRPr="00456EAF">
        <w:rPr>
          <w:b/>
          <w:bCs/>
        </w:rPr>
        <w:t xml:space="preserve">Automatic Repeat </w:t>
      </w:r>
      <w:proofErr w:type="spellStart"/>
      <w:r w:rsidRPr="00456EAF">
        <w:rPr>
          <w:b/>
          <w:bCs/>
        </w:rPr>
        <w:lastRenderedPageBreak/>
        <w:t>reQuest</w:t>
      </w:r>
      <w:proofErr w:type="spellEnd"/>
      <w:r w:rsidRPr="00456EAF">
        <w:rPr>
          <w:b/>
          <w:bCs/>
        </w:rPr>
        <w:t xml:space="preserve"> (ARQ)</w:t>
      </w:r>
      <w:r w:rsidRPr="00456EAF">
        <w:t xml:space="preserve"> handle error correction. </w:t>
      </w:r>
      <w:r w:rsidRPr="00456EAF">
        <w:rPr>
          <w:b/>
          <w:bCs/>
        </w:rPr>
        <w:t>Encryption protocols</w:t>
      </w:r>
      <w:r w:rsidRPr="00456EAF">
        <w:t xml:space="preserve"> like </w:t>
      </w:r>
      <w:r w:rsidRPr="00456EAF">
        <w:rPr>
          <w:b/>
          <w:bCs/>
        </w:rPr>
        <w:t>IPSec</w:t>
      </w:r>
      <w:r w:rsidRPr="00456EAF">
        <w:t xml:space="preserve"> secure data, while </w:t>
      </w:r>
      <w:r w:rsidRPr="00456EAF">
        <w:rPr>
          <w:b/>
          <w:bCs/>
        </w:rPr>
        <w:t>Border Gateway Protocol (BGP)</w:t>
      </w:r>
      <w:r w:rsidRPr="00456EAF">
        <w:t xml:space="preserve"> manages routing across different networks, crucial for long-distance data transmission.</w:t>
      </w:r>
    </w:p>
    <w:p w14:paraId="33C9C776" w14:textId="4569FE5C" w:rsidR="00C60D13" w:rsidRPr="00C60D13" w:rsidRDefault="00C60D13" w:rsidP="00C60D13">
      <w:pPr>
        <w:rPr>
          <w:b/>
          <w:bCs/>
        </w:rPr>
      </w:pPr>
      <w:r>
        <w:t xml:space="preserve"> </w:t>
      </w:r>
      <w:r w:rsidRPr="00C60D13">
        <w:rPr>
          <w:b/>
          <w:bCs/>
        </w:rPr>
        <w:t>6. Implementation</w:t>
      </w:r>
    </w:p>
    <w:p w14:paraId="07F02F49" w14:textId="4A4CFC36" w:rsidR="00C60D13" w:rsidRDefault="00456EAF" w:rsidP="00456EAF">
      <w:pPr>
        <w:pStyle w:val="ListParagraph"/>
        <w:numPr>
          <w:ilvl w:val="0"/>
          <w:numId w:val="4"/>
        </w:numPr>
      </w:pPr>
      <w:r w:rsidRPr="00456EAF">
        <w:t xml:space="preserve">long-distance networks, begin with network design, choosing technologies like optical fibers for high-speed links and satellites for remote access. Deploy </w:t>
      </w:r>
      <w:r w:rsidRPr="00456EAF">
        <w:rPr>
          <w:b/>
          <w:bCs/>
        </w:rPr>
        <w:t>Multiprotocol Label Switching (MPLS)</w:t>
      </w:r>
      <w:r w:rsidRPr="00456EAF">
        <w:t xml:space="preserve"> for efficient routing and </w:t>
      </w:r>
      <w:r w:rsidRPr="00456EAF">
        <w:rPr>
          <w:b/>
          <w:bCs/>
        </w:rPr>
        <w:t>Dense Wavelength Division Multiplexing (DWDM)</w:t>
      </w:r>
      <w:r w:rsidRPr="00456EAF">
        <w:t xml:space="preserve"> for increased bandwidth. Set up </w:t>
      </w:r>
      <w:r w:rsidRPr="00456EAF">
        <w:rPr>
          <w:b/>
          <w:bCs/>
        </w:rPr>
        <w:t>TCP/IP</w:t>
      </w:r>
      <w:r w:rsidRPr="00456EAF">
        <w:t xml:space="preserve"> for data handling and </w:t>
      </w:r>
      <w:r w:rsidRPr="00456EAF">
        <w:rPr>
          <w:b/>
          <w:bCs/>
        </w:rPr>
        <w:t>Forward Error Correction (FEC)</w:t>
      </w:r>
      <w:r w:rsidRPr="00456EAF">
        <w:t xml:space="preserve"> for error management. Ensure data security with </w:t>
      </w:r>
      <w:r w:rsidRPr="00456EAF">
        <w:rPr>
          <w:b/>
          <w:bCs/>
        </w:rPr>
        <w:t>encryption</w:t>
      </w:r>
      <w:r w:rsidRPr="00456EAF">
        <w:t xml:space="preserve"> protocols and manage routing with </w:t>
      </w:r>
      <w:r w:rsidRPr="00456EAF">
        <w:rPr>
          <w:b/>
          <w:bCs/>
        </w:rPr>
        <w:t>Border Gateway Protocol (BGP)</w:t>
      </w:r>
      <w:r w:rsidRPr="00456EAF">
        <w:t xml:space="preserve">. Configure and optimize traffic flows with </w:t>
      </w:r>
      <w:r w:rsidRPr="00456EAF">
        <w:rPr>
          <w:b/>
          <w:bCs/>
        </w:rPr>
        <w:t>Quality of Service (QoS)</w:t>
      </w:r>
      <w:r w:rsidRPr="00456EAF">
        <w:t xml:space="preserve"> techniques. Continuously monitor and adjust network performance, scalability, and security to meet evolving demands and conditions.</w:t>
      </w:r>
    </w:p>
    <w:p w14:paraId="3E20B7B6" w14:textId="77777777" w:rsidR="00456EAF" w:rsidRDefault="00456EAF" w:rsidP="00456EAF">
      <w:pPr>
        <w:pStyle w:val="NormalWeb"/>
        <w:numPr>
          <w:ilvl w:val="0"/>
          <w:numId w:val="4"/>
        </w:numPr>
      </w:pPr>
      <w:r>
        <w:rPr>
          <w:rStyle w:val="Strong"/>
        </w:rPr>
        <w:t>1. Planning (0-3 months):</w:t>
      </w:r>
      <w:r>
        <w:t xml:space="preserve"> Define network requirements, select technologies (optical </w:t>
      </w:r>
      <w:proofErr w:type="spellStart"/>
      <w:r>
        <w:t>fiber</w:t>
      </w:r>
      <w:proofErr w:type="spellEnd"/>
      <w:r>
        <w:t>, satellite, etc.), and design network architecture.</w:t>
      </w:r>
    </w:p>
    <w:p w14:paraId="08349ABC" w14:textId="77777777" w:rsidR="00456EAF" w:rsidRDefault="00456EAF" w:rsidP="00BF3902">
      <w:pPr>
        <w:pStyle w:val="NormalWeb"/>
        <w:ind w:left="720"/>
      </w:pPr>
      <w:r>
        <w:rPr>
          <w:rStyle w:val="Strong"/>
        </w:rPr>
        <w:t>2. Procurement (3-6 months):</w:t>
      </w:r>
      <w:r>
        <w:t xml:space="preserve"> Acquire necessary hardware, such as routers, switches, and optical transceivers. Secure software and licensing for protocols.</w:t>
      </w:r>
    </w:p>
    <w:p w14:paraId="6520DB10" w14:textId="77777777" w:rsidR="00456EAF" w:rsidRDefault="00456EAF" w:rsidP="00BF3902">
      <w:pPr>
        <w:pStyle w:val="NormalWeb"/>
        <w:ind w:left="720"/>
      </w:pPr>
      <w:r>
        <w:rPr>
          <w:rStyle w:val="Strong"/>
        </w:rPr>
        <w:t>3. Deployment (6-12 months):</w:t>
      </w:r>
      <w:r>
        <w:t xml:space="preserve"> Install physical infrastructure, including </w:t>
      </w:r>
      <w:proofErr w:type="spellStart"/>
      <w:r>
        <w:t>fiber</w:t>
      </w:r>
      <w:proofErr w:type="spellEnd"/>
      <w:r>
        <w:t xml:space="preserve"> optics and satellite equipment. Set up network devices and configure protocols (TCP/IP, MPLS, DWDM).</w:t>
      </w:r>
    </w:p>
    <w:p w14:paraId="3880DA91" w14:textId="77777777" w:rsidR="00456EAF" w:rsidRDefault="00456EAF" w:rsidP="00BF3902">
      <w:pPr>
        <w:pStyle w:val="NormalWeb"/>
        <w:ind w:left="720"/>
      </w:pPr>
      <w:r>
        <w:rPr>
          <w:rStyle w:val="Strong"/>
        </w:rPr>
        <w:t>4. Testing (12-15 months):</w:t>
      </w:r>
      <w:r>
        <w:t xml:space="preserve"> Perform thorough testing for performance, error correction, and security.</w:t>
      </w:r>
    </w:p>
    <w:p w14:paraId="424DB9C7" w14:textId="77777777" w:rsidR="00456EAF" w:rsidRDefault="00456EAF" w:rsidP="00BF3902">
      <w:pPr>
        <w:pStyle w:val="NormalWeb"/>
        <w:ind w:left="720"/>
      </w:pPr>
      <w:r>
        <w:rPr>
          <w:rStyle w:val="Strong"/>
        </w:rPr>
        <w:t>5. Optimization (15-18 months):</w:t>
      </w:r>
      <w:r>
        <w:t xml:space="preserve"> Implement adjustments based on testing results, optimize routing, and fine-tune bandwidth management.</w:t>
      </w:r>
    </w:p>
    <w:p w14:paraId="6035FA9A" w14:textId="4B5D806D" w:rsidR="00C60D13" w:rsidRDefault="00456EAF" w:rsidP="00BF3902">
      <w:pPr>
        <w:pStyle w:val="NormalWeb"/>
        <w:ind w:left="720"/>
      </w:pPr>
      <w:r>
        <w:rPr>
          <w:rStyle w:val="Strong"/>
        </w:rPr>
        <w:t>6. Maintenance (ongoing):</w:t>
      </w:r>
      <w:r>
        <w:t xml:space="preserve"> Regularly monitor and upgrade the network to ensure reliability and adapt to evolving needs.</w:t>
      </w:r>
    </w:p>
    <w:p w14:paraId="11DBD358" w14:textId="5EC97AE2" w:rsidR="00C60D13" w:rsidRPr="00C60D13" w:rsidRDefault="00C60D13" w:rsidP="00C60D13">
      <w:pPr>
        <w:rPr>
          <w:b/>
          <w:bCs/>
        </w:rPr>
      </w:pPr>
      <w:r w:rsidRPr="00C60D13">
        <w:rPr>
          <w:b/>
          <w:bCs/>
        </w:rPr>
        <w:t>7. Results and Analysis</w:t>
      </w:r>
    </w:p>
    <w:p w14:paraId="394791F0" w14:textId="50191B06" w:rsidR="00C60D13" w:rsidRDefault="00BF3902" w:rsidP="00C60D13">
      <w:pPr>
        <w:pStyle w:val="ListParagraph"/>
        <w:numPr>
          <w:ilvl w:val="0"/>
          <w:numId w:val="5"/>
        </w:numPr>
      </w:pPr>
      <w:r w:rsidRPr="00BF3902">
        <w:t>Successful data transmission in long-distance networks yields high-speed, reliable communication across vast distances. Enhanced bandwidth and efficient routing minimize latency and congestion, ensuring smooth data flow for applications like video streaming and online services. Improved error correction and security measures safeguard data integrity and confidentiality. The network's scalability supports growing data demands, while adaptive technologies enable dynamic adjustments to changing conditions. Energy-efficient infrastructure reduces operational costs. Continuous monitoring and maintenance ensure optimal performance and resilience, resulting in a robust, future-proof network capable of supporting a wide range of global communication needs and applications.</w:t>
      </w:r>
    </w:p>
    <w:p w14:paraId="41B0FB30" w14:textId="42FD0499" w:rsidR="00C60D13" w:rsidRDefault="00BF3902" w:rsidP="00C60D13">
      <w:pPr>
        <w:pStyle w:val="ListParagraph"/>
        <w:numPr>
          <w:ilvl w:val="0"/>
          <w:numId w:val="5"/>
        </w:numPr>
      </w:pPr>
      <w:r w:rsidRPr="00BF3902">
        <w:lastRenderedPageBreak/>
        <w:t>Analyzing data transmission in long-distance networks involves assessing key metrics such as latency, bandwidth utilization, error rates, and overall network performance. Evaluate the efficiency of routing protocols (e.g., BGP, MPLS) and error correction methods (e.g., FEC, ARQ). Examine the effectiveness of bandwidth management strategies and the impact of technologies like DWDM on capacity. Analyze security measures to ensure data integrity and protection against threats. Monitor scalability and adaptability of infrastructure in response to traffic growth. Utilize performance monitoring tools and analytics to identify bottlenecks, optimize configurations, and enhance network reliability and efficiency.</w:t>
      </w:r>
    </w:p>
    <w:p w14:paraId="3DA13CF9" w14:textId="3E0E5FA9" w:rsidR="00C60D13" w:rsidRPr="00C60D13" w:rsidRDefault="00C60D13" w:rsidP="00C60D13">
      <w:pPr>
        <w:rPr>
          <w:b/>
          <w:bCs/>
        </w:rPr>
      </w:pPr>
      <w:r w:rsidRPr="00C60D13">
        <w:rPr>
          <w:b/>
          <w:bCs/>
        </w:rPr>
        <w:t>8. Security Integration</w:t>
      </w:r>
    </w:p>
    <w:p w14:paraId="3430BCBC" w14:textId="63EACCEB" w:rsidR="005B38BA" w:rsidRPr="00BF3902" w:rsidRDefault="00BF3902" w:rsidP="005B38BA">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902">
        <w:rPr>
          <w:rFonts w:ascii="Times New Roman" w:eastAsia="Times New Roman" w:hAnsi="Times New Roman" w:cs="Times New Roman"/>
          <w:kern w:val="0"/>
          <w:sz w:val="24"/>
          <w:szCs w:val="24"/>
          <w:lang w:val="en-IN" w:eastAsia="en-IN" w:bidi="ar-SA"/>
          <w14:ligatures w14:val="none"/>
        </w:rPr>
        <w:t xml:space="preserve">Security measures for long-distance data transmission include </w:t>
      </w:r>
      <w:r w:rsidRPr="00BF3902">
        <w:rPr>
          <w:rFonts w:ascii="Times New Roman" w:eastAsia="Times New Roman" w:hAnsi="Times New Roman" w:cs="Times New Roman"/>
          <w:b/>
          <w:bCs/>
          <w:kern w:val="0"/>
          <w:sz w:val="24"/>
          <w:szCs w:val="24"/>
          <w:lang w:val="en-IN" w:eastAsia="en-IN" w:bidi="ar-SA"/>
          <w14:ligatures w14:val="none"/>
        </w:rPr>
        <w:t>encryption</w:t>
      </w:r>
      <w:r w:rsidRPr="00BF3902">
        <w:rPr>
          <w:rFonts w:ascii="Times New Roman" w:eastAsia="Times New Roman" w:hAnsi="Times New Roman" w:cs="Times New Roman"/>
          <w:kern w:val="0"/>
          <w:sz w:val="24"/>
          <w:szCs w:val="24"/>
          <w:lang w:val="en-IN" w:eastAsia="en-IN" w:bidi="ar-SA"/>
          <w14:ligatures w14:val="none"/>
        </w:rPr>
        <w:t xml:space="preserve"> protocols like </w:t>
      </w:r>
      <w:r w:rsidRPr="00BF3902">
        <w:rPr>
          <w:rFonts w:ascii="Times New Roman" w:eastAsia="Times New Roman" w:hAnsi="Times New Roman" w:cs="Times New Roman"/>
          <w:b/>
          <w:bCs/>
          <w:kern w:val="0"/>
          <w:sz w:val="24"/>
          <w:szCs w:val="24"/>
          <w:lang w:val="en-IN" w:eastAsia="en-IN" w:bidi="ar-SA"/>
          <w14:ligatures w14:val="none"/>
        </w:rPr>
        <w:t>IPSec</w:t>
      </w:r>
      <w:r w:rsidRPr="00BF3902">
        <w:rPr>
          <w:rFonts w:ascii="Times New Roman" w:eastAsia="Times New Roman" w:hAnsi="Times New Roman" w:cs="Times New Roman"/>
          <w:kern w:val="0"/>
          <w:sz w:val="24"/>
          <w:szCs w:val="24"/>
          <w:lang w:val="en-IN" w:eastAsia="en-IN" w:bidi="ar-SA"/>
          <w14:ligatures w14:val="none"/>
        </w:rPr>
        <w:t xml:space="preserve"> and </w:t>
      </w:r>
      <w:r w:rsidRPr="00BF3902">
        <w:rPr>
          <w:rFonts w:ascii="Times New Roman" w:eastAsia="Times New Roman" w:hAnsi="Times New Roman" w:cs="Times New Roman"/>
          <w:b/>
          <w:bCs/>
          <w:kern w:val="0"/>
          <w:sz w:val="24"/>
          <w:szCs w:val="24"/>
          <w:lang w:val="en-IN" w:eastAsia="en-IN" w:bidi="ar-SA"/>
          <w14:ligatures w14:val="none"/>
        </w:rPr>
        <w:t>TLS</w:t>
      </w:r>
      <w:r w:rsidRPr="00BF3902">
        <w:rPr>
          <w:rFonts w:ascii="Times New Roman" w:eastAsia="Times New Roman" w:hAnsi="Times New Roman" w:cs="Times New Roman"/>
          <w:kern w:val="0"/>
          <w:sz w:val="24"/>
          <w:szCs w:val="24"/>
          <w:lang w:val="en-IN" w:eastAsia="en-IN" w:bidi="ar-SA"/>
          <w14:ligatures w14:val="none"/>
        </w:rPr>
        <w:t xml:space="preserve"> to protect data integrity and confidentiality. </w:t>
      </w:r>
      <w:r w:rsidRPr="00BF3902">
        <w:rPr>
          <w:rFonts w:ascii="Times New Roman" w:eastAsia="Times New Roman" w:hAnsi="Times New Roman" w:cs="Times New Roman"/>
          <w:b/>
          <w:bCs/>
          <w:kern w:val="0"/>
          <w:sz w:val="24"/>
          <w:szCs w:val="24"/>
          <w:lang w:val="en-IN" w:eastAsia="en-IN" w:bidi="ar-SA"/>
          <w14:ligatures w14:val="none"/>
        </w:rPr>
        <w:t>Authentication mechanisms</w:t>
      </w:r>
      <w:r w:rsidRPr="00BF3902">
        <w:rPr>
          <w:rFonts w:ascii="Times New Roman" w:eastAsia="Times New Roman" w:hAnsi="Times New Roman" w:cs="Times New Roman"/>
          <w:kern w:val="0"/>
          <w:sz w:val="24"/>
          <w:szCs w:val="24"/>
          <w:lang w:val="en-IN" w:eastAsia="en-IN" w:bidi="ar-SA"/>
          <w14:ligatures w14:val="none"/>
        </w:rPr>
        <w:t xml:space="preserve"> such as </w:t>
      </w:r>
      <w:r w:rsidRPr="00BF3902">
        <w:rPr>
          <w:rFonts w:ascii="Times New Roman" w:eastAsia="Times New Roman" w:hAnsi="Times New Roman" w:cs="Times New Roman"/>
          <w:b/>
          <w:bCs/>
          <w:kern w:val="0"/>
          <w:sz w:val="24"/>
          <w:szCs w:val="24"/>
          <w:lang w:val="en-IN" w:eastAsia="en-IN" w:bidi="ar-SA"/>
          <w14:ligatures w14:val="none"/>
        </w:rPr>
        <w:t>two-factor authentication (2FA)</w:t>
      </w:r>
      <w:r w:rsidRPr="00BF3902">
        <w:rPr>
          <w:rFonts w:ascii="Times New Roman" w:eastAsia="Times New Roman" w:hAnsi="Times New Roman" w:cs="Times New Roman"/>
          <w:kern w:val="0"/>
          <w:sz w:val="24"/>
          <w:szCs w:val="24"/>
          <w:lang w:val="en-IN" w:eastAsia="en-IN" w:bidi="ar-SA"/>
          <w14:ligatures w14:val="none"/>
        </w:rPr>
        <w:t xml:space="preserve"> ensure that only authorized users access the network. </w:t>
      </w:r>
      <w:r w:rsidRPr="00BF3902">
        <w:rPr>
          <w:rFonts w:ascii="Times New Roman" w:eastAsia="Times New Roman" w:hAnsi="Times New Roman" w:cs="Times New Roman"/>
          <w:b/>
          <w:bCs/>
          <w:kern w:val="0"/>
          <w:sz w:val="24"/>
          <w:szCs w:val="24"/>
          <w:lang w:val="en-IN" w:eastAsia="en-IN" w:bidi="ar-SA"/>
          <w14:ligatures w14:val="none"/>
        </w:rPr>
        <w:t>Firewalls</w:t>
      </w:r>
      <w:r w:rsidRPr="00BF3902">
        <w:rPr>
          <w:rFonts w:ascii="Times New Roman" w:eastAsia="Times New Roman" w:hAnsi="Times New Roman" w:cs="Times New Roman"/>
          <w:kern w:val="0"/>
          <w:sz w:val="24"/>
          <w:szCs w:val="24"/>
          <w:lang w:val="en-IN" w:eastAsia="en-IN" w:bidi="ar-SA"/>
          <w14:ligatures w14:val="none"/>
        </w:rPr>
        <w:t xml:space="preserve"> and </w:t>
      </w:r>
      <w:r w:rsidRPr="00BF3902">
        <w:rPr>
          <w:rFonts w:ascii="Times New Roman" w:eastAsia="Times New Roman" w:hAnsi="Times New Roman" w:cs="Times New Roman"/>
          <w:b/>
          <w:bCs/>
          <w:kern w:val="0"/>
          <w:sz w:val="24"/>
          <w:szCs w:val="24"/>
          <w:lang w:val="en-IN" w:eastAsia="en-IN" w:bidi="ar-SA"/>
          <w14:ligatures w14:val="none"/>
        </w:rPr>
        <w:t>intrusion detection systems (IDS)</w:t>
      </w:r>
      <w:r w:rsidRPr="00BF3902">
        <w:rPr>
          <w:rFonts w:ascii="Times New Roman" w:eastAsia="Times New Roman" w:hAnsi="Times New Roman" w:cs="Times New Roman"/>
          <w:kern w:val="0"/>
          <w:sz w:val="24"/>
          <w:szCs w:val="24"/>
          <w:lang w:val="en-IN" w:eastAsia="en-IN" w:bidi="ar-SA"/>
          <w14:ligatures w14:val="none"/>
        </w:rPr>
        <w:t xml:space="preserve"> monitor and block unauthorized access. Implement </w:t>
      </w:r>
      <w:r w:rsidRPr="00BF3902">
        <w:rPr>
          <w:rFonts w:ascii="Times New Roman" w:eastAsia="Times New Roman" w:hAnsi="Times New Roman" w:cs="Times New Roman"/>
          <w:b/>
          <w:bCs/>
          <w:kern w:val="0"/>
          <w:sz w:val="24"/>
          <w:szCs w:val="24"/>
          <w:lang w:val="en-IN" w:eastAsia="en-IN" w:bidi="ar-SA"/>
          <w14:ligatures w14:val="none"/>
        </w:rPr>
        <w:t>Virtual Private Networks (VPNs)</w:t>
      </w:r>
      <w:r w:rsidRPr="00BF3902">
        <w:rPr>
          <w:rFonts w:ascii="Times New Roman" w:eastAsia="Times New Roman" w:hAnsi="Times New Roman" w:cs="Times New Roman"/>
          <w:kern w:val="0"/>
          <w:sz w:val="24"/>
          <w:szCs w:val="24"/>
          <w:lang w:val="en-IN" w:eastAsia="en-IN" w:bidi="ar-SA"/>
          <w14:ligatures w14:val="none"/>
        </w:rPr>
        <w:t xml:space="preserve"> to secure data traffic over public networks. Regular </w:t>
      </w:r>
      <w:r w:rsidRPr="00BF3902">
        <w:rPr>
          <w:rFonts w:ascii="Times New Roman" w:eastAsia="Times New Roman" w:hAnsi="Times New Roman" w:cs="Times New Roman"/>
          <w:b/>
          <w:bCs/>
          <w:kern w:val="0"/>
          <w:sz w:val="24"/>
          <w:szCs w:val="24"/>
          <w:lang w:val="en-IN" w:eastAsia="en-IN" w:bidi="ar-SA"/>
          <w14:ligatures w14:val="none"/>
        </w:rPr>
        <w:t>security patches and updates</w:t>
      </w:r>
      <w:r w:rsidRPr="00BF3902">
        <w:rPr>
          <w:rFonts w:ascii="Times New Roman" w:eastAsia="Times New Roman" w:hAnsi="Times New Roman" w:cs="Times New Roman"/>
          <w:kern w:val="0"/>
          <w:sz w:val="24"/>
          <w:szCs w:val="24"/>
          <w:lang w:val="en-IN" w:eastAsia="en-IN" w:bidi="ar-SA"/>
          <w14:ligatures w14:val="none"/>
        </w:rPr>
        <w:t xml:space="preserve"> address vulnerabilities. </w:t>
      </w:r>
      <w:r w:rsidRPr="00BF3902">
        <w:rPr>
          <w:rFonts w:ascii="Times New Roman" w:eastAsia="Times New Roman" w:hAnsi="Times New Roman" w:cs="Times New Roman"/>
          <w:b/>
          <w:bCs/>
          <w:kern w:val="0"/>
          <w:sz w:val="24"/>
          <w:szCs w:val="24"/>
          <w:lang w:val="en-IN" w:eastAsia="en-IN" w:bidi="ar-SA"/>
          <w14:ligatures w14:val="none"/>
        </w:rPr>
        <w:t>Access controls</w:t>
      </w:r>
      <w:r w:rsidRPr="00BF3902">
        <w:rPr>
          <w:rFonts w:ascii="Times New Roman" w:eastAsia="Times New Roman" w:hAnsi="Times New Roman" w:cs="Times New Roman"/>
          <w:kern w:val="0"/>
          <w:sz w:val="24"/>
          <w:szCs w:val="24"/>
          <w:lang w:val="en-IN" w:eastAsia="en-IN" w:bidi="ar-SA"/>
          <w14:ligatures w14:val="none"/>
        </w:rPr>
        <w:t xml:space="preserve"> limit user permissions, and </w:t>
      </w:r>
      <w:r w:rsidRPr="00BF3902">
        <w:rPr>
          <w:rFonts w:ascii="Times New Roman" w:eastAsia="Times New Roman" w:hAnsi="Times New Roman" w:cs="Times New Roman"/>
          <w:b/>
          <w:bCs/>
          <w:kern w:val="0"/>
          <w:sz w:val="24"/>
          <w:szCs w:val="24"/>
          <w:lang w:val="en-IN" w:eastAsia="en-IN" w:bidi="ar-SA"/>
          <w14:ligatures w14:val="none"/>
        </w:rPr>
        <w:t>data integrity checks</w:t>
      </w:r>
      <w:r w:rsidRPr="00BF3902">
        <w:rPr>
          <w:rFonts w:ascii="Times New Roman" w:eastAsia="Times New Roman" w:hAnsi="Times New Roman" w:cs="Times New Roman"/>
          <w:kern w:val="0"/>
          <w:sz w:val="24"/>
          <w:szCs w:val="24"/>
          <w:lang w:val="en-IN" w:eastAsia="en-IN" w:bidi="ar-SA"/>
          <w14:ligatures w14:val="none"/>
        </w:rPr>
        <w:t xml:space="preserve"> verify that data remains unaltered during transmission. Additionally, </w:t>
      </w:r>
      <w:r w:rsidRPr="00BF3902">
        <w:rPr>
          <w:rFonts w:ascii="Times New Roman" w:eastAsia="Times New Roman" w:hAnsi="Times New Roman" w:cs="Times New Roman"/>
          <w:b/>
          <w:bCs/>
          <w:kern w:val="0"/>
          <w:sz w:val="24"/>
          <w:szCs w:val="24"/>
          <w:lang w:val="en-IN" w:eastAsia="en-IN" w:bidi="ar-SA"/>
          <w14:ligatures w14:val="none"/>
        </w:rPr>
        <w:t>network segmentation</w:t>
      </w:r>
      <w:r w:rsidRPr="00BF3902">
        <w:rPr>
          <w:rFonts w:ascii="Times New Roman" w:eastAsia="Times New Roman" w:hAnsi="Times New Roman" w:cs="Times New Roman"/>
          <w:kern w:val="0"/>
          <w:sz w:val="24"/>
          <w:szCs w:val="24"/>
          <w:lang w:val="en-IN" w:eastAsia="en-IN" w:bidi="ar-SA"/>
          <w14:ligatures w14:val="none"/>
        </w:rPr>
        <w:t xml:space="preserve"> isolates critical components to mitigate potential breaches.</w:t>
      </w:r>
    </w:p>
    <w:p w14:paraId="407B06D5" w14:textId="52172038" w:rsidR="00C60D13" w:rsidRPr="00C60D13" w:rsidRDefault="00C60D13" w:rsidP="00C60D13">
      <w:pPr>
        <w:rPr>
          <w:b/>
          <w:bCs/>
        </w:rPr>
      </w:pPr>
      <w:r w:rsidRPr="00C60D13">
        <w:rPr>
          <w:b/>
          <w:bCs/>
        </w:rPr>
        <w:t xml:space="preserve"> 9. Conclusion</w:t>
      </w:r>
    </w:p>
    <w:p w14:paraId="42BE70E1" w14:textId="77777777" w:rsidR="00BF3902" w:rsidRDefault="00BF3902" w:rsidP="00BF3902">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902">
        <w:rPr>
          <w:rFonts w:ascii="Times New Roman" w:eastAsia="Times New Roman" w:hAnsi="Times New Roman" w:cs="Times New Roman"/>
          <w:kern w:val="0"/>
          <w:sz w:val="24"/>
          <w:szCs w:val="24"/>
          <w:lang w:val="en-IN" w:eastAsia="en-IN" w:bidi="ar-SA"/>
          <w14:ligatures w14:val="none"/>
        </w:rPr>
        <w:t xml:space="preserve">Data transmission in long-distance networks involves using technologies like optical </w:t>
      </w:r>
      <w:proofErr w:type="spellStart"/>
      <w:r w:rsidRPr="00BF3902">
        <w:rPr>
          <w:rFonts w:ascii="Times New Roman" w:eastAsia="Times New Roman" w:hAnsi="Times New Roman" w:cs="Times New Roman"/>
          <w:kern w:val="0"/>
          <w:sz w:val="24"/>
          <w:szCs w:val="24"/>
          <w:lang w:val="en-IN" w:eastAsia="en-IN" w:bidi="ar-SA"/>
          <w14:ligatures w14:val="none"/>
        </w:rPr>
        <w:t>fiber</w:t>
      </w:r>
      <w:proofErr w:type="spellEnd"/>
      <w:r w:rsidRPr="00BF3902">
        <w:rPr>
          <w:rFonts w:ascii="Times New Roman" w:eastAsia="Times New Roman" w:hAnsi="Times New Roman" w:cs="Times New Roman"/>
          <w:kern w:val="0"/>
          <w:sz w:val="24"/>
          <w:szCs w:val="24"/>
          <w:lang w:val="en-IN" w:eastAsia="en-IN" w:bidi="ar-SA"/>
          <w14:ligatures w14:val="none"/>
        </w:rPr>
        <w:t xml:space="preserve"> for high-speed links and satellite systems for remote areas. Key protocols include TCP/IP for data handling, MPLS for efficient routing, and DWDM for increased bandwidth. Security is ensured through encryption (IPSec, TLS), authentication, and robust firewalls. Error management is handled by Forward Error Correction (FEC) and Automatic Repeat </w:t>
      </w:r>
      <w:proofErr w:type="spellStart"/>
      <w:r w:rsidRPr="00BF3902">
        <w:rPr>
          <w:rFonts w:ascii="Times New Roman" w:eastAsia="Times New Roman" w:hAnsi="Times New Roman" w:cs="Times New Roman"/>
          <w:kern w:val="0"/>
          <w:sz w:val="24"/>
          <w:szCs w:val="24"/>
          <w:lang w:val="en-IN" w:eastAsia="en-IN" w:bidi="ar-SA"/>
          <w14:ligatures w14:val="none"/>
        </w:rPr>
        <w:t>reQuest</w:t>
      </w:r>
      <w:proofErr w:type="spellEnd"/>
      <w:r w:rsidRPr="00BF3902">
        <w:rPr>
          <w:rFonts w:ascii="Times New Roman" w:eastAsia="Times New Roman" w:hAnsi="Times New Roman" w:cs="Times New Roman"/>
          <w:kern w:val="0"/>
          <w:sz w:val="24"/>
          <w:szCs w:val="24"/>
          <w:lang w:val="en-IN" w:eastAsia="en-IN" w:bidi="ar-SA"/>
          <w14:ligatures w14:val="none"/>
        </w:rPr>
        <w:t xml:space="preserve"> (ARQ). The implementation process includes planning, procurement, deployment, testing, and ongoing maintenance. Continuous monitoring and optimization are crucial for performance, scalability, and adapting to evolving network demands and security threats.</w:t>
      </w:r>
    </w:p>
    <w:p w14:paraId="37146358" w14:textId="77777777" w:rsidR="00BF3902" w:rsidRPr="00BF3902" w:rsidRDefault="00BF3902" w:rsidP="00BF3902">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7D3BE7B2" w14:textId="0D57CC1D" w:rsidR="00BF3902" w:rsidRDefault="00BF3902" w:rsidP="00BF3902">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BF3902">
        <w:rPr>
          <w:rFonts w:ascii="Times New Roman" w:eastAsia="Times New Roman" w:hAnsi="Times New Roman" w:cs="Times New Roman"/>
          <w:kern w:val="0"/>
          <w:sz w:val="24"/>
          <w:szCs w:val="24"/>
          <w:lang w:eastAsia="en-IN" w:bidi="ar-SA"/>
          <w14:ligatures w14:val="none"/>
        </w:rPr>
        <w:t xml:space="preserve">For effective long-distance data transmission, prioritize high-capacity </w:t>
      </w:r>
      <w:r w:rsidRPr="00BF3902">
        <w:rPr>
          <w:rFonts w:ascii="Times New Roman" w:eastAsia="Times New Roman" w:hAnsi="Times New Roman" w:cs="Times New Roman"/>
          <w:b/>
          <w:bCs/>
          <w:kern w:val="0"/>
          <w:sz w:val="24"/>
          <w:szCs w:val="24"/>
          <w:lang w:eastAsia="en-IN" w:bidi="ar-SA"/>
          <w14:ligatures w14:val="none"/>
        </w:rPr>
        <w:t>optical fiber</w:t>
      </w:r>
      <w:r w:rsidRPr="00BF3902">
        <w:rPr>
          <w:rFonts w:ascii="Times New Roman" w:eastAsia="Times New Roman" w:hAnsi="Times New Roman" w:cs="Times New Roman"/>
          <w:kern w:val="0"/>
          <w:sz w:val="24"/>
          <w:szCs w:val="24"/>
          <w:lang w:eastAsia="en-IN" w:bidi="ar-SA"/>
          <w14:ligatures w14:val="none"/>
        </w:rPr>
        <w:t xml:space="preserve"> for minimal latency and high bandwidth. Employ </w:t>
      </w:r>
      <w:r w:rsidRPr="00BF3902">
        <w:rPr>
          <w:rFonts w:ascii="Times New Roman" w:eastAsia="Times New Roman" w:hAnsi="Times New Roman" w:cs="Times New Roman"/>
          <w:b/>
          <w:bCs/>
          <w:kern w:val="0"/>
          <w:sz w:val="24"/>
          <w:szCs w:val="24"/>
          <w:lang w:eastAsia="en-IN" w:bidi="ar-SA"/>
          <w14:ligatures w14:val="none"/>
        </w:rPr>
        <w:t>Multiprotocol Label Switching (MPLS)</w:t>
      </w:r>
      <w:r w:rsidRPr="00BF3902">
        <w:rPr>
          <w:rFonts w:ascii="Times New Roman" w:eastAsia="Times New Roman" w:hAnsi="Times New Roman" w:cs="Times New Roman"/>
          <w:kern w:val="0"/>
          <w:sz w:val="24"/>
          <w:szCs w:val="24"/>
          <w:lang w:eastAsia="en-IN" w:bidi="ar-SA"/>
          <w14:ligatures w14:val="none"/>
        </w:rPr>
        <w:t xml:space="preserve"> and </w:t>
      </w:r>
      <w:r w:rsidRPr="00BF3902">
        <w:rPr>
          <w:rFonts w:ascii="Times New Roman" w:eastAsia="Times New Roman" w:hAnsi="Times New Roman" w:cs="Times New Roman"/>
          <w:b/>
          <w:bCs/>
          <w:kern w:val="0"/>
          <w:sz w:val="24"/>
          <w:szCs w:val="24"/>
          <w:lang w:eastAsia="en-IN" w:bidi="ar-SA"/>
          <w14:ligatures w14:val="none"/>
        </w:rPr>
        <w:t>Dense Wavelength Division Multiplexing (DWDM)</w:t>
      </w:r>
      <w:r w:rsidRPr="00BF3902">
        <w:rPr>
          <w:rFonts w:ascii="Times New Roman" w:eastAsia="Times New Roman" w:hAnsi="Times New Roman" w:cs="Times New Roman"/>
          <w:kern w:val="0"/>
          <w:sz w:val="24"/>
          <w:szCs w:val="24"/>
          <w:lang w:eastAsia="en-IN" w:bidi="ar-SA"/>
          <w14:ligatures w14:val="none"/>
        </w:rPr>
        <w:t xml:space="preserve"> to enhance routing efficiency and bandwidth utilization. Regularly update </w:t>
      </w:r>
      <w:r w:rsidRPr="00BF3902">
        <w:rPr>
          <w:rFonts w:ascii="Times New Roman" w:eastAsia="Times New Roman" w:hAnsi="Times New Roman" w:cs="Times New Roman"/>
          <w:b/>
          <w:bCs/>
          <w:kern w:val="0"/>
          <w:sz w:val="24"/>
          <w:szCs w:val="24"/>
          <w:lang w:eastAsia="en-IN" w:bidi="ar-SA"/>
          <w14:ligatures w14:val="none"/>
        </w:rPr>
        <w:t>encryption protocols</w:t>
      </w:r>
      <w:r w:rsidRPr="00BF3902">
        <w:rPr>
          <w:rFonts w:ascii="Times New Roman" w:eastAsia="Times New Roman" w:hAnsi="Times New Roman" w:cs="Times New Roman"/>
          <w:kern w:val="0"/>
          <w:sz w:val="24"/>
          <w:szCs w:val="24"/>
          <w:lang w:eastAsia="en-IN" w:bidi="ar-SA"/>
          <w14:ligatures w14:val="none"/>
        </w:rPr>
        <w:t xml:space="preserve"> and implement strong </w:t>
      </w:r>
      <w:r w:rsidRPr="00BF3902">
        <w:rPr>
          <w:rFonts w:ascii="Times New Roman" w:eastAsia="Times New Roman" w:hAnsi="Times New Roman" w:cs="Times New Roman"/>
          <w:b/>
          <w:bCs/>
          <w:kern w:val="0"/>
          <w:sz w:val="24"/>
          <w:szCs w:val="24"/>
          <w:lang w:eastAsia="en-IN" w:bidi="ar-SA"/>
          <w14:ligatures w14:val="none"/>
        </w:rPr>
        <w:t>firewalls</w:t>
      </w:r>
      <w:r w:rsidRPr="00BF3902">
        <w:rPr>
          <w:rFonts w:ascii="Times New Roman" w:eastAsia="Times New Roman" w:hAnsi="Times New Roman" w:cs="Times New Roman"/>
          <w:kern w:val="0"/>
          <w:sz w:val="24"/>
          <w:szCs w:val="24"/>
          <w:lang w:eastAsia="en-IN" w:bidi="ar-SA"/>
          <w14:ligatures w14:val="none"/>
        </w:rPr>
        <w:t xml:space="preserve"> and </w:t>
      </w:r>
      <w:r w:rsidRPr="00BF3902">
        <w:rPr>
          <w:rFonts w:ascii="Times New Roman" w:eastAsia="Times New Roman" w:hAnsi="Times New Roman" w:cs="Times New Roman"/>
          <w:b/>
          <w:bCs/>
          <w:kern w:val="0"/>
          <w:sz w:val="24"/>
          <w:szCs w:val="24"/>
          <w:lang w:eastAsia="en-IN" w:bidi="ar-SA"/>
          <w14:ligatures w14:val="none"/>
        </w:rPr>
        <w:t>intrusion detection systems</w:t>
      </w:r>
      <w:r w:rsidRPr="00BF3902">
        <w:rPr>
          <w:rFonts w:ascii="Times New Roman" w:eastAsia="Times New Roman" w:hAnsi="Times New Roman" w:cs="Times New Roman"/>
          <w:kern w:val="0"/>
          <w:sz w:val="24"/>
          <w:szCs w:val="24"/>
          <w:lang w:eastAsia="en-IN" w:bidi="ar-SA"/>
          <w14:ligatures w14:val="none"/>
        </w:rPr>
        <w:t xml:space="preserve"> to safeguard data. Optimize network performance with </w:t>
      </w:r>
      <w:r w:rsidRPr="00BF3902">
        <w:rPr>
          <w:rFonts w:ascii="Times New Roman" w:eastAsia="Times New Roman" w:hAnsi="Times New Roman" w:cs="Times New Roman"/>
          <w:b/>
          <w:bCs/>
          <w:kern w:val="0"/>
          <w:sz w:val="24"/>
          <w:szCs w:val="24"/>
          <w:lang w:eastAsia="en-IN" w:bidi="ar-SA"/>
          <w14:ligatures w14:val="none"/>
        </w:rPr>
        <w:t>adaptive routing algorithms</w:t>
      </w:r>
      <w:r w:rsidRPr="00BF3902">
        <w:rPr>
          <w:rFonts w:ascii="Times New Roman" w:eastAsia="Times New Roman" w:hAnsi="Times New Roman" w:cs="Times New Roman"/>
          <w:kern w:val="0"/>
          <w:sz w:val="24"/>
          <w:szCs w:val="24"/>
          <w:lang w:eastAsia="en-IN" w:bidi="ar-SA"/>
          <w14:ligatures w14:val="none"/>
        </w:rPr>
        <w:t xml:space="preserve"> and </w:t>
      </w:r>
      <w:r w:rsidRPr="00BF3902">
        <w:rPr>
          <w:rFonts w:ascii="Times New Roman" w:eastAsia="Times New Roman" w:hAnsi="Times New Roman" w:cs="Times New Roman"/>
          <w:b/>
          <w:bCs/>
          <w:kern w:val="0"/>
          <w:sz w:val="24"/>
          <w:szCs w:val="24"/>
          <w:lang w:eastAsia="en-IN" w:bidi="ar-SA"/>
          <w14:ligatures w14:val="none"/>
        </w:rPr>
        <w:t>load balancing</w:t>
      </w:r>
      <w:r w:rsidRPr="00BF3902">
        <w:rPr>
          <w:rFonts w:ascii="Times New Roman" w:eastAsia="Times New Roman" w:hAnsi="Times New Roman" w:cs="Times New Roman"/>
          <w:kern w:val="0"/>
          <w:sz w:val="24"/>
          <w:szCs w:val="24"/>
          <w:lang w:eastAsia="en-IN" w:bidi="ar-SA"/>
          <w14:ligatures w14:val="none"/>
        </w:rPr>
        <w:t xml:space="preserve"> techniques. Conduct routine </w:t>
      </w:r>
      <w:r w:rsidRPr="00BF3902">
        <w:rPr>
          <w:rFonts w:ascii="Times New Roman" w:eastAsia="Times New Roman" w:hAnsi="Times New Roman" w:cs="Times New Roman"/>
          <w:b/>
          <w:bCs/>
          <w:kern w:val="0"/>
          <w:sz w:val="24"/>
          <w:szCs w:val="24"/>
          <w:lang w:eastAsia="en-IN" w:bidi="ar-SA"/>
          <w14:ligatures w14:val="none"/>
        </w:rPr>
        <w:t>performance monitoring</w:t>
      </w:r>
      <w:r w:rsidRPr="00BF3902">
        <w:rPr>
          <w:rFonts w:ascii="Times New Roman" w:eastAsia="Times New Roman" w:hAnsi="Times New Roman" w:cs="Times New Roman"/>
          <w:kern w:val="0"/>
          <w:sz w:val="24"/>
          <w:szCs w:val="24"/>
          <w:lang w:eastAsia="en-IN" w:bidi="ar-SA"/>
          <w14:ligatures w14:val="none"/>
        </w:rPr>
        <w:t xml:space="preserve"> and </w:t>
      </w:r>
      <w:r w:rsidRPr="00BF3902">
        <w:rPr>
          <w:rFonts w:ascii="Times New Roman" w:eastAsia="Times New Roman" w:hAnsi="Times New Roman" w:cs="Times New Roman"/>
          <w:b/>
          <w:bCs/>
          <w:kern w:val="0"/>
          <w:sz w:val="24"/>
          <w:szCs w:val="24"/>
          <w:lang w:eastAsia="en-IN" w:bidi="ar-SA"/>
          <w14:ligatures w14:val="none"/>
        </w:rPr>
        <w:t>security audits</w:t>
      </w:r>
      <w:r w:rsidRPr="00BF3902">
        <w:rPr>
          <w:rFonts w:ascii="Times New Roman" w:eastAsia="Times New Roman" w:hAnsi="Times New Roman" w:cs="Times New Roman"/>
          <w:kern w:val="0"/>
          <w:sz w:val="24"/>
          <w:szCs w:val="24"/>
          <w:lang w:eastAsia="en-IN" w:bidi="ar-SA"/>
          <w14:ligatures w14:val="none"/>
        </w:rPr>
        <w:t xml:space="preserve"> to identify and address issues promptly. Invest in scalable infrastructure to accommodate future growth and ensure </w:t>
      </w:r>
      <w:r w:rsidRPr="00BF3902">
        <w:rPr>
          <w:rFonts w:ascii="Times New Roman" w:eastAsia="Times New Roman" w:hAnsi="Times New Roman" w:cs="Times New Roman"/>
          <w:b/>
          <w:bCs/>
          <w:kern w:val="0"/>
          <w:sz w:val="24"/>
          <w:szCs w:val="24"/>
          <w:lang w:eastAsia="en-IN" w:bidi="ar-SA"/>
          <w14:ligatures w14:val="none"/>
        </w:rPr>
        <w:t>regular training</w:t>
      </w:r>
      <w:r w:rsidRPr="00BF3902">
        <w:rPr>
          <w:rFonts w:ascii="Times New Roman" w:eastAsia="Times New Roman" w:hAnsi="Times New Roman" w:cs="Times New Roman"/>
          <w:kern w:val="0"/>
          <w:sz w:val="24"/>
          <w:szCs w:val="24"/>
          <w:lang w:eastAsia="en-IN" w:bidi="ar-SA"/>
          <w14:ligatures w14:val="none"/>
        </w:rPr>
        <w:t xml:space="preserve"> for staff to handle emerging technologies and threats effectively.</w:t>
      </w:r>
    </w:p>
    <w:p w14:paraId="425A69D5" w14:textId="1DA83BF8" w:rsidR="00C60D13" w:rsidRDefault="00C60D13" w:rsidP="00BF3902"/>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0F6DCF8A" w:rsidR="00C60D13" w:rsidRDefault="00C60D13" w:rsidP="00C60D13">
      <w:pPr>
        <w:rPr>
          <w:b/>
          <w:bCs/>
        </w:rPr>
      </w:pPr>
      <w:r w:rsidRPr="00C60D13">
        <w:rPr>
          <w:b/>
          <w:bCs/>
        </w:rPr>
        <w:t xml:space="preserve">Citations: </w:t>
      </w:r>
    </w:p>
    <w:p w14:paraId="247240C5" w14:textId="69905C53" w:rsidR="007570EF" w:rsidRPr="007570EF" w:rsidRDefault="007570EF" w:rsidP="007570EF">
      <w:pPr>
        <w:pStyle w:val="ListParagraph"/>
        <w:numPr>
          <w:ilvl w:val="0"/>
          <w:numId w:val="9"/>
        </w:numPr>
        <w:rPr>
          <w:b/>
          <w:bCs/>
        </w:rPr>
      </w:pPr>
      <w:r w:rsidRPr="007570EF">
        <w:rPr>
          <w:b/>
          <w:bCs/>
        </w:rPr>
        <w:t>Kurose, J., &amp; Ross, K. (2020)</w:t>
      </w:r>
      <w:r>
        <w:rPr>
          <w:b/>
          <w:bCs/>
        </w:rPr>
        <w:t xml:space="preserve">, </w:t>
      </w:r>
      <w:r w:rsidRPr="007570EF">
        <w:rPr>
          <w:b/>
          <w:bCs/>
          <w:i/>
          <w:iCs/>
        </w:rPr>
        <w:t>Computer Networking</w:t>
      </w:r>
    </w:p>
    <w:p w14:paraId="57870F84" w14:textId="509ECA5F" w:rsidR="007570EF" w:rsidRDefault="007570EF" w:rsidP="007570EF">
      <w:pPr>
        <w:pStyle w:val="ListParagraph"/>
        <w:numPr>
          <w:ilvl w:val="0"/>
          <w:numId w:val="9"/>
        </w:numPr>
        <w:rPr>
          <w:b/>
          <w:bCs/>
        </w:rPr>
      </w:pPr>
      <w:r w:rsidRPr="007570EF">
        <w:rPr>
          <w:b/>
          <w:bCs/>
        </w:rPr>
        <w:t>Tanenbaum, A. S., &amp; Wetherall, D. (2013)</w:t>
      </w:r>
      <w:r>
        <w:rPr>
          <w:b/>
          <w:bCs/>
        </w:rPr>
        <w:t>,</w:t>
      </w:r>
      <w:r w:rsidRPr="007570EF">
        <w:rPr>
          <w:b/>
          <w:bCs/>
        </w:rPr>
        <w:t xml:space="preserve"> </w:t>
      </w:r>
      <w:r w:rsidRPr="007570EF">
        <w:rPr>
          <w:b/>
          <w:bCs/>
          <w:i/>
          <w:iCs/>
        </w:rPr>
        <w:t>Computer Networks</w:t>
      </w:r>
      <w:r w:rsidRPr="007570EF">
        <w:rPr>
          <w:b/>
          <w:bCs/>
        </w:rPr>
        <w:t xml:space="preserve"> (5th ed.). Pearson.</w:t>
      </w:r>
    </w:p>
    <w:p w14:paraId="502C6B5C" w14:textId="10BF2690" w:rsidR="005B38BA" w:rsidRPr="007570EF" w:rsidRDefault="007570EF" w:rsidP="00C60D13">
      <w:pPr>
        <w:pStyle w:val="ListParagraph"/>
        <w:numPr>
          <w:ilvl w:val="0"/>
          <w:numId w:val="9"/>
        </w:numPr>
        <w:rPr>
          <w:b/>
          <w:bCs/>
        </w:rPr>
      </w:pPr>
      <w:r w:rsidRPr="007570EF">
        <w:rPr>
          <w:b/>
          <w:bCs/>
        </w:rPr>
        <w:t>Gupta, A., Singh, A., &amp; Ghose, D. (2019)</w:t>
      </w:r>
      <w:r>
        <w:rPr>
          <w:b/>
          <w:bCs/>
        </w:rPr>
        <w:t>,</w:t>
      </w:r>
      <w:r w:rsidRPr="007570EF">
        <w:rPr>
          <w:b/>
          <w:bCs/>
        </w:rPr>
        <w:t xml:space="preserve"> Long-Distance Communication Networks</w:t>
      </w:r>
      <w:r>
        <w:rPr>
          <w:b/>
          <w:bCs/>
        </w:rPr>
        <w:t>.</w:t>
      </w:r>
    </w:p>
    <w:p w14:paraId="1C506531" w14:textId="6E803F4F" w:rsidR="005B38BA" w:rsidRDefault="005B38BA" w:rsidP="005B38BA">
      <w:pPr>
        <w:rPr>
          <w:b/>
          <w:bCs/>
        </w:rPr>
      </w:pPr>
      <w:r>
        <w:rPr>
          <w:b/>
          <w:bCs/>
        </w:rPr>
        <w:t>NAME:</w:t>
      </w:r>
      <w:r w:rsidR="003D0FAF">
        <w:rPr>
          <w:b/>
          <w:bCs/>
        </w:rPr>
        <w:t xml:space="preserve"> </w:t>
      </w:r>
      <w:proofErr w:type="gramStart"/>
      <w:r w:rsidR="003D0FAF">
        <w:rPr>
          <w:b/>
          <w:bCs/>
        </w:rPr>
        <w:t>I.CHAITANYA</w:t>
      </w:r>
      <w:proofErr w:type="gramEnd"/>
      <w:r w:rsidR="003D0FAF">
        <w:rPr>
          <w:b/>
          <w:bCs/>
        </w:rPr>
        <w:t xml:space="preserve"> PRAKASH</w:t>
      </w:r>
    </w:p>
    <w:p w14:paraId="5346DA3F" w14:textId="767349B6" w:rsidR="005B38BA" w:rsidRDefault="005B38BA" w:rsidP="005B38BA">
      <w:pPr>
        <w:rPr>
          <w:b/>
          <w:bCs/>
        </w:rPr>
      </w:pPr>
      <w:r>
        <w:rPr>
          <w:b/>
          <w:bCs/>
        </w:rPr>
        <w:t>ID-NUMBER:</w:t>
      </w:r>
      <w:r w:rsidR="003D0FAF">
        <w:rPr>
          <w:b/>
          <w:bCs/>
        </w:rPr>
        <w:t xml:space="preserve"> 2320030396</w:t>
      </w:r>
    </w:p>
    <w:p w14:paraId="602F8DBC" w14:textId="2BB55DE3" w:rsidR="005B38BA" w:rsidRDefault="005B38BA" w:rsidP="005B38BA">
      <w:pPr>
        <w:rPr>
          <w:b/>
          <w:bCs/>
        </w:rPr>
      </w:pPr>
      <w:r>
        <w:rPr>
          <w:b/>
          <w:bCs/>
        </w:rPr>
        <w:t>SECTION-NO:</w:t>
      </w:r>
      <w:r w:rsidR="003D0FAF">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873A2"/>
    <w:multiLevelType w:val="multilevel"/>
    <w:tmpl w:val="DE6A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06FC3"/>
    <w:multiLevelType w:val="hybridMultilevel"/>
    <w:tmpl w:val="28362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F78B3"/>
    <w:multiLevelType w:val="multilevel"/>
    <w:tmpl w:val="5DD41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8"/>
  </w:num>
  <w:num w:numId="3" w16cid:durableId="2053382742">
    <w:abstractNumId w:val="6"/>
  </w:num>
  <w:num w:numId="4" w16cid:durableId="1389189968">
    <w:abstractNumId w:val="2"/>
  </w:num>
  <w:num w:numId="5" w16cid:durableId="1785809616">
    <w:abstractNumId w:val="5"/>
  </w:num>
  <w:num w:numId="6" w16cid:durableId="1085029117">
    <w:abstractNumId w:val="1"/>
  </w:num>
  <w:num w:numId="7" w16cid:durableId="277491899">
    <w:abstractNumId w:val="0"/>
  </w:num>
  <w:num w:numId="8" w16cid:durableId="975909182">
    <w:abstractNumId w:val="7"/>
  </w:num>
  <w:num w:numId="9" w16cid:durableId="145905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245931"/>
    <w:rsid w:val="003D0FAF"/>
    <w:rsid w:val="00456EAF"/>
    <w:rsid w:val="005B3784"/>
    <w:rsid w:val="005B38BA"/>
    <w:rsid w:val="0070765F"/>
    <w:rsid w:val="007570EF"/>
    <w:rsid w:val="008F6131"/>
    <w:rsid w:val="00AE4C1A"/>
    <w:rsid w:val="00B67B14"/>
    <w:rsid w:val="00BF3902"/>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link w:val="Heading3Char"/>
    <w:uiPriority w:val="9"/>
    <w:qFormat/>
    <w:rsid w:val="00AE4C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3Char">
    <w:name w:val="Heading 3 Char"/>
    <w:basedOn w:val="DefaultParagraphFont"/>
    <w:link w:val="Heading3"/>
    <w:uiPriority w:val="9"/>
    <w:rsid w:val="00AE4C1A"/>
    <w:rPr>
      <w:rFonts w:ascii="Times New Roman" w:eastAsia="Times New Roman" w:hAnsi="Times New Roman" w:cs="Times New Roman"/>
      <w:b/>
      <w:bCs/>
      <w:kern w:val="0"/>
      <w:sz w:val="27"/>
      <w:szCs w:val="27"/>
      <w:lang w:val="en-IN" w:eastAsia="en-IN" w:bidi="ar-SA"/>
      <w14:ligatures w14:val="none"/>
    </w:rPr>
  </w:style>
  <w:style w:type="paragraph" w:styleId="NormalWeb">
    <w:name w:val="Normal (Web)"/>
    <w:basedOn w:val="Normal"/>
    <w:uiPriority w:val="99"/>
    <w:unhideWhenUsed/>
    <w:rsid w:val="00AE4C1A"/>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AE4C1A"/>
    <w:rPr>
      <w:b/>
      <w:bCs/>
    </w:rPr>
  </w:style>
  <w:style w:type="character" w:customStyle="1" w:styleId="overflow-hidden">
    <w:name w:val="overflow-hidden"/>
    <w:basedOn w:val="DefaultParagraphFont"/>
    <w:rsid w:val="00456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5012">
      <w:bodyDiv w:val="1"/>
      <w:marLeft w:val="0"/>
      <w:marRight w:val="0"/>
      <w:marTop w:val="0"/>
      <w:marBottom w:val="0"/>
      <w:divBdr>
        <w:top w:val="none" w:sz="0" w:space="0" w:color="auto"/>
        <w:left w:val="none" w:sz="0" w:space="0" w:color="auto"/>
        <w:bottom w:val="none" w:sz="0" w:space="0" w:color="auto"/>
        <w:right w:val="none" w:sz="0" w:space="0" w:color="auto"/>
      </w:divBdr>
    </w:div>
    <w:div w:id="293633590">
      <w:bodyDiv w:val="1"/>
      <w:marLeft w:val="0"/>
      <w:marRight w:val="0"/>
      <w:marTop w:val="0"/>
      <w:marBottom w:val="0"/>
      <w:divBdr>
        <w:top w:val="none" w:sz="0" w:space="0" w:color="auto"/>
        <w:left w:val="none" w:sz="0" w:space="0" w:color="auto"/>
        <w:bottom w:val="none" w:sz="0" w:space="0" w:color="auto"/>
        <w:right w:val="none" w:sz="0" w:space="0" w:color="auto"/>
      </w:divBdr>
      <w:divsChild>
        <w:div w:id="188878586">
          <w:marLeft w:val="0"/>
          <w:marRight w:val="0"/>
          <w:marTop w:val="0"/>
          <w:marBottom w:val="0"/>
          <w:divBdr>
            <w:top w:val="none" w:sz="0" w:space="0" w:color="auto"/>
            <w:left w:val="none" w:sz="0" w:space="0" w:color="auto"/>
            <w:bottom w:val="none" w:sz="0" w:space="0" w:color="auto"/>
            <w:right w:val="none" w:sz="0" w:space="0" w:color="auto"/>
          </w:divBdr>
          <w:divsChild>
            <w:div w:id="782193300">
              <w:marLeft w:val="0"/>
              <w:marRight w:val="0"/>
              <w:marTop w:val="0"/>
              <w:marBottom w:val="0"/>
              <w:divBdr>
                <w:top w:val="none" w:sz="0" w:space="0" w:color="auto"/>
                <w:left w:val="none" w:sz="0" w:space="0" w:color="auto"/>
                <w:bottom w:val="none" w:sz="0" w:space="0" w:color="auto"/>
                <w:right w:val="none" w:sz="0" w:space="0" w:color="auto"/>
              </w:divBdr>
              <w:divsChild>
                <w:div w:id="900943899">
                  <w:marLeft w:val="0"/>
                  <w:marRight w:val="0"/>
                  <w:marTop w:val="0"/>
                  <w:marBottom w:val="0"/>
                  <w:divBdr>
                    <w:top w:val="none" w:sz="0" w:space="0" w:color="auto"/>
                    <w:left w:val="none" w:sz="0" w:space="0" w:color="auto"/>
                    <w:bottom w:val="none" w:sz="0" w:space="0" w:color="auto"/>
                    <w:right w:val="none" w:sz="0" w:space="0" w:color="auto"/>
                  </w:divBdr>
                  <w:divsChild>
                    <w:div w:id="8813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3074">
          <w:marLeft w:val="0"/>
          <w:marRight w:val="0"/>
          <w:marTop w:val="0"/>
          <w:marBottom w:val="0"/>
          <w:divBdr>
            <w:top w:val="none" w:sz="0" w:space="0" w:color="auto"/>
            <w:left w:val="none" w:sz="0" w:space="0" w:color="auto"/>
            <w:bottom w:val="none" w:sz="0" w:space="0" w:color="auto"/>
            <w:right w:val="none" w:sz="0" w:space="0" w:color="auto"/>
          </w:divBdr>
          <w:divsChild>
            <w:div w:id="479083240">
              <w:marLeft w:val="0"/>
              <w:marRight w:val="0"/>
              <w:marTop w:val="0"/>
              <w:marBottom w:val="0"/>
              <w:divBdr>
                <w:top w:val="none" w:sz="0" w:space="0" w:color="auto"/>
                <w:left w:val="none" w:sz="0" w:space="0" w:color="auto"/>
                <w:bottom w:val="none" w:sz="0" w:space="0" w:color="auto"/>
                <w:right w:val="none" w:sz="0" w:space="0" w:color="auto"/>
              </w:divBdr>
              <w:divsChild>
                <w:div w:id="539974153">
                  <w:marLeft w:val="0"/>
                  <w:marRight w:val="0"/>
                  <w:marTop w:val="0"/>
                  <w:marBottom w:val="0"/>
                  <w:divBdr>
                    <w:top w:val="none" w:sz="0" w:space="0" w:color="auto"/>
                    <w:left w:val="none" w:sz="0" w:space="0" w:color="auto"/>
                    <w:bottom w:val="none" w:sz="0" w:space="0" w:color="auto"/>
                    <w:right w:val="none" w:sz="0" w:space="0" w:color="auto"/>
                  </w:divBdr>
                  <w:divsChild>
                    <w:div w:id="364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50811">
      <w:bodyDiv w:val="1"/>
      <w:marLeft w:val="0"/>
      <w:marRight w:val="0"/>
      <w:marTop w:val="0"/>
      <w:marBottom w:val="0"/>
      <w:divBdr>
        <w:top w:val="none" w:sz="0" w:space="0" w:color="auto"/>
        <w:left w:val="none" w:sz="0" w:space="0" w:color="auto"/>
        <w:bottom w:val="none" w:sz="0" w:space="0" w:color="auto"/>
        <w:right w:val="none" w:sz="0" w:space="0" w:color="auto"/>
      </w:divBdr>
    </w:div>
    <w:div w:id="1388069531">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sChild>
        <w:div w:id="700401357">
          <w:marLeft w:val="0"/>
          <w:marRight w:val="0"/>
          <w:marTop w:val="0"/>
          <w:marBottom w:val="0"/>
          <w:divBdr>
            <w:top w:val="none" w:sz="0" w:space="0" w:color="auto"/>
            <w:left w:val="none" w:sz="0" w:space="0" w:color="auto"/>
            <w:bottom w:val="none" w:sz="0" w:space="0" w:color="auto"/>
            <w:right w:val="none" w:sz="0" w:space="0" w:color="auto"/>
          </w:divBdr>
          <w:divsChild>
            <w:div w:id="127089753">
              <w:marLeft w:val="0"/>
              <w:marRight w:val="0"/>
              <w:marTop w:val="0"/>
              <w:marBottom w:val="0"/>
              <w:divBdr>
                <w:top w:val="none" w:sz="0" w:space="0" w:color="auto"/>
                <w:left w:val="none" w:sz="0" w:space="0" w:color="auto"/>
                <w:bottom w:val="none" w:sz="0" w:space="0" w:color="auto"/>
                <w:right w:val="none" w:sz="0" w:space="0" w:color="auto"/>
              </w:divBdr>
              <w:divsChild>
                <w:div w:id="713694460">
                  <w:marLeft w:val="0"/>
                  <w:marRight w:val="0"/>
                  <w:marTop w:val="0"/>
                  <w:marBottom w:val="0"/>
                  <w:divBdr>
                    <w:top w:val="none" w:sz="0" w:space="0" w:color="auto"/>
                    <w:left w:val="none" w:sz="0" w:space="0" w:color="auto"/>
                    <w:bottom w:val="none" w:sz="0" w:space="0" w:color="auto"/>
                    <w:right w:val="none" w:sz="0" w:space="0" w:color="auto"/>
                  </w:divBdr>
                  <w:divsChild>
                    <w:div w:id="25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4812">
          <w:marLeft w:val="0"/>
          <w:marRight w:val="0"/>
          <w:marTop w:val="0"/>
          <w:marBottom w:val="0"/>
          <w:divBdr>
            <w:top w:val="none" w:sz="0" w:space="0" w:color="auto"/>
            <w:left w:val="none" w:sz="0" w:space="0" w:color="auto"/>
            <w:bottom w:val="none" w:sz="0" w:space="0" w:color="auto"/>
            <w:right w:val="none" w:sz="0" w:space="0" w:color="auto"/>
          </w:divBdr>
          <w:divsChild>
            <w:div w:id="1904411563">
              <w:marLeft w:val="0"/>
              <w:marRight w:val="0"/>
              <w:marTop w:val="0"/>
              <w:marBottom w:val="0"/>
              <w:divBdr>
                <w:top w:val="none" w:sz="0" w:space="0" w:color="auto"/>
                <w:left w:val="none" w:sz="0" w:space="0" w:color="auto"/>
                <w:bottom w:val="none" w:sz="0" w:space="0" w:color="auto"/>
                <w:right w:val="none" w:sz="0" w:space="0" w:color="auto"/>
              </w:divBdr>
              <w:divsChild>
                <w:div w:id="889921998">
                  <w:marLeft w:val="0"/>
                  <w:marRight w:val="0"/>
                  <w:marTop w:val="0"/>
                  <w:marBottom w:val="0"/>
                  <w:divBdr>
                    <w:top w:val="none" w:sz="0" w:space="0" w:color="auto"/>
                    <w:left w:val="none" w:sz="0" w:space="0" w:color="auto"/>
                    <w:bottom w:val="none" w:sz="0" w:space="0" w:color="auto"/>
                    <w:right w:val="none" w:sz="0" w:space="0" w:color="auto"/>
                  </w:divBdr>
                  <w:divsChild>
                    <w:div w:id="967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32831">
      <w:bodyDiv w:val="1"/>
      <w:marLeft w:val="0"/>
      <w:marRight w:val="0"/>
      <w:marTop w:val="0"/>
      <w:marBottom w:val="0"/>
      <w:divBdr>
        <w:top w:val="none" w:sz="0" w:space="0" w:color="auto"/>
        <w:left w:val="none" w:sz="0" w:space="0" w:color="auto"/>
        <w:bottom w:val="none" w:sz="0" w:space="0" w:color="auto"/>
        <w:right w:val="none" w:sz="0" w:space="0" w:color="auto"/>
      </w:divBdr>
    </w:div>
    <w:div w:id="1792747640">
      <w:bodyDiv w:val="1"/>
      <w:marLeft w:val="0"/>
      <w:marRight w:val="0"/>
      <w:marTop w:val="0"/>
      <w:marBottom w:val="0"/>
      <w:divBdr>
        <w:top w:val="none" w:sz="0" w:space="0" w:color="auto"/>
        <w:left w:val="none" w:sz="0" w:space="0" w:color="auto"/>
        <w:bottom w:val="none" w:sz="0" w:space="0" w:color="auto"/>
        <w:right w:val="none" w:sz="0" w:space="0" w:color="auto"/>
      </w:divBdr>
      <w:divsChild>
        <w:div w:id="437874078">
          <w:marLeft w:val="0"/>
          <w:marRight w:val="0"/>
          <w:marTop w:val="0"/>
          <w:marBottom w:val="0"/>
          <w:divBdr>
            <w:top w:val="none" w:sz="0" w:space="0" w:color="auto"/>
            <w:left w:val="none" w:sz="0" w:space="0" w:color="auto"/>
            <w:bottom w:val="none" w:sz="0" w:space="0" w:color="auto"/>
            <w:right w:val="none" w:sz="0" w:space="0" w:color="auto"/>
          </w:divBdr>
          <w:divsChild>
            <w:div w:id="2118015563">
              <w:marLeft w:val="0"/>
              <w:marRight w:val="0"/>
              <w:marTop w:val="0"/>
              <w:marBottom w:val="0"/>
              <w:divBdr>
                <w:top w:val="none" w:sz="0" w:space="0" w:color="auto"/>
                <w:left w:val="none" w:sz="0" w:space="0" w:color="auto"/>
                <w:bottom w:val="none" w:sz="0" w:space="0" w:color="auto"/>
                <w:right w:val="none" w:sz="0" w:space="0" w:color="auto"/>
              </w:divBdr>
              <w:divsChild>
                <w:div w:id="950548290">
                  <w:marLeft w:val="0"/>
                  <w:marRight w:val="0"/>
                  <w:marTop w:val="0"/>
                  <w:marBottom w:val="0"/>
                  <w:divBdr>
                    <w:top w:val="none" w:sz="0" w:space="0" w:color="auto"/>
                    <w:left w:val="none" w:sz="0" w:space="0" w:color="auto"/>
                    <w:bottom w:val="none" w:sz="0" w:space="0" w:color="auto"/>
                    <w:right w:val="none" w:sz="0" w:space="0" w:color="auto"/>
                  </w:divBdr>
                  <w:divsChild>
                    <w:div w:id="8838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2056">
          <w:marLeft w:val="0"/>
          <w:marRight w:val="0"/>
          <w:marTop w:val="0"/>
          <w:marBottom w:val="0"/>
          <w:divBdr>
            <w:top w:val="none" w:sz="0" w:space="0" w:color="auto"/>
            <w:left w:val="none" w:sz="0" w:space="0" w:color="auto"/>
            <w:bottom w:val="none" w:sz="0" w:space="0" w:color="auto"/>
            <w:right w:val="none" w:sz="0" w:space="0" w:color="auto"/>
          </w:divBdr>
          <w:divsChild>
            <w:div w:id="1072004283">
              <w:marLeft w:val="0"/>
              <w:marRight w:val="0"/>
              <w:marTop w:val="0"/>
              <w:marBottom w:val="0"/>
              <w:divBdr>
                <w:top w:val="none" w:sz="0" w:space="0" w:color="auto"/>
                <w:left w:val="none" w:sz="0" w:space="0" w:color="auto"/>
                <w:bottom w:val="none" w:sz="0" w:space="0" w:color="auto"/>
                <w:right w:val="none" w:sz="0" w:space="0" w:color="auto"/>
              </w:divBdr>
              <w:divsChild>
                <w:div w:id="2122260544">
                  <w:marLeft w:val="0"/>
                  <w:marRight w:val="0"/>
                  <w:marTop w:val="0"/>
                  <w:marBottom w:val="0"/>
                  <w:divBdr>
                    <w:top w:val="none" w:sz="0" w:space="0" w:color="auto"/>
                    <w:left w:val="none" w:sz="0" w:space="0" w:color="auto"/>
                    <w:bottom w:val="none" w:sz="0" w:space="0" w:color="auto"/>
                    <w:right w:val="none" w:sz="0" w:space="0" w:color="auto"/>
                  </w:divBdr>
                  <w:divsChild>
                    <w:div w:id="19278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ca784a-0ff6-4974-862d-25559d747f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AEFFDD5A31A24687351D2C1139D42D" ma:contentTypeVersion="5" ma:contentTypeDescription="Create a new document." ma:contentTypeScope="" ma:versionID="6731ab20d664763351991b47f7b666bd">
  <xsd:schema xmlns:xsd="http://www.w3.org/2001/XMLSchema" xmlns:xs="http://www.w3.org/2001/XMLSchema" xmlns:p="http://schemas.microsoft.com/office/2006/metadata/properties" xmlns:ns3="81ca784a-0ff6-4974-862d-25559d747f51" targetNamespace="http://schemas.microsoft.com/office/2006/metadata/properties" ma:root="true" ma:fieldsID="a17b1bcbf4dbb66bb881b4fbebdef0f3" ns3:_="">
    <xsd:import namespace="81ca784a-0ff6-4974-862d-25559d747f5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784a-0ff6-4974-862d-25559d747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ACF6BB-0AFA-4CEC-B74E-E21F97CB649C}">
  <ds:schemaRefs>
    <ds:schemaRef ds:uri="http://schemas.openxmlformats.org/package/2006/metadata/core-properties"/>
    <ds:schemaRef ds:uri="81ca784a-0ff6-4974-862d-25559d747f51"/>
    <ds:schemaRef ds:uri="http://www.w3.org/XML/1998/namespace"/>
    <ds:schemaRef ds:uri="http://purl.org/dc/term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8F45AB3-EB9B-4AA2-B77A-94B406B8D9E4}">
  <ds:schemaRefs>
    <ds:schemaRef ds:uri="http://schemas.microsoft.com/sharepoint/v3/contenttype/forms"/>
  </ds:schemaRefs>
</ds:datastoreItem>
</file>

<file path=customXml/itemProps3.xml><?xml version="1.0" encoding="utf-8"?>
<ds:datastoreItem xmlns:ds="http://schemas.openxmlformats.org/officeDocument/2006/customXml" ds:itemID="{A233BDF6-B3A8-4406-809F-E46C3A4E0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784a-0ff6-4974-862d-25559d747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INAGANTI  CHAITANYA PRAKASH .</cp:lastModifiedBy>
  <cp:revision>2</cp:revision>
  <dcterms:created xsi:type="dcterms:W3CDTF">2024-09-14T14:51:00Z</dcterms:created>
  <dcterms:modified xsi:type="dcterms:W3CDTF">2024-09-14T14:51:00Z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0x010100AAAEFFDD5A31A24687351D2C1139D42D</vt:lpwstr>
  </property>
</Properties>
</file>