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77DC" w14:textId="77777777" w:rsidR="002C26F8" w:rsidRPr="002C26F8" w:rsidRDefault="002C26F8" w:rsidP="002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b/>
          <w:bCs/>
          <w:color w:val="24292F"/>
          <w:sz w:val="30"/>
          <w:szCs w:val="30"/>
          <w:lang w:eastAsia="en-IN"/>
        </w:rPr>
        <w:t xml:space="preserve">DL Final </w:t>
      </w:r>
      <w:proofErr w:type="spellStart"/>
      <w:r w:rsidRPr="002C26F8">
        <w:rPr>
          <w:rFonts w:ascii="Arial" w:eastAsia="Times New Roman" w:hAnsi="Arial" w:cs="Arial"/>
          <w:b/>
          <w:bCs/>
          <w:color w:val="24292F"/>
          <w:sz w:val="30"/>
          <w:szCs w:val="30"/>
          <w:lang w:eastAsia="en-IN"/>
        </w:rPr>
        <w:t>Assignmet</w:t>
      </w:r>
      <w:proofErr w:type="spellEnd"/>
      <w:r w:rsidRPr="002C26F8">
        <w:rPr>
          <w:rFonts w:ascii="Arial" w:eastAsia="Times New Roman" w:hAnsi="Arial" w:cs="Arial"/>
          <w:b/>
          <w:bCs/>
          <w:color w:val="24292F"/>
          <w:sz w:val="30"/>
          <w:szCs w:val="30"/>
          <w:lang w:eastAsia="en-IN"/>
        </w:rPr>
        <w:t xml:space="preserve"> - Crypto Prediction - Classification</w:t>
      </w:r>
    </w:p>
    <w:p w14:paraId="3B7421E4" w14:textId="77777777" w:rsidR="002C26F8" w:rsidRPr="002C26F8" w:rsidRDefault="002C26F8" w:rsidP="002C26F8">
      <w:pP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6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145020A" w14:textId="77777777" w:rsidR="002C26F8" w:rsidRPr="002C26F8" w:rsidRDefault="002C26F8" w:rsidP="002C26F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26F8"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  <w:t>Built With -</w:t>
      </w:r>
    </w:p>
    <w:p w14:paraId="7F6C2E25" w14:textId="77777777" w:rsidR="002C26F8" w:rsidRPr="002C26F8" w:rsidRDefault="002C26F8" w:rsidP="002C26F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Python - 3x</w:t>
      </w:r>
    </w:p>
    <w:p w14:paraId="74332CA9" w14:textId="77777777" w:rsidR="002C26F8" w:rsidRPr="002C26F8" w:rsidRDefault="002C26F8" w:rsidP="002C26F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Data science packages</w:t>
      </w:r>
    </w:p>
    <w:p w14:paraId="6A454CE6" w14:textId="77777777" w:rsidR="002C26F8" w:rsidRPr="002C26F8" w:rsidRDefault="002C26F8" w:rsidP="002C26F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Dash</w:t>
      </w:r>
    </w:p>
    <w:p w14:paraId="7FA3F6FB" w14:textId="77777777" w:rsidR="002C26F8" w:rsidRPr="002C26F8" w:rsidRDefault="002C26F8" w:rsidP="002C26F8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proofErr w:type="spellStart"/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Jupyter</w:t>
      </w:r>
      <w:proofErr w:type="spellEnd"/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 xml:space="preserve"> Notebooks / google </w:t>
      </w:r>
      <w:proofErr w:type="spellStart"/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colabs</w:t>
      </w:r>
      <w:proofErr w:type="spellEnd"/>
    </w:p>
    <w:p w14:paraId="5046FCCF" w14:textId="77777777" w:rsidR="002C26F8" w:rsidRPr="002C26F8" w:rsidRDefault="002C26F8" w:rsidP="002C26F8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6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E5D7454" w14:textId="77777777" w:rsidR="002C26F8" w:rsidRPr="002C26F8" w:rsidRDefault="002C26F8" w:rsidP="002C26F8">
      <w:pP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6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244A044" w14:textId="77777777" w:rsidR="002C26F8" w:rsidRPr="002C26F8" w:rsidRDefault="002C26F8" w:rsidP="002C26F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26F8"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  <w:t>Installations required</w:t>
      </w:r>
    </w:p>
    <w:p w14:paraId="4DC5442B" w14:textId="77777777" w:rsidR="002C26F8" w:rsidRPr="002C26F8" w:rsidRDefault="002C26F8" w:rsidP="002C2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000000"/>
          <w:lang w:eastAsia="en-IN"/>
        </w:rPr>
        <w:t xml:space="preserve">Please look at the </w:t>
      </w:r>
      <w:r w:rsidRPr="002C26F8">
        <w:rPr>
          <w:rFonts w:ascii="Arial" w:eastAsia="Times New Roman" w:hAnsi="Arial" w:cs="Arial"/>
          <w:b/>
          <w:bCs/>
          <w:color w:val="000000"/>
          <w:lang w:eastAsia="en-IN"/>
        </w:rPr>
        <w:t>requirements.txt</w:t>
      </w:r>
    </w:p>
    <w:p w14:paraId="23D4FC04" w14:textId="77777777" w:rsidR="002C26F8" w:rsidRPr="002C26F8" w:rsidRDefault="002C26F8" w:rsidP="002C26F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26F8"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  <w:t>Code Usage</w:t>
      </w:r>
    </w:p>
    <w:p w14:paraId="3CD4E97D" w14:textId="77777777" w:rsidR="002C26F8" w:rsidRPr="002C26F8" w:rsidRDefault="002C26F8" w:rsidP="002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Overall end-to-end process has been divided into 5 steps.</w:t>
      </w:r>
    </w:p>
    <w:p w14:paraId="4F0E378D" w14:textId="77777777" w:rsidR="002C26F8" w:rsidRPr="002C26F8" w:rsidRDefault="002C26F8" w:rsidP="002C2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75FF93" w14:textId="77777777" w:rsidR="002C26F8" w:rsidRPr="002C26F8" w:rsidRDefault="002C26F8" w:rsidP="002C26F8">
      <w:pPr>
        <w:shd w:val="clear" w:color="auto" w:fill="FFFFFF"/>
        <w:spacing w:before="360" w:after="240" w:line="240" w:lineRule="auto"/>
        <w:ind w:left="-3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26F8">
        <w:rPr>
          <w:rFonts w:ascii="Arial" w:eastAsia="Times New Roman" w:hAnsi="Arial" w:cs="Arial"/>
          <w:b/>
          <w:bCs/>
          <w:color w:val="24292F"/>
          <w:sz w:val="33"/>
          <w:szCs w:val="33"/>
          <w:lang w:eastAsia="en-IN"/>
        </w:rPr>
        <w:t>Classification</w:t>
      </w:r>
    </w:p>
    <w:p w14:paraId="1CDAA510" w14:textId="77777777" w:rsidR="002C26F8" w:rsidRPr="002C26F8" w:rsidRDefault="002C26F8" w:rsidP="002C2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2C26F8">
        <w:rPr>
          <w:rFonts w:ascii="Arial" w:eastAsia="Times New Roman" w:hAnsi="Arial" w:cs="Arial"/>
          <w:color w:val="000000"/>
          <w:lang w:eastAsia="en-IN"/>
        </w:rPr>
        <w:t>one</w:t>
      </w:r>
      <w:proofErr w:type="gramEnd"/>
      <w:r w:rsidRPr="002C26F8">
        <w:rPr>
          <w:rFonts w:ascii="Arial" w:eastAsia="Times New Roman" w:hAnsi="Arial" w:cs="Arial"/>
          <w:color w:val="000000"/>
          <w:lang w:eastAsia="en-IN"/>
        </w:rPr>
        <w:t xml:space="preserve"> or 2 line description what </w:t>
      </w:r>
      <w:proofErr w:type="spellStart"/>
      <w:r w:rsidRPr="002C26F8">
        <w:rPr>
          <w:rFonts w:ascii="Arial" w:eastAsia="Times New Roman" w:hAnsi="Arial" w:cs="Arial"/>
          <w:color w:val="000000"/>
          <w:lang w:eastAsia="en-IN"/>
        </w:rPr>
        <w:t>thenotebook</w:t>
      </w:r>
      <w:proofErr w:type="spellEnd"/>
      <w:r w:rsidRPr="002C26F8">
        <w:rPr>
          <w:rFonts w:ascii="Arial" w:eastAsia="Times New Roman" w:hAnsi="Arial" w:cs="Arial"/>
          <w:color w:val="000000"/>
          <w:lang w:eastAsia="en-IN"/>
        </w:rPr>
        <w:t xml:space="preserve"> does)</w:t>
      </w:r>
    </w:p>
    <w:p w14:paraId="0AFB17A1" w14:textId="77777777" w:rsidR="002C26F8" w:rsidRPr="002C26F8" w:rsidRDefault="002C26F8" w:rsidP="002C26F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0_preprocess_</w:t>
      </w:r>
      <w:proofErr w:type="gramStart"/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data.ipynb</w:t>
      </w:r>
      <w:proofErr w:type="gramEnd"/>
    </w:p>
    <w:p w14:paraId="5DC63388" w14:textId="77777777" w:rsidR="002C26F8" w:rsidRPr="002C26F8" w:rsidRDefault="002C26F8" w:rsidP="002C26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The script is developed to pool the data together and generate hourly/daily/weekly data</w:t>
      </w:r>
    </w:p>
    <w:p w14:paraId="17B3E384" w14:textId="77777777" w:rsidR="002C26F8" w:rsidRPr="002C26F8" w:rsidRDefault="002C26F8" w:rsidP="002C26F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1_Classification_Hourly/</w:t>
      </w:r>
      <w:proofErr w:type="spellStart"/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Daily_EDA.ipynb</w:t>
      </w:r>
      <w:proofErr w:type="spellEnd"/>
    </w:p>
    <w:p w14:paraId="6B2C0323" w14:textId="77777777" w:rsidR="002C26F8" w:rsidRPr="002C26F8" w:rsidRDefault="002C26F8" w:rsidP="002C26F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 xml:space="preserve">In this script, we tried to explore partial correlation and seasonality of our target variable. </w:t>
      </w:r>
      <w:proofErr w:type="gramStart"/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After deciding to use daily data, there</w:t>
      </w:r>
      <w:proofErr w:type="gramEnd"/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 xml:space="preserve"> are additional EDA for only daily data</w:t>
      </w:r>
    </w:p>
    <w:p w14:paraId="12813ACC" w14:textId="77777777" w:rsidR="002C26F8" w:rsidRPr="002C26F8" w:rsidRDefault="002C26F8" w:rsidP="002C26F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2_model_building_tuning_F</w:t>
      </w:r>
      <w:proofErr w:type="gramStart"/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3.ipynb</w:t>
      </w:r>
      <w:proofErr w:type="gramEnd"/>
    </w:p>
    <w:p w14:paraId="02B958F0" w14:textId="77777777" w:rsidR="002C26F8" w:rsidRPr="002C26F8" w:rsidRDefault="002C26F8" w:rsidP="002C26F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In this script, we only use columns provided in original data and time variables to build dummy classifier, random forest and LGBM</w:t>
      </w:r>
    </w:p>
    <w:p w14:paraId="1B95A4D7" w14:textId="77777777" w:rsidR="002C26F8" w:rsidRPr="002C26F8" w:rsidRDefault="002C26F8" w:rsidP="002C26F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3_model_building_tuning_F13.ipynb</w:t>
      </w:r>
    </w:p>
    <w:p w14:paraId="56E181AE" w14:textId="77777777" w:rsidR="002C26F8" w:rsidRPr="002C26F8" w:rsidRDefault="002C26F8" w:rsidP="002C26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In this script, we generate lag, technical analysis and market features and apply dummy, random forest, XGB and LSTM classifier</w:t>
      </w:r>
    </w:p>
    <w:p w14:paraId="2438DC2F" w14:textId="77777777" w:rsidR="002C26F8" w:rsidRPr="002C26F8" w:rsidRDefault="002C26F8" w:rsidP="002C26F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4_model_building_LSTM_F13.ipynb</w:t>
      </w:r>
    </w:p>
    <w:p w14:paraId="3463C719" w14:textId="77777777" w:rsidR="002C26F8" w:rsidRPr="002C26F8" w:rsidRDefault="002C26F8" w:rsidP="002C26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 xml:space="preserve">In this script, we use new features, roll the </w:t>
      </w:r>
      <w:proofErr w:type="gramStart"/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data</w:t>
      </w:r>
      <w:proofErr w:type="gramEnd"/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 xml:space="preserve"> and apply LSTM</w:t>
      </w:r>
    </w:p>
    <w:p w14:paraId="72D9E39E" w14:textId="77777777" w:rsidR="002C26F8" w:rsidRPr="002C26F8" w:rsidRDefault="002C26F8" w:rsidP="002C26F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5_model_Testing_F13.ipynb</w:t>
      </w:r>
    </w:p>
    <w:p w14:paraId="2BFE26ED" w14:textId="77777777" w:rsidR="002C26F8" w:rsidRPr="002C26F8" w:rsidRDefault="002C26F8" w:rsidP="002C26F8">
      <w:pPr>
        <w:numPr>
          <w:ilvl w:val="1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This script is developed to plot the comparison between different models</w:t>
      </w:r>
    </w:p>
    <w:p w14:paraId="502815C2" w14:textId="77777777" w:rsidR="002C26F8" w:rsidRPr="002C26F8" w:rsidRDefault="002C26F8" w:rsidP="002C26F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26F8"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  <w:t>Data Files</w:t>
      </w:r>
    </w:p>
    <w:p w14:paraId="2CD78E24" w14:textId="77777777" w:rsidR="002C26F8" w:rsidRPr="002C26F8" w:rsidRDefault="002C26F8" w:rsidP="002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2C26F8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https://drive.google.com/drive/folders/1pa_hEBqyljZhN8mueUV2iam4Qr0ULNH4</w:t>
        </w:r>
      </w:hyperlink>
    </w:p>
    <w:p w14:paraId="6474CCAC" w14:textId="77777777" w:rsidR="002C26F8" w:rsidRPr="002C26F8" w:rsidRDefault="002C26F8" w:rsidP="002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6F8">
        <w:rPr>
          <w:rFonts w:ascii="Arial" w:eastAsia="Times New Roman" w:hAnsi="Arial" w:cs="Arial"/>
          <w:color w:val="24292F"/>
          <w:sz w:val="24"/>
          <w:szCs w:val="24"/>
          <w:lang w:eastAsia="en-IN"/>
        </w:rPr>
        <w:lastRenderedPageBreak/>
        <w:t>All coin minute data are pooled, and each coin is one hot encoded.</w:t>
      </w:r>
    </w:p>
    <w:p w14:paraId="6FDCDB44" w14:textId="77777777" w:rsidR="002C26F8" w:rsidRPr="002C26F8" w:rsidRDefault="002C26F8" w:rsidP="002C26F8">
      <w:pP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6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6D4B86B" w14:textId="77777777" w:rsidR="002C26F8" w:rsidRPr="002C26F8" w:rsidRDefault="002C26F8" w:rsidP="002C26F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26F8"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  <w:t xml:space="preserve">Feature </w:t>
      </w:r>
      <w:proofErr w:type="gramStart"/>
      <w:r w:rsidRPr="002C26F8"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  <w:t>Sets :</w:t>
      </w:r>
      <w:proofErr w:type="gramEnd"/>
    </w:p>
    <w:p w14:paraId="337EDF2C" w14:textId="041A5F8F" w:rsidR="002C26F8" w:rsidRPr="002C26F8" w:rsidRDefault="002C26F8" w:rsidP="002C26F8">
      <w:pP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6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920"/>
        <w:gridCol w:w="1682"/>
        <w:gridCol w:w="1500"/>
        <w:gridCol w:w="2554"/>
        <w:gridCol w:w="1308"/>
        <w:gridCol w:w="1807"/>
      </w:tblGrid>
      <w:tr w:rsidR="002C26F8" w:rsidRPr="002C26F8" w14:paraId="1858372E" w14:textId="77777777" w:rsidTr="002C26F8">
        <w:trPr>
          <w:trHeight w:val="576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5BE0" w14:textId="77777777" w:rsidR="002C26F8" w:rsidRPr="002C26F8" w:rsidRDefault="002C26F8" w:rsidP="002C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Feature Set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5F64" w14:textId="77777777" w:rsidR="002C26F8" w:rsidRPr="002C26F8" w:rsidRDefault="002C26F8" w:rsidP="002C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Frequency of data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94FF3" w14:textId="77777777" w:rsidR="002C26F8" w:rsidRPr="002C26F8" w:rsidRDefault="002C26F8" w:rsidP="002C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Basic Features</w:t>
            </w:r>
          </w:p>
        </w:tc>
        <w:tc>
          <w:tcPr>
            <w:tcW w:w="25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0833" w14:textId="77777777" w:rsidR="002C26F8" w:rsidRPr="002C26F8" w:rsidRDefault="002C26F8" w:rsidP="002C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 Features</w:t>
            </w:r>
          </w:p>
        </w:tc>
        <w:tc>
          <w:tcPr>
            <w:tcW w:w="1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06E29" w14:textId="77777777" w:rsidR="002C26F8" w:rsidRPr="002C26F8" w:rsidRDefault="002C26F8" w:rsidP="002C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Technical Financial Metrics</w:t>
            </w:r>
          </w:p>
        </w:tc>
        <w:tc>
          <w:tcPr>
            <w:tcW w:w="18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EE871" w14:textId="77777777" w:rsidR="002C26F8" w:rsidRPr="002C26F8" w:rsidRDefault="002C26F8" w:rsidP="002C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Comments</w:t>
            </w:r>
          </w:p>
        </w:tc>
      </w:tr>
      <w:tr w:rsidR="002C26F8" w:rsidRPr="002C26F8" w14:paraId="46D39820" w14:textId="77777777" w:rsidTr="002C26F8">
        <w:trPr>
          <w:trHeight w:val="576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AA91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F1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141C3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Hourly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49B73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C5ACE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Lag/ Mov Average for 5 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periods ,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Market value &amp; weightage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44404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20340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Calculating the Hourly Time lags</w:t>
            </w:r>
          </w:p>
        </w:tc>
      </w:tr>
      <w:tr w:rsidR="002C26F8" w:rsidRPr="002C26F8" w14:paraId="582A67BA" w14:textId="77777777" w:rsidTr="002C26F8">
        <w:trPr>
          <w:trHeight w:val="576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D05A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F2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8E689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Hourly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0E770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BB371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Lag/ Mov Average for 12 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periods  ,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Market value &amp; weightage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FC45A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C836A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Calculating the Hourly Time lags</w:t>
            </w:r>
          </w:p>
        </w:tc>
      </w:tr>
      <w:tr w:rsidR="002C26F8" w:rsidRPr="002C26F8" w14:paraId="59EA0D29" w14:textId="77777777" w:rsidTr="002C26F8">
        <w:trPr>
          <w:trHeight w:val="864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A2BD3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F3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03503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Hourly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E9B90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All of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Basic Features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2DD99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BFAD8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2F627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Building the model with the features present 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In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dataset</w:t>
            </w:r>
          </w:p>
        </w:tc>
      </w:tr>
      <w:tr w:rsidR="002C26F8" w:rsidRPr="002C26F8" w14:paraId="18449EBE" w14:textId="77777777" w:rsidTr="002C26F8">
        <w:trPr>
          <w:trHeight w:val="864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7B351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F4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6E099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Hourly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33F0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All of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Basic Features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C4D4F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Volatility for 14 *24 periods 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&amp;  ,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Market value &amp; weightage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C8B6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6AF02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Checking for daily lags &amp; volatility</w:t>
            </w:r>
          </w:p>
        </w:tc>
      </w:tr>
      <w:tr w:rsidR="002C26F8" w:rsidRPr="002C26F8" w14:paraId="690D8F41" w14:textId="77777777" w:rsidTr="002C26F8">
        <w:trPr>
          <w:trHeight w:val="864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AAFA7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F5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14EDE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Hourly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B7324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All of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Basic Features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CF369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Mov Average/ Volatility on weekly basis 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&amp;  ,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Market value &amp; weightage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2D9FC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18665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Checking for 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weekly  lags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volatility</w:t>
            </w:r>
          </w:p>
        </w:tc>
      </w:tr>
      <w:tr w:rsidR="002C26F8" w:rsidRPr="002C26F8" w14:paraId="0165428E" w14:textId="77777777" w:rsidTr="002C26F8">
        <w:trPr>
          <w:trHeight w:val="1152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DA427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F6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F4973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Hourly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1C673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High', 'Low', '</w:t>
            </w:r>
            <w:proofErr w:type="spell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Volume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',date</w:t>
            </w:r>
            <w:proofErr w:type="spellEnd"/>
            <w:proofErr w:type="gramEnd"/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7056A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Volatility on hourly, weekly &amp; Hourly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&amp;  ,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Market value &amp; weightage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792F8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DF74D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C26F8" w:rsidRPr="002C26F8" w14:paraId="39643BEE" w14:textId="77777777" w:rsidTr="002C26F8">
        <w:trPr>
          <w:trHeight w:val="1152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058C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F7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C9C09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AD1E3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High', 'Low', '</w:t>
            </w:r>
            <w:proofErr w:type="spell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Volume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',date</w:t>
            </w:r>
            <w:proofErr w:type="spellEnd"/>
            <w:proofErr w:type="gramEnd"/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2ADAC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Volatility / Lag for 6 daily lags 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&amp;  ,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Market value &amp; weightage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D6428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82B5C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C26F8" w:rsidRPr="002C26F8" w14:paraId="12FA15FB" w14:textId="77777777" w:rsidTr="002C26F8">
        <w:trPr>
          <w:trHeight w:val="1152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F0FA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F8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86A7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29AB8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High', 'Low', '</w:t>
            </w:r>
            <w:proofErr w:type="spell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Volume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',date</w:t>
            </w:r>
            <w:proofErr w:type="spellEnd"/>
            <w:proofErr w:type="gramEnd"/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66DD2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Volatility / Lag for 30 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&amp;  ,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Market value &amp; weightage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D71F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CA531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C26F8" w:rsidRPr="002C26F8" w14:paraId="21CC78DB" w14:textId="77777777" w:rsidTr="002C26F8">
        <w:trPr>
          <w:trHeight w:val="1152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9F51C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F9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EC1F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1689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High', 'Low', '</w:t>
            </w:r>
            <w:proofErr w:type="spell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Volume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',date</w:t>
            </w:r>
            <w:proofErr w:type="spellEnd"/>
            <w:proofErr w:type="gramEnd"/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C653A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Mov Average/ Volatility on weekly basis 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&amp;  ,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Market value &amp; weightage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44BA6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6D029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C26F8" w:rsidRPr="002C26F8" w14:paraId="1D9A757F" w14:textId="77777777" w:rsidTr="002C26F8">
        <w:trPr>
          <w:trHeight w:val="1152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39BB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F10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4A269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76A12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High', 'Low', '</w:t>
            </w:r>
            <w:proofErr w:type="spell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Volume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',date</w:t>
            </w:r>
            <w:proofErr w:type="spellEnd"/>
            <w:proofErr w:type="gramEnd"/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CD26F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Volatility on hourly, weekly &amp; Hourly 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&amp;  ,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Market value &amp; weightage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1D860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696F8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C26F8" w:rsidRPr="002C26F8" w14:paraId="080B75C8" w14:textId="77777777" w:rsidTr="002C26F8">
        <w:trPr>
          <w:trHeight w:val="1152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A54F7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F11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A5AAD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57B9C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High', 'Low', '</w:t>
            </w:r>
            <w:proofErr w:type="spell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Volume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',date</w:t>
            </w:r>
            <w:proofErr w:type="spellEnd"/>
            <w:proofErr w:type="gramEnd"/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3E491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Lag/volatility for 30 days 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&amp;  ,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Market value &amp; weightage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460CC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Volaitily</w:t>
            </w:r>
            <w:proofErr w:type="spell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, trend &amp; Momentum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24EF2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C26F8" w:rsidRPr="002C26F8" w14:paraId="3FC35808" w14:textId="77777777" w:rsidTr="002C26F8">
        <w:trPr>
          <w:trHeight w:val="1152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214B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F12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1775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BBD8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High', 'Low', '</w:t>
            </w:r>
            <w:proofErr w:type="spell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Volume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',date</w:t>
            </w:r>
            <w:proofErr w:type="spellEnd"/>
            <w:proofErr w:type="gramEnd"/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72D39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Lag for 30 days 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&amp;  ,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Market value &amp; weightage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EE928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Volaitily</w:t>
            </w:r>
            <w:proofErr w:type="spell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, trend &amp; Momentum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36A57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C26F8" w:rsidRPr="002C26F8" w14:paraId="639C14B9" w14:textId="77777777" w:rsidTr="002C26F8">
        <w:trPr>
          <w:trHeight w:val="1152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50F3C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F13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652F3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93288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High', 'Low', '</w:t>
            </w:r>
            <w:proofErr w:type="spell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Volume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',date</w:t>
            </w:r>
            <w:proofErr w:type="spellEnd"/>
            <w:proofErr w:type="gramEnd"/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467CB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Lags for weekly, 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monthly ,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daily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EAF2A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Volaitily</w:t>
            </w:r>
            <w:proofErr w:type="spell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, trend &amp; Momentum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29EA0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This feature set is </w:t>
            </w:r>
            <w:proofErr w:type="gramStart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  <w:proofErr w:type="gramEnd"/>
            <w:r w:rsidRPr="002C26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performer</w:t>
            </w:r>
          </w:p>
        </w:tc>
      </w:tr>
      <w:tr w:rsidR="002C26F8" w:rsidRPr="002C26F8" w14:paraId="0CB570E3" w14:textId="77777777" w:rsidTr="002C26F8">
        <w:trPr>
          <w:trHeight w:val="1164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EAAD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F14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ED725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Daily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0A0A6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High', 'Low', '</w:t>
            </w:r>
            <w:proofErr w:type="spellStart"/>
            <w:r w:rsidRPr="002C26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Volume</w:t>
            </w:r>
            <w:proofErr w:type="gramStart"/>
            <w:r w:rsidRPr="002C26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',date</w:t>
            </w:r>
            <w:proofErr w:type="spellEnd"/>
            <w:proofErr w:type="gramEnd"/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FE3F5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Lags 1day -&gt; Rolling window 28 days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91E2C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2C26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Volaitily</w:t>
            </w:r>
            <w:proofErr w:type="spellEnd"/>
            <w:r w:rsidRPr="002C26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 trend &amp; Momentum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7549A" w14:textId="77777777" w:rsidR="002C26F8" w:rsidRPr="002C26F8" w:rsidRDefault="002C26F8" w:rsidP="002C2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6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Used for LSTM</w:t>
            </w:r>
          </w:p>
        </w:tc>
      </w:tr>
    </w:tbl>
    <w:p w14:paraId="672704D5" w14:textId="4DBBAA3E" w:rsidR="002C26F8" w:rsidRPr="002C26F8" w:rsidRDefault="002C26F8" w:rsidP="002C26F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A584559" w14:textId="77777777" w:rsidR="00744F35" w:rsidRDefault="002C26F8"/>
    <w:sectPr w:rsidR="0074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20ACA"/>
    <w:multiLevelType w:val="multilevel"/>
    <w:tmpl w:val="4C0A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81835"/>
    <w:multiLevelType w:val="multilevel"/>
    <w:tmpl w:val="E3C6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814258">
    <w:abstractNumId w:val="1"/>
  </w:num>
  <w:num w:numId="2" w16cid:durableId="6071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F8"/>
    <w:rsid w:val="00205A65"/>
    <w:rsid w:val="002C26F8"/>
    <w:rsid w:val="00F6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BF56"/>
  <w15:chartTrackingRefBased/>
  <w15:docId w15:val="{1782E640-AEA6-4D48-99D3-D31745D6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26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2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6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26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2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C2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pa_hEBqyljZhN8mueUV2iam4Qr0ULNH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 Chaitanya Madduri</dc:creator>
  <cp:keywords/>
  <dc:description/>
  <cp:lastModifiedBy>VS Chaitanya Madduri</cp:lastModifiedBy>
  <cp:revision>1</cp:revision>
  <dcterms:created xsi:type="dcterms:W3CDTF">2022-11-18T18:01:00Z</dcterms:created>
  <dcterms:modified xsi:type="dcterms:W3CDTF">2022-11-18T18:02:00Z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a985ce73-2a6a-41ff-938d-c278670d1f6c</vt:lpwstr>
  </property>
</Properties>
</file>