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6" w:line="259" w:lineRule="auto"/>
        <w:ind w:left="266" w:firstLine="0"/>
        <w:jc w:val="center"/>
        <w:rPr>
          <w:u w:val="thick"/>
        </w:rPr>
      </w:pPr>
      <w:r>
        <w:rPr>
          <w:b/>
          <w:sz w:val="32"/>
          <w:u w:val="thick"/>
        </w:rPr>
        <w:t>Ruturaj Pal</w:t>
      </w:r>
    </w:p>
    <w:p>
      <w:pPr>
        <w:spacing w:after="291" w:line="259" w:lineRule="auto"/>
        <w:ind w:left="81"/>
        <w:jc w:val="left"/>
        <w:rPr>
          <w:rFonts w:hint="default"/>
          <w:b/>
          <w:u w:val="thick" w:color="auto"/>
          <w:lang w:val="en-IN"/>
        </w:rPr>
      </w:pPr>
      <w:r>
        <w:rPr>
          <w:rFonts w:hint="default"/>
          <w:b/>
          <w:u w:val="thick" w:color="auto"/>
          <w:lang w:val="en-IN"/>
        </w:rPr>
        <w:t xml:space="preserve">Email - </w:t>
      </w:r>
      <w:r>
        <w:rPr>
          <w:rFonts w:hint="default"/>
          <w:b/>
          <w:u w:val="thick" w:color="auto"/>
          <w:lang w:val="en-IN"/>
        </w:rPr>
        <w:fldChar w:fldCharType="begin"/>
      </w:r>
      <w:r>
        <w:rPr>
          <w:rFonts w:hint="default"/>
          <w:b/>
          <w:u w:val="thick" w:color="auto"/>
          <w:lang w:val="en-IN"/>
        </w:rPr>
        <w:instrText xml:space="preserve"> HYPERLINK "mailto:ruturajpal@gmail.com" </w:instrText>
      </w:r>
      <w:r>
        <w:rPr>
          <w:rFonts w:hint="default"/>
          <w:b/>
          <w:u w:val="thick" w:color="auto"/>
          <w:lang w:val="en-IN"/>
        </w:rPr>
        <w:fldChar w:fldCharType="separate"/>
      </w:r>
      <w:r>
        <w:rPr>
          <w:rStyle w:val="4"/>
          <w:rFonts w:hint="default"/>
          <w:b/>
          <w:lang w:val="en-IN"/>
        </w:rPr>
        <w:t>ruturajpal@gmail.com</w:t>
      </w:r>
      <w:r>
        <w:rPr>
          <w:rFonts w:hint="default"/>
          <w:b/>
          <w:u w:val="thick" w:color="auto"/>
          <w:lang w:val="en-IN"/>
        </w:rPr>
        <w:fldChar w:fldCharType="end"/>
      </w:r>
      <w:r>
        <w:rPr>
          <w:rFonts w:hint="default"/>
          <w:b/>
          <w:u w:val="thick" w:color="auto"/>
          <w:lang w:val="en-IN"/>
        </w:rPr>
        <w:t xml:space="preserve">                                                        </w:t>
      </w:r>
      <w:bookmarkStart w:id="0" w:name="_GoBack"/>
      <w:bookmarkEnd w:id="0"/>
      <w:r>
        <w:rPr>
          <w:rFonts w:hint="default"/>
          <w:b/>
          <w:u w:val="thick" w:color="auto"/>
          <w:lang w:val="en-IN"/>
        </w:rPr>
        <w:t xml:space="preserve">  phone - 7735497392</w:t>
      </w:r>
    </w:p>
    <w:p>
      <w:pPr>
        <w:spacing w:after="291" w:line="259" w:lineRule="auto"/>
        <w:ind w:left="81"/>
        <w:jc w:val="left"/>
      </w:pPr>
      <w:r>
        <w:rPr>
          <w:b/>
          <w:u w:val="single" w:color="000000"/>
        </w:rPr>
        <w:t>SUMMARY:</w:t>
      </w:r>
    </w:p>
    <w:p>
      <w:pPr>
        <w:numPr>
          <w:ilvl w:val="0"/>
          <w:numId w:val="1"/>
        </w:numPr>
        <w:ind w:hanging="360"/>
      </w:pPr>
      <w:r>
        <w:t>Having 2</w:t>
      </w:r>
      <w:r>
        <w:rPr>
          <w:rFonts w:hint="default"/>
          <w:lang w:val="en-IN"/>
        </w:rPr>
        <w:t>.5</w:t>
      </w:r>
      <w:r>
        <w:t xml:space="preserve"> </w:t>
      </w:r>
      <w:r>
        <w:rPr>
          <w:b/>
        </w:rPr>
        <w:t xml:space="preserve">years </w:t>
      </w:r>
      <w:r>
        <w:t>of experience as Software Engineer in Java ,J2EE ,C and C++ technologies.</w:t>
      </w:r>
    </w:p>
    <w:p>
      <w:pPr>
        <w:numPr>
          <w:ilvl w:val="0"/>
          <w:numId w:val="1"/>
        </w:numPr>
        <w:ind w:hanging="360"/>
      </w:pPr>
      <w:r>
        <w:t xml:space="preserve">Excellent hands of experience with Java, J2EE Technologies covering </w:t>
      </w:r>
      <w:r>
        <w:rPr>
          <w:b/>
        </w:rPr>
        <w:t xml:space="preserve">Core java, Multi Threading, JDBC, JSP, Spring Core </w:t>
      </w:r>
      <w:r>
        <w:t>,</w:t>
      </w:r>
      <w:r>
        <w:rPr>
          <w:b/>
        </w:rPr>
        <w:t>Spring MVC and Microservices.</w:t>
      </w:r>
    </w:p>
    <w:p>
      <w:pPr>
        <w:numPr>
          <w:ilvl w:val="0"/>
          <w:numId w:val="1"/>
        </w:numPr>
        <w:ind w:hanging="360"/>
      </w:pPr>
      <w:r>
        <w:t xml:space="preserve">Having hands on experience with </w:t>
      </w:r>
      <w:r>
        <w:rPr>
          <w:b/>
        </w:rPr>
        <w:t>Spring Boot .</w:t>
      </w:r>
    </w:p>
    <w:p>
      <w:pPr>
        <w:numPr>
          <w:ilvl w:val="0"/>
          <w:numId w:val="1"/>
        </w:numPr>
        <w:ind w:hanging="360"/>
      </w:pPr>
      <w:r>
        <w:rPr>
          <w:b/>
        </w:rPr>
        <w:t>Having hand</w:t>
      </w:r>
      <w:r>
        <w:rPr>
          <w:rFonts w:hint="default"/>
          <w:b/>
          <w:lang w:val="en-IN"/>
        </w:rPr>
        <w:t>s</w:t>
      </w:r>
      <w:r>
        <w:rPr>
          <w:b/>
        </w:rPr>
        <w:t xml:space="preserve"> on experience in Microservices.</w:t>
      </w:r>
    </w:p>
    <w:p>
      <w:pPr>
        <w:numPr>
          <w:ilvl w:val="0"/>
          <w:numId w:val="1"/>
        </w:numPr>
        <w:ind w:hanging="360"/>
      </w:pPr>
      <w:r>
        <w:rPr>
          <w:rFonts w:hint="default"/>
          <w:b/>
          <w:lang w:val="en-IN"/>
        </w:rPr>
        <w:t>Having hands on Rest Api web services.</w:t>
      </w:r>
    </w:p>
    <w:p>
      <w:pPr>
        <w:numPr>
          <w:ilvl w:val="0"/>
          <w:numId w:val="1"/>
        </w:numPr>
        <w:ind w:hanging="360"/>
      </w:pPr>
      <w:r>
        <w:t xml:space="preserve">Experience on data integration with web services using </w:t>
      </w:r>
      <w:r>
        <w:rPr>
          <w:b/>
        </w:rPr>
        <w:t>REST web services</w:t>
      </w:r>
      <w:r>
        <w:t>.</w:t>
      </w:r>
    </w:p>
    <w:p>
      <w:pPr>
        <w:numPr>
          <w:ilvl w:val="0"/>
          <w:numId w:val="1"/>
        </w:numPr>
        <w:ind w:hanging="360"/>
      </w:pPr>
      <w:r>
        <w:t xml:space="preserve">Hands on experience on working with </w:t>
      </w:r>
      <w:r>
        <w:rPr>
          <w:b/>
        </w:rPr>
        <w:t xml:space="preserve">REST </w:t>
      </w:r>
      <w:r>
        <w:t>as data integration tiertechnology.</w:t>
      </w:r>
    </w:p>
    <w:p>
      <w:pPr>
        <w:numPr>
          <w:ilvl w:val="0"/>
          <w:numId w:val="1"/>
        </w:numPr>
        <w:ind w:hanging="360"/>
      </w:pPr>
      <w:r>
        <w:t xml:space="preserve">Having knowledge in </w:t>
      </w:r>
      <w:r>
        <w:rPr>
          <w:b/>
        </w:rPr>
        <w:t xml:space="preserve">My SQL </w:t>
      </w:r>
      <w:r>
        <w:t>databases.</w:t>
      </w:r>
    </w:p>
    <w:p>
      <w:pPr>
        <w:numPr>
          <w:ilvl w:val="0"/>
          <w:numId w:val="1"/>
        </w:numPr>
        <w:spacing w:after="112" w:line="259" w:lineRule="auto"/>
        <w:ind w:hanging="360"/>
      </w:pPr>
      <w:r>
        <w:t xml:space="preserve">Having knowledge in </w:t>
      </w:r>
      <w:r>
        <w:rPr>
          <w:b/>
        </w:rPr>
        <w:t>HTML</w:t>
      </w:r>
      <w:r>
        <w:t xml:space="preserve">, </w:t>
      </w:r>
      <w:r>
        <w:rPr>
          <w:b/>
        </w:rPr>
        <w:t>CSS</w:t>
      </w:r>
      <w:r>
        <w:t xml:space="preserve">, </w:t>
      </w:r>
      <w:r>
        <w:rPr>
          <w:b/>
        </w:rPr>
        <w:t>and Bootstrap.</w:t>
      </w:r>
    </w:p>
    <w:p>
      <w:pPr>
        <w:numPr>
          <w:ilvl w:val="0"/>
          <w:numId w:val="1"/>
        </w:numPr>
        <w:ind w:hanging="360"/>
      </w:pPr>
      <w:r>
        <w:t>Responsible, Creative, Result oriented professional.</w:t>
      </w:r>
    </w:p>
    <w:p>
      <w:pPr>
        <w:numPr>
          <w:ilvl w:val="0"/>
          <w:numId w:val="1"/>
        </w:numPr>
        <w:ind w:hanging="360"/>
      </w:pPr>
      <w:r>
        <w:t>Has the motivation to take independent responsibility as well as ability to contribute and be a productive team player.</w:t>
      </w:r>
    </w:p>
    <w:p>
      <w:pPr>
        <w:numPr>
          <w:ilvl w:val="0"/>
          <w:numId w:val="1"/>
        </w:numPr>
        <w:ind w:hanging="360"/>
      </w:pPr>
      <w:r>
        <w:t>Ability to learn new technologies and tools quickly.</w:t>
      </w:r>
    </w:p>
    <w:p>
      <w:pPr>
        <w:numPr>
          <w:ilvl w:val="0"/>
          <w:numId w:val="1"/>
        </w:numPr>
        <w:ind w:hanging="360"/>
      </w:pPr>
      <w:r>
        <w:t>Strong technical and problem solving skills.</w:t>
      </w:r>
    </w:p>
    <w:p>
      <w:pPr>
        <w:numPr>
          <w:ilvl w:val="0"/>
          <w:numId w:val="1"/>
        </w:numPr>
        <w:spacing w:after="217"/>
        <w:ind w:hanging="360"/>
      </w:pPr>
      <w:r>
        <w:t>Capable of adopting to work on new Technologies and Environment easily.</w:t>
      </w:r>
    </w:p>
    <w:p>
      <w:pPr>
        <w:spacing w:after="291" w:line="259" w:lineRule="auto"/>
        <w:ind w:left="81"/>
        <w:jc w:val="left"/>
      </w:pPr>
      <w:r>
        <w:rPr>
          <w:b/>
          <w:u w:val="single" w:color="000000"/>
        </w:rPr>
        <w:t>QUALIFICATION:</w:t>
      </w:r>
    </w:p>
    <w:p>
      <w:pPr>
        <w:numPr>
          <w:ilvl w:val="0"/>
          <w:numId w:val="1"/>
        </w:numPr>
        <w:spacing w:after="324"/>
        <w:ind w:hanging="360"/>
      </w:pPr>
      <w:r>
        <w:rPr>
          <w:b/>
        </w:rPr>
        <w:t xml:space="preserve">B.Tech </w:t>
      </w:r>
      <w:r>
        <w:t xml:space="preserve">(Engineering) in Electrical and Electronics </w:t>
      </w:r>
      <w:r>
        <w:rPr>
          <w:b/>
        </w:rPr>
        <w:t xml:space="preserve">Engineering </w:t>
      </w:r>
      <w:r>
        <w:t>from GIET University,Gunupur BPUT Rourkela, Odisha during 2016-2020 with an7.51%.</w:t>
      </w:r>
    </w:p>
    <w:tbl>
      <w:tblPr>
        <w:tblStyle w:val="5"/>
        <w:tblW w:w="8633" w:type="dxa"/>
        <w:tblInd w:w="461" w:type="dxa"/>
        <w:tblLayout w:type="autofit"/>
        <w:tblCellMar>
          <w:top w:w="0" w:type="dxa"/>
          <w:left w:w="0" w:type="dxa"/>
          <w:bottom w:w="0" w:type="dxa"/>
          <w:right w:w="0" w:type="dxa"/>
        </w:tblCellMar>
      </w:tblPr>
      <w:tblGrid>
        <w:gridCol w:w="360"/>
        <w:gridCol w:w="2916"/>
        <w:gridCol w:w="5357"/>
      </w:tblGrid>
      <w:tr>
        <w:tblPrEx>
          <w:tblCellMar>
            <w:top w:w="0" w:type="dxa"/>
            <w:left w:w="0" w:type="dxa"/>
            <w:bottom w:w="0" w:type="dxa"/>
            <w:right w:w="0" w:type="dxa"/>
          </w:tblCellMar>
        </w:tblPrEx>
        <w:trPr>
          <w:trHeight w:val="253" w:hRule="atLeast"/>
        </w:trPr>
        <w:tc>
          <w:tcPr>
            <w:tcW w:w="3276" w:type="dxa"/>
            <w:gridSpan w:val="2"/>
            <w:tcBorders>
              <w:top w:val="nil"/>
              <w:left w:val="nil"/>
              <w:bottom w:val="nil"/>
              <w:right w:val="nil"/>
            </w:tcBorders>
          </w:tcPr>
          <w:p>
            <w:pPr>
              <w:spacing w:after="0" w:line="259" w:lineRule="auto"/>
              <w:ind w:left="0" w:firstLine="0"/>
              <w:jc w:val="left"/>
            </w:pPr>
            <w:r>
              <w:rPr>
                <w:b/>
                <w:u w:val="single" w:color="000000"/>
              </w:rPr>
              <w:t>SOFTWARE SKILLS:</w:t>
            </w:r>
          </w:p>
        </w:tc>
        <w:tc>
          <w:tcPr>
            <w:tcW w:w="5357" w:type="dxa"/>
            <w:tcBorders>
              <w:top w:val="nil"/>
              <w:left w:val="nil"/>
              <w:bottom w:val="nil"/>
              <w:right w:val="nil"/>
            </w:tcBorders>
          </w:tcPr>
          <w:p>
            <w:pPr>
              <w:spacing w:after="160" w:line="259" w:lineRule="auto"/>
              <w:ind w:left="0" w:firstLine="0"/>
              <w:jc w:val="left"/>
            </w:pPr>
          </w:p>
        </w:tc>
      </w:tr>
      <w:tr>
        <w:tblPrEx>
          <w:tblCellMar>
            <w:top w:w="0" w:type="dxa"/>
            <w:left w:w="0" w:type="dxa"/>
            <w:bottom w:w="0" w:type="dxa"/>
            <w:right w:w="0" w:type="dxa"/>
          </w:tblCellMar>
        </w:tblPrEx>
        <w:trPr>
          <w:trHeight w:val="31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Programming Languages</w:t>
            </w:r>
          </w:p>
        </w:tc>
        <w:tc>
          <w:tcPr>
            <w:tcW w:w="5357" w:type="dxa"/>
            <w:tcBorders>
              <w:top w:val="nil"/>
              <w:left w:val="nil"/>
              <w:bottom w:val="nil"/>
              <w:right w:val="nil"/>
            </w:tcBorders>
          </w:tcPr>
          <w:p>
            <w:pPr>
              <w:spacing w:after="0" w:line="259" w:lineRule="auto"/>
              <w:ind w:left="17" w:firstLine="0"/>
              <w:jc w:val="left"/>
            </w:pPr>
            <w:r>
              <w:rPr>
                <w:b/>
              </w:rPr>
              <w:t xml:space="preserve">: </w:t>
            </w:r>
            <w:r>
              <w:t>Java</w:t>
            </w:r>
          </w:p>
        </w:tc>
      </w:tr>
      <w:tr>
        <w:tblPrEx>
          <w:tblCellMar>
            <w:top w:w="0" w:type="dxa"/>
            <w:left w:w="0" w:type="dxa"/>
            <w:bottom w:w="0" w:type="dxa"/>
            <w:right w:w="0" w:type="dxa"/>
          </w:tblCellMar>
        </w:tblPrEx>
        <w:trPr>
          <w:trHeight w:val="32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Web Technologies</w:t>
            </w:r>
          </w:p>
        </w:tc>
        <w:tc>
          <w:tcPr>
            <w:tcW w:w="5357" w:type="dxa"/>
            <w:tcBorders>
              <w:top w:val="nil"/>
              <w:left w:val="nil"/>
              <w:bottom w:val="nil"/>
              <w:right w:val="nil"/>
            </w:tcBorders>
          </w:tcPr>
          <w:p>
            <w:pPr>
              <w:spacing w:after="0" w:line="259" w:lineRule="auto"/>
              <w:ind w:left="17" w:firstLine="0"/>
              <w:jc w:val="left"/>
            </w:pPr>
            <w:r>
              <w:rPr>
                <w:b/>
              </w:rPr>
              <w:t xml:space="preserve">: </w:t>
            </w:r>
            <w:r>
              <w:t>JDBC.</w:t>
            </w:r>
          </w:p>
        </w:tc>
      </w:tr>
      <w:tr>
        <w:tblPrEx>
          <w:tblCellMar>
            <w:top w:w="0" w:type="dxa"/>
            <w:left w:w="0" w:type="dxa"/>
            <w:bottom w:w="0" w:type="dxa"/>
            <w:right w:w="0" w:type="dxa"/>
          </w:tblCellMar>
        </w:tblPrEx>
        <w:trPr>
          <w:trHeight w:val="33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Frameworks</w:t>
            </w:r>
          </w:p>
        </w:tc>
        <w:tc>
          <w:tcPr>
            <w:tcW w:w="5357" w:type="dxa"/>
            <w:tcBorders>
              <w:top w:val="nil"/>
              <w:left w:val="nil"/>
              <w:bottom w:val="nil"/>
              <w:right w:val="nil"/>
            </w:tcBorders>
          </w:tcPr>
          <w:p>
            <w:pPr>
              <w:spacing w:after="0" w:line="259" w:lineRule="auto"/>
              <w:ind w:left="0" w:firstLine="0"/>
              <w:jc w:val="left"/>
            </w:pPr>
            <w:r>
              <w:rPr>
                <w:b/>
              </w:rPr>
              <w:t xml:space="preserve">: </w:t>
            </w:r>
            <w:r>
              <w:t>Spring, Spring Boot.</w:t>
            </w:r>
          </w:p>
        </w:tc>
      </w:tr>
      <w:tr>
        <w:tblPrEx>
          <w:tblCellMar>
            <w:top w:w="0" w:type="dxa"/>
            <w:left w:w="0" w:type="dxa"/>
            <w:bottom w:w="0" w:type="dxa"/>
            <w:right w:w="0" w:type="dxa"/>
          </w:tblCellMar>
        </w:tblPrEx>
        <w:trPr>
          <w:trHeight w:val="338"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Web services</w:t>
            </w:r>
          </w:p>
        </w:tc>
        <w:tc>
          <w:tcPr>
            <w:tcW w:w="5357" w:type="dxa"/>
            <w:tcBorders>
              <w:top w:val="nil"/>
              <w:left w:val="nil"/>
              <w:bottom w:val="nil"/>
              <w:right w:val="nil"/>
            </w:tcBorders>
          </w:tcPr>
          <w:p>
            <w:pPr>
              <w:spacing w:after="0" w:line="259" w:lineRule="auto"/>
              <w:ind w:left="17" w:firstLine="0"/>
              <w:jc w:val="left"/>
            </w:pPr>
            <w:r>
              <w:rPr>
                <w:b/>
              </w:rPr>
              <w:t xml:space="preserve">: </w:t>
            </w:r>
            <w:r>
              <w:t>JAX-RS/ REST.</w:t>
            </w:r>
          </w:p>
        </w:tc>
      </w:tr>
      <w:tr>
        <w:tblPrEx>
          <w:tblCellMar>
            <w:top w:w="0" w:type="dxa"/>
            <w:left w:w="0" w:type="dxa"/>
            <w:bottom w:w="0" w:type="dxa"/>
            <w:right w:w="0" w:type="dxa"/>
          </w:tblCellMar>
        </w:tblPrEx>
        <w:trPr>
          <w:trHeight w:val="337"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Web Scripting</w:t>
            </w:r>
          </w:p>
        </w:tc>
        <w:tc>
          <w:tcPr>
            <w:tcW w:w="5357" w:type="dxa"/>
            <w:tcBorders>
              <w:top w:val="nil"/>
              <w:left w:val="nil"/>
              <w:bottom w:val="nil"/>
              <w:right w:val="nil"/>
            </w:tcBorders>
          </w:tcPr>
          <w:p>
            <w:pPr>
              <w:spacing w:after="0" w:line="259" w:lineRule="auto"/>
              <w:ind w:left="17" w:firstLine="0"/>
              <w:jc w:val="left"/>
            </w:pPr>
            <w:r>
              <w:rPr>
                <w:b/>
              </w:rPr>
              <w:t xml:space="preserve">: </w:t>
            </w:r>
            <w:r>
              <w:t>HTML, CSS, XML, XSD and Bootstrap.</w:t>
            </w:r>
          </w:p>
        </w:tc>
      </w:tr>
      <w:tr>
        <w:tblPrEx>
          <w:tblCellMar>
            <w:top w:w="0" w:type="dxa"/>
            <w:left w:w="0" w:type="dxa"/>
            <w:bottom w:w="0" w:type="dxa"/>
            <w:right w:w="0" w:type="dxa"/>
          </w:tblCellMar>
        </w:tblPrEx>
        <w:trPr>
          <w:trHeight w:val="33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Databases</w:t>
            </w:r>
          </w:p>
        </w:tc>
        <w:tc>
          <w:tcPr>
            <w:tcW w:w="5357" w:type="dxa"/>
            <w:tcBorders>
              <w:top w:val="nil"/>
              <w:left w:val="nil"/>
              <w:bottom w:val="nil"/>
              <w:right w:val="nil"/>
            </w:tcBorders>
          </w:tcPr>
          <w:p>
            <w:pPr>
              <w:spacing w:after="0" w:line="259" w:lineRule="auto"/>
              <w:ind w:left="17" w:firstLine="0"/>
              <w:jc w:val="left"/>
            </w:pPr>
            <w:r>
              <w:rPr>
                <w:b/>
              </w:rPr>
              <w:t xml:space="preserve">: </w:t>
            </w:r>
            <w:r>
              <w:t>MySQL.</w:t>
            </w:r>
          </w:p>
        </w:tc>
      </w:tr>
      <w:tr>
        <w:tblPrEx>
          <w:tblCellMar>
            <w:top w:w="0" w:type="dxa"/>
            <w:left w:w="0" w:type="dxa"/>
            <w:bottom w:w="0" w:type="dxa"/>
            <w:right w:w="0" w:type="dxa"/>
          </w:tblCellMar>
        </w:tblPrEx>
        <w:trPr>
          <w:trHeight w:val="33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Servers</w:t>
            </w:r>
          </w:p>
        </w:tc>
        <w:tc>
          <w:tcPr>
            <w:tcW w:w="5357" w:type="dxa"/>
            <w:tcBorders>
              <w:top w:val="nil"/>
              <w:left w:val="nil"/>
              <w:bottom w:val="nil"/>
              <w:right w:val="nil"/>
            </w:tcBorders>
          </w:tcPr>
          <w:p>
            <w:pPr>
              <w:spacing w:after="0" w:line="259" w:lineRule="auto"/>
              <w:ind w:left="17" w:firstLine="0"/>
              <w:jc w:val="left"/>
            </w:pPr>
            <w:r>
              <w:rPr>
                <w:b/>
              </w:rPr>
              <w:t xml:space="preserve">: </w:t>
            </w:r>
            <w:r>
              <w:t>Apache Tomcat and Embedded Tomcat.</w:t>
            </w:r>
          </w:p>
        </w:tc>
      </w:tr>
      <w:tr>
        <w:tblPrEx>
          <w:tblCellMar>
            <w:top w:w="0" w:type="dxa"/>
            <w:left w:w="0" w:type="dxa"/>
            <w:bottom w:w="0" w:type="dxa"/>
            <w:right w:w="0" w:type="dxa"/>
          </w:tblCellMar>
        </w:tblPrEx>
        <w:trPr>
          <w:trHeight w:val="336"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IDE’s</w:t>
            </w:r>
          </w:p>
        </w:tc>
        <w:tc>
          <w:tcPr>
            <w:tcW w:w="5357" w:type="dxa"/>
            <w:tcBorders>
              <w:top w:val="nil"/>
              <w:left w:val="nil"/>
              <w:bottom w:val="nil"/>
              <w:right w:val="nil"/>
            </w:tcBorders>
          </w:tcPr>
          <w:p>
            <w:pPr>
              <w:spacing w:after="0" w:line="259" w:lineRule="auto"/>
              <w:ind w:left="17" w:firstLine="0"/>
              <w:jc w:val="left"/>
            </w:pPr>
            <w:r>
              <w:rPr>
                <w:b/>
              </w:rPr>
              <w:t xml:space="preserve">: </w:t>
            </w:r>
            <w:r>
              <w:t>Eclipse IDE.</w:t>
            </w:r>
          </w:p>
        </w:tc>
      </w:tr>
      <w:tr>
        <w:tblPrEx>
          <w:tblCellMar>
            <w:top w:w="0" w:type="dxa"/>
            <w:left w:w="0" w:type="dxa"/>
            <w:bottom w:w="0" w:type="dxa"/>
            <w:right w:w="0" w:type="dxa"/>
          </w:tblCellMar>
        </w:tblPrEx>
        <w:trPr>
          <w:trHeight w:val="337"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Platforms</w:t>
            </w:r>
          </w:p>
        </w:tc>
        <w:tc>
          <w:tcPr>
            <w:tcW w:w="5357" w:type="dxa"/>
            <w:tcBorders>
              <w:top w:val="nil"/>
              <w:left w:val="nil"/>
              <w:bottom w:val="nil"/>
              <w:right w:val="nil"/>
            </w:tcBorders>
          </w:tcPr>
          <w:p>
            <w:pPr>
              <w:spacing w:after="0" w:line="259" w:lineRule="auto"/>
              <w:ind w:left="17" w:firstLine="0"/>
              <w:jc w:val="left"/>
            </w:pPr>
            <w:r>
              <w:rPr>
                <w:b/>
              </w:rPr>
              <w:t xml:space="preserve">: </w:t>
            </w:r>
            <w:r>
              <w:t>Windows, Linux.</w:t>
            </w:r>
          </w:p>
        </w:tc>
      </w:tr>
      <w:tr>
        <w:tblPrEx>
          <w:tblCellMar>
            <w:top w:w="0" w:type="dxa"/>
            <w:left w:w="0" w:type="dxa"/>
            <w:bottom w:w="0" w:type="dxa"/>
            <w:right w:w="0" w:type="dxa"/>
          </w:tblCellMar>
        </w:tblPrEx>
        <w:trPr>
          <w:trHeight w:val="629" w:hRule="atLeast"/>
        </w:trPr>
        <w:tc>
          <w:tcPr>
            <w:tcW w:w="360" w:type="dxa"/>
            <w:tcBorders>
              <w:top w:val="nil"/>
              <w:left w:val="nil"/>
              <w:bottom w:val="nil"/>
              <w:right w:val="nil"/>
            </w:tcBorders>
          </w:tcPr>
          <w:p>
            <w:pPr>
              <w:spacing w:after="0" w:line="259" w:lineRule="auto"/>
              <w:ind w:left="0" w:firstLine="0"/>
            </w:pPr>
            <w:r>
              <w:rPr>
                <w:rFonts w:ascii="Wingdings" w:hAnsi="Wingdings" w:eastAsia="Wingdings" w:cs="Wingdings"/>
              </w:rPr>
              <w:t></w:t>
            </w:r>
          </w:p>
        </w:tc>
        <w:tc>
          <w:tcPr>
            <w:tcW w:w="2916" w:type="dxa"/>
            <w:tcBorders>
              <w:top w:val="nil"/>
              <w:left w:val="nil"/>
              <w:bottom w:val="nil"/>
              <w:right w:val="nil"/>
            </w:tcBorders>
          </w:tcPr>
          <w:p>
            <w:pPr>
              <w:spacing w:after="0" w:line="259" w:lineRule="auto"/>
              <w:ind w:left="0" w:firstLine="0"/>
              <w:jc w:val="left"/>
            </w:pPr>
            <w:r>
              <w:rPr>
                <w:b/>
              </w:rPr>
              <w:t>Tools</w:t>
            </w:r>
          </w:p>
        </w:tc>
        <w:tc>
          <w:tcPr>
            <w:tcW w:w="5357" w:type="dxa"/>
            <w:tcBorders>
              <w:top w:val="nil"/>
              <w:left w:val="nil"/>
              <w:bottom w:val="nil"/>
              <w:right w:val="nil"/>
            </w:tcBorders>
          </w:tcPr>
          <w:p>
            <w:pPr>
              <w:spacing w:after="0" w:line="259" w:lineRule="auto"/>
              <w:ind w:left="17" w:firstLine="0"/>
            </w:pPr>
            <w:r>
              <w:rPr>
                <w:b/>
              </w:rPr>
              <w:t xml:space="preserve">: </w:t>
            </w:r>
            <w:r>
              <w:t>SOAP UI, Swagger, Postman, Maven, Log4J, Junit,</w:t>
            </w:r>
          </w:p>
          <w:p>
            <w:pPr>
              <w:spacing w:after="0" w:line="259" w:lineRule="auto"/>
              <w:ind w:left="17" w:firstLine="0"/>
              <w:jc w:val="left"/>
            </w:pPr>
            <w:r>
              <w:t>GIT.</w:t>
            </w:r>
          </w:p>
        </w:tc>
      </w:tr>
    </w:tbl>
    <w:p>
      <w:pPr>
        <w:spacing w:after="291" w:line="259" w:lineRule="auto"/>
        <w:ind w:left="81"/>
        <w:jc w:val="left"/>
      </w:pPr>
      <w:r>
        <w:rPr>
          <w:b/>
          <w:u w:val="single" w:color="000000"/>
        </w:rPr>
        <w:t>PROFESSIONAL EXPERIENCE:</w:t>
      </w:r>
    </w:p>
    <w:p>
      <w:pPr>
        <w:numPr>
          <w:ilvl w:val="0"/>
          <w:numId w:val="1"/>
        </w:numPr>
        <w:spacing w:after="655"/>
        <w:ind w:hanging="360"/>
      </w:pPr>
      <w:r>
        <w:t>Working with Optus Infotech Private Limited Hyderabad as Software Developer since March 2020.</w:t>
      </w:r>
    </w:p>
    <w:p>
      <w:pPr>
        <w:spacing w:after="149" w:line="259" w:lineRule="auto"/>
        <w:ind w:left="101" w:firstLine="0"/>
        <w:jc w:val="left"/>
      </w:pPr>
      <w:r>
        <w:rPr>
          <w:b/>
          <w:sz w:val="28"/>
          <w:u w:val="single" w:color="000000"/>
        </w:rPr>
        <w:t>PROJECT PROFILE</w:t>
      </w:r>
      <w:r>
        <w:rPr>
          <w:b/>
          <w:sz w:val="28"/>
        </w:rPr>
        <w:t>:</w:t>
      </w:r>
    </w:p>
    <w:p>
      <w:pPr>
        <w:spacing w:after="183" w:line="259" w:lineRule="auto"/>
        <w:ind w:left="101" w:firstLine="0"/>
        <w:jc w:val="left"/>
      </w:pPr>
      <w:r>
        <w:rPr>
          <w:b/>
          <w:sz w:val="28"/>
        </w:rPr>
        <w:t>Project#1</w:t>
      </w:r>
      <w:r>
        <w:rPr>
          <w:rFonts w:ascii="Times New Roman" w:hAnsi="Times New Roman" w:eastAsia="Times New Roman" w:cs="Times New Roman"/>
          <w:b/>
        </w:rPr>
        <w:t>:</w:t>
      </w:r>
    </w:p>
    <w:p>
      <w:pPr>
        <w:spacing w:after="170" w:line="259" w:lineRule="auto"/>
        <w:ind w:left="801"/>
        <w:jc w:val="left"/>
      </w:pPr>
      <w:r>
        <w:rPr>
          <w:b/>
        </w:rPr>
        <w:t>Title: OneApp Warehouse.</w:t>
      </w:r>
    </w:p>
    <w:p>
      <w:pPr>
        <w:spacing w:after="139"/>
        <w:ind w:left="831"/>
      </w:pPr>
      <w:r>
        <w:rPr>
          <w:b/>
        </w:rPr>
        <w:t xml:space="preserve">Role: </w:t>
      </w:r>
      <w:r>
        <w:t>Developer.</w:t>
      </w:r>
    </w:p>
    <w:p>
      <w:pPr>
        <w:spacing w:after="112" w:line="259" w:lineRule="auto"/>
        <w:ind w:left="801"/>
        <w:jc w:val="left"/>
      </w:pPr>
      <w:r>
        <w:rPr>
          <w:b/>
        </w:rPr>
        <w:t xml:space="preserve">Team Size: </w:t>
      </w:r>
      <w:r>
        <w:t>8</w:t>
      </w:r>
    </w:p>
    <w:p>
      <w:pPr>
        <w:spacing w:after="122"/>
        <w:ind w:left="761"/>
      </w:pPr>
      <w:r>
        <w:rPr>
          <w:b/>
        </w:rPr>
        <w:t xml:space="preserve">Duration: </w:t>
      </w:r>
      <w:r>
        <w:t>Mar 2020 to dec 2020.</w:t>
      </w:r>
    </w:p>
    <w:p>
      <w:pPr>
        <w:spacing w:after="122"/>
        <w:ind w:left="706"/>
      </w:pPr>
      <w:r>
        <w:rPr>
          <w:b/>
        </w:rPr>
        <w:t xml:space="preserve">Technologies: </w:t>
      </w:r>
      <w:r>
        <w:t>Spring MVC, J2EE, Bootstrap, MySQL,C++.</w:t>
      </w:r>
    </w:p>
    <w:p>
      <w:pPr>
        <w:spacing w:after="616"/>
        <w:ind w:left="101" w:firstLine="595"/>
      </w:pPr>
      <w:r>
        <w:rPr>
          <w:b/>
        </w:rPr>
        <w:t xml:space="preserve">Description: </w:t>
      </w:r>
      <w:r>
        <w:t xml:space="preserve">OneApp Warehouse is a central web application, used for Logistics and supply chain process in real time. It is used to maintain items details, stock based on locations, Inbound and Outbound operation, and warehouse billings based on customer and vendors etc. Supports Easy invoice generation for all types of warehouse users. It has central admin controller for all user handling. Master Data can be uploaded using Excel sheets and also supports old application integration. Application migration from old version or others apps can be done easily as it developed using </w:t>
      </w:r>
      <w:r>
        <w:rPr>
          <w:b/>
        </w:rPr>
        <w:t xml:space="preserve">Spring Boot </w:t>
      </w:r>
      <w:r>
        <w:t xml:space="preserve">and </w:t>
      </w:r>
      <w:r>
        <w:rPr>
          <w:b/>
        </w:rPr>
        <w:t xml:space="preserve">Microservices </w:t>
      </w:r>
      <w:r>
        <w:t>concept.</w:t>
      </w:r>
    </w:p>
    <w:p>
      <w:pPr>
        <w:spacing w:after="244" w:line="259" w:lineRule="auto"/>
        <w:ind w:left="111"/>
        <w:jc w:val="left"/>
      </w:pPr>
      <w:r>
        <w:rPr>
          <w:b/>
        </w:rPr>
        <w:t>ROLES AND RESPONSIBILITIES:</w:t>
      </w:r>
    </w:p>
    <w:p>
      <w:pPr>
        <w:numPr>
          <w:ilvl w:val="0"/>
          <w:numId w:val="2"/>
        </w:numPr>
        <w:spacing w:after="47"/>
        <w:ind w:hanging="360"/>
      </w:pPr>
      <w:r>
        <w:t>Implemented Business Layer and Integration layer for few modules.</w:t>
      </w:r>
    </w:p>
    <w:p>
      <w:pPr>
        <w:numPr>
          <w:ilvl w:val="0"/>
          <w:numId w:val="2"/>
        </w:numPr>
        <w:spacing w:after="42"/>
        <w:ind w:hanging="360"/>
      </w:pPr>
      <w:r>
        <w:t>Designed UI pages using HTML and Spring Forms with Bootstrap.</w:t>
      </w:r>
    </w:p>
    <w:p>
      <w:pPr>
        <w:numPr>
          <w:ilvl w:val="0"/>
          <w:numId w:val="2"/>
        </w:numPr>
        <w:spacing w:after="10"/>
        <w:ind w:hanging="360"/>
      </w:pPr>
      <w:r>
        <w:t>Coded all the POJO’s required for this system.</w:t>
      </w:r>
    </w:p>
    <w:p>
      <w:pPr>
        <w:spacing w:after="435"/>
        <w:ind w:left="0" w:right="3524" w:firstLine="475"/>
      </w:pPr>
      <w:r>
        <w:t xml:space="preserve">&gt; Involved in designing view pages using Spring. </w:t>
      </w:r>
      <w:r>
        <w:rPr>
          <w:sz w:val="22"/>
        </w:rPr>
        <w:t>Project#2</w:t>
      </w:r>
    </w:p>
    <w:p>
      <w:pPr>
        <w:spacing w:after="170" w:line="259" w:lineRule="auto"/>
        <w:ind w:left="801"/>
        <w:jc w:val="left"/>
      </w:pPr>
      <w:r>
        <w:rPr>
          <w:b/>
        </w:rPr>
        <w:t>Title: Hospital Management</w:t>
      </w:r>
    </w:p>
    <w:p>
      <w:pPr>
        <w:spacing w:after="143" w:line="259" w:lineRule="auto"/>
        <w:ind w:left="801"/>
        <w:jc w:val="left"/>
      </w:pPr>
      <w:r>
        <w:rPr>
          <w:b/>
        </w:rPr>
        <w:t xml:space="preserve">System Role: </w:t>
      </w:r>
      <w:r>
        <w:t>Team member.</w:t>
      </w:r>
    </w:p>
    <w:p>
      <w:pPr>
        <w:spacing w:after="112" w:line="259" w:lineRule="auto"/>
        <w:ind w:left="801"/>
        <w:jc w:val="left"/>
      </w:pPr>
      <w:r>
        <w:rPr>
          <w:b/>
        </w:rPr>
        <w:t>Team Size</w:t>
      </w:r>
      <w:r>
        <w:t>: 8</w:t>
      </w:r>
    </w:p>
    <w:p>
      <w:pPr>
        <w:spacing w:after="122"/>
        <w:ind w:left="761"/>
      </w:pPr>
      <w:r>
        <w:rPr>
          <w:b/>
        </w:rPr>
        <w:t xml:space="preserve">Duration: </w:t>
      </w:r>
      <w:r>
        <w:t>jan 2021 to present.</w:t>
      </w:r>
    </w:p>
    <w:p>
      <w:pPr>
        <w:spacing w:after="122"/>
        <w:ind w:left="761"/>
      </w:pPr>
      <w:r>
        <w:rPr>
          <w:b/>
        </w:rPr>
        <w:t xml:space="preserve">Technologies: </w:t>
      </w:r>
      <w:r>
        <w:t>Core Java, Spring, Bootstrap, MySQL,Microservices.</w:t>
      </w:r>
    </w:p>
    <w:p>
      <w:pPr>
        <w:ind w:left="101" w:firstLine="650"/>
      </w:pPr>
      <w:r>
        <w:rPr>
          <w:b/>
        </w:rPr>
        <w:t>Description</w:t>
      </w:r>
      <w:r>
        <w:t>: Hospital Management System is the web application for Hospital which reduces the burden and helps to manage all sections of hospital like reception, lab, inpatient/outpatient management and Billing etc. which improve the processing efficiency. It deals with the automating tasks of maintaining of laboratory And Diagnosis. In Hospital, Billing management is the key process.</w:t>
      </w:r>
    </w:p>
    <w:p>
      <w:pPr>
        <w:spacing w:after="253" w:line="259" w:lineRule="auto"/>
        <w:ind w:left="111"/>
        <w:jc w:val="left"/>
      </w:pPr>
      <w:r>
        <w:rPr>
          <w:b/>
        </w:rPr>
        <w:t>ROLES AND RESPONSIBILITIES:</w:t>
      </w:r>
    </w:p>
    <w:p>
      <w:pPr>
        <w:numPr>
          <w:ilvl w:val="0"/>
          <w:numId w:val="3"/>
        </w:numPr>
        <w:spacing w:after="42"/>
        <w:ind w:right="166" w:firstLine="0"/>
        <w:jc w:val="left"/>
      </w:pPr>
      <w:r>
        <w:t>Involved in developing presentation layer using HTML, CSS and JSP.</w:t>
      </w:r>
    </w:p>
    <w:p>
      <w:pPr>
        <w:numPr>
          <w:ilvl w:val="0"/>
          <w:numId w:val="3"/>
        </w:numPr>
        <w:spacing w:after="1167" w:line="259" w:lineRule="auto"/>
        <w:ind w:right="166" w:firstLine="0"/>
        <w:jc w:val="left"/>
      </w:pPr>
      <w:r>
        <w:t xml:space="preserve">Involved in developing Hibernate Configuration, Mapping files and POJOclasses. </w:t>
      </w:r>
      <w:r>
        <w:rPr>
          <w:rFonts w:ascii="Wingdings" w:hAnsi="Wingdings" w:eastAsia="Wingdings" w:cs="Wingdings"/>
        </w:rPr>
        <w:t xml:space="preserve"> </w:t>
      </w:r>
      <w:r>
        <w:t xml:space="preserve">Validate the views using Validator plug-in in spring Framework </w:t>
      </w:r>
      <w:r>
        <w:rPr>
          <w:rFonts w:ascii="Wingdings" w:hAnsi="Wingdings" w:eastAsia="Wingdings" w:cs="Wingdings"/>
        </w:rPr>
        <w:t xml:space="preserve"> </w:t>
      </w:r>
      <w:r>
        <w:t>Involved in developing the Spring Configuration files.</w:t>
      </w:r>
    </w:p>
    <w:tbl>
      <w:tblPr>
        <w:tblStyle w:val="5"/>
        <w:tblW w:w="8602" w:type="dxa"/>
        <w:tblInd w:w="86" w:type="dxa"/>
        <w:tblLayout w:type="autofit"/>
        <w:tblCellMar>
          <w:top w:w="0" w:type="dxa"/>
          <w:left w:w="0" w:type="dxa"/>
          <w:bottom w:w="0" w:type="dxa"/>
          <w:right w:w="0" w:type="dxa"/>
        </w:tblCellMar>
      </w:tblPr>
      <w:tblGrid>
        <w:gridCol w:w="2933"/>
        <w:gridCol w:w="4015"/>
        <w:gridCol w:w="1654"/>
      </w:tblGrid>
      <w:tr>
        <w:tblPrEx>
          <w:tblCellMar>
            <w:top w:w="0" w:type="dxa"/>
            <w:left w:w="0" w:type="dxa"/>
            <w:bottom w:w="0" w:type="dxa"/>
            <w:right w:w="0" w:type="dxa"/>
          </w:tblCellMar>
        </w:tblPrEx>
        <w:trPr>
          <w:trHeight w:val="278" w:hRule="atLeast"/>
        </w:trPr>
        <w:tc>
          <w:tcPr>
            <w:tcW w:w="2933" w:type="dxa"/>
            <w:tcBorders>
              <w:top w:val="nil"/>
              <w:left w:val="nil"/>
              <w:bottom w:val="nil"/>
              <w:right w:val="nil"/>
            </w:tcBorders>
          </w:tcPr>
          <w:p>
            <w:pPr>
              <w:spacing w:after="0" w:line="259" w:lineRule="auto"/>
              <w:ind w:left="0" w:firstLine="0"/>
              <w:jc w:val="left"/>
            </w:pPr>
            <w:r>
              <w:rPr>
                <w:b/>
                <w:u w:val="single" w:color="000000"/>
              </w:rPr>
              <w:t>PERSONAL DETAILS:</w:t>
            </w:r>
          </w:p>
        </w:tc>
        <w:tc>
          <w:tcPr>
            <w:tcW w:w="4015" w:type="dxa"/>
            <w:tcBorders>
              <w:top w:val="nil"/>
              <w:left w:val="nil"/>
              <w:bottom w:val="nil"/>
              <w:right w:val="nil"/>
            </w:tcBorders>
          </w:tcPr>
          <w:p>
            <w:pPr>
              <w:spacing w:after="160" w:line="259" w:lineRule="auto"/>
              <w:ind w:left="0" w:firstLine="0"/>
              <w:jc w:val="left"/>
            </w:pPr>
          </w:p>
        </w:tc>
        <w:tc>
          <w:tcPr>
            <w:tcW w:w="1654" w:type="dxa"/>
            <w:tcBorders>
              <w:top w:val="nil"/>
              <w:left w:val="nil"/>
              <w:bottom w:val="nil"/>
              <w:right w:val="nil"/>
            </w:tcBorders>
          </w:tcPr>
          <w:p>
            <w:pPr>
              <w:spacing w:after="160" w:line="259" w:lineRule="auto"/>
              <w:ind w:left="0" w:firstLine="0"/>
              <w:jc w:val="left"/>
            </w:pPr>
          </w:p>
        </w:tc>
      </w:tr>
      <w:tr>
        <w:tblPrEx>
          <w:tblCellMar>
            <w:top w:w="0" w:type="dxa"/>
            <w:left w:w="0" w:type="dxa"/>
            <w:bottom w:w="0" w:type="dxa"/>
            <w:right w:w="0" w:type="dxa"/>
          </w:tblCellMar>
        </w:tblPrEx>
        <w:trPr>
          <w:trHeight w:val="322" w:hRule="atLeast"/>
        </w:trPr>
        <w:tc>
          <w:tcPr>
            <w:tcW w:w="2933" w:type="dxa"/>
            <w:tcBorders>
              <w:top w:val="nil"/>
              <w:left w:val="nil"/>
              <w:bottom w:val="nil"/>
              <w:right w:val="nil"/>
            </w:tcBorders>
          </w:tcPr>
          <w:p>
            <w:pPr>
              <w:spacing w:after="0" w:line="259" w:lineRule="auto"/>
              <w:ind w:left="734" w:firstLine="0"/>
              <w:jc w:val="left"/>
            </w:pPr>
            <w:r>
              <w:rPr>
                <w:b/>
              </w:rPr>
              <w:t>Full Name</w:t>
            </w:r>
          </w:p>
        </w:tc>
        <w:tc>
          <w:tcPr>
            <w:tcW w:w="4015" w:type="dxa"/>
            <w:tcBorders>
              <w:top w:val="nil"/>
              <w:left w:val="nil"/>
              <w:bottom w:val="nil"/>
              <w:right w:val="nil"/>
            </w:tcBorders>
          </w:tcPr>
          <w:p>
            <w:pPr>
              <w:spacing w:after="0" w:line="259" w:lineRule="auto"/>
              <w:ind w:left="70" w:firstLine="0"/>
              <w:jc w:val="left"/>
            </w:pPr>
            <w:r>
              <w:rPr>
                <w:b/>
              </w:rPr>
              <w:t>: Ruturaj pal</w:t>
            </w:r>
          </w:p>
        </w:tc>
        <w:tc>
          <w:tcPr>
            <w:tcW w:w="1654" w:type="dxa"/>
            <w:tcBorders>
              <w:top w:val="nil"/>
              <w:left w:val="nil"/>
              <w:bottom w:val="nil"/>
              <w:right w:val="nil"/>
            </w:tcBorders>
          </w:tcPr>
          <w:p>
            <w:pPr>
              <w:spacing w:after="160" w:line="259" w:lineRule="auto"/>
              <w:ind w:left="0" w:firstLine="0"/>
              <w:jc w:val="left"/>
            </w:pPr>
          </w:p>
        </w:tc>
      </w:tr>
      <w:tr>
        <w:trPr>
          <w:trHeight w:val="370" w:hRule="atLeast"/>
        </w:trPr>
        <w:tc>
          <w:tcPr>
            <w:tcW w:w="2933" w:type="dxa"/>
            <w:tcBorders>
              <w:top w:val="nil"/>
              <w:left w:val="nil"/>
              <w:bottom w:val="nil"/>
              <w:right w:val="nil"/>
            </w:tcBorders>
          </w:tcPr>
          <w:p>
            <w:pPr>
              <w:spacing w:after="0" w:line="259" w:lineRule="auto"/>
              <w:ind w:left="734" w:firstLine="0"/>
              <w:jc w:val="left"/>
            </w:pPr>
            <w:r>
              <w:rPr>
                <w:b/>
              </w:rPr>
              <w:t>Gender</w:t>
            </w:r>
          </w:p>
        </w:tc>
        <w:tc>
          <w:tcPr>
            <w:tcW w:w="4015" w:type="dxa"/>
            <w:tcBorders>
              <w:top w:val="nil"/>
              <w:left w:val="nil"/>
              <w:bottom w:val="nil"/>
              <w:right w:val="nil"/>
            </w:tcBorders>
          </w:tcPr>
          <w:p>
            <w:pPr>
              <w:spacing w:after="0" w:line="259" w:lineRule="auto"/>
              <w:ind w:left="70" w:firstLine="0"/>
              <w:jc w:val="left"/>
            </w:pPr>
            <w:r>
              <w:rPr>
                <w:b/>
              </w:rPr>
              <w:t xml:space="preserve">: </w:t>
            </w:r>
            <w:r>
              <w:t>Male</w:t>
            </w:r>
          </w:p>
        </w:tc>
        <w:tc>
          <w:tcPr>
            <w:tcW w:w="1654" w:type="dxa"/>
            <w:tcBorders>
              <w:top w:val="nil"/>
              <w:left w:val="nil"/>
              <w:bottom w:val="nil"/>
              <w:right w:val="nil"/>
            </w:tcBorders>
          </w:tcPr>
          <w:p>
            <w:pPr>
              <w:spacing w:after="160" w:line="259" w:lineRule="auto"/>
              <w:ind w:left="0" w:firstLine="0"/>
              <w:jc w:val="left"/>
            </w:pPr>
          </w:p>
        </w:tc>
      </w:tr>
      <w:tr>
        <w:trPr>
          <w:trHeight w:val="414" w:hRule="atLeast"/>
        </w:trPr>
        <w:tc>
          <w:tcPr>
            <w:tcW w:w="2933" w:type="dxa"/>
            <w:tcBorders>
              <w:top w:val="nil"/>
              <w:left w:val="nil"/>
              <w:bottom w:val="nil"/>
              <w:right w:val="nil"/>
            </w:tcBorders>
          </w:tcPr>
          <w:p>
            <w:pPr>
              <w:spacing w:after="0" w:line="259" w:lineRule="auto"/>
              <w:ind w:left="734" w:firstLine="0"/>
              <w:jc w:val="left"/>
            </w:pPr>
            <w:r>
              <w:rPr>
                <w:b/>
              </w:rPr>
              <w:t>Nationality</w:t>
            </w:r>
          </w:p>
        </w:tc>
        <w:tc>
          <w:tcPr>
            <w:tcW w:w="4015" w:type="dxa"/>
            <w:tcBorders>
              <w:top w:val="nil"/>
              <w:left w:val="nil"/>
              <w:bottom w:val="nil"/>
              <w:right w:val="nil"/>
            </w:tcBorders>
          </w:tcPr>
          <w:p>
            <w:pPr>
              <w:spacing w:after="0" w:line="259" w:lineRule="auto"/>
              <w:ind w:left="70" w:firstLine="0"/>
              <w:jc w:val="left"/>
            </w:pPr>
            <w:r>
              <w:rPr>
                <w:b/>
              </w:rPr>
              <w:t xml:space="preserve">: </w:t>
            </w:r>
            <w:r>
              <w:t>Indian</w:t>
            </w:r>
          </w:p>
        </w:tc>
        <w:tc>
          <w:tcPr>
            <w:tcW w:w="1654" w:type="dxa"/>
            <w:tcBorders>
              <w:top w:val="nil"/>
              <w:left w:val="nil"/>
              <w:bottom w:val="nil"/>
              <w:right w:val="nil"/>
            </w:tcBorders>
          </w:tcPr>
          <w:p>
            <w:pPr>
              <w:spacing w:after="160" w:line="259" w:lineRule="auto"/>
              <w:ind w:left="0" w:firstLine="0"/>
              <w:jc w:val="left"/>
            </w:pPr>
          </w:p>
        </w:tc>
      </w:tr>
      <w:tr>
        <w:trPr>
          <w:trHeight w:val="414" w:hRule="atLeast"/>
        </w:trPr>
        <w:tc>
          <w:tcPr>
            <w:tcW w:w="2933" w:type="dxa"/>
            <w:tcBorders>
              <w:top w:val="nil"/>
              <w:left w:val="nil"/>
              <w:bottom w:val="nil"/>
              <w:right w:val="nil"/>
            </w:tcBorders>
          </w:tcPr>
          <w:p>
            <w:pPr>
              <w:spacing w:after="0" w:line="259" w:lineRule="auto"/>
              <w:ind w:left="734" w:firstLine="0"/>
              <w:jc w:val="left"/>
            </w:pPr>
            <w:r>
              <w:rPr>
                <w:b/>
              </w:rPr>
              <w:t>Languages Known</w:t>
            </w:r>
          </w:p>
        </w:tc>
        <w:tc>
          <w:tcPr>
            <w:tcW w:w="4015" w:type="dxa"/>
            <w:tcBorders>
              <w:top w:val="nil"/>
              <w:left w:val="nil"/>
              <w:bottom w:val="nil"/>
              <w:right w:val="nil"/>
            </w:tcBorders>
          </w:tcPr>
          <w:p>
            <w:pPr>
              <w:spacing w:after="0" w:line="259" w:lineRule="auto"/>
              <w:ind w:left="70" w:firstLine="0"/>
              <w:jc w:val="left"/>
            </w:pPr>
            <w:r>
              <w:rPr>
                <w:b/>
              </w:rPr>
              <w:t xml:space="preserve">: </w:t>
            </w:r>
            <w:r>
              <w:t>English, Hindi and Odia</w:t>
            </w:r>
          </w:p>
        </w:tc>
        <w:tc>
          <w:tcPr>
            <w:tcW w:w="1654" w:type="dxa"/>
            <w:tcBorders>
              <w:top w:val="nil"/>
              <w:left w:val="nil"/>
              <w:bottom w:val="nil"/>
              <w:right w:val="nil"/>
            </w:tcBorders>
          </w:tcPr>
          <w:p>
            <w:pPr>
              <w:spacing w:after="160" w:line="259" w:lineRule="auto"/>
              <w:ind w:left="0" w:firstLine="0"/>
              <w:jc w:val="left"/>
            </w:pPr>
          </w:p>
        </w:tc>
      </w:tr>
      <w:tr>
        <w:trPr>
          <w:trHeight w:val="413" w:hRule="atLeast"/>
        </w:trPr>
        <w:tc>
          <w:tcPr>
            <w:tcW w:w="2933" w:type="dxa"/>
            <w:tcBorders>
              <w:top w:val="nil"/>
              <w:left w:val="nil"/>
              <w:bottom w:val="nil"/>
              <w:right w:val="nil"/>
            </w:tcBorders>
          </w:tcPr>
          <w:p>
            <w:pPr>
              <w:spacing w:after="0" w:line="259" w:lineRule="auto"/>
              <w:ind w:left="665" w:firstLine="0"/>
              <w:jc w:val="left"/>
            </w:pPr>
            <w:r>
              <w:rPr>
                <w:b/>
              </w:rPr>
              <w:t>Permanent Address</w:t>
            </w:r>
          </w:p>
        </w:tc>
        <w:tc>
          <w:tcPr>
            <w:tcW w:w="4015" w:type="dxa"/>
            <w:tcBorders>
              <w:top w:val="nil"/>
              <w:left w:val="nil"/>
              <w:bottom w:val="nil"/>
              <w:right w:val="nil"/>
            </w:tcBorders>
          </w:tcPr>
          <w:p>
            <w:pPr>
              <w:spacing w:after="0" w:line="259" w:lineRule="auto"/>
              <w:ind w:left="0" w:firstLine="0"/>
              <w:jc w:val="left"/>
            </w:pPr>
            <w:r>
              <w:rPr>
                <w:b/>
              </w:rPr>
              <w:t xml:space="preserve">: </w:t>
            </w:r>
            <w:r>
              <w:t>Rayagada, Odisha</w:t>
            </w:r>
          </w:p>
        </w:tc>
        <w:tc>
          <w:tcPr>
            <w:tcW w:w="1654" w:type="dxa"/>
            <w:tcBorders>
              <w:top w:val="nil"/>
              <w:left w:val="nil"/>
              <w:bottom w:val="nil"/>
              <w:right w:val="nil"/>
            </w:tcBorders>
          </w:tcPr>
          <w:p>
            <w:pPr>
              <w:spacing w:after="160" w:line="259" w:lineRule="auto"/>
              <w:ind w:left="0" w:firstLine="0"/>
              <w:jc w:val="left"/>
            </w:pPr>
          </w:p>
        </w:tc>
      </w:tr>
      <w:tr>
        <w:tblPrEx>
          <w:tblCellMar>
            <w:top w:w="0" w:type="dxa"/>
            <w:left w:w="0" w:type="dxa"/>
            <w:bottom w:w="0" w:type="dxa"/>
            <w:right w:w="0" w:type="dxa"/>
          </w:tblCellMar>
        </w:tblPrEx>
        <w:trPr>
          <w:trHeight w:val="1609" w:hRule="atLeast"/>
        </w:trPr>
        <w:tc>
          <w:tcPr>
            <w:tcW w:w="2933" w:type="dxa"/>
            <w:tcBorders>
              <w:top w:val="nil"/>
              <w:left w:val="nil"/>
              <w:bottom w:val="nil"/>
              <w:right w:val="nil"/>
            </w:tcBorders>
          </w:tcPr>
          <w:p>
            <w:pPr>
              <w:spacing w:after="0" w:line="259" w:lineRule="auto"/>
              <w:ind w:left="9" w:firstLine="0"/>
              <w:jc w:val="center"/>
            </w:pPr>
            <w:r>
              <w:rPr>
                <w:b/>
              </w:rPr>
              <w:t>Present Address</w:t>
            </w:r>
          </w:p>
        </w:tc>
        <w:tc>
          <w:tcPr>
            <w:tcW w:w="4015" w:type="dxa"/>
            <w:tcBorders>
              <w:top w:val="nil"/>
              <w:left w:val="nil"/>
              <w:bottom w:val="nil"/>
              <w:right w:val="nil"/>
            </w:tcBorders>
          </w:tcPr>
          <w:p>
            <w:pPr>
              <w:spacing w:after="0" w:line="259" w:lineRule="auto"/>
              <w:ind w:left="70" w:firstLine="0"/>
              <w:jc w:val="left"/>
            </w:pPr>
            <w:r>
              <w:t>: Gunupur,odisha</w:t>
            </w:r>
          </w:p>
        </w:tc>
        <w:tc>
          <w:tcPr>
            <w:tcW w:w="1654" w:type="dxa"/>
            <w:tcBorders>
              <w:top w:val="nil"/>
              <w:left w:val="nil"/>
              <w:bottom w:val="nil"/>
              <w:right w:val="nil"/>
            </w:tcBorders>
          </w:tcPr>
          <w:p>
            <w:pPr>
              <w:spacing w:after="160" w:line="259" w:lineRule="auto"/>
              <w:ind w:left="0" w:firstLine="0"/>
              <w:jc w:val="left"/>
            </w:pPr>
          </w:p>
        </w:tc>
      </w:tr>
      <w:tr>
        <w:tblPrEx>
          <w:tblCellMar>
            <w:top w:w="0" w:type="dxa"/>
            <w:left w:w="0" w:type="dxa"/>
            <w:bottom w:w="0" w:type="dxa"/>
            <w:right w:w="0" w:type="dxa"/>
          </w:tblCellMar>
        </w:tblPrEx>
        <w:trPr>
          <w:trHeight w:val="1840" w:hRule="atLeast"/>
        </w:trPr>
        <w:tc>
          <w:tcPr>
            <w:tcW w:w="2933" w:type="dxa"/>
            <w:tcBorders>
              <w:top w:val="nil"/>
              <w:left w:val="nil"/>
              <w:bottom w:val="nil"/>
              <w:right w:val="nil"/>
            </w:tcBorders>
            <w:vAlign w:val="bottom"/>
          </w:tcPr>
          <w:p>
            <w:pPr>
              <w:spacing w:after="0" w:line="259" w:lineRule="auto"/>
              <w:ind w:left="14" w:right="830" w:firstLine="0"/>
              <w:jc w:val="left"/>
            </w:pPr>
            <w:r>
              <w:rPr>
                <w:b/>
              </w:rPr>
              <w:t>PLACE:</w:t>
            </w:r>
            <w:r>
              <w:t xml:space="preserve">Gunupur </w:t>
            </w:r>
            <w:r>
              <w:rPr>
                <w:b/>
              </w:rPr>
              <w:t>Date:</w:t>
            </w:r>
          </w:p>
        </w:tc>
        <w:tc>
          <w:tcPr>
            <w:tcW w:w="4015" w:type="dxa"/>
            <w:tcBorders>
              <w:top w:val="nil"/>
              <w:left w:val="nil"/>
              <w:bottom w:val="nil"/>
              <w:right w:val="nil"/>
            </w:tcBorders>
          </w:tcPr>
          <w:p>
            <w:pPr>
              <w:spacing w:after="160" w:line="259" w:lineRule="auto"/>
              <w:ind w:left="0" w:firstLine="0"/>
              <w:jc w:val="left"/>
            </w:pPr>
          </w:p>
        </w:tc>
        <w:tc>
          <w:tcPr>
            <w:tcW w:w="1654" w:type="dxa"/>
            <w:tcBorders>
              <w:top w:val="nil"/>
              <w:left w:val="nil"/>
              <w:bottom w:val="nil"/>
              <w:right w:val="nil"/>
            </w:tcBorders>
            <w:vAlign w:val="bottom"/>
          </w:tcPr>
          <w:p>
            <w:pPr>
              <w:spacing w:after="0" w:line="259" w:lineRule="auto"/>
              <w:ind w:left="0" w:firstLine="0"/>
              <w:jc w:val="right"/>
            </w:pPr>
            <w:r>
              <w:t>(Ruturaj pal)</w:t>
            </w:r>
          </w:p>
        </w:tc>
      </w:tr>
    </w:tbl>
    <w:p/>
    <w:sectPr>
      <w:pgSz w:w="12240" w:h="15840"/>
      <w:pgMar w:top="1536" w:right="1395" w:bottom="757" w:left="133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10F6C"/>
    <w:multiLevelType w:val="multilevel"/>
    <w:tmpl w:val="07310F6C"/>
    <w:lvl w:ilvl="0" w:tentative="0">
      <w:start w:val="1"/>
      <w:numFmt w:val="bullet"/>
      <w:lvlText w:val=""/>
      <w:lvlJc w:val="left"/>
      <w:pPr>
        <w:ind w:left="8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555"/>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275"/>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95"/>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715"/>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435"/>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155"/>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875"/>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95"/>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4FF7012C"/>
    <w:multiLevelType w:val="multilevel"/>
    <w:tmpl w:val="4FF7012C"/>
    <w:lvl w:ilvl="0" w:tentative="0">
      <w:start w:val="1"/>
      <w:numFmt w:val="bullet"/>
      <w:lvlText w:val=""/>
      <w:lvlJc w:val="left"/>
      <w:pPr>
        <w:ind w:left="8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555"/>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275"/>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95"/>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715"/>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435"/>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155"/>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875"/>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95"/>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2">
    <w:nsid w:val="6E447972"/>
    <w:multiLevelType w:val="multilevel"/>
    <w:tmpl w:val="6E447972"/>
    <w:lvl w:ilvl="0" w:tentative="0">
      <w:start w:val="1"/>
      <w:numFmt w:val="bullet"/>
      <w:lvlText w:val=""/>
      <w:lvlJc w:val="left"/>
      <w:pPr>
        <w:ind w:left="464"/>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62"/>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2"/>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2"/>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2"/>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2"/>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2"/>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2"/>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2"/>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3B"/>
    <w:rsid w:val="001B4E3B"/>
    <w:rsid w:val="00AA15E5"/>
    <w:rsid w:val="21FD359D"/>
    <w:rsid w:val="5A8F014F"/>
    <w:rsid w:val="63AA5BF5"/>
    <w:rsid w:val="7510227F"/>
    <w:rsid w:val="76DF51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64" w:lineRule="auto"/>
      <w:ind w:left="485" w:hanging="10"/>
      <w:jc w:val="both"/>
    </w:pPr>
    <w:rPr>
      <w:rFonts w:ascii="Calibri" w:hAnsi="Calibri" w:eastAsia="Calibri" w:cs="Calibri"/>
      <w:color w:val="000000"/>
      <w:sz w:val="24"/>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customStyle="1" w:styleId="5">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567</Words>
  <Characters>3233</Characters>
  <Lines>26</Lines>
  <Paragraphs>7</Paragraphs>
  <TotalTime>12</TotalTime>
  <ScaleCrop>false</ScaleCrop>
  <LinksUpToDate>false</LinksUpToDate>
  <CharactersWithSpaces>3793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2022-08-23T11:19:00Z</dcterms:created>
  <dc:creator>Guru</dc:creator>
  <cp:lastModifiedBy>rutur</cp:lastModifiedBy>
  <dcterms:modified xsi:type="dcterms:W3CDTF">2022-09-21T15:57:21Z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8A2C7CC959F8420B8F335FBDC2C0B425</vt:lpwstr>
  </property>
</Properties>
</file>