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BE668" w14:textId="7F5F3E42" w:rsidR="00384592" w:rsidRPr="009053EB" w:rsidRDefault="00373A41" w:rsidP="00B941E5">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sidR="00B941E5">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B941E5">
      <w:pPr>
        <w:jc w:val="center"/>
        <w:rPr>
          <w:lang w:val="en-IN"/>
        </w:rPr>
      </w:pPr>
    </w:p>
    <w:p w14:paraId="43AAEBD9" w14:textId="03E4561A" w:rsidR="00384592" w:rsidRDefault="00384592" w:rsidP="00B941E5">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p>
    <w:p w14:paraId="0F26CC49" w14:textId="77777777" w:rsidR="00384592" w:rsidRPr="00430B46" w:rsidRDefault="00384592" w:rsidP="00B941E5">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460758">
      <w:pPr>
        <w:pStyle w:val="Heading2"/>
        <w:ind w:right="-330"/>
        <w:jc w:val="both"/>
        <w:rPr>
          <w:rFonts w:ascii="Arial" w:hAnsi="Arial" w:cs="Arial"/>
          <w:color w:val="000000" w:themeColor="text1"/>
          <w:sz w:val="28"/>
          <w:szCs w:val="28"/>
        </w:rPr>
      </w:pPr>
    </w:p>
    <w:p w14:paraId="343E1D9A" w14:textId="27986EEB" w:rsidR="00384592" w:rsidRDefault="00384592" w:rsidP="00460758">
      <w:pPr>
        <w:spacing w:after="0" w:line="360" w:lineRule="auto"/>
        <w:ind w:left="284" w:hanging="284"/>
        <w:jc w:val="both"/>
        <w:rPr>
          <w:rFonts w:ascii="Times New Roman" w:hAnsi="Times New Roman" w:cs="Times New Roman"/>
          <w:sz w:val="32"/>
          <w:szCs w:val="32"/>
        </w:rPr>
      </w:pPr>
    </w:p>
    <w:p w14:paraId="4D496913" w14:textId="07E22535" w:rsidR="00384592" w:rsidRPr="0010496A" w:rsidRDefault="0057354D" w:rsidP="00B941E5">
      <w:pPr>
        <w:spacing w:after="0" w:line="360" w:lineRule="auto"/>
        <w:jc w:val="center"/>
        <w:rPr>
          <w:rFonts w:ascii="Times New Roman" w:hAnsi="Times New Roman" w:cs="Times New Roman"/>
          <w:sz w:val="32"/>
          <w:szCs w:val="32"/>
          <w:vertAlign w:val="superscript"/>
        </w:rPr>
      </w:pPr>
      <w:r>
        <w:rPr>
          <w:rFonts w:ascii="Times New Roman" w:hAnsi="Times New Roman" w:cs="Times New Roman"/>
          <w:bCs/>
          <w:sz w:val="40"/>
          <w:szCs w:val="40"/>
        </w:rPr>
        <w:t xml:space="preserve">STOCK TREND PREDICTION SYSTEM </w:t>
      </w:r>
    </w:p>
    <w:p w14:paraId="1450D3FF" w14:textId="77777777" w:rsidR="00384592" w:rsidRPr="0010496A" w:rsidRDefault="00384592" w:rsidP="00B941E5">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2B13986E">
            <wp:extent cx="2842260" cy="149156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862640" cy="150226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460758">
      <w:pPr>
        <w:spacing w:after="0" w:line="360" w:lineRule="auto"/>
        <w:ind w:left="5607"/>
        <w:jc w:val="both"/>
        <w:rPr>
          <w:rFonts w:ascii="Times New Roman" w:hAnsi="Times New Roman" w:cs="Times New Roman"/>
          <w:sz w:val="32"/>
          <w:szCs w:val="32"/>
        </w:rPr>
      </w:pPr>
    </w:p>
    <w:p w14:paraId="1B968886" w14:textId="77777777" w:rsidR="00384592" w:rsidRDefault="00384592" w:rsidP="00460758">
      <w:pPr>
        <w:spacing w:after="0" w:line="360" w:lineRule="auto"/>
        <w:ind w:left="5607"/>
        <w:jc w:val="both"/>
        <w:rPr>
          <w:rFonts w:ascii="Times New Roman" w:hAnsi="Times New Roman" w:cs="Times New Roman"/>
          <w:sz w:val="32"/>
          <w:szCs w:val="32"/>
        </w:rPr>
      </w:pPr>
    </w:p>
    <w:p w14:paraId="7900383F" w14:textId="4960C46B" w:rsidR="00384592" w:rsidRPr="009053EB" w:rsidRDefault="00373A41" w:rsidP="0046075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5716AE55" w:rsidR="00384592" w:rsidRDefault="00373A41" w:rsidP="004607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sidR="00B941E5">
        <w:rPr>
          <w:rFonts w:ascii="Times New Roman" w:hAnsi="Times New Roman" w:cs="Times New Roman"/>
          <w:sz w:val="24"/>
          <w:szCs w:val="24"/>
        </w:rPr>
        <w:tab/>
        <w:t>: DR. KIRAN</w:t>
      </w:r>
      <w:r w:rsidR="00725530">
        <w:rPr>
          <w:rFonts w:ascii="Times New Roman" w:hAnsi="Times New Roman" w:cs="Times New Roman"/>
          <w:sz w:val="24"/>
          <w:szCs w:val="24"/>
        </w:rPr>
        <w:t xml:space="preserve"> DEEP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D012E">
        <w:rPr>
          <w:rFonts w:ascii="Times New Roman" w:hAnsi="Times New Roman" w:cs="Times New Roman"/>
          <w:sz w:val="24"/>
          <w:szCs w:val="24"/>
        </w:rPr>
        <w:t xml:space="preserve">          </w:t>
      </w:r>
      <w:r w:rsidR="00725530">
        <w:rPr>
          <w:rFonts w:ascii="Times New Roman" w:hAnsi="Times New Roman" w:cs="Times New Roman"/>
          <w:sz w:val="24"/>
          <w:szCs w:val="24"/>
        </w:rPr>
        <w:t xml:space="preserve">NAME: </w:t>
      </w:r>
      <w:r w:rsidR="0057354D">
        <w:rPr>
          <w:rFonts w:ascii="Times New Roman" w:hAnsi="Times New Roman" w:cs="Times New Roman"/>
          <w:sz w:val="24"/>
          <w:szCs w:val="24"/>
        </w:rPr>
        <w:t>BHAVIKA CHOPRA</w:t>
      </w:r>
    </w:p>
    <w:p w14:paraId="227B18C6" w14:textId="33A6CB6F" w:rsidR="00725530" w:rsidRDefault="00725530" w:rsidP="004607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ROLL NO.-22109902</w:t>
      </w:r>
      <w:r w:rsidR="0057354D">
        <w:rPr>
          <w:rFonts w:ascii="Times New Roman" w:hAnsi="Times New Roman" w:cs="Times New Roman"/>
          <w:sz w:val="24"/>
          <w:szCs w:val="24"/>
        </w:rPr>
        <w:t>21</w:t>
      </w:r>
    </w:p>
    <w:p w14:paraId="4DFD0205" w14:textId="7B1C6987" w:rsidR="00384592" w:rsidRPr="002D012E" w:rsidRDefault="00725530" w:rsidP="004607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GROUP-G6        </w:t>
      </w:r>
    </w:p>
    <w:p w14:paraId="099F0F6A" w14:textId="77777777" w:rsidR="00373A41" w:rsidRDefault="00373A41" w:rsidP="00460758">
      <w:pPr>
        <w:spacing w:after="0" w:line="360" w:lineRule="auto"/>
        <w:ind w:left="284" w:hanging="284"/>
        <w:jc w:val="both"/>
        <w:rPr>
          <w:rFonts w:ascii="Arial" w:eastAsiaTheme="majorEastAsia" w:hAnsi="Arial" w:cs="Arial"/>
          <w:b/>
          <w:bCs/>
          <w:color w:val="000000" w:themeColor="text1"/>
          <w:sz w:val="28"/>
          <w:szCs w:val="28"/>
          <w:lang w:val="en-IN"/>
        </w:rPr>
      </w:pPr>
    </w:p>
    <w:p w14:paraId="163DCC25" w14:textId="77777777" w:rsidR="002D012E" w:rsidRPr="009053EB" w:rsidRDefault="002D012E" w:rsidP="00B941E5">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5BCD63AF" w14:textId="406966D1" w:rsidR="002D012E" w:rsidRDefault="002D012E" w:rsidP="00B941E5">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Institute of Engineering &amp; Technology,</w:t>
      </w:r>
    </w:p>
    <w:p w14:paraId="71760BE9" w14:textId="77777777" w:rsidR="002D012E" w:rsidRPr="00373A41" w:rsidRDefault="002D012E" w:rsidP="00B941E5">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6C61121E" w14:textId="77777777" w:rsidR="00373A41" w:rsidRDefault="00373A41" w:rsidP="00B941E5">
      <w:pPr>
        <w:spacing w:after="0" w:line="360" w:lineRule="auto"/>
        <w:ind w:left="284" w:hanging="284"/>
        <w:jc w:val="center"/>
        <w:rPr>
          <w:rFonts w:ascii="Arial" w:eastAsiaTheme="majorEastAsia" w:hAnsi="Arial" w:cs="Arial"/>
          <w:b/>
          <w:bCs/>
          <w:color w:val="000000" w:themeColor="text1"/>
          <w:sz w:val="28"/>
          <w:szCs w:val="28"/>
          <w:lang w:val="en-IN"/>
        </w:rPr>
      </w:pPr>
    </w:p>
    <w:p w14:paraId="67FD4EB2" w14:textId="77777777" w:rsidR="00B0640D" w:rsidRDefault="00B0640D" w:rsidP="00B0640D">
      <w:pPr>
        <w:spacing w:after="0" w:line="360" w:lineRule="auto"/>
        <w:jc w:val="both"/>
        <w:rPr>
          <w:rFonts w:ascii="Arial" w:eastAsiaTheme="majorEastAsia" w:hAnsi="Arial" w:cs="Arial"/>
          <w:b/>
          <w:bCs/>
          <w:color w:val="000000" w:themeColor="text1"/>
          <w:sz w:val="28"/>
          <w:szCs w:val="28"/>
          <w:lang w:val="en-IN"/>
        </w:rPr>
      </w:pPr>
    </w:p>
    <w:p w14:paraId="3CF4D190" w14:textId="322C491B" w:rsidR="002D012E" w:rsidRPr="00A76F19" w:rsidRDefault="002D012E" w:rsidP="00D7788E">
      <w:pPr>
        <w:spacing w:after="0" w:line="360" w:lineRule="auto"/>
        <w:rPr>
          <w:rFonts w:ascii="Times New Roman" w:eastAsiaTheme="majorEastAsia" w:hAnsi="Times New Roman" w:cs="Times New Roman"/>
          <w:b/>
          <w:bCs/>
          <w:color w:val="000000" w:themeColor="text1"/>
          <w:sz w:val="32"/>
          <w:szCs w:val="32"/>
          <w:u w:val="single"/>
          <w:lang w:val="en-IN"/>
        </w:rPr>
      </w:pPr>
      <w:r w:rsidRPr="00A76F19">
        <w:rPr>
          <w:rFonts w:ascii="Times New Roman" w:eastAsiaTheme="majorEastAsia" w:hAnsi="Times New Roman" w:cs="Times New Roman"/>
          <w:b/>
          <w:bCs/>
          <w:color w:val="000000" w:themeColor="text1"/>
          <w:sz w:val="32"/>
          <w:szCs w:val="32"/>
          <w:u w:val="single"/>
          <w:lang w:val="en-IN"/>
        </w:rPr>
        <w:lastRenderedPageBreak/>
        <w:t>ABSTRACT</w:t>
      </w:r>
      <w:r w:rsidR="00B0640D" w:rsidRPr="00A76F19">
        <w:rPr>
          <w:rFonts w:ascii="Times New Roman" w:eastAsiaTheme="majorEastAsia" w:hAnsi="Times New Roman" w:cs="Times New Roman"/>
          <w:b/>
          <w:bCs/>
          <w:color w:val="000000" w:themeColor="text1"/>
          <w:sz w:val="32"/>
          <w:szCs w:val="32"/>
          <w:u w:val="single"/>
          <w:lang w:val="en-IN"/>
        </w:rPr>
        <w:t>:</w:t>
      </w:r>
    </w:p>
    <w:p w14:paraId="4C23279F" w14:textId="77777777" w:rsidR="00B0640D" w:rsidRPr="00B0640D" w:rsidRDefault="00B0640D" w:rsidP="00B0640D">
      <w:pPr>
        <w:spacing w:after="0" w:line="360" w:lineRule="auto"/>
        <w:jc w:val="both"/>
        <w:rPr>
          <w:rFonts w:ascii="Times New Roman" w:eastAsiaTheme="majorEastAsia" w:hAnsi="Times New Roman" w:cs="Times New Roman"/>
          <w:b/>
          <w:bCs/>
          <w:color w:val="000000" w:themeColor="text1"/>
          <w:sz w:val="40"/>
          <w:szCs w:val="40"/>
          <w:u w:val="single"/>
          <w:lang w:val="en-IN"/>
        </w:rPr>
      </w:pPr>
    </w:p>
    <w:p w14:paraId="65D13056" w14:textId="5B62DC9B" w:rsidR="008C5D3B" w:rsidRPr="00D7788E" w:rsidRDefault="008C5D3B" w:rsidP="00D7788E">
      <w:pPr>
        <w:spacing w:after="0" w:line="360" w:lineRule="auto"/>
        <w:ind w:left="284" w:hanging="284"/>
        <w:rPr>
          <w:rFonts w:ascii="Times New Roman" w:eastAsiaTheme="majorEastAsia" w:hAnsi="Times New Roman" w:cs="Times New Roman"/>
          <w:b/>
          <w:bCs/>
          <w:color w:val="000000" w:themeColor="text1"/>
          <w:sz w:val="28"/>
          <w:szCs w:val="28"/>
          <w:lang w:val="en-IN"/>
        </w:rPr>
      </w:pPr>
      <w:r w:rsidRPr="00D7788E">
        <w:rPr>
          <w:rFonts w:ascii="Times New Roman" w:eastAsiaTheme="majorEastAsia" w:hAnsi="Times New Roman" w:cs="Times New Roman"/>
          <w:b/>
          <w:bCs/>
          <w:color w:val="000000" w:themeColor="text1"/>
          <w:sz w:val="28"/>
          <w:szCs w:val="28"/>
          <w:lang w:val="en-IN"/>
        </w:rPr>
        <w:t>Predicting Stock Trends Using LSTM Models in Python</w:t>
      </w:r>
    </w:p>
    <w:p w14:paraId="02F35AD1" w14:textId="77777777" w:rsidR="00B150EB" w:rsidRPr="00B0640D" w:rsidRDefault="00B150EB" w:rsidP="00B0640D">
      <w:pPr>
        <w:spacing w:after="0" w:line="360" w:lineRule="auto"/>
        <w:ind w:left="284" w:hanging="284"/>
        <w:jc w:val="both"/>
        <w:rPr>
          <w:rFonts w:ascii="Times New Roman" w:eastAsiaTheme="majorEastAsia" w:hAnsi="Times New Roman" w:cs="Times New Roman"/>
          <w:b/>
          <w:bCs/>
          <w:color w:val="000000" w:themeColor="text1"/>
          <w:sz w:val="32"/>
          <w:szCs w:val="32"/>
          <w:lang w:val="en-IN"/>
        </w:rPr>
      </w:pPr>
    </w:p>
    <w:p w14:paraId="246790FF" w14:textId="77777777" w:rsidR="008C5D3B" w:rsidRPr="00A76F19" w:rsidRDefault="008C5D3B" w:rsidP="008C5D3B">
      <w:pPr>
        <w:spacing w:after="0" w:line="360" w:lineRule="auto"/>
        <w:jc w:val="both"/>
        <w:rPr>
          <w:rFonts w:ascii="Times New Roman" w:eastAsia="Times New Roman" w:hAnsi="Times New Roman" w:cs="Times New Roman"/>
          <w:sz w:val="24"/>
          <w:szCs w:val="24"/>
          <w:lang w:val="en-IN" w:eastAsia="en-IN" w:bidi="hi-IN"/>
        </w:rPr>
      </w:pPr>
      <w:r w:rsidRPr="00A76F19">
        <w:rPr>
          <w:rFonts w:ascii="Times New Roman" w:eastAsia="Times New Roman" w:hAnsi="Times New Roman" w:cs="Times New Roman"/>
          <w:sz w:val="24"/>
          <w:szCs w:val="24"/>
          <w:lang w:val="en-IN" w:eastAsia="en-IN" w:bidi="hi-IN"/>
        </w:rPr>
        <w:t>In today's dynamic and unpredictable financial markets, accurate prediction of stock trends has become crucial for investors and traders to make informed decisions. This project delves into the development and deployment of a sophisticated Stock Trend Prediction Model using Long Short-Term Memory (LSTM) networks, implemented in Python. Traditional stock forecasting methods often struggle to capture the intricate patterns and temporal dependencies inherent in market data, limiting their predictive capabilities. However, LSTM models, a subset of recurrent neural networks (RNNs), excel at learning sequential patterns from time-series data, making them well-suited for stock market prediction tasks.</w:t>
      </w:r>
    </w:p>
    <w:p w14:paraId="343240C8" w14:textId="77777777" w:rsidR="008C5D3B" w:rsidRPr="00A76F19" w:rsidRDefault="008C5D3B" w:rsidP="008C5D3B">
      <w:pPr>
        <w:spacing w:after="0" w:line="360" w:lineRule="auto"/>
        <w:jc w:val="both"/>
        <w:rPr>
          <w:rFonts w:ascii="Times New Roman" w:eastAsia="Times New Roman" w:hAnsi="Times New Roman" w:cs="Times New Roman"/>
          <w:sz w:val="24"/>
          <w:szCs w:val="24"/>
          <w:lang w:val="en-IN" w:eastAsia="en-IN" w:bidi="hi-IN"/>
        </w:rPr>
      </w:pPr>
    </w:p>
    <w:p w14:paraId="06EC10B3" w14:textId="3ED312BB" w:rsidR="008C5D3B" w:rsidRPr="00A76F19" w:rsidRDefault="008C5D3B" w:rsidP="008C5D3B">
      <w:pPr>
        <w:spacing w:after="0" w:line="360" w:lineRule="auto"/>
        <w:jc w:val="both"/>
        <w:rPr>
          <w:rFonts w:ascii="Times New Roman" w:eastAsia="Times New Roman" w:hAnsi="Times New Roman" w:cs="Times New Roman"/>
          <w:sz w:val="24"/>
          <w:szCs w:val="24"/>
          <w:lang w:val="en-IN" w:eastAsia="en-IN" w:bidi="hi-IN"/>
        </w:rPr>
      </w:pPr>
      <w:r w:rsidRPr="00A76F19">
        <w:rPr>
          <w:rFonts w:ascii="Times New Roman" w:eastAsia="Times New Roman" w:hAnsi="Times New Roman" w:cs="Times New Roman"/>
          <w:sz w:val="24"/>
          <w:szCs w:val="24"/>
          <w:lang w:val="en-IN" w:eastAsia="en-IN" w:bidi="hi-IN"/>
        </w:rPr>
        <w:t>This project encompasses a comprehensive workflow, beginning with the collection and preprocessing of historical stock data and relevant technical indicators. Subsequently, extensive feature engineering is conducted to extract meaningful patterns and relationships from the data. The LSTM model is then meticulously designed and trained on the pre-processed dataset, leveraging its ability to capture long-term dependencies and nonlinear relationships in the input data.</w:t>
      </w:r>
    </w:p>
    <w:p w14:paraId="294966EA" w14:textId="77777777" w:rsidR="008C5D3B" w:rsidRPr="00A76F19" w:rsidRDefault="008C5D3B" w:rsidP="008C5D3B">
      <w:pPr>
        <w:spacing w:after="0" w:line="360" w:lineRule="auto"/>
        <w:jc w:val="both"/>
        <w:rPr>
          <w:rFonts w:ascii="Times New Roman" w:eastAsia="Times New Roman" w:hAnsi="Times New Roman" w:cs="Times New Roman"/>
          <w:sz w:val="24"/>
          <w:szCs w:val="24"/>
          <w:lang w:val="en-IN" w:eastAsia="en-IN" w:bidi="hi-IN"/>
        </w:rPr>
      </w:pPr>
    </w:p>
    <w:p w14:paraId="7FFDE836" w14:textId="66BE5AC3" w:rsidR="008C5D3B" w:rsidRPr="00A76F19" w:rsidRDefault="008C5D3B" w:rsidP="008C5D3B">
      <w:pPr>
        <w:spacing w:after="0" w:line="360" w:lineRule="auto"/>
        <w:jc w:val="both"/>
        <w:rPr>
          <w:rFonts w:ascii="Times New Roman" w:eastAsia="Times New Roman" w:hAnsi="Times New Roman" w:cs="Times New Roman"/>
          <w:sz w:val="24"/>
          <w:szCs w:val="24"/>
          <w:lang w:val="en-IN" w:eastAsia="en-IN" w:bidi="hi-IN"/>
        </w:rPr>
      </w:pPr>
      <w:r w:rsidRPr="00A76F19">
        <w:rPr>
          <w:rFonts w:ascii="Times New Roman" w:eastAsia="Times New Roman" w:hAnsi="Times New Roman" w:cs="Times New Roman"/>
          <w:sz w:val="24"/>
          <w:szCs w:val="24"/>
          <w:lang w:val="en-IN" w:eastAsia="en-IN" w:bidi="hi-IN"/>
        </w:rPr>
        <w:t>To evaluate the efficacy of the developed model, rigorous testing and validation are performed using real-world stock market data</w:t>
      </w:r>
      <w:r w:rsidR="00D74C47" w:rsidRPr="00A76F19">
        <w:rPr>
          <w:rFonts w:ascii="Times New Roman" w:eastAsia="Times New Roman" w:hAnsi="Times New Roman" w:cs="Times New Roman"/>
          <w:sz w:val="24"/>
          <w:szCs w:val="24"/>
          <w:lang w:val="en-IN" w:eastAsia="en-IN" w:bidi="hi-IN"/>
        </w:rPr>
        <w:t>.</w:t>
      </w:r>
    </w:p>
    <w:p w14:paraId="4AC24B37" w14:textId="77777777" w:rsidR="008C5D3B" w:rsidRPr="00A76F19" w:rsidRDefault="008C5D3B" w:rsidP="008C5D3B">
      <w:pPr>
        <w:spacing w:after="0" w:line="360" w:lineRule="auto"/>
        <w:jc w:val="both"/>
        <w:rPr>
          <w:rFonts w:ascii="Times New Roman" w:eastAsia="Times New Roman" w:hAnsi="Times New Roman" w:cs="Times New Roman"/>
          <w:sz w:val="24"/>
          <w:szCs w:val="24"/>
          <w:lang w:val="en-IN" w:eastAsia="en-IN" w:bidi="hi-IN"/>
        </w:rPr>
      </w:pPr>
    </w:p>
    <w:p w14:paraId="1034BDC5" w14:textId="5F402EA0" w:rsidR="0068568C" w:rsidRPr="00A76F19" w:rsidRDefault="008C5D3B" w:rsidP="00460758">
      <w:pPr>
        <w:spacing w:after="0" w:line="360" w:lineRule="auto"/>
        <w:jc w:val="both"/>
        <w:rPr>
          <w:rFonts w:ascii="Times New Roman" w:eastAsia="Times New Roman" w:hAnsi="Times New Roman" w:cs="Times New Roman"/>
          <w:sz w:val="24"/>
          <w:szCs w:val="24"/>
          <w:lang w:val="en-IN" w:eastAsia="en-IN" w:bidi="hi-IN"/>
        </w:rPr>
      </w:pPr>
      <w:r w:rsidRPr="00A76F19">
        <w:rPr>
          <w:rFonts w:ascii="Times New Roman" w:eastAsia="Times New Roman" w:hAnsi="Times New Roman" w:cs="Times New Roman"/>
          <w:sz w:val="24"/>
          <w:szCs w:val="24"/>
          <w:lang w:val="en-IN" w:eastAsia="en-IN" w:bidi="hi-IN"/>
        </w:rPr>
        <w:t xml:space="preserve">Ultimately, this project aims to provide investors and financial analysts with a powerful tool for enhancing their decision-making processes in the stock market. </w:t>
      </w:r>
    </w:p>
    <w:p w14:paraId="698116D8" w14:textId="77777777" w:rsidR="00B150EB" w:rsidRDefault="00B150EB" w:rsidP="00460758">
      <w:pPr>
        <w:spacing w:after="0" w:line="360" w:lineRule="auto"/>
        <w:jc w:val="both"/>
        <w:rPr>
          <w:rFonts w:ascii="Times New Roman" w:eastAsia="Times New Roman" w:hAnsi="Times New Roman" w:cs="Times New Roman"/>
          <w:sz w:val="24"/>
          <w:szCs w:val="24"/>
          <w:lang w:val="en-IN" w:eastAsia="en-IN" w:bidi="hi-IN"/>
        </w:rPr>
      </w:pPr>
    </w:p>
    <w:p w14:paraId="445EED6C" w14:textId="77777777" w:rsidR="00B150EB" w:rsidRDefault="00B150EB" w:rsidP="00460758">
      <w:pPr>
        <w:spacing w:after="0" w:line="360" w:lineRule="auto"/>
        <w:jc w:val="both"/>
        <w:rPr>
          <w:rFonts w:ascii="Times New Roman" w:eastAsia="Times New Roman" w:hAnsi="Times New Roman" w:cs="Times New Roman"/>
          <w:sz w:val="24"/>
          <w:szCs w:val="24"/>
          <w:lang w:val="en-IN" w:eastAsia="en-IN" w:bidi="hi-IN"/>
        </w:rPr>
      </w:pPr>
    </w:p>
    <w:p w14:paraId="5A2E07AD" w14:textId="77777777" w:rsidR="00B150EB" w:rsidRDefault="00B150EB" w:rsidP="00460758">
      <w:pPr>
        <w:spacing w:after="0" w:line="360" w:lineRule="auto"/>
        <w:jc w:val="both"/>
        <w:rPr>
          <w:rFonts w:ascii="Times New Roman" w:eastAsia="Times New Roman" w:hAnsi="Times New Roman" w:cs="Times New Roman"/>
          <w:sz w:val="24"/>
          <w:szCs w:val="24"/>
          <w:lang w:val="en-IN" w:eastAsia="en-IN" w:bidi="hi-IN"/>
        </w:rPr>
      </w:pPr>
    </w:p>
    <w:p w14:paraId="3F31391B" w14:textId="77777777" w:rsidR="00B150EB" w:rsidRDefault="00B150EB" w:rsidP="00460758">
      <w:pPr>
        <w:spacing w:after="0" w:line="360" w:lineRule="auto"/>
        <w:jc w:val="both"/>
        <w:rPr>
          <w:rFonts w:ascii="Times New Roman" w:eastAsia="Times New Roman" w:hAnsi="Times New Roman" w:cs="Times New Roman"/>
          <w:sz w:val="24"/>
          <w:szCs w:val="24"/>
          <w:lang w:val="en-IN" w:eastAsia="en-IN" w:bidi="hi-IN"/>
        </w:rPr>
      </w:pPr>
    </w:p>
    <w:p w14:paraId="6F077A54" w14:textId="77777777" w:rsidR="008C5D3B" w:rsidRDefault="008C5D3B" w:rsidP="00460758">
      <w:pPr>
        <w:spacing w:after="0" w:line="360" w:lineRule="auto"/>
        <w:jc w:val="both"/>
        <w:rPr>
          <w:rFonts w:ascii="Times New Roman" w:eastAsia="Times New Roman" w:hAnsi="Times New Roman" w:cs="Times New Roman"/>
          <w:sz w:val="24"/>
          <w:szCs w:val="24"/>
          <w:lang w:val="en-IN" w:eastAsia="en-IN" w:bidi="hi-IN"/>
        </w:rPr>
      </w:pPr>
    </w:p>
    <w:p w14:paraId="73E897C8" w14:textId="77777777" w:rsidR="008C5D3B" w:rsidRPr="00D7788E" w:rsidRDefault="008C5D3B" w:rsidP="00460758">
      <w:pPr>
        <w:spacing w:after="0" w:line="360" w:lineRule="auto"/>
        <w:jc w:val="both"/>
        <w:rPr>
          <w:rFonts w:ascii="Times New Roman" w:eastAsia="Times New Roman" w:hAnsi="Times New Roman" w:cs="Times New Roman"/>
          <w:sz w:val="24"/>
          <w:szCs w:val="24"/>
          <w:lang w:val="en-IN" w:eastAsia="en-IN" w:bidi="hi-IN"/>
        </w:rPr>
      </w:pPr>
    </w:p>
    <w:p w14:paraId="0FBD8289" w14:textId="3986ACEC" w:rsidR="00E56F52" w:rsidRPr="00D7788E" w:rsidRDefault="0068568C" w:rsidP="00460758">
      <w:pPr>
        <w:spacing w:after="0" w:line="360" w:lineRule="auto"/>
        <w:ind w:left="284" w:hanging="284"/>
        <w:jc w:val="both"/>
        <w:rPr>
          <w:rFonts w:ascii="Times New Roman" w:eastAsiaTheme="majorEastAsia" w:hAnsi="Times New Roman" w:cs="Times New Roman"/>
          <w:b/>
          <w:bCs/>
          <w:color w:val="000000" w:themeColor="text1"/>
          <w:sz w:val="32"/>
          <w:szCs w:val="32"/>
          <w:lang w:val="en-IN"/>
        </w:rPr>
      </w:pPr>
      <w:r w:rsidRPr="00D7788E">
        <w:rPr>
          <w:rFonts w:ascii="Times New Roman" w:eastAsiaTheme="majorEastAsia" w:hAnsi="Times New Roman" w:cs="Times New Roman"/>
          <w:b/>
          <w:bCs/>
          <w:color w:val="000000" w:themeColor="text1"/>
          <w:sz w:val="32"/>
          <w:szCs w:val="32"/>
          <w:lang w:val="en-IN"/>
        </w:rPr>
        <w:t>TABLE OF CONTENTS</w:t>
      </w:r>
    </w:p>
    <w:p w14:paraId="7D80EF71" w14:textId="77777777" w:rsidR="0068568C" w:rsidRPr="00D7788E" w:rsidRDefault="0068568C" w:rsidP="00460758">
      <w:pPr>
        <w:spacing w:after="0" w:line="600" w:lineRule="auto"/>
        <w:ind w:left="284" w:hanging="284"/>
        <w:jc w:val="both"/>
        <w:rPr>
          <w:rFonts w:ascii="Times New Roman" w:eastAsiaTheme="majorEastAsia" w:hAnsi="Times New Roman" w:cs="Times New Roman"/>
          <w:b/>
          <w:bCs/>
          <w:color w:val="000000" w:themeColor="text1"/>
          <w:sz w:val="40"/>
          <w:szCs w:val="40"/>
          <w:lang w:val="en-IN"/>
        </w:rPr>
      </w:pPr>
    </w:p>
    <w:p w14:paraId="70E5B787" w14:textId="1A7760D3" w:rsidR="0068568C" w:rsidRPr="00D7788E" w:rsidRDefault="0068568C" w:rsidP="00460758">
      <w:pPr>
        <w:pStyle w:val="ListParagraph"/>
        <w:numPr>
          <w:ilvl w:val="0"/>
          <w:numId w:val="11"/>
        </w:numPr>
        <w:spacing w:after="0" w:line="600" w:lineRule="auto"/>
        <w:jc w:val="both"/>
        <w:rPr>
          <w:rFonts w:ascii="Times New Roman" w:eastAsiaTheme="majorEastAsia" w:hAnsi="Times New Roman" w:cs="Times New Roman"/>
          <w:b/>
          <w:bCs/>
          <w:color w:val="000000" w:themeColor="text1"/>
          <w:sz w:val="36"/>
          <w:szCs w:val="36"/>
          <w:lang w:val="en-IN"/>
        </w:rPr>
      </w:pPr>
      <w:r w:rsidRPr="00D7788E">
        <w:rPr>
          <w:rFonts w:ascii="Times New Roman" w:eastAsiaTheme="majorEastAsia" w:hAnsi="Times New Roman" w:cs="Times New Roman"/>
          <w:b/>
          <w:bCs/>
          <w:color w:val="000000" w:themeColor="text1"/>
          <w:sz w:val="36"/>
          <w:szCs w:val="36"/>
          <w:lang w:val="en-IN"/>
        </w:rPr>
        <w:t>Introduction</w:t>
      </w:r>
    </w:p>
    <w:p w14:paraId="045E79E0" w14:textId="77777777" w:rsidR="0068568C" w:rsidRPr="00D7788E" w:rsidRDefault="0068568C" w:rsidP="00460758">
      <w:pPr>
        <w:pStyle w:val="ListParagraph"/>
        <w:numPr>
          <w:ilvl w:val="1"/>
          <w:numId w:val="11"/>
        </w:numPr>
        <w:spacing w:after="0" w:line="600" w:lineRule="auto"/>
        <w:jc w:val="both"/>
        <w:rPr>
          <w:rStyle w:val="Strong"/>
          <w:rFonts w:ascii="Times New Roman" w:hAnsi="Times New Roman" w:cs="Times New Roman"/>
          <w:sz w:val="36"/>
          <w:szCs w:val="36"/>
          <w:shd w:val="clear" w:color="auto" w:fill="FFFFFF"/>
        </w:rPr>
      </w:pPr>
      <w:r w:rsidRPr="00D7788E">
        <w:rPr>
          <w:rStyle w:val="Strong"/>
          <w:rFonts w:ascii="Times New Roman" w:hAnsi="Times New Roman" w:cs="Times New Roman"/>
          <w:sz w:val="36"/>
          <w:szCs w:val="36"/>
          <w:shd w:val="clear" w:color="auto" w:fill="FFFFFF"/>
        </w:rPr>
        <w:t>Background</w:t>
      </w:r>
    </w:p>
    <w:p w14:paraId="4BF80180" w14:textId="69A8D6DF" w:rsidR="0068568C" w:rsidRPr="00D7788E" w:rsidRDefault="0068568C" w:rsidP="00460758">
      <w:pPr>
        <w:pStyle w:val="ListParagraph"/>
        <w:numPr>
          <w:ilvl w:val="1"/>
          <w:numId w:val="11"/>
        </w:numPr>
        <w:spacing w:after="0" w:line="600" w:lineRule="auto"/>
        <w:jc w:val="both"/>
        <w:rPr>
          <w:rFonts w:ascii="Times New Roman" w:hAnsi="Times New Roman" w:cs="Times New Roman"/>
          <w:b/>
          <w:bCs/>
          <w:sz w:val="36"/>
          <w:szCs w:val="36"/>
          <w:shd w:val="clear" w:color="auto" w:fill="FFFFFF"/>
        </w:rPr>
      </w:pPr>
      <w:r w:rsidRPr="00D7788E">
        <w:rPr>
          <w:rStyle w:val="Strong"/>
          <w:rFonts w:ascii="Times New Roman" w:hAnsi="Times New Roman" w:cs="Times New Roman"/>
          <w:sz w:val="36"/>
          <w:szCs w:val="36"/>
          <w:shd w:val="clear" w:color="auto" w:fill="FFFFFF"/>
        </w:rPr>
        <w:t>Objectives</w:t>
      </w:r>
    </w:p>
    <w:p w14:paraId="1CA3779B" w14:textId="2BAB3A8B" w:rsidR="0068568C" w:rsidRPr="00D7788E" w:rsidRDefault="0068568C" w:rsidP="00460758">
      <w:pPr>
        <w:pStyle w:val="ListParagraph"/>
        <w:numPr>
          <w:ilvl w:val="0"/>
          <w:numId w:val="11"/>
        </w:numPr>
        <w:spacing w:after="0" w:line="600" w:lineRule="auto"/>
        <w:jc w:val="both"/>
        <w:rPr>
          <w:rFonts w:ascii="Times New Roman" w:eastAsiaTheme="majorEastAsia" w:hAnsi="Times New Roman" w:cs="Times New Roman"/>
          <w:b/>
          <w:bCs/>
          <w:color w:val="000000" w:themeColor="text1"/>
          <w:sz w:val="36"/>
          <w:szCs w:val="36"/>
          <w:lang w:val="en-IN"/>
        </w:rPr>
      </w:pPr>
      <w:r w:rsidRPr="00D7788E">
        <w:rPr>
          <w:rFonts w:ascii="Times New Roman" w:hAnsi="Times New Roman" w:cs="Times New Roman"/>
          <w:b/>
          <w:bCs/>
          <w:sz w:val="36"/>
          <w:szCs w:val="36"/>
          <w:shd w:val="clear" w:color="auto" w:fill="FFFFFF"/>
        </w:rPr>
        <w:t>Problem Definition and Requirements</w:t>
      </w:r>
    </w:p>
    <w:p w14:paraId="316B7D22" w14:textId="10F2A34A" w:rsidR="00FC4086" w:rsidRPr="00D7788E" w:rsidRDefault="00FC4086" w:rsidP="00FC4086">
      <w:pPr>
        <w:pStyle w:val="ListParagraph"/>
        <w:numPr>
          <w:ilvl w:val="1"/>
          <w:numId w:val="11"/>
        </w:numPr>
        <w:spacing w:after="0" w:line="600" w:lineRule="auto"/>
        <w:jc w:val="both"/>
        <w:rPr>
          <w:rStyle w:val="Strong"/>
          <w:rFonts w:ascii="Times New Roman" w:hAnsi="Times New Roman" w:cs="Times New Roman"/>
          <w:sz w:val="36"/>
          <w:szCs w:val="36"/>
          <w:shd w:val="clear" w:color="auto" w:fill="FFFFFF"/>
        </w:rPr>
      </w:pPr>
      <w:r w:rsidRPr="00D7788E">
        <w:rPr>
          <w:rStyle w:val="Strong"/>
          <w:rFonts w:ascii="Times New Roman" w:hAnsi="Times New Roman" w:cs="Times New Roman"/>
          <w:sz w:val="36"/>
          <w:szCs w:val="36"/>
          <w:shd w:val="clear" w:color="auto" w:fill="FFFFFF"/>
        </w:rPr>
        <w:t>Problem Statement</w:t>
      </w:r>
    </w:p>
    <w:p w14:paraId="67C95269" w14:textId="036D8BC8" w:rsidR="00FC4086" w:rsidRPr="00D7788E" w:rsidRDefault="00FC4086" w:rsidP="00FC4086">
      <w:pPr>
        <w:pStyle w:val="ListParagraph"/>
        <w:numPr>
          <w:ilvl w:val="1"/>
          <w:numId w:val="11"/>
        </w:numPr>
        <w:spacing w:after="0" w:line="600" w:lineRule="auto"/>
        <w:jc w:val="both"/>
        <w:rPr>
          <w:rStyle w:val="Strong"/>
          <w:rFonts w:ascii="Times New Roman" w:hAnsi="Times New Roman" w:cs="Times New Roman"/>
          <w:sz w:val="36"/>
          <w:szCs w:val="36"/>
          <w:shd w:val="clear" w:color="auto" w:fill="FFFFFF"/>
        </w:rPr>
      </w:pPr>
      <w:r w:rsidRPr="00D7788E">
        <w:rPr>
          <w:rStyle w:val="Strong"/>
          <w:rFonts w:ascii="Times New Roman" w:hAnsi="Times New Roman" w:cs="Times New Roman"/>
          <w:sz w:val="36"/>
          <w:szCs w:val="36"/>
          <w:shd w:val="clear" w:color="auto" w:fill="FFFFFF"/>
        </w:rPr>
        <w:t>Requirements</w:t>
      </w:r>
    </w:p>
    <w:p w14:paraId="27F7AD1F" w14:textId="19A2857A" w:rsidR="005B71C3" w:rsidRPr="00D7788E" w:rsidRDefault="005B71C3" w:rsidP="00460758">
      <w:pPr>
        <w:pStyle w:val="ListParagraph"/>
        <w:numPr>
          <w:ilvl w:val="0"/>
          <w:numId w:val="11"/>
        </w:numPr>
        <w:spacing w:after="0" w:line="600" w:lineRule="auto"/>
        <w:jc w:val="both"/>
        <w:rPr>
          <w:rFonts w:ascii="Times New Roman" w:eastAsiaTheme="majorEastAsia" w:hAnsi="Times New Roman" w:cs="Times New Roman"/>
          <w:b/>
          <w:bCs/>
          <w:color w:val="000000" w:themeColor="text1"/>
          <w:sz w:val="36"/>
          <w:szCs w:val="36"/>
          <w:lang w:val="en-IN"/>
        </w:rPr>
      </w:pPr>
      <w:r w:rsidRPr="00D7788E">
        <w:rPr>
          <w:rFonts w:ascii="Times New Roman" w:eastAsiaTheme="majorEastAsia" w:hAnsi="Times New Roman" w:cs="Times New Roman"/>
          <w:b/>
          <w:bCs/>
          <w:color w:val="000000" w:themeColor="text1"/>
          <w:sz w:val="36"/>
          <w:szCs w:val="36"/>
          <w:lang w:val="en-IN"/>
        </w:rPr>
        <w:t>Methodology</w:t>
      </w:r>
    </w:p>
    <w:p w14:paraId="49C2129A" w14:textId="375DE3C4" w:rsidR="0068568C" w:rsidRPr="00D7788E" w:rsidRDefault="0068568C" w:rsidP="00460758">
      <w:pPr>
        <w:pStyle w:val="ListParagraph"/>
        <w:numPr>
          <w:ilvl w:val="0"/>
          <w:numId w:val="11"/>
        </w:numPr>
        <w:spacing w:after="0" w:line="600" w:lineRule="auto"/>
        <w:jc w:val="both"/>
        <w:rPr>
          <w:rFonts w:ascii="Times New Roman" w:eastAsiaTheme="majorEastAsia" w:hAnsi="Times New Roman" w:cs="Times New Roman"/>
          <w:b/>
          <w:bCs/>
          <w:color w:val="000000" w:themeColor="text1"/>
          <w:sz w:val="40"/>
          <w:szCs w:val="40"/>
          <w:lang w:val="en-IN"/>
        </w:rPr>
      </w:pPr>
      <w:r w:rsidRPr="00D7788E">
        <w:rPr>
          <w:rFonts w:ascii="Times New Roman" w:hAnsi="Times New Roman" w:cs="Times New Roman"/>
          <w:b/>
          <w:bCs/>
          <w:sz w:val="40"/>
          <w:szCs w:val="40"/>
          <w:shd w:val="clear" w:color="auto" w:fill="FFFFFF"/>
        </w:rPr>
        <w:t>Results</w:t>
      </w:r>
    </w:p>
    <w:p w14:paraId="442E905F" w14:textId="77777777" w:rsidR="00B941E5" w:rsidRPr="009E2BD6" w:rsidRDefault="0068568C" w:rsidP="00B941E5">
      <w:pPr>
        <w:pStyle w:val="ListParagraph"/>
        <w:numPr>
          <w:ilvl w:val="0"/>
          <w:numId w:val="11"/>
        </w:numPr>
        <w:spacing w:after="0" w:line="600" w:lineRule="auto"/>
        <w:jc w:val="both"/>
        <w:rPr>
          <w:rFonts w:ascii="Arial" w:eastAsiaTheme="majorEastAsia" w:hAnsi="Arial" w:cs="Arial"/>
          <w:b/>
          <w:bCs/>
          <w:color w:val="000000" w:themeColor="text1"/>
          <w:sz w:val="40"/>
          <w:szCs w:val="40"/>
          <w:lang w:val="en-IN"/>
        </w:rPr>
      </w:pPr>
      <w:r w:rsidRPr="0068568C">
        <w:rPr>
          <w:rFonts w:ascii="Times New Roman" w:hAnsi="Times New Roman" w:cs="Times New Roman"/>
          <w:b/>
          <w:sz w:val="40"/>
          <w:szCs w:val="40"/>
          <w:shd w:val="clear" w:color="auto" w:fill="FFFFFF"/>
        </w:rPr>
        <w:t>References</w:t>
      </w:r>
    </w:p>
    <w:p w14:paraId="53F5123F" w14:textId="77777777" w:rsidR="009E2BD6" w:rsidRPr="00B941E5" w:rsidRDefault="009E2BD6" w:rsidP="009E2BD6">
      <w:pPr>
        <w:pStyle w:val="ListParagraph"/>
        <w:spacing w:after="0" w:line="600" w:lineRule="auto"/>
        <w:jc w:val="both"/>
        <w:rPr>
          <w:rFonts w:ascii="Arial" w:eastAsiaTheme="majorEastAsia" w:hAnsi="Arial" w:cs="Arial"/>
          <w:b/>
          <w:bCs/>
          <w:color w:val="000000" w:themeColor="text1"/>
          <w:sz w:val="40"/>
          <w:szCs w:val="40"/>
          <w:lang w:val="en-IN"/>
        </w:rPr>
      </w:pPr>
    </w:p>
    <w:p w14:paraId="6B73D144" w14:textId="389F1386" w:rsidR="00FE6D42" w:rsidRPr="00D7788E" w:rsidRDefault="0068568C" w:rsidP="00D7788E">
      <w:pPr>
        <w:spacing w:after="0" w:line="600" w:lineRule="auto"/>
        <w:rPr>
          <w:rFonts w:ascii="Arial" w:eastAsiaTheme="majorEastAsia" w:hAnsi="Arial" w:cs="Arial"/>
          <w:b/>
          <w:bCs/>
          <w:color w:val="000000" w:themeColor="text1"/>
          <w:sz w:val="32"/>
          <w:szCs w:val="32"/>
          <w:u w:val="single"/>
          <w:lang w:val="en-IN"/>
        </w:rPr>
      </w:pPr>
      <w:r w:rsidRPr="00D7788E">
        <w:rPr>
          <w:rFonts w:ascii="Times New Roman" w:eastAsiaTheme="majorEastAsia" w:hAnsi="Times New Roman" w:cs="Times New Roman"/>
          <w:b/>
          <w:bCs/>
          <w:color w:val="000000" w:themeColor="text1"/>
          <w:sz w:val="32"/>
          <w:szCs w:val="32"/>
          <w:u w:val="single"/>
          <w:lang w:val="en-IN"/>
        </w:rPr>
        <w:lastRenderedPageBreak/>
        <w:t>INTRODUCTION</w:t>
      </w:r>
      <w:r w:rsidR="00D7788E">
        <w:rPr>
          <w:rFonts w:ascii="Times New Roman" w:eastAsiaTheme="majorEastAsia" w:hAnsi="Times New Roman" w:cs="Times New Roman"/>
          <w:b/>
          <w:bCs/>
          <w:color w:val="000000" w:themeColor="text1"/>
          <w:sz w:val="32"/>
          <w:szCs w:val="32"/>
          <w:u w:val="single"/>
          <w:lang w:val="en-IN"/>
        </w:rPr>
        <w:t>:</w:t>
      </w:r>
    </w:p>
    <w:p w14:paraId="47FA7CF2" w14:textId="77777777" w:rsidR="00A85929" w:rsidRPr="00D7788E" w:rsidRDefault="00A85929" w:rsidP="008D6EAC">
      <w:pPr>
        <w:spacing w:after="0" w:line="360" w:lineRule="auto"/>
        <w:jc w:val="both"/>
        <w:rPr>
          <w:rFonts w:ascii="Times New Roman" w:eastAsiaTheme="majorEastAsia" w:hAnsi="Times New Roman" w:cs="Times New Roman"/>
          <w:color w:val="000000" w:themeColor="text1"/>
          <w:sz w:val="24"/>
          <w:szCs w:val="24"/>
          <w:lang w:val="en-IN"/>
        </w:rPr>
      </w:pPr>
      <w:r w:rsidRPr="00D7788E">
        <w:rPr>
          <w:rFonts w:ascii="Times New Roman" w:eastAsiaTheme="majorEastAsia" w:hAnsi="Times New Roman" w:cs="Times New Roman"/>
          <w:color w:val="000000" w:themeColor="text1"/>
          <w:sz w:val="24"/>
          <w:szCs w:val="24"/>
          <w:lang w:val="en-IN"/>
        </w:rPr>
        <w:t>In the fast-paced world of financial markets, the ability to predict stock trends accurately is a coveted skill sought after by investors and analysts alike. Traditionally, analysts have relied on statistical methods and fundamental analysis to forecast market movements. However, with the advent of deep learning techniques, particularly in the form of neural networks, a new era of predictive analytics has emerged.</w:t>
      </w:r>
    </w:p>
    <w:p w14:paraId="6F983943" w14:textId="77777777" w:rsidR="00A85929" w:rsidRPr="00D7788E" w:rsidRDefault="00A85929" w:rsidP="00A85929">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3DD9A804" w14:textId="77777777" w:rsidR="00A85929" w:rsidRPr="00D7788E" w:rsidRDefault="00A85929" w:rsidP="008D6EAC">
      <w:pPr>
        <w:spacing w:after="0" w:line="360" w:lineRule="auto"/>
        <w:jc w:val="both"/>
        <w:rPr>
          <w:rFonts w:ascii="Times New Roman" w:eastAsiaTheme="majorEastAsia" w:hAnsi="Times New Roman" w:cs="Times New Roman"/>
          <w:color w:val="000000" w:themeColor="text1"/>
          <w:sz w:val="24"/>
          <w:szCs w:val="24"/>
          <w:lang w:val="en-IN"/>
        </w:rPr>
      </w:pPr>
      <w:r w:rsidRPr="00D7788E">
        <w:rPr>
          <w:rFonts w:ascii="Times New Roman" w:eastAsiaTheme="majorEastAsia" w:hAnsi="Times New Roman" w:cs="Times New Roman"/>
          <w:color w:val="000000" w:themeColor="text1"/>
          <w:sz w:val="24"/>
          <w:szCs w:val="24"/>
          <w:lang w:val="en-IN"/>
        </w:rPr>
        <w:t>Deep learning, a subset of machine learning, has shown remarkable promise in handling complex and unstructured data, making it well-suited for tasks such as stock market prediction. By leveraging neural networks with multiple layers, deep learning models can automatically learn intricate patterns and relationships in large datasets, potentially leading to more accurate predictions.</w:t>
      </w:r>
    </w:p>
    <w:p w14:paraId="620F71D9" w14:textId="77777777" w:rsidR="00A85929" w:rsidRPr="00D7788E" w:rsidRDefault="00A85929" w:rsidP="00A85929">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36648E6A" w14:textId="058F8E38" w:rsidR="00FE6D42" w:rsidRPr="00D7788E" w:rsidRDefault="00A85929" w:rsidP="008D6EAC">
      <w:pPr>
        <w:spacing w:after="0" w:line="360" w:lineRule="auto"/>
        <w:jc w:val="both"/>
        <w:rPr>
          <w:rFonts w:ascii="Times New Roman" w:eastAsiaTheme="majorEastAsia" w:hAnsi="Times New Roman" w:cs="Times New Roman"/>
          <w:color w:val="000000" w:themeColor="text1"/>
          <w:sz w:val="24"/>
          <w:szCs w:val="24"/>
          <w:lang w:val="en-IN"/>
        </w:rPr>
      </w:pPr>
      <w:r w:rsidRPr="00D7788E">
        <w:rPr>
          <w:rFonts w:ascii="Times New Roman" w:eastAsiaTheme="majorEastAsia" w:hAnsi="Times New Roman" w:cs="Times New Roman"/>
          <w:color w:val="000000" w:themeColor="text1"/>
          <w:sz w:val="24"/>
          <w:szCs w:val="24"/>
          <w:lang w:val="en-IN"/>
        </w:rPr>
        <w:t xml:space="preserve">In this project, we delve into the realm of stock trend prediction using deep learning techniques implemented in Python. Our goal is to develop robust predictive models capable of </w:t>
      </w:r>
      <w:proofErr w:type="spellStart"/>
      <w:r w:rsidRPr="00D7788E">
        <w:rPr>
          <w:rFonts w:ascii="Times New Roman" w:eastAsiaTheme="majorEastAsia" w:hAnsi="Times New Roman" w:cs="Times New Roman"/>
          <w:color w:val="000000" w:themeColor="text1"/>
          <w:sz w:val="24"/>
          <w:szCs w:val="24"/>
          <w:lang w:val="en-IN"/>
        </w:rPr>
        <w:t>analyzing</w:t>
      </w:r>
      <w:proofErr w:type="spellEnd"/>
      <w:r w:rsidRPr="00D7788E">
        <w:rPr>
          <w:rFonts w:ascii="Times New Roman" w:eastAsiaTheme="majorEastAsia" w:hAnsi="Times New Roman" w:cs="Times New Roman"/>
          <w:color w:val="000000" w:themeColor="text1"/>
          <w:sz w:val="24"/>
          <w:szCs w:val="24"/>
          <w:lang w:val="en-IN"/>
        </w:rPr>
        <w:t xml:space="preserve"> historical stock data and forecasting future trends with a high degree of accuracy. By harnessing the power of deep learning algorithms, we aim to uncover hidden patterns and signals within the data that may elude traditional analysis methods.</w:t>
      </w:r>
    </w:p>
    <w:p w14:paraId="2B06E35D" w14:textId="77777777" w:rsidR="00FC4086" w:rsidRDefault="00FC4086" w:rsidP="00A85929">
      <w:pPr>
        <w:spacing w:after="0" w:line="360" w:lineRule="auto"/>
        <w:jc w:val="both"/>
        <w:rPr>
          <w:rFonts w:ascii="Times New Roman" w:eastAsiaTheme="majorEastAsia" w:hAnsi="Times New Roman" w:cs="Times New Roman"/>
          <w:color w:val="000000" w:themeColor="text1"/>
          <w:sz w:val="36"/>
          <w:szCs w:val="36"/>
          <w:lang w:val="en-IN"/>
        </w:rPr>
      </w:pPr>
    </w:p>
    <w:p w14:paraId="04B22DFA" w14:textId="77777777" w:rsidR="00D7788E" w:rsidRDefault="00D7788E" w:rsidP="00A85929">
      <w:pPr>
        <w:spacing w:after="0" w:line="360" w:lineRule="auto"/>
        <w:jc w:val="both"/>
        <w:rPr>
          <w:rFonts w:ascii="Times New Roman" w:eastAsiaTheme="majorEastAsia" w:hAnsi="Times New Roman" w:cs="Times New Roman"/>
          <w:color w:val="000000" w:themeColor="text1"/>
          <w:sz w:val="36"/>
          <w:szCs w:val="36"/>
          <w:lang w:val="en-IN"/>
        </w:rPr>
      </w:pPr>
    </w:p>
    <w:p w14:paraId="3EA2D5A6" w14:textId="77777777" w:rsidR="00D7788E" w:rsidRDefault="00D7788E" w:rsidP="00A85929">
      <w:pPr>
        <w:spacing w:after="0" w:line="360" w:lineRule="auto"/>
        <w:jc w:val="both"/>
        <w:rPr>
          <w:rFonts w:ascii="Times New Roman" w:eastAsiaTheme="majorEastAsia" w:hAnsi="Times New Roman" w:cs="Times New Roman"/>
          <w:color w:val="000000" w:themeColor="text1"/>
          <w:sz w:val="36"/>
          <w:szCs w:val="36"/>
          <w:lang w:val="en-IN"/>
        </w:rPr>
      </w:pPr>
    </w:p>
    <w:p w14:paraId="6293FF91" w14:textId="77777777" w:rsidR="00D7788E" w:rsidRDefault="00D7788E" w:rsidP="00A85929">
      <w:pPr>
        <w:spacing w:after="0" w:line="360" w:lineRule="auto"/>
        <w:jc w:val="both"/>
        <w:rPr>
          <w:rFonts w:ascii="Times New Roman" w:eastAsiaTheme="majorEastAsia" w:hAnsi="Times New Roman" w:cs="Times New Roman"/>
          <w:color w:val="000000" w:themeColor="text1"/>
          <w:sz w:val="36"/>
          <w:szCs w:val="36"/>
          <w:lang w:val="en-IN"/>
        </w:rPr>
      </w:pPr>
    </w:p>
    <w:p w14:paraId="06630EFF" w14:textId="77777777" w:rsidR="00D7788E" w:rsidRPr="00D7788E" w:rsidRDefault="00D7788E" w:rsidP="00A85929">
      <w:pPr>
        <w:spacing w:after="0" w:line="360" w:lineRule="auto"/>
        <w:jc w:val="both"/>
        <w:rPr>
          <w:rFonts w:ascii="Times New Roman" w:eastAsiaTheme="majorEastAsia" w:hAnsi="Times New Roman" w:cs="Times New Roman"/>
          <w:color w:val="000000" w:themeColor="text1"/>
          <w:sz w:val="36"/>
          <w:szCs w:val="36"/>
          <w:lang w:val="en-IN"/>
        </w:rPr>
      </w:pPr>
    </w:p>
    <w:p w14:paraId="66C99469" w14:textId="77777777" w:rsidR="00B941E5" w:rsidRPr="00D7788E" w:rsidRDefault="00B941E5" w:rsidP="00A85929">
      <w:pPr>
        <w:spacing w:after="0" w:line="360" w:lineRule="auto"/>
        <w:jc w:val="both"/>
        <w:rPr>
          <w:rFonts w:ascii="Times New Roman" w:eastAsiaTheme="majorEastAsia" w:hAnsi="Times New Roman" w:cs="Times New Roman"/>
          <w:color w:val="000000" w:themeColor="text1"/>
          <w:sz w:val="36"/>
          <w:szCs w:val="36"/>
          <w:lang w:val="en-IN"/>
        </w:rPr>
      </w:pPr>
    </w:p>
    <w:p w14:paraId="4C1BB117" w14:textId="77777777" w:rsidR="008D6EAC" w:rsidRDefault="008D6EAC" w:rsidP="00A85929">
      <w:pPr>
        <w:spacing w:after="0" w:line="360" w:lineRule="auto"/>
        <w:jc w:val="both"/>
        <w:rPr>
          <w:rFonts w:ascii="Times New Roman" w:eastAsiaTheme="majorEastAsia" w:hAnsi="Times New Roman" w:cs="Times New Roman"/>
          <w:b/>
          <w:bCs/>
          <w:color w:val="000000" w:themeColor="text1"/>
          <w:sz w:val="36"/>
          <w:szCs w:val="36"/>
          <w:lang w:val="en-IN"/>
        </w:rPr>
      </w:pPr>
    </w:p>
    <w:p w14:paraId="7E0A57FB" w14:textId="77777777" w:rsidR="00D7788E" w:rsidRDefault="00D7788E" w:rsidP="00460758">
      <w:pPr>
        <w:spacing w:after="0" w:line="360" w:lineRule="auto"/>
        <w:jc w:val="both"/>
        <w:rPr>
          <w:rFonts w:ascii="Times New Roman" w:eastAsiaTheme="majorEastAsia" w:hAnsi="Times New Roman" w:cs="Times New Roman"/>
          <w:b/>
          <w:bCs/>
          <w:color w:val="000000" w:themeColor="text1"/>
          <w:sz w:val="36"/>
          <w:szCs w:val="36"/>
          <w:lang w:val="en-IN"/>
        </w:rPr>
      </w:pPr>
    </w:p>
    <w:p w14:paraId="78B46F20" w14:textId="5AFD9DA9" w:rsidR="00FE6D42" w:rsidRPr="00D7788E" w:rsidRDefault="00FE6D42" w:rsidP="00460758">
      <w:pPr>
        <w:spacing w:after="0" w:line="360" w:lineRule="auto"/>
        <w:jc w:val="both"/>
        <w:rPr>
          <w:rFonts w:ascii="Times New Roman" w:eastAsiaTheme="majorEastAsia" w:hAnsi="Times New Roman" w:cs="Times New Roman"/>
          <w:b/>
          <w:bCs/>
          <w:color w:val="000000" w:themeColor="text1"/>
          <w:sz w:val="32"/>
          <w:szCs w:val="32"/>
          <w:u w:val="single"/>
          <w:lang w:val="en-IN"/>
        </w:rPr>
      </w:pPr>
      <w:r w:rsidRPr="00D7788E">
        <w:rPr>
          <w:rFonts w:ascii="Times New Roman" w:eastAsiaTheme="majorEastAsia" w:hAnsi="Times New Roman" w:cs="Times New Roman"/>
          <w:b/>
          <w:bCs/>
          <w:color w:val="000000" w:themeColor="text1"/>
          <w:sz w:val="32"/>
          <w:szCs w:val="32"/>
          <w:u w:val="single"/>
          <w:lang w:val="en-IN"/>
        </w:rPr>
        <w:lastRenderedPageBreak/>
        <w:t>INTRODUCTION</w:t>
      </w:r>
      <w:r w:rsidR="00D7788E">
        <w:rPr>
          <w:rFonts w:ascii="Times New Roman" w:eastAsiaTheme="majorEastAsia" w:hAnsi="Times New Roman" w:cs="Times New Roman"/>
          <w:b/>
          <w:bCs/>
          <w:color w:val="000000" w:themeColor="text1"/>
          <w:sz w:val="32"/>
          <w:szCs w:val="32"/>
          <w:u w:val="single"/>
          <w:lang w:val="en-IN"/>
        </w:rPr>
        <w:t>:</w:t>
      </w:r>
    </w:p>
    <w:p w14:paraId="09CC2BAE" w14:textId="77777777" w:rsidR="00FE6D42" w:rsidRDefault="00FE6D42" w:rsidP="00460758">
      <w:pPr>
        <w:spacing w:after="0" w:line="360" w:lineRule="auto"/>
        <w:ind w:left="284" w:hanging="284"/>
        <w:jc w:val="both"/>
        <w:rPr>
          <w:rFonts w:ascii="Times New Roman" w:eastAsiaTheme="majorEastAsia" w:hAnsi="Times New Roman" w:cs="Times New Roman"/>
          <w:b/>
          <w:bCs/>
          <w:color w:val="000000" w:themeColor="text1"/>
          <w:sz w:val="32"/>
          <w:szCs w:val="32"/>
          <w:lang w:val="en-IN"/>
        </w:rPr>
      </w:pPr>
    </w:p>
    <w:p w14:paraId="4AB84C21" w14:textId="24C16DC2" w:rsidR="00FE6D42" w:rsidRPr="00D7788E" w:rsidRDefault="00D7788E" w:rsidP="00460758">
      <w:pPr>
        <w:spacing w:after="0" w:line="360" w:lineRule="auto"/>
        <w:ind w:left="284" w:hanging="284"/>
        <w:jc w:val="both"/>
        <w:rPr>
          <w:rFonts w:ascii="Times New Roman" w:eastAsiaTheme="majorEastAsia" w:hAnsi="Times New Roman" w:cs="Times New Roman"/>
          <w:b/>
          <w:bCs/>
          <w:color w:val="000000" w:themeColor="text1"/>
          <w:sz w:val="28"/>
          <w:szCs w:val="28"/>
          <w:lang w:val="en-IN"/>
        </w:rPr>
      </w:pPr>
      <w:r w:rsidRPr="00D7788E">
        <w:rPr>
          <w:rFonts w:ascii="Times New Roman" w:eastAsiaTheme="majorEastAsia" w:hAnsi="Times New Roman" w:cs="Times New Roman"/>
          <w:b/>
          <w:bCs/>
          <w:color w:val="000000" w:themeColor="text1"/>
          <w:sz w:val="28"/>
          <w:szCs w:val="28"/>
          <w:lang w:val="en-IN"/>
        </w:rPr>
        <w:t>BACKGROUND</w:t>
      </w:r>
      <w:r w:rsidR="00FE6D42" w:rsidRPr="00D7788E">
        <w:rPr>
          <w:rFonts w:ascii="Times New Roman" w:eastAsiaTheme="majorEastAsia" w:hAnsi="Times New Roman" w:cs="Times New Roman"/>
          <w:b/>
          <w:bCs/>
          <w:color w:val="000000" w:themeColor="text1"/>
          <w:sz w:val="28"/>
          <w:szCs w:val="28"/>
          <w:lang w:val="en-IN"/>
        </w:rPr>
        <w:t>:</w:t>
      </w:r>
    </w:p>
    <w:p w14:paraId="145FFF4A" w14:textId="77777777" w:rsidR="008C5D3B" w:rsidRDefault="008C5D3B" w:rsidP="008C5D3B">
      <w:pPr>
        <w:spacing w:after="0" w:line="360" w:lineRule="auto"/>
        <w:jc w:val="both"/>
        <w:rPr>
          <w:rFonts w:ascii="Times New Roman" w:eastAsiaTheme="majorEastAsia" w:hAnsi="Times New Roman" w:cs="Times New Roman"/>
          <w:b/>
          <w:bCs/>
          <w:color w:val="000000" w:themeColor="text1"/>
          <w:sz w:val="36"/>
          <w:szCs w:val="36"/>
          <w:lang w:val="en-IN"/>
        </w:rPr>
      </w:pPr>
    </w:p>
    <w:p w14:paraId="2BADB712" w14:textId="38E06A6F" w:rsidR="008C5D3B" w:rsidRPr="00D7788E" w:rsidRDefault="008C5D3B" w:rsidP="008C5D3B">
      <w:pPr>
        <w:spacing w:after="0" w:line="360" w:lineRule="auto"/>
        <w:jc w:val="both"/>
        <w:rPr>
          <w:rFonts w:ascii="Times New Roman" w:eastAsiaTheme="majorEastAsia" w:hAnsi="Times New Roman" w:cs="Times New Roman"/>
          <w:color w:val="000000" w:themeColor="text1"/>
          <w:sz w:val="24"/>
          <w:szCs w:val="24"/>
          <w:lang w:val="en-IN"/>
        </w:rPr>
      </w:pPr>
      <w:r w:rsidRPr="00D7788E">
        <w:rPr>
          <w:rFonts w:ascii="Times New Roman" w:eastAsiaTheme="majorEastAsia" w:hAnsi="Times New Roman" w:cs="Times New Roman"/>
          <w:color w:val="000000" w:themeColor="text1"/>
          <w:sz w:val="24"/>
          <w:szCs w:val="24"/>
          <w:lang w:val="en-IN"/>
        </w:rPr>
        <w:t xml:space="preserve">The realm of stock market prediction has long been characterized by its inherent volatility and complexity, presenting a formidable challenge for analysts and researchers alike. Traditional statistical approaches, while valuable, often struggle to capture the nuanced patterns and interdependencies present in financial data. However, with the emergence of machine learning methodologies, particularly within the domain of deep learning, there has been a notable shift in how stock trends are forecasted and </w:t>
      </w:r>
      <w:proofErr w:type="spellStart"/>
      <w:r w:rsidRPr="00D7788E">
        <w:rPr>
          <w:rFonts w:ascii="Times New Roman" w:eastAsiaTheme="majorEastAsia" w:hAnsi="Times New Roman" w:cs="Times New Roman"/>
          <w:color w:val="000000" w:themeColor="text1"/>
          <w:sz w:val="24"/>
          <w:szCs w:val="24"/>
          <w:lang w:val="en-IN"/>
        </w:rPr>
        <w:t>analyzed</w:t>
      </w:r>
      <w:proofErr w:type="spellEnd"/>
      <w:r w:rsidRPr="00D7788E">
        <w:rPr>
          <w:rFonts w:ascii="Times New Roman" w:eastAsiaTheme="majorEastAsia" w:hAnsi="Times New Roman" w:cs="Times New Roman"/>
          <w:color w:val="000000" w:themeColor="text1"/>
          <w:sz w:val="24"/>
          <w:szCs w:val="24"/>
          <w:lang w:val="en-IN"/>
        </w:rPr>
        <w:t>.</w:t>
      </w:r>
    </w:p>
    <w:p w14:paraId="42550308" w14:textId="77777777" w:rsidR="008C5D3B" w:rsidRPr="00D7788E" w:rsidRDefault="008C5D3B" w:rsidP="008C5D3B">
      <w:pPr>
        <w:spacing w:after="0" w:line="360" w:lineRule="auto"/>
        <w:jc w:val="both"/>
        <w:rPr>
          <w:rFonts w:ascii="Times New Roman" w:eastAsiaTheme="majorEastAsia" w:hAnsi="Times New Roman" w:cs="Times New Roman"/>
          <w:color w:val="000000" w:themeColor="text1"/>
          <w:sz w:val="24"/>
          <w:szCs w:val="24"/>
          <w:lang w:val="en-IN"/>
        </w:rPr>
      </w:pPr>
    </w:p>
    <w:p w14:paraId="52622D69" w14:textId="77777777" w:rsidR="008C5D3B" w:rsidRPr="00D7788E" w:rsidRDefault="008C5D3B" w:rsidP="008C5D3B">
      <w:pPr>
        <w:spacing w:after="0" w:line="360" w:lineRule="auto"/>
        <w:jc w:val="both"/>
        <w:rPr>
          <w:rFonts w:ascii="Times New Roman" w:eastAsiaTheme="majorEastAsia" w:hAnsi="Times New Roman" w:cs="Times New Roman"/>
          <w:color w:val="000000" w:themeColor="text1"/>
          <w:sz w:val="24"/>
          <w:szCs w:val="24"/>
          <w:lang w:val="en-IN"/>
        </w:rPr>
      </w:pPr>
      <w:r w:rsidRPr="00D7788E">
        <w:rPr>
          <w:rFonts w:ascii="Times New Roman" w:eastAsiaTheme="majorEastAsia" w:hAnsi="Times New Roman" w:cs="Times New Roman"/>
          <w:color w:val="000000" w:themeColor="text1"/>
          <w:sz w:val="24"/>
          <w:szCs w:val="24"/>
          <w:lang w:val="en-IN"/>
        </w:rPr>
        <w:t>These advanced techniques offer the potential to uncover hidden insights and patterns within vast datasets, enabling more accurate predictions and informed decision-making in the financial markets. Deep learning models, such as Long Short-Term Memory (LSTM) networks, have gained prominence for their ability to capture temporal dependencies and non-linear relationships in sequential data, making them particularly well-suited for time series forecasting tasks.</w:t>
      </w:r>
    </w:p>
    <w:p w14:paraId="1B74F761" w14:textId="77777777" w:rsidR="008C5D3B" w:rsidRPr="00D7788E" w:rsidRDefault="008C5D3B" w:rsidP="008C5D3B">
      <w:pPr>
        <w:spacing w:after="0" w:line="360" w:lineRule="auto"/>
        <w:jc w:val="both"/>
        <w:rPr>
          <w:rFonts w:ascii="Times New Roman" w:eastAsiaTheme="majorEastAsia" w:hAnsi="Times New Roman" w:cs="Times New Roman"/>
          <w:color w:val="000000" w:themeColor="text1"/>
          <w:sz w:val="24"/>
          <w:szCs w:val="24"/>
          <w:lang w:val="en-IN"/>
        </w:rPr>
      </w:pPr>
    </w:p>
    <w:p w14:paraId="7541DD4E" w14:textId="41D180FD" w:rsidR="008C5D3B" w:rsidRDefault="008C5D3B" w:rsidP="008C5D3B">
      <w:pPr>
        <w:spacing w:after="0" w:line="360" w:lineRule="auto"/>
        <w:jc w:val="both"/>
        <w:rPr>
          <w:rFonts w:ascii="Times New Roman" w:eastAsiaTheme="majorEastAsia" w:hAnsi="Times New Roman" w:cs="Times New Roman"/>
          <w:color w:val="000000" w:themeColor="text1"/>
          <w:sz w:val="24"/>
          <w:szCs w:val="24"/>
          <w:lang w:val="en-IN"/>
        </w:rPr>
      </w:pPr>
      <w:r w:rsidRPr="00D7788E">
        <w:rPr>
          <w:rFonts w:ascii="Times New Roman" w:eastAsiaTheme="majorEastAsia" w:hAnsi="Times New Roman" w:cs="Times New Roman"/>
          <w:color w:val="000000" w:themeColor="text1"/>
          <w:sz w:val="24"/>
          <w:szCs w:val="24"/>
          <w:lang w:val="en-IN"/>
        </w:rPr>
        <w:t>In recent years, LSTM models have demonstrated promising results in stock market prediction, outperforming traditional statistical methods in various scenarios. By leveraging the sequential nature of historical stock price data, LSTM networks can learn complex patterns and trends, allowing them to make more accurate predictions about future price movements.</w:t>
      </w:r>
    </w:p>
    <w:p w14:paraId="785AD381" w14:textId="77777777" w:rsidR="00D7788E" w:rsidRPr="00D7788E" w:rsidRDefault="00D7788E" w:rsidP="008C5D3B">
      <w:pPr>
        <w:spacing w:after="0" w:line="360" w:lineRule="auto"/>
        <w:jc w:val="both"/>
        <w:rPr>
          <w:rFonts w:ascii="Times New Roman" w:eastAsiaTheme="majorEastAsia" w:hAnsi="Times New Roman" w:cs="Times New Roman"/>
          <w:color w:val="000000" w:themeColor="text1"/>
          <w:sz w:val="24"/>
          <w:szCs w:val="24"/>
          <w:lang w:val="en-IN"/>
        </w:rPr>
      </w:pPr>
    </w:p>
    <w:p w14:paraId="0C943D95" w14:textId="77777777" w:rsidR="00A85929" w:rsidRDefault="00A85929" w:rsidP="008C5D3B">
      <w:pPr>
        <w:spacing w:after="0" w:line="360" w:lineRule="auto"/>
        <w:jc w:val="both"/>
        <w:rPr>
          <w:rFonts w:ascii="Times New Roman" w:eastAsiaTheme="majorEastAsia" w:hAnsi="Times New Roman" w:cs="Times New Roman"/>
          <w:b/>
          <w:bCs/>
          <w:color w:val="000000" w:themeColor="text1"/>
          <w:sz w:val="28"/>
          <w:szCs w:val="28"/>
          <w:lang w:val="en-IN"/>
        </w:rPr>
      </w:pPr>
    </w:p>
    <w:p w14:paraId="3BF33064" w14:textId="77777777" w:rsidR="00D7788E" w:rsidRDefault="00D7788E" w:rsidP="008C5D3B">
      <w:pPr>
        <w:spacing w:after="0" w:line="360" w:lineRule="auto"/>
        <w:jc w:val="both"/>
        <w:rPr>
          <w:rFonts w:ascii="Times New Roman" w:eastAsiaTheme="majorEastAsia" w:hAnsi="Times New Roman" w:cs="Times New Roman"/>
          <w:b/>
          <w:bCs/>
          <w:color w:val="000000" w:themeColor="text1"/>
          <w:sz w:val="28"/>
          <w:szCs w:val="28"/>
          <w:lang w:val="en-IN"/>
        </w:rPr>
      </w:pPr>
    </w:p>
    <w:p w14:paraId="7FB12FAE" w14:textId="77777777" w:rsidR="00D7788E" w:rsidRDefault="00D7788E" w:rsidP="008C5D3B">
      <w:pPr>
        <w:spacing w:after="0" w:line="360" w:lineRule="auto"/>
        <w:jc w:val="both"/>
        <w:rPr>
          <w:rFonts w:ascii="Times New Roman" w:eastAsiaTheme="majorEastAsia" w:hAnsi="Times New Roman" w:cs="Times New Roman"/>
          <w:b/>
          <w:bCs/>
          <w:color w:val="000000" w:themeColor="text1"/>
          <w:sz w:val="28"/>
          <w:szCs w:val="28"/>
          <w:lang w:val="en-IN"/>
        </w:rPr>
      </w:pPr>
    </w:p>
    <w:p w14:paraId="694A72BC" w14:textId="77777777" w:rsidR="00D7788E" w:rsidRDefault="00D7788E" w:rsidP="008C5D3B">
      <w:pPr>
        <w:spacing w:after="0" w:line="360" w:lineRule="auto"/>
        <w:jc w:val="both"/>
        <w:rPr>
          <w:rFonts w:ascii="Times New Roman" w:eastAsiaTheme="majorEastAsia" w:hAnsi="Times New Roman" w:cs="Times New Roman"/>
          <w:b/>
          <w:bCs/>
          <w:color w:val="000000" w:themeColor="text1"/>
          <w:sz w:val="28"/>
          <w:szCs w:val="28"/>
          <w:lang w:val="en-IN"/>
        </w:rPr>
      </w:pPr>
    </w:p>
    <w:p w14:paraId="4115CDE5" w14:textId="77777777" w:rsidR="00D7788E" w:rsidRDefault="00D7788E" w:rsidP="008C5D3B">
      <w:pPr>
        <w:spacing w:after="0" w:line="360" w:lineRule="auto"/>
        <w:jc w:val="both"/>
        <w:rPr>
          <w:rFonts w:ascii="Times New Roman" w:eastAsiaTheme="majorEastAsia" w:hAnsi="Times New Roman" w:cs="Times New Roman"/>
          <w:b/>
          <w:bCs/>
          <w:color w:val="000000" w:themeColor="text1"/>
          <w:sz w:val="28"/>
          <w:szCs w:val="28"/>
          <w:lang w:val="en-IN"/>
        </w:rPr>
      </w:pPr>
    </w:p>
    <w:p w14:paraId="1EE49148" w14:textId="77777777" w:rsidR="00D7788E" w:rsidRDefault="00D7788E" w:rsidP="008C5D3B">
      <w:pPr>
        <w:spacing w:after="0" w:line="360" w:lineRule="auto"/>
        <w:jc w:val="both"/>
        <w:rPr>
          <w:rFonts w:ascii="Times New Roman" w:eastAsiaTheme="majorEastAsia" w:hAnsi="Times New Roman" w:cs="Times New Roman"/>
          <w:b/>
          <w:bCs/>
          <w:color w:val="000000" w:themeColor="text1"/>
          <w:sz w:val="28"/>
          <w:szCs w:val="28"/>
          <w:lang w:val="en-IN"/>
        </w:rPr>
      </w:pPr>
    </w:p>
    <w:p w14:paraId="21A9B8E7" w14:textId="77777777" w:rsidR="00D7788E" w:rsidRDefault="00D7788E" w:rsidP="008C5D3B">
      <w:pPr>
        <w:spacing w:after="0" w:line="360" w:lineRule="auto"/>
        <w:jc w:val="both"/>
        <w:rPr>
          <w:rFonts w:ascii="Times New Roman" w:eastAsiaTheme="majorEastAsia" w:hAnsi="Times New Roman" w:cs="Times New Roman"/>
          <w:b/>
          <w:bCs/>
          <w:color w:val="000000" w:themeColor="text1"/>
          <w:sz w:val="28"/>
          <w:szCs w:val="28"/>
          <w:lang w:val="en-IN"/>
        </w:rPr>
      </w:pPr>
    </w:p>
    <w:p w14:paraId="01C19C9E" w14:textId="058FE94E" w:rsidR="00160A0F" w:rsidRPr="00D7788E" w:rsidRDefault="00160A0F" w:rsidP="008C5D3B">
      <w:pPr>
        <w:spacing w:after="0" w:line="360" w:lineRule="auto"/>
        <w:jc w:val="both"/>
        <w:rPr>
          <w:rFonts w:ascii="Times New Roman" w:eastAsiaTheme="majorEastAsia" w:hAnsi="Times New Roman" w:cs="Times New Roman"/>
          <w:b/>
          <w:bCs/>
          <w:color w:val="000000" w:themeColor="text1"/>
          <w:sz w:val="32"/>
          <w:szCs w:val="32"/>
          <w:u w:val="single"/>
          <w:lang w:val="en-IN"/>
        </w:rPr>
      </w:pPr>
      <w:r w:rsidRPr="00D7788E">
        <w:rPr>
          <w:rFonts w:ascii="Times New Roman" w:eastAsiaTheme="majorEastAsia" w:hAnsi="Times New Roman" w:cs="Times New Roman"/>
          <w:b/>
          <w:bCs/>
          <w:color w:val="000000" w:themeColor="text1"/>
          <w:sz w:val="32"/>
          <w:szCs w:val="32"/>
          <w:u w:val="single"/>
          <w:lang w:val="en-IN"/>
        </w:rPr>
        <w:lastRenderedPageBreak/>
        <w:t>INTRODUCTION</w:t>
      </w:r>
      <w:r w:rsidR="00D7788E">
        <w:rPr>
          <w:rFonts w:ascii="Times New Roman" w:eastAsiaTheme="majorEastAsia" w:hAnsi="Times New Roman" w:cs="Times New Roman"/>
          <w:b/>
          <w:bCs/>
          <w:color w:val="000000" w:themeColor="text1"/>
          <w:sz w:val="32"/>
          <w:szCs w:val="32"/>
          <w:u w:val="single"/>
          <w:lang w:val="en-IN"/>
        </w:rPr>
        <w:t>:</w:t>
      </w:r>
    </w:p>
    <w:p w14:paraId="335FEADB" w14:textId="77777777" w:rsidR="00160A0F" w:rsidRDefault="00160A0F" w:rsidP="00460758">
      <w:pPr>
        <w:spacing w:after="0" w:line="360" w:lineRule="auto"/>
        <w:ind w:left="284" w:hanging="284"/>
        <w:jc w:val="both"/>
        <w:rPr>
          <w:rFonts w:ascii="Times New Roman" w:eastAsiaTheme="majorEastAsia" w:hAnsi="Times New Roman" w:cs="Times New Roman"/>
          <w:b/>
          <w:bCs/>
          <w:color w:val="000000" w:themeColor="text1"/>
          <w:sz w:val="36"/>
          <w:szCs w:val="36"/>
          <w:lang w:val="en-IN"/>
        </w:rPr>
      </w:pPr>
    </w:p>
    <w:p w14:paraId="4261BBE1" w14:textId="715A12F8" w:rsidR="00A85929" w:rsidRDefault="00D7788E" w:rsidP="00EA0D62">
      <w:pPr>
        <w:spacing w:after="0" w:line="360" w:lineRule="auto"/>
        <w:ind w:left="284" w:hanging="284"/>
        <w:jc w:val="both"/>
        <w:rPr>
          <w:rFonts w:ascii="Times New Roman" w:eastAsiaTheme="majorEastAsia" w:hAnsi="Times New Roman" w:cs="Times New Roman"/>
          <w:b/>
          <w:bCs/>
          <w:color w:val="000000" w:themeColor="text1"/>
          <w:sz w:val="28"/>
          <w:szCs w:val="28"/>
          <w:lang w:val="en-IN"/>
        </w:rPr>
      </w:pPr>
      <w:r w:rsidRPr="00A85929">
        <w:rPr>
          <w:rFonts w:ascii="Times New Roman" w:eastAsiaTheme="majorEastAsia" w:hAnsi="Times New Roman" w:cs="Times New Roman"/>
          <w:b/>
          <w:bCs/>
          <w:color w:val="000000" w:themeColor="text1"/>
          <w:sz w:val="28"/>
          <w:szCs w:val="28"/>
          <w:lang w:val="en-IN"/>
        </w:rPr>
        <w:t>OBJECTIVE:</w:t>
      </w:r>
    </w:p>
    <w:p w14:paraId="7B4D4464" w14:textId="77777777" w:rsidR="00B53CC5" w:rsidRPr="00A85929" w:rsidRDefault="00B53CC5" w:rsidP="00EA0D62">
      <w:pPr>
        <w:spacing w:after="0" w:line="360" w:lineRule="auto"/>
        <w:ind w:left="284" w:hanging="284"/>
        <w:jc w:val="both"/>
        <w:rPr>
          <w:rFonts w:ascii="Times New Roman" w:eastAsiaTheme="majorEastAsia" w:hAnsi="Times New Roman" w:cs="Times New Roman"/>
          <w:b/>
          <w:bCs/>
          <w:color w:val="000000" w:themeColor="text1"/>
          <w:sz w:val="28"/>
          <w:szCs w:val="28"/>
          <w:lang w:val="en-IN"/>
        </w:rPr>
      </w:pPr>
    </w:p>
    <w:p w14:paraId="683B78AD" w14:textId="0287889C" w:rsidR="00A85929" w:rsidRDefault="00B53CC5" w:rsidP="00EA0D62">
      <w:pPr>
        <w:spacing w:after="0" w:line="360" w:lineRule="auto"/>
        <w:jc w:val="both"/>
        <w:rPr>
          <w:rFonts w:ascii="Times New Roman" w:eastAsiaTheme="majorEastAsia" w:hAnsi="Times New Roman" w:cs="Times New Roman"/>
          <w:color w:val="000000" w:themeColor="text1"/>
          <w:sz w:val="24"/>
          <w:szCs w:val="24"/>
          <w:lang w:val="en-IN"/>
        </w:rPr>
      </w:pPr>
      <w:r w:rsidRPr="00B53CC5">
        <w:rPr>
          <w:rFonts w:ascii="Times New Roman" w:eastAsiaTheme="majorEastAsia" w:hAnsi="Times New Roman" w:cs="Times New Roman"/>
          <w:color w:val="000000" w:themeColor="text1"/>
          <w:sz w:val="24"/>
          <w:szCs w:val="24"/>
          <w:lang w:val="en-IN"/>
        </w:rPr>
        <w:t>The objective of a stock trend prediction system is to forecast the future movement of stock prices based on historical data, market indicators, and various analytical techniques.</w:t>
      </w:r>
    </w:p>
    <w:p w14:paraId="2AC7577C" w14:textId="77777777" w:rsidR="00897CE5" w:rsidRDefault="00897CE5" w:rsidP="00EA0D62">
      <w:pPr>
        <w:spacing w:after="0" w:line="360" w:lineRule="auto"/>
        <w:jc w:val="both"/>
        <w:rPr>
          <w:rFonts w:ascii="Times New Roman" w:eastAsiaTheme="majorEastAsia" w:hAnsi="Times New Roman" w:cs="Times New Roman"/>
          <w:color w:val="000000" w:themeColor="text1"/>
          <w:sz w:val="24"/>
          <w:szCs w:val="24"/>
          <w:lang w:val="en-IN"/>
        </w:rPr>
      </w:pPr>
    </w:p>
    <w:p w14:paraId="3C73EB3E" w14:textId="77777777" w:rsidR="00897CE5" w:rsidRDefault="00897CE5" w:rsidP="00EA0D62">
      <w:pPr>
        <w:pStyle w:val="ListParagraph"/>
        <w:numPr>
          <w:ilvl w:val="0"/>
          <w:numId w:val="23"/>
        </w:numPr>
        <w:spacing w:after="0" w:line="360" w:lineRule="auto"/>
        <w:jc w:val="both"/>
        <w:rPr>
          <w:rFonts w:ascii="Times New Roman" w:eastAsiaTheme="majorEastAsia" w:hAnsi="Times New Roman" w:cs="Times New Roman"/>
          <w:color w:val="000000" w:themeColor="text1"/>
          <w:sz w:val="24"/>
          <w:szCs w:val="24"/>
          <w:lang w:val="en-IN"/>
        </w:rPr>
      </w:pPr>
      <w:r w:rsidRPr="00897CE5">
        <w:rPr>
          <w:rFonts w:ascii="Times New Roman" w:eastAsiaTheme="majorEastAsia" w:hAnsi="Times New Roman" w:cs="Times New Roman"/>
          <w:b/>
          <w:bCs/>
          <w:color w:val="000000" w:themeColor="text1"/>
          <w:sz w:val="28"/>
          <w:szCs w:val="28"/>
          <w:lang w:val="en-IN"/>
        </w:rPr>
        <w:t>Accurate Forecasting:</w:t>
      </w:r>
      <w:r w:rsidRPr="00897CE5">
        <w:rPr>
          <w:rFonts w:ascii="Times New Roman" w:eastAsiaTheme="majorEastAsia" w:hAnsi="Times New Roman" w:cs="Times New Roman"/>
          <w:color w:val="000000" w:themeColor="text1"/>
          <w:sz w:val="24"/>
          <w:szCs w:val="24"/>
          <w:lang w:val="en-IN"/>
        </w:rPr>
        <w:t xml:space="preserve"> The primary objective is to accurately predict the direction and magnitude of future stock price movements. This helps investors make informed decisions about buying, selling, or holding stocks.</w:t>
      </w:r>
    </w:p>
    <w:p w14:paraId="7FA3E8EB" w14:textId="77777777" w:rsidR="000C19A2" w:rsidRPr="000C19A2" w:rsidRDefault="000C19A2" w:rsidP="00EA0D62">
      <w:pPr>
        <w:spacing w:after="0" w:line="360" w:lineRule="auto"/>
        <w:ind w:left="360"/>
        <w:jc w:val="both"/>
        <w:rPr>
          <w:rFonts w:ascii="Times New Roman" w:eastAsiaTheme="majorEastAsia" w:hAnsi="Times New Roman" w:cs="Times New Roman"/>
          <w:color w:val="000000" w:themeColor="text1"/>
          <w:sz w:val="24"/>
          <w:szCs w:val="24"/>
          <w:lang w:val="en-IN"/>
        </w:rPr>
      </w:pPr>
    </w:p>
    <w:p w14:paraId="0FF61229" w14:textId="77777777" w:rsidR="000C19A2" w:rsidRDefault="000C19A2" w:rsidP="00EA0D62">
      <w:pPr>
        <w:pStyle w:val="ListParagraph"/>
        <w:numPr>
          <w:ilvl w:val="0"/>
          <w:numId w:val="23"/>
        </w:numPr>
        <w:jc w:val="both"/>
        <w:rPr>
          <w:rFonts w:ascii="Times New Roman" w:eastAsiaTheme="majorEastAsia" w:hAnsi="Times New Roman" w:cs="Times New Roman"/>
          <w:color w:val="000000" w:themeColor="text1"/>
          <w:sz w:val="24"/>
          <w:szCs w:val="24"/>
          <w:lang w:val="en-IN"/>
        </w:rPr>
      </w:pPr>
      <w:r w:rsidRPr="000C19A2">
        <w:rPr>
          <w:rFonts w:ascii="Times New Roman" w:eastAsiaTheme="majorEastAsia" w:hAnsi="Times New Roman" w:cs="Times New Roman"/>
          <w:b/>
          <w:bCs/>
          <w:color w:val="000000" w:themeColor="text1"/>
          <w:sz w:val="28"/>
          <w:szCs w:val="28"/>
          <w:lang w:val="en-IN"/>
        </w:rPr>
        <w:t>Risk Management:</w:t>
      </w:r>
      <w:r w:rsidRPr="000C19A2">
        <w:rPr>
          <w:rFonts w:ascii="Times New Roman" w:eastAsiaTheme="majorEastAsia" w:hAnsi="Times New Roman" w:cs="Times New Roman"/>
          <w:color w:val="000000" w:themeColor="text1"/>
          <w:sz w:val="28"/>
          <w:szCs w:val="28"/>
          <w:lang w:val="en-IN"/>
        </w:rPr>
        <w:t xml:space="preserve"> </w:t>
      </w:r>
      <w:r w:rsidRPr="000C19A2">
        <w:rPr>
          <w:rFonts w:ascii="Times New Roman" w:eastAsiaTheme="majorEastAsia" w:hAnsi="Times New Roman" w:cs="Times New Roman"/>
          <w:color w:val="000000" w:themeColor="text1"/>
          <w:sz w:val="24"/>
          <w:szCs w:val="24"/>
          <w:lang w:val="en-IN"/>
        </w:rPr>
        <w:t>By predicting stock trends, investors can better manage their investment risks. They can identify potential losses and take preventive measures to mitigate them.</w:t>
      </w:r>
    </w:p>
    <w:p w14:paraId="52D9A0B4" w14:textId="77777777" w:rsidR="000C19A2" w:rsidRPr="000C19A2" w:rsidRDefault="000C19A2" w:rsidP="00EA0D62">
      <w:pPr>
        <w:pStyle w:val="ListParagraph"/>
        <w:jc w:val="both"/>
        <w:rPr>
          <w:rFonts w:ascii="Times New Roman" w:eastAsiaTheme="majorEastAsia" w:hAnsi="Times New Roman" w:cs="Times New Roman"/>
          <w:color w:val="000000" w:themeColor="text1"/>
          <w:sz w:val="24"/>
          <w:szCs w:val="24"/>
          <w:lang w:val="en-IN"/>
        </w:rPr>
      </w:pPr>
    </w:p>
    <w:p w14:paraId="39BAEB17" w14:textId="77777777" w:rsidR="000C19A2" w:rsidRPr="000C19A2" w:rsidRDefault="000C19A2" w:rsidP="00EA0D62">
      <w:pPr>
        <w:pStyle w:val="ListParagraph"/>
        <w:jc w:val="both"/>
        <w:rPr>
          <w:rFonts w:ascii="Times New Roman" w:eastAsiaTheme="majorEastAsia" w:hAnsi="Times New Roman" w:cs="Times New Roman"/>
          <w:color w:val="000000" w:themeColor="text1"/>
          <w:sz w:val="24"/>
          <w:szCs w:val="24"/>
          <w:lang w:val="en-IN"/>
        </w:rPr>
      </w:pPr>
    </w:p>
    <w:p w14:paraId="43D84C1C" w14:textId="77777777" w:rsidR="00EA0D62" w:rsidRDefault="00EA0D62" w:rsidP="00EA0D62">
      <w:pPr>
        <w:pStyle w:val="ListParagraph"/>
        <w:numPr>
          <w:ilvl w:val="0"/>
          <w:numId w:val="23"/>
        </w:numPr>
        <w:jc w:val="both"/>
        <w:rPr>
          <w:rFonts w:ascii="Times New Roman" w:eastAsiaTheme="majorEastAsia" w:hAnsi="Times New Roman" w:cs="Times New Roman"/>
          <w:color w:val="000000" w:themeColor="text1"/>
          <w:sz w:val="24"/>
          <w:szCs w:val="24"/>
          <w:lang w:val="en-IN"/>
        </w:rPr>
      </w:pPr>
      <w:r w:rsidRPr="00EA0D62">
        <w:rPr>
          <w:rFonts w:ascii="Times New Roman" w:eastAsiaTheme="majorEastAsia" w:hAnsi="Times New Roman" w:cs="Times New Roman"/>
          <w:b/>
          <w:bCs/>
          <w:color w:val="000000" w:themeColor="text1"/>
          <w:sz w:val="28"/>
          <w:szCs w:val="28"/>
          <w:lang w:val="en-IN"/>
        </w:rPr>
        <w:t>Profit Maximization:</w:t>
      </w:r>
      <w:r w:rsidRPr="00EA0D62">
        <w:rPr>
          <w:rFonts w:ascii="Times New Roman" w:eastAsiaTheme="majorEastAsia" w:hAnsi="Times New Roman" w:cs="Times New Roman"/>
          <w:color w:val="000000" w:themeColor="text1"/>
          <w:sz w:val="28"/>
          <w:szCs w:val="28"/>
          <w:lang w:val="en-IN"/>
        </w:rPr>
        <w:t xml:space="preserve"> </w:t>
      </w:r>
      <w:r w:rsidRPr="00EA0D62">
        <w:rPr>
          <w:rFonts w:ascii="Times New Roman" w:eastAsiaTheme="majorEastAsia" w:hAnsi="Times New Roman" w:cs="Times New Roman"/>
          <w:color w:val="000000" w:themeColor="text1"/>
          <w:sz w:val="24"/>
          <w:szCs w:val="24"/>
          <w:lang w:val="en-IN"/>
        </w:rPr>
        <w:t>Investors aim to maximize their profits by buying stocks when they are expected to rise in value and selling them when they are expected to decline. A reliable prediction system assists in identifying profitable trading opportunities.</w:t>
      </w:r>
    </w:p>
    <w:p w14:paraId="439DD022" w14:textId="77777777" w:rsidR="00EA0D62" w:rsidRDefault="00EA0D62" w:rsidP="00EA0D62">
      <w:pPr>
        <w:pStyle w:val="ListParagraph"/>
        <w:jc w:val="both"/>
        <w:rPr>
          <w:rFonts w:ascii="Times New Roman" w:eastAsiaTheme="majorEastAsia" w:hAnsi="Times New Roman" w:cs="Times New Roman"/>
          <w:color w:val="000000" w:themeColor="text1"/>
          <w:sz w:val="24"/>
          <w:szCs w:val="24"/>
          <w:lang w:val="en-IN"/>
        </w:rPr>
      </w:pPr>
    </w:p>
    <w:p w14:paraId="5B60529A" w14:textId="77777777" w:rsidR="00EA0D62" w:rsidRPr="00EA0D62" w:rsidRDefault="00EA0D62" w:rsidP="00EA0D62">
      <w:pPr>
        <w:pStyle w:val="ListParagraph"/>
        <w:jc w:val="both"/>
        <w:rPr>
          <w:rFonts w:ascii="Times New Roman" w:eastAsiaTheme="majorEastAsia" w:hAnsi="Times New Roman" w:cs="Times New Roman"/>
          <w:color w:val="000000" w:themeColor="text1"/>
          <w:sz w:val="24"/>
          <w:szCs w:val="24"/>
          <w:lang w:val="en-IN"/>
        </w:rPr>
      </w:pPr>
    </w:p>
    <w:p w14:paraId="20BE9499" w14:textId="4F06C295" w:rsidR="00EA0D62" w:rsidRDefault="00EA0D62" w:rsidP="00EA0D62">
      <w:pPr>
        <w:pStyle w:val="ListParagraph"/>
        <w:numPr>
          <w:ilvl w:val="0"/>
          <w:numId w:val="23"/>
        </w:numPr>
        <w:jc w:val="both"/>
        <w:rPr>
          <w:rFonts w:ascii="Times New Roman" w:eastAsiaTheme="majorEastAsia" w:hAnsi="Times New Roman" w:cs="Times New Roman"/>
          <w:color w:val="000000" w:themeColor="text1"/>
          <w:sz w:val="24"/>
          <w:szCs w:val="24"/>
          <w:lang w:val="en-IN"/>
        </w:rPr>
      </w:pPr>
      <w:r w:rsidRPr="00EA0D62">
        <w:rPr>
          <w:rFonts w:ascii="Times New Roman" w:eastAsiaTheme="majorEastAsia" w:hAnsi="Times New Roman" w:cs="Times New Roman"/>
          <w:b/>
          <w:bCs/>
          <w:color w:val="000000" w:themeColor="text1"/>
          <w:sz w:val="28"/>
          <w:szCs w:val="28"/>
          <w:lang w:val="en-IN"/>
        </w:rPr>
        <w:t>Decision Support:</w:t>
      </w:r>
      <w:r w:rsidRPr="00EA0D62">
        <w:rPr>
          <w:rFonts w:ascii="Times New Roman" w:eastAsiaTheme="majorEastAsia" w:hAnsi="Times New Roman" w:cs="Times New Roman"/>
          <w:color w:val="000000" w:themeColor="text1"/>
          <w:sz w:val="28"/>
          <w:szCs w:val="28"/>
          <w:lang w:val="en-IN"/>
        </w:rPr>
        <w:t xml:space="preserve"> </w:t>
      </w:r>
      <w:r w:rsidRPr="00EA0D62">
        <w:rPr>
          <w:rFonts w:ascii="Times New Roman" w:eastAsiaTheme="majorEastAsia" w:hAnsi="Times New Roman" w:cs="Times New Roman"/>
          <w:color w:val="000000" w:themeColor="text1"/>
          <w:sz w:val="24"/>
          <w:szCs w:val="24"/>
          <w:lang w:val="en-IN"/>
        </w:rPr>
        <w:t>The system should provide valuable insights and decision support tools to investors, enabling them to make well-informed investment decisions based on data-driven analysis rather than intuition or speculation.</w:t>
      </w:r>
    </w:p>
    <w:p w14:paraId="5BD191A3" w14:textId="77777777" w:rsidR="00760BF5" w:rsidRDefault="00760BF5" w:rsidP="00760BF5">
      <w:pPr>
        <w:pStyle w:val="ListParagraph"/>
        <w:jc w:val="both"/>
        <w:rPr>
          <w:rFonts w:ascii="Times New Roman" w:eastAsiaTheme="majorEastAsia" w:hAnsi="Times New Roman" w:cs="Times New Roman"/>
          <w:color w:val="000000" w:themeColor="text1"/>
          <w:sz w:val="24"/>
          <w:szCs w:val="24"/>
          <w:lang w:val="en-IN"/>
        </w:rPr>
      </w:pPr>
    </w:p>
    <w:p w14:paraId="10922714" w14:textId="77777777" w:rsidR="00EA0D62" w:rsidRDefault="00EA0D62" w:rsidP="00EA0D62">
      <w:pPr>
        <w:pStyle w:val="ListParagraph"/>
        <w:jc w:val="both"/>
        <w:rPr>
          <w:rFonts w:ascii="Times New Roman" w:eastAsiaTheme="majorEastAsia" w:hAnsi="Times New Roman" w:cs="Times New Roman"/>
          <w:color w:val="000000" w:themeColor="text1"/>
          <w:sz w:val="24"/>
          <w:szCs w:val="24"/>
          <w:lang w:val="en-IN"/>
        </w:rPr>
      </w:pPr>
    </w:p>
    <w:p w14:paraId="5C711277" w14:textId="49DAF8BF" w:rsidR="002D012E" w:rsidRPr="00760BF5" w:rsidRDefault="00760BF5" w:rsidP="00760BF5">
      <w:pPr>
        <w:pStyle w:val="ListParagraph"/>
        <w:numPr>
          <w:ilvl w:val="0"/>
          <w:numId w:val="23"/>
        </w:numPr>
        <w:jc w:val="both"/>
        <w:rPr>
          <w:rFonts w:ascii="Times New Roman" w:eastAsiaTheme="majorEastAsia" w:hAnsi="Times New Roman" w:cs="Times New Roman"/>
          <w:color w:val="000000" w:themeColor="text1"/>
          <w:lang w:val="en-IN"/>
        </w:rPr>
      </w:pPr>
      <w:r w:rsidRPr="00760BF5">
        <w:rPr>
          <w:rFonts w:ascii="Times New Roman" w:eastAsiaTheme="majorEastAsia" w:hAnsi="Times New Roman" w:cs="Times New Roman"/>
          <w:b/>
          <w:bCs/>
          <w:color w:val="000000" w:themeColor="text1"/>
          <w:sz w:val="28"/>
          <w:szCs w:val="28"/>
          <w:lang w:val="en-IN"/>
        </w:rPr>
        <w:t>Accessibility:</w:t>
      </w:r>
      <w:r w:rsidRPr="00760BF5">
        <w:rPr>
          <w:rFonts w:ascii="Times New Roman" w:eastAsiaTheme="majorEastAsia" w:hAnsi="Times New Roman" w:cs="Times New Roman"/>
          <w:color w:val="000000" w:themeColor="text1"/>
          <w:sz w:val="28"/>
          <w:szCs w:val="28"/>
          <w:lang w:val="en-IN"/>
        </w:rPr>
        <w:t xml:space="preserve"> </w:t>
      </w:r>
      <w:r w:rsidRPr="00760BF5">
        <w:rPr>
          <w:rFonts w:ascii="Times New Roman" w:eastAsiaTheme="majorEastAsia" w:hAnsi="Times New Roman" w:cs="Times New Roman"/>
          <w:color w:val="000000" w:themeColor="text1"/>
          <w:sz w:val="24"/>
          <w:szCs w:val="24"/>
          <w:lang w:val="en-IN"/>
        </w:rPr>
        <w:t>The system should be accessible to a wide range of users, from individual investors to institutional traders, and should be user-friendly with clear outputs and explanations.</w:t>
      </w:r>
    </w:p>
    <w:p w14:paraId="63AFC6F6" w14:textId="77777777" w:rsidR="00EA0D62" w:rsidRPr="00897CE5" w:rsidRDefault="00EA0D62" w:rsidP="00EA0D62">
      <w:pPr>
        <w:pStyle w:val="ListParagraph"/>
        <w:spacing w:after="0" w:line="360" w:lineRule="auto"/>
        <w:jc w:val="both"/>
        <w:rPr>
          <w:rFonts w:ascii="Arial" w:eastAsiaTheme="majorEastAsia" w:hAnsi="Arial" w:cs="Arial"/>
          <w:b/>
          <w:bCs/>
          <w:color w:val="000000" w:themeColor="text1"/>
          <w:sz w:val="28"/>
          <w:szCs w:val="28"/>
          <w:lang w:val="en-IN"/>
        </w:rPr>
      </w:pPr>
    </w:p>
    <w:p w14:paraId="031A585E" w14:textId="77777777" w:rsidR="002D012E" w:rsidRDefault="002D012E" w:rsidP="00460758">
      <w:pPr>
        <w:spacing w:after="0" w:line="360" w:lineRule="auto"/>
        <w:ind w:left="284" w:hanging="284"/>
        <w:jc w:val="both"/>
        <w:rPr>
          <w:rFonts w:ascii="Arial" w:eastAsiaTheme="majorEastAsia" w:hAnsi="Arial" w:cs="Arial"/>
          <w:b/>
          <w:bCs/>
          <w:color w:val="000000" w:themeColor="text1"/>
          <w:sz w:val="28"/>
          <w:szCs w:val="28"/>
          <w:lang w:val="en-IN"/>
        </w:rPr>
      </w:pPr>
    </w:p>
    <w:p w14:paraId="25697A19" w14:textId="77777777" w:rsidR="00760BF5" w:rsidRDefault="00760BF5" w:rsidP="00FC4086">
      <w:pPr>
        <w:spacing w:before="240" w:after="0" w:line="360" w:lineRule="auto"/>
        <w:jc w:val="both"/>
        <w:rPr>
          <w:rFonts w:ascii="Arial" w:eastAsiaTheme="majorEastAsia" w:hAnsi="Arial" w:cs="Arial"/>
          <w:b/>
          <w:bCs/>
          <w:color w:val="000000" w:themeColor="text1"/>
          <w:sz w:val="28"/>
          <w:szCs w:val="28"/>
          <w:lang w:val="en-IN"/>
        </w:rPr>
      </w:pPr>
    </w:p>
    <w:p w14:paraId="4D3F6F51" w14:textId="7EEA5E03" w:rsidR="00460758" w:rsidRPr="00760BF5" w:rsidRDefault="00760BF5" w:rsidP="00FC4086">
      <w:pPr>
        <w:spacing w:before="240" w:after="0" w:line="360" w:lineRule="auto"/>
        <w:jc w:val="both"/>
        <w:rPr>
          <w:rFonts w:ascii="Arial" w:eastAsiaTheme="majorEastAsia" w:hAnsi="Arial" w:cs="Arial"/>
          <w:b/>
          <w:bCs/>
          <w:color w:val="000000" w:themeColor="text1"/>
          <w:sz w:val="32"/>
          <w:szCs w:val="32"/>
          <w:u w:val="single"/>
          <w:lang w:val="en-IN"/>
        </w:rPr>
      </w:pPr>
      <w:r w:rsidRPr="00760BF5">
        <w:rPr>
          <w:rFonts w:ascii="Times New Roman" w:hAnsi="Times New Roman" w:cs="Times New Roman"/>
          <w:b/>
          <w:bCs/>
          <w:sz w:val="32"/>
          <w:szCs w:val="32"/>
          <w:u w:val="single"/>
          <w:shd w:val="clear" w:color="auto" w:fill="FFFFFF"/>
        </w:rPr>
        <w:lastRenderedPageBreak/>
        <w:t>PROBLEM DEFINITION AND REQUIREMENTS</w:t>
      </w:r>
      <w:r>
        <w:rPr>
          <w:rFonts w:ascii="Times New Roman" w:hAnsi="Times New Roman" w:cs="Times New Roman"/>
          <w:b/>
          <w:bCs/>
          <w:sz w:val="32"/>
          <w:szCs w:val="32"/>
          <w:u w:val="single"/>
          <w:shd w:val="clear" w:color="auto" w:fill="FFFFFF"/>
        </w:rPr>
        <w:t>:</w:t>
      </w:r>
    </w:p>
    <w:p w14:paraId="5AB0A644" w14:textId="77777777" w:rsidR="00460758" w:rsidRPr="00FC4086" w:rsidRDefault="00460758" w:rsidP="00FC4086">
      <w:pPr>
        <w:spacing w:before="240" w:after="0" w:line="360" w:lineRule="auto"/>
        <w:ind w:left="284" w:hanging="284"/>
        <w:jc w:val="both"/>
        <w:rPr>
          <w:rFonts w:ascii="Arial" w:eastAsiaTheme="majorEastAsia" w:hAnsi="Arial" w:cs="Arial"/>
          <w:color w:val="000000" w:themeColor="text1"/>
          <w:sz w:val="28"/>
          <w:szCs w:val="28"/>
          <w:lang w:val="en-IN"/>
        </w:rPr>
      </w:pPr>
    </w:p>
    <w:p w14:paraId="686A54A2" w14:textId="55A99FF9" w:rsidR="00460758" w:rsidRPr="00760BF5" w:rsidRDefault="00760BF5" w:rsidP="00FC4086">
      <w:pPr>
        <w:spacing w:before="240" w:after="0" w:line="360" w:lineRule="auto"/>
        <w:ind w:left="284" w:hanging="284"/>
        <w:jc w:val="both"/>
        <w:rPr>
          <w:rFonts w:ascii="Times New Roman" w:eastAsiaTheme="majorEastAsia" w:hAnsi="Times New Roman" w:cs="Times New Roman"/>
          <w:b/>
          <w:bCs/>
          <w:color w:val="000000" w:themeColor="text1"/>
          <w:sz w:val="28"/>
          <w:szCs w:val="28"/>
          <w:lang w:val="en-IN"/>
        </w:rPr>
      </w:pPr>
      <w:r w:rsidRPr="00760BF5">
        <w:rPr>
          <w:rFonts w:ascii="Times New Roman" w:eastAsiaTheme="majorEastAsia" w:hAnsi="Times New Roman" w:cs="Times New Roman"/>
          <w:b/>
          <w:bCs/>
          <w:color w:val="000000" w:themeColor="text1"/>
          <w:sz w:val="28"/>
          <w:szCs w:val="28"/>
          <w:lang w:val="en-IN"/>
        </w:rPr>
        <w:t>PROBLEM STATEMENT</w:t>
      </w:r>
      <w:r>
        <w:rPr>
          <w:rFonts w:ascii="Times New Roman" w:eastAsiaTheme="majorEastAsia" w:hAnsi="Times New Roman" w:cs="Times New Roman"/>
          <w:b/>
          <w:bCs/>
          <w:color w:val="000000" w:themeColor="text1"/>
          <w:sz w:val="28"/>
          <w:szCs w:val="28"/>
          <w:lang w:val="en-IN"/>
        </w:rPr>
        <w:t>:</w:t>
      </w:r>
    </w:p>
    <w:p w14:paraId="57B833C9" w14:textId="77777777" w:rsidR="00A85929" w:rsidRPr="00760BF5" w:rsidRDefault="00A85929" w:rsidP="00A85929">
      <w:pPr>
        <w:spacing w:before="240" w:after="0" w:line="360" w:lineRule="auto"/>
        <w:jc w:val="both"/>
        <w:rPr>
          <w:rFonts w:ascii="Times New Roman" w:eastAsiaTheme="majorEastAsia" w:hAnsi="Times New Roman" w:cs="Times New Roman"/>
          <w:color w:val="000000" w:themeColor="text1"/>
          <w:sz w:val="24"/>
          <w:szCs w:val="24"/>
          <w:lang w:val="en-IN"/>
        </w:rPr>
      </w:pPr>
      <w:r w:rsidRPr="00760BF5">
        <w:rPr>
          <w:rFonts w:ascii="Times New Roman" w:eastAsiaTheme="majorEastAsia" w:hAnsi="Times New Roman" w:cs="Times New Roman"/>
          <w:color w:val="000000" w:themeColor="text1"/>
          <w:sz w:val="24"/>
          <w:szCs w:val="24"/>
          <w:lang w:val="en-IN"/>
        </w:rPr>
        <w:t>In today's dynamic and ever-changing financial markets, investors face the daunting challenge of predicting stock price movements accurately. The lack of a reliable method for forecasting stock trends often leads to missed investment opportunities and increased risk exposure.</w:t>
      </w:r>
    </w:p>
    <w:p w14:paraId="50A794D6" w14:textId="77777777" w:rsidR="00A85929" w:rsidRPr="00760BF5" w:rsidRDefault="00A85929" w:rsidP="00A85929">
      <w:pPr>
        <w:spacing w:before="240" w:after="0" w:line="360" w:lineRule="auto"/>
        <w:ind w:left="284" w:hanging="284"/>
        <w:jc w:val="both"/>
        <w:rPr>
          <w:rFonts w:ascii="Times New Roman" w:eastAsiaTheme="majorEastAsia" w:hAnsi="Times New Roman" w:cs="Times New Roman"/>
          <w:color w:val="000000" w:themeColor="text1"/>
          <w:sz w:val="24"/>
          <w:szCs w:val="24"/>
          <w:lang w:val="en-IN"/>
        </w:rPr>
      </w:pPr>
    </w:p>
    <w:p w14:paraId="4805C862" w14:textId="77777777" w:rsidR="00A85929" w:rsidRDefault="00A85929" w:rsidP="00A85929">
      <w:pPr>
        <w:spacing w:before="240" w:after="0" w:line="360" w:lineRule="auto"/>
        <w:jc w:val="both"/>
        <w:rPr>
          <w:rFonts w:ascii="Times New Roman" w:eastAsiaTheme="majorEastAsia" w:hAnsi="Times New Roman" w:cs="Times New Roman"/>
          <w:color w:val="000000" w:themeColor="text1"/>
          <w:sz w:val="24"/>
          <w:szCs w:val="24"/>
          <w:lang w:val="en-IN"/>
        </w:rPr>
      </w:pPr>
      <w:r w:rsidRPr="00760BF5">
        <w:rPr>
          <w:rFonts w:ascii="Times New Roman" w:eastAsiaTheme="majorEastAsia" w:hAnsi="Times New Roman" w:cs="Times New Roman"/>
          <w:color w:val="000000" w:themeColor="text1"/>
          <w:sz w:val="24"/>
          <w:szCs w:val="24"/>
          <w:lang w:val="en-IN"/>
        </w:rPr>
        <w:t>The objective of this project is to develop a robust stock trend prediction system that leverages historical market data, advanced analytics techniques, and machine learning algorithms to forecast future stock price movements with enhanced accuracy.</w:t>
      </w:r>
    </w:p>
    <w:p w14:paraId="47ECC69E" w14:textId="77777777" w:rsidR="001147C9" w:rsidRPr="00760BF5" w:rsidRDefault="001147C9" w:rsidP="00A85929">
      <w:pPr>
        <w:spacing w:before="240" w:after="0" w:line="360" w:lineRule="auto"/>
        <w:jc w:val="both"/>
        <w:rPr>
          <w:rFonts w:ascii="Times New Roman" w:eastAsiaTheme="majorEastAsia" w:hAnsi="Times New Roman" w:cs="Times New Roman"/>
          <w:color w:val="000000" w:themeColor="text1"/>
          <w:sz w:val="24"/>
          <w:szCs w:val="24"/>
          <w:lang w:val="en-IN"/>
        </w:rPr>
      </w:pPr>
    </w:p>
    <w:p w14:paraId="0C7B53F0" w14:textId="1EBA480C" w:rsidR="00647B12" w:rsidRPr="001147C9" w:rsidRDefault="00647B12" w:rsidP="001147C9">
      <w:pPr>
        <w:pStyle w:val="ListParagraph"/>
        <w:numPr>
          <w:ilvl w:val="0"/>
          <w:numId w:val="24"/>
        </w:numPr>
        <w:spacing w:before="240" w:after="0" w:line="360" w:lineRule="auto"/>
        <w:jc w:val="both"/>
        <w:rPr>
          <w:rFonts w:ascii="Times New Roman" w:eastAsiaTheme="majorEastAsia" w:hAnsi="Times New Roman" w:cs="Times New Roman"/>
          <w:color w:val="000000" w:themeColor="text1"/>
          <w:sz w:val="24"/>
          <w:szCs w:val="24"/>
          <w:lang w:val="en-IN"/>
        </w:rPr>
      </w:pPr>
      <w:r w:rsidRPr="001147C9">
        <w:rPr>
          <w:rFonts w:ascii="Times New Roman" w:eastAsiaTheme="majorEastAsia" w:hAnsi="Times New Roman" w:cs="Times New Roman"/>
          <w:b/>
          <w:bCs/>
          <w:color w:val="000000" w:themeColor="text1"/>
          <w:sz w:val="28"/>
          <w:szCs w:val="28"/>
          <w:lang w:val="en-IN"/>
        </w:rPr>
        <w:t>Data Complexity:</w:t>
      </w:r>
      <w:r w:rsidRPr="001147C9">
        <w:rPr>
          <w:rFonts w:ascii="Times New Roman" w:eastAsiaTheme="majorEastAsia" w:hAnsi="Times New Roman" w:cs="Times New Roman"/>
          <w:color w:val="000000" w:themeColor="text1"/>
          <w:sz w:val="28"/>
          <w:szCs w:val="28"/>
          <w:lang w:val="en-IN"/>
        </w:rPr>
        <w:t xml:space="preserve"> </w:t>
      </w:r>
      <w:r w:rsidRPr="001147C9">
        <w:rPr>
          <w:rFonts w:ascii="Times New Roman" w:eastAsiaTheme="majorEastAsia" w:hAnsi="Times New Roman" w:cs="Times New Roman"/>
          <w:color w:val="000000" w:themeColor="text1"/>
          <w:sz w:val="24"/>
          <w:szCs w:val="24"/>
          <w:lang w:val="en-IN"/>
        </w:rPr>
        <w:t xml:space="preserve">Financial markets generate vast amounts of data, including historical stock prices, trading volumes, economic indicators, and company-specific metrics. Handling and </w:t>
      </w:r>
      <w:proofErr w:type="spellStart"/>
      <w:r w:rsidRPr="001147C9">
        <w:rPr>
          <w:rFonts w:ascii="Times New Roman" w:eastAsiaTheme="majorEastAsia" w:hAnsi="Times New Roman" w:cs="Times New Roman"/>
          <w:color w:val="000000" w:themeColor="text1"/>
          <w:sz w:val="24"/>
          <w:szCs w:val="24"/>
          <w:lang w:val="en-IN"/>
        </w:rPr>
        <w:t>analyzing</w:t>
      </w:r>
      <w:proofErr w:type="spellEnd"/>
      <w:r w:rsidRPr="001147C9">
        <w:rPr>
          <w:rFonts w:ascii="Times New Roman" w:eastAsiaTheme="majorEastAsia" w:hAnsi="Times New Roman" w:cs="Times New Roman"/>
          <w:color w:val="000000" w:themeColor="text1"/>
          <w:sz w:val="24"/>
          <w:szCs w:val="24"/>
          <w:lang w:val="en-IN"/>
        </w:rPr>
        <w:t xml:space="preserve"> this data efficiently to extract meaningful insights pose significant challenges.</w:t>
      </w:r>
    </w:p>
    <w:p w14:paraId="78B50BE2" w14:textId="77777777" w:rsidR="001147C9" w:rsidRPr="001147C9" w:rsidRDefault="001147C9" w:rsidP="001147C9">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7E5E7391" w14:textId="64125CF6" w:rsidR="00647B12" w:rsidRPr="001147C9" w:rsidRDefault="00647B12" w:rsidP="001147C9">
      <w:pPr>
        <w:pStyle w:val="ListParagraph"/>
        <w:numPr>
          <w:ilvl w:val="0"/>
          <w:numId w:val="24"/>
        </w:numPr>
        <w:spacing w:before="240" w:after="0" w:line="360" w:lineRule="auto"/>
        <w:jc w:val="both"/>
        <w:rPr>
          <w:rFonts w:ascii="Times New Roman" w:eastAsiaTheme="majorEastAsia" w:hAnsi="Times New Roman" w:cs="Times New Roman"/>
          <w:color w:val="000000" w:themeColor="text1"/>
          <w:sz w:val="24"/>
          <w:szCs w:val="24"/>
          <w:lang w:val="en-IN"/>
        </w:rPr>
      </w:pPr>
      <w:r w:rsidRPr="001147C9">
        <w:rPr>
          <w:rFonts w:ascii="Times New Roman" w:eastAsiaTheme="majorEastAsia" w:hAnsi="Times New Roman" w:cs="Times New Roman"/>
          <w:b/>
          <w:bCs/>
          <w:color w:val="000000" w:themeColor="text1"/>
          <w:sz w:val="28"/>
          <w:szCs w:val="28"/>
          <w:lang w:val="en-IN"/>
        </w:rPr>
        <w:t>Market Volatility:</w:t>
      </w:r>
      <w:r w:rsidRPr="001147C9">
        <w:rPr>
          <w:rFonts w:ascii="Times New Roman" w:eastAsiaTheme="majorEastAsia" w:hAnsi="Times New Roman" w:cs="Times New Roman"/>
          <w:color w:val="000000" w:themeColor="text1"/>
          <w:sz w:val="28"/>
          <w:szCs w:val="28"/>
          <w:lang w:val="en-IN"/>
        </w:rPr>
        <w:t xml:space="preserve"> </w:t>
      </w:r>
      <w:r w:rsidRPr="001147C9">
        <w:rPr>
          <w:rFonts w:ascii="Times New Roman" w:eastAsiaTheme="majorEastAsia" w:hAnsi="Times New Roman" w:cs="Times New Roman"/>
          <w:color w:val="000000" w:themeColor="text1"/>
          <w:sz w:val="24"/>
          <w:szCs w:val="24"/>
          <w:lang w:val="en-IN"/>
        </w:rPr>
        <w:t>Stock prices are influenced by a myriad of factors, including economic conditions, geopolitical events, and investor sentiment. Predicting stock trends in the face of market volatility requires models that can adapt to changing conditions and mitigate the impact of unpredictable events.</w:t>
      </w:r>
    </w:p>
    <w:p w14:paraId="6CE1F432" w14:textId="77777777" w:rsidR="001147C9" w:rsidRPr="001147C9" w:rsidRDefault="001147C9" w:rsidP="001147C9">
      <w:pPr>
        <w:pStyle w:val="ListParagraph"/>
        <w:rPr>
          <w:rFonts w:ascii="Times New Roman" w:eastAsiaTheme="majorEastAsia" w:hAnsi="Times New Roman" w:cs="Times New Roman"/>
          <w:color w:val="000000" w:themeColor="text1"/>
          <w:sz w:val="24"/>
          <w:szCs w:val="24"/>
          <w:lang w:val="en-IN"/>
        </w:rPr>
      </w:pPr>
    </w:p>
    <w:p w14:paraId="2350C6A9" w14:textId="77777777" w:rsidR="001147C9" w:rsidRPr="001147C9" w:rsidRDefault="001147C9" w:rsidP="001147C9">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75946545" w14:textId="77777777" w:rsidR="001147C9" w:rsidRDefault="00647B12" w:rsidP="001147C9">
      <w:pPr>
        <w:pStyle w:val="ListParagraph"/>
        <w:numPr>
          <w:ilvl w:val="0"/>
          <w:numId w:val="24"/>
        </w:numPr>
        <w:spacing w:before="240" w:after="0" w:line="360" w:lineRule="auto"/>
        <w:jc w:val="both"/>
        <w:rPr>
          <w:rFonts w:ascii="Times New Roman" w:eastAsiaTheme="majorEastAsia" w:hAnsi="Times New Roman" w:cs="Times New Roman"/>
          <w:color w:val="000000" w:themeColor="text1"/>
          <w:sz w:val="24"/>
          <w:szCs w:val="24"/>
          <w:lang w:val="en-IN"/>
        </w:rPr>
      </w:pPr>
      <w:r w:rsidRPr="001147C9">
        <w:rPr>
          <w:rFonts w:ascii="Times New Roman" w:eastAsiaTheme="majorEastAsia" w:hAnsi="Times New Roman" w:cs="Times New Roman"/>
          <w:b/>
          <w:bCs/>
          <w:color w:val="000000" w:themeColor="text1"/>
          <w:sz w:val="28"/>
          <w:szCs w:val="28"/>
          <w:lang w:val="en-IN"/>
        </w:rPr>
        <w:t>Model Accuracy:</w:t>
      </w:r>
      <w:r w:rsidRPr="001147C9">
        <w:rPr>
          <w:rFonts w:ascii="Times New Roman" w:eastAsiaTheme="majorEastAsia" w:hAnsi="Times New Roman" w:cs="Times New Roman"/>
          <w:color w:val="000000" w:themeColor="text1"/>
          <w:sz w:val="28"/>
          <w:szCs w:val="28"/>
          <w:lang w:val="en-IN"/>
        </w:rPr>
        <w:t xml:space="preserve"> </w:t>
      </w:r>
      <w:r w:rsidRPr="001147C9">
        <w:rPr>
          <w:rFonts w:ascii="Times New Roman" w:eastAsiaTheme="majorEastAsia" w:hAnsi="Times New Roman" w:cs="Times New Roman"/>
          <w:color w:val="000000" w:themeColor="text1"/>
          <w:sz w:val="24"/>
          <w:szCs w:val="24"/>
          <w:lang w:val="en-IN"/>
        </w:rPr>
        <w:t>Developing predictive models that can accurately forecast stock price movements is a complex task. Balancing model complexity with interpretability and generalization requires careful consideration to ensure reliable predictions.</w:t>
      </w:r>
    </w:p>
    <w:p w14:paraId="2356BEFD" w14:textId="77777777" w:rsidR="001147C9" w:rsidRPr="001147C9" w:rsidRDefault="001147C9" w:rsidP="001147C9">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5854A6C1" w14:textId="77777777" w:rsidR="001147C9" w:rsidRPr="00760BF5" w:rsidRDefault="001147C9" w:rsidP="001147C9">
      <w:pPr>
        <w:spacing w:before="240" w:after="0" w:line="360" w:lineRule="auto"/>
        <w:jc w:val="both"/>
        <w:rPr>
          <w:rFonts w:ascii="Arial" w:eastAsiaTheme="majorEastAsia" w:hAnsi="Arial" w:cs="Arial"/>
          <w:b/>
          <w:bCs/>
          <w:color w:val="000000" w:themeColor="text1"/>
          <w:sz w:val="32"/>
          <w:szCs w:val="32"/>
          <w:u w:val="single"/>
          <w:lang w:val="en-IN"/>
        </w:rPr>
      </w:pPr>
      <w:r w:rsidRPr="00760BF5">
        <w:rPr>
          <w:rFonts w:ascii="Times New Roman" w:hAnsi="Times New Roman" w:cs="Times New Roman"/>
          <w:b/>
          <w:bCs/>
          <w:sz w:val="32"/>
          <w:szCs w:val="32"/>
          <w:u w:val="single"/>
          <w:shd w:val="clear" w:color="auto" w:fill="FFFFFF"/>
        </w:rPr>
        <w:lastRenderedPageBreak/>
        <w:t>PROBLEM DEFINITION AND REQUIREMENTS</w:t>
      </w:r>
      <w:r>
        <w:rPr>
          <w:rFonts w:ascii="Times New Roman" w:hAnsi="Times New Roman" w:cs="Times New Roman"/>
          <w:b/>
          <w:bCs/>
          <w:sz w:val="32"/>
          <w:szCs w:val="32"/>
          <w:u w:val="single"/>
          <w:shd w:val="clear" w:color="auto" w:fill="FFFFFF"/>
        </w:rPr>
        <w:t>:</w:t>
      </w:r>
    </w:p>
    <w:p w14:paraId="0D226A0A" w14:textId="09F94EC7" w:rsidR="00FC4086" w:rsidRPr="001147C9" w:rsidRDefault="001147C9" w:rsidP="001147C9">
      <w:pPr>
        <w:spacing w:before="240" w:after="0" w:line="360" w:lineRule="auto"/>
        <w:jc w:val="both"/>
        <w:rPr>
          <w:rFonts w:ascii="Times New Roman" w:eastAsiaTheme="majorEastAsia" w:hAnsi="Times New Roman" w:cs="Times New Roman"/>
          <w:color w:val="000000" w:themeColor="text1"/>
          <w:sz w:val="20"/>
          <w:szCs w:val="20"/>
          <w:lang w:val="en-IN"/>
        </w:rPr>
      </w:pPr>
      <w:r w:rsidRPr="001147C9">
        <w:rPr>
          <w:rFonts w:ascii="Times New Roman" w:eastAsiaTheme="majorEastAsia" w:hAnsi="Times New Roman" w:cs="Times New Roman"/>
          <w:b/>
          <w:bCs/>
          <w:color w:val="000000" w:themeColor="text1"/>
          <w:sz w:val="28"/>
          <w:szCs w:val="28"/>
          <w:lang w:val="en-IN"/>
        </w:rPr>
        <w:t>REQUIREMENTS</w:t>
      </w:r>
      <w:r>
        <w:rPr>
          <w:rFonts w:ascii="Times New Roman" w:eastAsiaTheme="majorEastAsia" w:hAnsi="Times New Roman" w:cs="Times New Roman"/>
          <w:b/>
          <w:bCs/>
          <w:color w:val="000000" w:themeColor="text1"/>
          <w:sz w:val="28"/>
          <w:szCs w:val="28"/>
          <w:lang w:val="en-IN"/>
        </w:rPr>
        <w:t>:</w:t>
      </w:r>
    </w:p>
    <w:p w14:paraId="7F7DF3F2" w14:textId="6E6D4CA6" w:rsidR="00460758" w:rsidRPr="001147C9" w:rsidRDefault="00460758" w:rsidP="001147C9">
      <w:pPr>
        <w:spacing w:before="240" w:after="0" w:line="360" w:lineRule="auto"/>
        <w:jc w:val="both"/>
        <w:rPr>
          <w:rFonts w:ascii="Times New Roman" w:eastAsiaTheme="majorEastAsia" w:hAnsi="Times New Roman" w:cs="Times New Roman"/>
          <w:b/>
          <w:bCs/>
          <w:color w:val="000000" w:themeColor="text1"/>
          <w:sz w:val="28"/>
          <w:szCs w:val="28"/>
          <w:lang w:val="en-IN"/>
        </w:rPr>
      </w:pPr>
      <w:r w:rsidRPr="001147C9">
        <w:rPr>
          <w:rFonts w:ascii="Times New Roman" w:eastAsiaTheme="majorEastAsia" w:hAnsi="Times New Roman" w:cs="Times New Roman"/>
          <w:b/>
          <w:bCs/>
          <w:color w:val="000000" w:themeColor="text1"/>
          <w:sz w:val="28"/>
          <w:szCs w:val="28"/>
          <w:lang w:val="en-IN"/>
        </w:rPr>
        <w:t>Software Requirements</w:t>
      </w:r>
      <w:r w:rsidR="001147C9">
        <w:rPr>
          <w:rFonts w:ascii="Times New Roman" w:eastAsiaTheme="majorEastAsia" w:hAnsi="Times New Roman" w:cs="Times New Roman"/>
          <w:b/>
          <w:bCs/>
          <w:color w:val="000000" w:themeColor="text1"/>
          <w:sz w:val="28"/>
          <w:szCs w:val="28"/>
          <w:lang w:val="en-IN"/>
        </w:rPr>
        <w:t>:</w:t>
      </w:r>
    </w:p>
    <w:p w14:paraId="1E04990E" w14:textId="77777777" w:rsidR="00460758" w:rsidRPr="00A85929" w:rsidRDefault="00460758" w:rsidP="00FC4086">
      <w:pPr>
        <w:pStyle w:val="ListParagraph"/>
        <w:numPr>
          <w:ilvl w:val="0"/>
          <w:numId w:val="14"/>
        </w:numPr>
        <w:spacing w:before="240" w:after="0" w:line="360" w:lineRule="auto"/>
        <w:jc w:val="both"/>
        <w:rPr>
          <w:rFonts w:ascii="Times New Roman" w:eastAsiaTheme="majorEastAsia" w:hAnsi="Times New Roman" w:cs="Times New Roman"/>
          <w:color w:val="000000" w:themeColor="text1"/>
          <w:sz w:val="28"/>
          <w:szCs w:val="28"/>
          <w:lang w:val="en-IN"/>
        </w:rPr>
      </w:pPr>
      <w:r w:rsidRPr="001147C9">
        <w:rPr>
          <w:rFonts w:ascii="Times New Roman" w:eastAsiaTheme="majorEastAsia" w:hAnsi="Times New Roman" w:cs="Times New Roman"/>
          <w:b/>
          <w:bCs/>
          <w:color w:val="000000" w:themeColor="text1"/>
          <w:sz w:val="28"/>
          <w:szCs w:val="28"/>
          <w:lang w:val="en-IN"/>
        </w:rPr>
        <w:t>Jupyter Notebook:</w:t>
      </w:r>
      <w:r w:rsidRPr="00A85929">
        <w:rPr>
          <w:rFonts w:ascii="Times New Roman" w:eastAsiaTheme="majorEastAsia" w:hAnsi="Times New Roman" w:cs="Times New Roman"/>
          <w:color w:val="000000" w:themeColor="text1"/>
          <w:sz w:val="28"/>
          <w:szCs w:val="28"/>
          <w:lang w:val="en-IN"/>
        </w:rPr>
        <w:t xml:space="preserve"> </w:t>
      </w:r>
      <w:r w:rsidRPr="00A37140">
        <w:rPr>
          <w:rFonts w:ascii="Times New Roman" w:eastAsiaTheme="majorEastAsia" w:hAnsi="Times New Roman" w:cs="Times New Roman"/>
          <w:color w:val="000000" w:themeColor="text1"/>
          <w:sz w:val="24"/>
          <w:szCs w:val="24"/>
          <w:lang w:val="en-IN"/>
        </w:rPr>
        <w:t>The project will be implemented using Jupyter Notebook for ease of code execution, visualization, and documentation.</w:t>
      </w:r>
    </w:p>
    <w:p w14:paraId="31707798" w14:textId="77777777" w:rsidR="00460758" w:rsidRPr="00A37140" w:rsidRDefault="00460758" w:rsidP="00FC4086">
      <w:pPr>
        <w:pStyle w:val="ListParagraph"/>
        <w:numPr>
          <w:ilvl w:val="0"/>
          <w:numId w:val="14"/>
        </w:numPr>
        <w:spacing w:before="240" w:after="0" w:line="360" w:lineRule="auto"/>
        <w:jc w:val="both"/>
        <w:rPr>
          <w:rFonts w:ascii="Times New Roman" w:eastAsiaTheme="majorEastAsia" w:hAnsi="Times New Roman" w:cs="Times New Roman"/>
          <w:color w:val="000000" w:themeColor="text1"/>
          <w:sz w:val="24"/>
          <w:szCs w:val="24"/>
          <w:lang w:val="en-IN"/>
        </w:rPr>
      </w:pPr>
      <w:r w:rsidRPr="001147C9">
        <w:rPr>
          <w:rFonts w:ascii="Times New Roman" w:eastAsiaTheme="majorEastAsia" w:hAnsi="Times New Roman" w:cs="Times New Roman"/>
          <w:b/>
          <w:bCs/>
          <w:color w:val="000000" w:themeColor="text1"/>
          <w:sz w:val="28"/>
          <w:szCs w:val="28"/>
          <w:lang w:val="en-IN"/>
        </w:rPr>
        <w:t>Python Libraries:</w:t>
      </w:r>
      <w:r w:rsidRPr="00A85929">
        <w:rPr>
          <w:rFonts w:ascii="Times New Roman" w:eastAsiaTheme="majorEastAsia" w:hAnsi="Times New Roman" w:cs="Times New Roman"/>
          <w:color w:val="000000" w:themeColor="text1"/>
          <w:sz w:val="28"/>
          <w:szCs w:val="28"/>
          <w:lang w:val="en-IN"/>
        </w:rPr>
        <w:t xml:space="preserve"> </w:t>
      </w:r>
      <w:r w:rsidRPr="00A37140">
        <w:rPr>
          <w:rFonts w:ascii="Times New Roman" w:eastAsiaTheme="majorEastAsia" w:hAnsi="Times New Roman" w:cs="Times New Roman"/>
          <w:color w:val="000000" w:themeColor="text1"/>
          <w:sz w:val="24"/>
          <w:szCs w:val="24"/>
          <w:lang w:val="en-IN"/>
        </w:rPr>
        <w:t>The following Python libraries will be utilized for data manipulation, analysis, and machine learning model development:</w:t>
      </w:r>
    </w:p>
    <w:p w14:paraId="42A8BCF6" w14:textId="77777777" w:rsidR="00460758" w:rsidRPr="00A37140" w:rsidRDefault="00460758" w:rsidP="00FC4086">
      <w:pPr>
        <w:pStyle w:val="ListParagraph"/>
        <w:numPr>
          <w:ilvl w:val="0"/>
          <w:numId w:val="14"/>
        </w:numPr>
        <w:spacing w:before="240" w:after="0" w:line="360" w:lineRule="auto"/>
        <w:jc w:val="both"/>
        <w:rPr>
          <w:rFonts w:ascii="Times New Roman" w:eastAsiaTheme="majorEastAsia" w:hAnsi="Times New Roman" w:cs="Times New Roman"/>
          <w:color w:val="000000" w:themeColor="text1"/>
          <w:sz w:val="24"/>
          <w:szCs w:val="24"/>
          <w:lang w:val="en-IN"/>
        </w:rPr>
      </w:pPr>
      <w:r w:rsidRPr="001147C9">
        <w:rPr>
          <w:rFonts w:ascii="Times New Roman" w:eastAsiaTheme="majorEastAsia" w:hAnsi="Times New Roman" w:cs="Times New Roman"/>
          <w:b/>
          <w:bCs/>
          <w:color w:val="000000" w:themeColor="text1"/>
          <w:sz w:val="28"/>
          <w:szCs w:val="28"/>
          <w:lang w:val="en-IN"/>
        </w:rPr>
        <w:t>Pandas:</w:t>
      </w:r>
      <w:r w:rsidRPr="00A85929">
        <w:rPr>
          <w:rFonts w:ascii="Times New Roman" w:eastAsiaTheme="majorEastAsia" w:hAnsi="Times New Roman" w:cs="Times New Roman"/>
          <w:color w:val="000000" w:themeColor="text1"/>
          <w:sz w:val="28"/>
          <w:szCs w:val="28"/>
          <w:lang w:val="en-IN"/>
        </w:rPr>
        <w:t xml:space="preserve"> </w:t>
      </w:r>
      <w:r w:rsidRPr="00A37140">
        <w:rPr>
          <w:rFonts w:ascii="Times New Roman" w:eastAsiaTheme="majorEastAsia" w:hAnsi="Times New Roman" w:cs="Times New Roman"/>
          <w:color w:val="000000" w:themeColor="text1"/>
          <w:sz w:val="24"/>
          <w:szCs w:val="24"/>
          <w:lang w:val="en-IN"/>
        </w:rPr>
        <w:t>For data manipulation and analysis.</w:t>
      </w:r>
    </w:p>
    <w:p w14:paraId="5E6612CA" w14:textId="77777777" w:rsidR="00460758" w:rsidRPr="00A85929" w:rsidRDefault="00460758" w:rsidP="00FC4086">
      <w:pPr>
        <w:pStyle w:val="ListParagraph"/>
        <w:numPr>
          <w:ilvl w:val="0"/>
          <w:numId w:val="14"/>
        </w:numPr>
        <w:spacing w:before="240" w:after="0" w:line="360" w:lineRule="auto"/>
        <w:jc w:val="both"/>
        <w:rPr>
          <w:rFonts w:ascii="Times New Roman" w:eastAsiaTheme="majorEastAsia" w:hAnsi="Times New Roman" w:cs="Times New Roman"/>
          <w:color w:val="000000" w:themeColor="text1"/>
          <w:sz w:val="28"/>
          <w:szCs w:val="28"/>
          <w:lang w:val="en-IN"/>
        </w:rPr>
      </w:pPr>
      <w:r w:rsidRPr="001147C9">
        <w:rPr>
          <w:rFonts w:ascii="Times New Roman" w:eastAsiaTheme="majorEastAsia" w:hAnsi="Times New Roman" w:cs="Times New Roman"/>
          <w:b/>
          <w:bCs/>
          <w:color w:val="000000" w:themeColor="text1"/>
          <w:sz w:val="28"/>
          <w:szCs w:val="28"/>
          <w:lang w:val="en-IN"/>
        </w:rPr>
        <w:t>NumPy:</w:t>
      </w:r>
      <w:r w:rsidRPr="00A85929">
        <w:rPr>
          <w:rFonts w:ascii="Times New Roman" w:eastAsiaTheme="majorEastAsia" w:hAnsi="Times New Roman" w:cs="Times New Roman"/>
          <w:color w:val="000000" w:themeColor="text1"/>
          <w:sz w:val="28"/>
          <w:szCs w:val="28"/>
          <w:lang w:val="en-IN"/>
        </w:rPr>
        <w:t xml:space="preserve"> </w:t>
      </w:r>
      <w:r w:rsidRPr="00A37140">
        <w:rPr>
          <w:rFonts w:ascii="Times New Roman" w:eastAsiaTheme="majorEastAsia" w:hAnsi="Times New Roman" w:cs="Times New Roman"/>
          <w:color w:val="000000" w:themeColor="text1"/>
          <w:sz w:val="24"/>
          <w:szCs w:val="24"/>
          <w:lang w:val="en-IN"/>
        </w:rPr>
        <w:t>For numerical computations</w:t>
      </w:r>
      <w:r w:rsidRPr="00A85929">
        <w:rPr>
          <w:rFonts w:ascii="Times New Roman" w:eastAsiaTheme="majorEastAsia" w:hAnsi="Times New Roman" w:cs="Times New Roman"/>
          <w:color w:val="000000" w:themeColor="text1"/>
          <w:sz w:val="28"/>
          <w:szCs w:val="28"/>
          <w:lang w:val="en-IN"/>
        </w:rPr>
        <w:t>.</w:t>
      </w:r>
    </w:p>
    <w:p w14:paraId="0CEBBF08" w14:textId="77777777" w:rsidR="00460758" w:rsidRPr="00A85929" w:rsidRDefault="00460758" w:rsidP="00FC4086">
      <w:pPr>
        <w:pStyle w:val="ListParagraph"/>
        <w:numPr>
          <w:ilvl w:val="0"/>
          <w:numId w:val="14"/>
        </w:numPr>
        <w:spacing w:before="240" w:after="0" w:line="360" w:lineRule="auto"/>
        <w:jc w:val="both"/>
        <w:rPr>
          <w:rFonts w:ascii="Times New Roman" w:eastAsiaTheme="majorEastAsia" w:hAnsi="Times New Roman" w:cs="Times New Roman"/>
          <w:color w:val="000000" w:themeColor="text1"/>
          <w:sz w:val="28"/>
          <w:szCs w:val="28"/>
          <w:lang w:val="en-IN"/>
        </w:rPr>
      </w:pPr>
      <w:r w:rsidRPr="001147C9">
        <w:rPr>
          <w:rFonts w:ascii="Times New Roman" w:eastAsiaTheme="majorEastAsia" w:hAnsi="Times New Roman" w:cs="Times New Roman"/>
          <w:b/>
          <w:bCs/>
          <w:color w:val="000000" w:themeColor="text1"/>
          <w:sz w:val="28"/>
          <w:szCs w:val="28"/>
          <w:lang w:val="en-IN"/>
        </w:rPr>
        <w:t>Scikit-learn</w:t>
      </w:r>
      <w:r w:rsidRPr="00A37140">
        <w:rPr>
          <w:rFonts w:ascii="Times New Roman" w:eastAsiaTheme="majorEastAsia" w:hAnsi="Times New Roman" w:cs="Times New Roman"/>
          <w:b/>
          <w:bCs/>
          <w:color w:val="000000" w:themeColor="text1"/>
          <w:sz w:val="24"/>
          <w:szCs w:val="24"/>
          <w:lang w:val="en-IN"/>
        </w:rPr>
        <w:t>:</w:t>
      </w:r>
      <w:r w:rsidRPr="00A37140">
        <w:rPr>
          <w:rFonts w:ascii="Times New Roman" w:eastAsiaTheme="majorEastAsia" w:hAnsi="Times New Roman" w:cs="Times New Roman"/>
          <w:color w:val="000000" w:themeColor="text1"/>
          <w:sz w:val="24"/>
          <w:szCs w:val="24"/>
          <w:lang w:val="en-IN"/>
        </w:rPr>
        <w:t xml:space="preserve"> For implementing machine learning algorithms</w:t>
      </w:r>
      <w:r w:rsidRPr="00A85929">
        <w:rPr>
          <w:rFonts w:ascii="Times New Roman" w:eastAsiaTheme="majorEastAsia" w:hAnsi="Times New Roman" w:cs="Times New Roman"/>
          <w:color w:val="000000" w:themeColor="text1"/>
          <w:sz w:val="28"/>
          <w:szCs w:val="28"/>
          <w:lang w:val="en-IN"/>
        </w:rPr>
        <w:t>.</w:t>
      </w:r>
    </w:p>
    <w:p w14:paraId="1530C384" w14:textId="77777777" w:rsidR="001147C9" w:rsidRPr="00A37140" w:rsidRDefault="00460758" w:rsidP="001147C9">
      <w:pPr>
        <w:pStyle w:val="ListParagraph"/>
        <w:numPr>
          <w:ilvl w:val="0"/>
          <w:numId w:val="14"/>
        </w:numPr>
        <w:spacing w:before="240" w:after="0" w:line="360" w:lineRule="auto"/>
        <w:jc w:val="both"/>
        <w:rPr>
          <w:rFonts w:ascii="Times New Roman" w:eastAsiaTheme="majorEastAsia" w:hAnsi="Times New Roman" w:cs="Times New Roman"/>
          <w:color w:val="000000" w:themeColor="text1"/>
          <w:sz w:val="24"/>
          <w:szCs w:val="24"/>
          <w:lang w:val="en-IN"/>
        </w:rPr>
      </w:pPr>
      <w:r w:rsidRPr="001147C9">
        <w:rPr>
          <w:rFonts w:ascii="Times New Roman" w:eastAsiaTheme="majorEastAsia" w:hAnsi="Times New Roman" w:cs="Times New Roman"/>
          <w:b/>
          <w:bCs/>
          <w:color w:val="000000" w:themeColor="text1"/>
          <w:sz w:val="28"/>
          <w:szCs w:val="28"/>
          <w:lang w:val="en-IN"/>
        </w:rPr>
        <w:t>Matplotlib</w:t>
      </w:r>
      <w:r w:rsidR="001147C9" w:rsidRPr="001147C9">
        <w:rPr>
          <w:rFonts w:ascii="Times New Roman" w:eastAsiaTheme="majorEastAsia" w:hAnsi="Times New Roman" w:cs="Times New Roman"/>
          <w:b/>
          <w:bCs/>
          <w:color w:val="000000" w:themeColor="text1"/>
          <w:sz w:val="28"/>
          <w:szCs w:val="28"/>
          <w:lang w:val="en-IN"/>
        </w:rPr>
        <w:t>:</w:t>
      </w:r>
      <w:r w:rsidR="001147C9">
        <w:rPr>
          <w:rFonts w:ascii="Times New Roman" w:eastAsiaTheme="majorEastAsia" w:hAnsi="Times New Roman" w:cs="Times New Roman"/>
          <w:color w:val="000000" w:themeColor="text1"/>
          <w:sz w:val="28"/>
          <w:szCs w:val="28"/>
          <w:lang w:val="en-IN"/>
        </w:rPr>
        <w:t xml:space="preserve"> </w:t>
      </w:r>
      <w:r w:rsidRPr="00A37140">
        <w:rPr>
          <w:rFonts w:ascii="Times New Roman" w:eastAsiaTheme="majorEastAsia" w:hAnsi="Times New Roman" w:cs="Times New Roman"/>
          <w:color w:val="000000" w:themeColor="text1"/>
          <w:sz w:val="24"/>
          <w:szCs w:val="24"/>
          <w:lang w:val="en-IN"/>
        </w:rPr>
        <w:t>For data visualization.</w:t>
      </w:r>
    </w:p>
    <w:p w14:paraId="18B63CB9" w14:textId="6CB2749E" w:rsidR="00460758" w:rsidRPr="00A37140" w:rsidRDefault="00460758" w:rsidP="001147C9">
      <w:pPr>
        <w:pStyle w:val="ListParagraph"/>
        <w:numPr>
          <w:ilvl w:val="0"/>
          <w:numId w:val="14"/>
        </w:numPr>
        <w:spacing w:before="240" w:after="0" w:line="360" w:lineRule="auto"/>
        <w:jc w:val="both"/>
        <w:rPr>
          <w:rFonts w:ascii="Times New Roman" w:eastAsiaTheme="majorEastAsia" w:hAnsi="Times New Roman" w:cs="Times New Roman"/>
          <w:color w:val="000000" w:themeColor="text1"/>
          <w:sz w:val="24"/>
          <w:szCs w:val="24"/>
          <w:lang w:val="en-IN"/>
        </w:rPr>
      </w:pPr>
      <w:r w:rsidRPr="001147C9">
        <w:rPr>
          <w:rFonts w:ascii="Times New Roman" w:eastAsiaTheme="majorEastAsia" w:hAnsi="Times New Roman" w:cs="Times New Roman"/>
          <w:b/>
          <w:bCs/>
          <w:color w:val="000000" w:themeColor="text1"/>
          <w:sz w:val="28"/>
          <w:szCs w:val="28"/>
          <w:lang w:val="en-IN"/>
        </w:rPr>
        <w:t>Anaconda Distribution:</w:t>
      </w:r>
      <w:r w:rsidRPr="001147C9">
        <w:rPr>
          <w:rFonts w:ascii="Times New Roman" w:eastAsiaTheme="majorEastAsia" w:hAnsi="Times New Roman" w:cs="Times New Roman"/>
          <w:color w:val="000000" w:themeColor="text1"/>
          <w:sz w:val="28"/>
          <w:szCs w:val="28"/>
          <w:lang w:val="en-IN"/>
        </w:rPr>
        <w:t xml:space="preserve"> </w:t>
      </w:r>
      <w:r w:rsidRPr="00A37140">
        <w:rPr>
          <w:rFonts w:ascii="Times New Roman" w:eastAsiaTheme="majorEastAsia" w:hAnsi="Times New Roman" w:cs="Times New Roman"/>
          <w:color w:val="000000" w:themeColor="text1"/>
          <w:sz w:val="24"/>
          <w:szCs w:val="24"/>
          <w:lang w:val="en-IN"/>
        </w:rPr>
        <w:t>Anaconda will be used as the primary Python distribution to ensure seamless integration of required libraries and easy package management.</w:t>
      </w:r>
    </w:p>
    <w:p w14:paraId="26926D51" w14:textId="77777777" w:rsidR="001147C9" w:rsidRDefault="001147C9" w:rsidP="00FC4086">
      <w:pPr>
        <w:spacing w:before="240" w:after="0" w:line="360" w:lineRule="auto"/>
        <w:jc w:val="both"/>
        <w:rPr>
          <w:rFonts w:ascii="Times New Roman" w:eastAsiaTheme="majorEastAsia" w:hAnsi="Times New Roman" w:cs="Times New Roman"/>
          <w:b/>
          <w:bCs/>
          <w:color w:val="000000" w:themeColor="text1"/>
          <w:sz w:val="32"/>
          <w:szCs w:val="32"/>
          <w:lang w:val="en-IN"/>
        </w:rPr>
      </w:pPr>
    </w:p>
    <w:p w14:paraId="2DC9888D" w14:textId="68E4A4C8" w:rsidR="00460758" w:rsidRPr="00A85929" w:rsidRDefault="00460758" w:rsidP="00FC4086">
      <w:pPr>
        <w:spacing w:before="240" w:after="0" w:line="360" w:lineRule="auto"/>
        <w:jc w:val="both"/>
        <w:rPr>
          <w:rFonts w:ascii="Times New Roman" w:eastAsiaTheme="majorEastAsia" w:hAnsi="Times New Roman" w:cs="Times New Roman"/>
          <w:b/>
          <w:bCs/>
          <w:color w:val="000000" w:themeColor="text1"/>
          <w:sz w:val="28"/>
          <w:szCs w:val="28"/>
          <w:lang w:val="en-IN"/>
        </w:rPr>
      </w:pPr>
      <w:r w:rsidRPr="00A85929">
        <w:rPr>
          <w:rFonts w:ascii="Times New Roman" w:eastAsiaTheme="majorEastAsia" w:hAnsi="Times New Roman" w:cs="Times New Roman"/>
          <w:b/>
          <w:bCs/>
          <w:color w:val="000000" w:themeColor="text1"/>
          <w:sz w:val="28"/>
          <w:szCs w:val="28"/>
          <w:lang w:val="en-IN"/>
        </w:rPr>
        <w:t>Hardware Requirements</w:t>
      </w:r>
      <w:r w:rsidR="001147C9">
        <w:rPr>
          <w:rFonts w:ascii="Times New Roman" w:eastAsiaTheme="majorEastAsia" w:hAnsi="Times New Roman" w:cs="Times New Roman"/>
          <w:b/>
          <w:bCs/>
          <w:color w:val="000000" w:themeColor="text1"/>
          <w:sz w:val="28"/>
          <w:szCs w:val="28"/>
          <w:lang w:val="en-IN"/>
        </w:rPr>
        <w:t>:</w:t>
      </w:r>
    </w:p>
    <w:p w14:paraId="32CF36B5" w14:textId="09721EC1" w:rsidR="00460758" w:rsidRPr="00A37140" w:rsidRDefault="00FC4086" w:rsidP="001147C9">
      <w:pPr>
        <w:spacing w:before="240" w:after="0" w:line="360" w:lineRule="auto"/>
        <w:ind w:left="284" w:hanging="284"/>
        <w:jc w:val="both"/>
        <w:rPr>
          <w:rFonts w:ascii="Times New Roman" w:eastAsiaTheme="majorEastAsia" w:hAnsi="Times New Roman" w:cs="Times New Roman"/>
          <w:color w:val="000000" w:themeColor="text1"/>
          <w:sz w:val="24"/>
          <w:szCs w:val="24"/>
          <w:lang w:val="en-IN"/>
        </w:rPr>
      </w:pPr>
      <w:r w:rsidRPr="00A85929">
        <w:rPr>
          <w:rFonts w:ascii="Times New Roman" w:eastAsiaTheme="majorEastAsia" w:hAnsi="Times New Roman" w:cs="Times New Roman"/>
          <w:color w:val="000000" w:themeColor="text1"/>
          <w:sz w:val="28"/>
          <w:szCs w:val="28"/>
          <w:lang w:val="en-IN"/>
        </w:rPr>
        <w:t xml:space="preserve">   </w:t>
      </w:r>
      <w:r w:rsidR="00460758" w:rsidRPr="00A37140">
        <w:rPr>
          <w:rFonts w:ascii="Times New Roman" w:eastAsiaTheme="majorEastAsia" w:hAnsi="Times New Roman" w:cs="Times New Roman"/>
          <w:color w:val="000000" w:themeColor="text1"/>
          <w:sz w:val="24"/>
          <w:szCs w:val="24"/>
          <w:lang w:val="en-IN"/>
        </w:rPr>
        <w:t>Since the dataset and model training do not demand extensive computational resources, the project can be executed on standard computing hardware. However, to ensure smooth performance, it is recommended to have:</w:t>
      </w:r>
    </w:p>
    <w:p w14:paraId="52728070" w14:textId="77777777" w:rsidR="00460758" w:rsidRPr="00A37140" w:rsidRDefault="00460758" w:rsidP="00FC4086">
      <w:pPr>
        <w:pStyle w:val="ListParagraph"/>
        <w:numPr>
          <w:ilvl w:val="0"/>
          <w:numId w:val="13"/>
        </w:numPr>
        <w:spacing w:before="240" w:after="0" w:line="360" w:lineRule="auto"/>
        <w:jc w:val="both"/>
        <w:rPr>
          <w:rFonts w:ascii="Times New Roman" w:eastAsiaTheme="majorEastAsia" w:hAnsi="Times New Roman" w:cs="Times New Roman"/>
          <w:color w:val="000000" w:themeColor="text1"/>
          <w:sz w:val="24"/>
          <w:szCs w:val="24"/>
          <w:lang w:val="en-IN"/>
        </w:rPr>
      </w:pPr>
      <w:r w:rsidRPr="00A37140">
        <w:rPr>
          <w:rFonts w:ascii="Times New Roman" w:eastAsiaTheme="majorEastAsia" w:hAnsi="Times New Roman" w:cs="Times New Roman"/>
          <w:color w:val="000000" w:themeColor="text1"/>
          <w:sz w:val="24"/>
          <w:szCs w:val="24"/>
          <w:lang w:val="en-IN"/>
        </w:rPr>
        <w:t>A computer with at least 4GB of RAM.</w:t>
      </w:r>
    </w:p>
    <w:p w14:paraId="688A985F" w14:textId="77777777" w:rsidR="001147C9" w:rsidRPr="00A37140" w:rsidRDefault="00460758" w:rsidP="001147C9">
      <w:pPr>
        <w:pStyle w:val="ListParagraph"/>
        <w:numPr>
          <w:ilvl w:val="0"/>
          <w:numId w:val="13"/>
        </w:numPr>
        <w:spacing w:before="240" w:after="0" w:line="360" w:lineRule="auto"/>
        <w:jc w:val="both"/>
        <w:rPr>
          <w:rFonts w:ascii="Times New Roman" w:eastAsiaTheme="majorEastAsia" w:hAnsi="Times New Roman" w:cs="Times New Roman"/>
          <w:color w:val="000000" w:themeColor="text1"/>
          <w:sz w:val="24"/>
          <w:szCs w:val="24"/>
          <w:lang w:val="en-IN"/>
        </w:rPr>
      </w:pPr>
      <w:r w:rsidRPr="00A37140">
        <w:rPr>
          <w:rFonts w:ascii="Times New Roman" w:eastAsiaTheme="majorEastAsia" w:hAnsi="Times New Roman" w:cs="Times New Roman"/>
          <w:color w:val="000000" w:themeColor="text1"/>
          <w:sz w:val="24"/>
          <w:szCs w:val="24"/>
          <w:lang w:val="en-IN"/>
        </w:rPr>
        <w:t>Sufficient storage space for dataset storage and model files.</w:t>
      </w:r>
    </w:p>
    <w:p w14:paraId="2349E682" w14:textId="77777777" w:rsidR="00A37140" w:rsidRDefault="00A37140" w:rsidP="008D6EAC">
      <w:pPr>
        <w:spacing w:before="240" w:after="0" w:line="360" w:lineRule="auto"/>
        <w:jc w:val="both"/>
        <w:rPr>
          <w:rFonts w:ascii="Times New Roman" w:eastAsiaTheme="majorEastAsia" w:hAnsi="Times New Roman" w:cs="Times New Roman"/>
          <w:color w:val="000000" w:themeColor="text1"/>
          <w:sz w:val="28"/>
          <w:szCs w:val="28"/>
          <w:lang w:val="en-IN"/>
        </w:rPr>
      </w:pPr>
    </w:p>
    <w:p w14:paraId="1DF56F3C" w14:textId="77777777" w:rsidR="00A37140" w:rsidRDefault="00A37140" w:rsidP="008D6EAC">
      <w:pPr>
        <w:spacing w:before="240" w:after="0" w:line="360" w:lineRule="auto"/>
        <w:jc w:val="both"/>
        <w:rPr>
          <w:rFonts w:ascii="Times New Roman" w:eastAsiaTheme="majorEastAsia" w:hAnsi="Times New Roman" w:cs="Times New Roman"/>
          <w:b/>
          <w:bCs/>
          <w:color w:val="000000" w:themeColor="text1"/>
          <w:sz w:val="36"/>
          <w:szCs w:val="36"/>
          <w:lang w:val="en-IN"/>
        </w:rPr>
      </w:pPr>
    </w:p>
    <w:p w14:paraId="40947127" w14:textId="6219B75B" w:rsidR="00790597" w:rsidRDefault="009C3058" w:rsidP="008D6EAC">
      <w:pPr>
        <w:spacing w:before="240" w:after="0" w:line="360" w:lineRule="auto"/>
        <w:jc w:val="both"/>
        <w:rPr>
          <w:rFonts w:ascii="Times New Roman" w:eastAsiaTheme="majorEastAsia" w:hAnsi="Times New Roman" w:cs="Times New Roman"/>
          <w:b/>
          <w:bCs/>
          <w:color w:val="000000" w:themeColor="text1"/>
          <w:sz w:val="32"/>
          <w:szCs w:val="32"/>
          <w:u w:val="single"/>
          <w:lang w:val="en-IN"/>
        </w:rPr>
      </w:pPr>
      <w:r w:rsidRPr="009E2BD6">
        <w:rPr>
          <w:rFonts w:ascii="Times New Roman" w:eastAsiaTheme="majorEastAsia" w:hAnsi="Times New Roman" w:cs="Times New Roman"/>
          <w:b/>
          <w:bCs/>
          <w:color w:val="000000" w:themeColor="text1"/>
          <w:sz w:val="32"/>
          <w:szCs w:val="32"/>
          <w:u w:val="single"/>
          <w:lang w:val="en-IN"/>
        </w:rPr>
        <w:lastRenderedPageBreak/>
        <w:t>METHODOLOGY</w:t>
      </w:r>
      <w:r w:rsidR="009E2BD6">
        <w:rPr>
          <w:rFonts w:ascii="Times New Roman" w:eastAsiaTheme="majorEastAsia" w:hAnsi="Times New Roman" w:cs="Times New Roman"/>
          <w:b/>
          <w:bCs/>
          <w:color w:val="000000" w:themeColor="text1"/>
          <w:sz w:val="32"/>
          <w:szCs w:val="32"/>
          <w:u w:val="single"/>
          <w:lang w:val="en-IN"/>
        </w:rPr>
        <w:t>:</w:t>
      </w:r>
    </w:p>
    <w:p w14:paraId="5EAB7A44" w14:textId="2E281CC2" w:rsidR="006154EA" w:rsidRPr="006154EA" w:rsidRDefault="00790597" w:rsidP="006154EA">
      <w:pPr>
        <w:pStyle w:val="ListParagraph"/>
        <w:numPr>
          <w:ilvl w:val="0"/>
          <w:numId w:val="25"/>
        </w:numPr>
        <w:spacing w:before="240" w:after="0" w:line="360" w:lineRule="auto"/>
        <w:jc w:val="both"/>
        <w:rPr>
          <w:rFonts w:ascii="Times New Roman" w:eastAsiaTheme="majorEastAsia" w:hAnsi="Times New Roman" w:cs="Times New Roman"/>
          <w:b/>
          <w:bCs/>
          <w:color w:val="000000" w:themeColor="text1"/>
          <w:sz w:val="28"/>
          <w:szCs w:val="28"/>
          <w:lang w:val="en-IN"/>
        </w:rPr>
      </w:pPr>
      <w:r w:rsidRPr="006154EA">
        <w:rPr>
          <w:rFonts w:ascii="Times New Roman" w:eastAsiaTheme="majorEastAsia" w:hAnsi="Times New Roman" w:cs="Times New Roman"/>
          <w:b/>
          <w:bCs/>
          <w:color w:val="000000" w:themeColor="text1"/>
          <w:sz w:val="28"/>
          <w:szCs w:val="28"/>
          <w:lang w:val="en-IN"/>
        </w:rPr>
        <w:t xml:space="preserve">Data Collection: </w:t>
      </w:r>
    </w:p>
    <w:p w14:paraId="701A065A" w14:textId="1122CF10" w:rsidR="00790597" w:rsidRDefault="00790597" w:rsidP="006154EA">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6154EA">
        <w:rPr>
          <w:rFonts w:ascii="Times New Roman" w:eastAsiaTheme="majorEastAsia" w:hAnsi="Times New Roman" w:cs="Times New Roman"/>
          <w:color w:val="000000" w:themeColor="text1"/>
          <w:sz w:val="24"/>
          <w:szCs w:val="24"/>
          <w:lang w:val="en-IN"/>
        </w:rPr>
        <w:t>Gather historical stock price data from reliable sources such as financial databases, APIs, or online repositories. The dataset should include relevant features such as opening price, closing price, highest price, lowest price, trading volume, and any other indicators that may influence stock prices.</w:t>
      </w:r>
    </w:p>
    <w:p w14:paraId="15065D14" w14:textId="77777777" w:rsidR="006154EA" w:rsidRPr="006154EA" w:rsidRDefault="006154EA" w:rsidP="006154EA">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35938EA0" w14:textId="40307E05" w:rsidR="00BE549E" w:rsidRPr="006154EA" w:rsidRDefault="00BE549E" w:rsidP="006154EA">
      <w:pPr>
        <w:pStyle w:val="ListParagraph"/>
        <w:numPr>
          <w:ilvl w:val="0"/>
          <w:numId w:val="25"/>
        </w:numPr>
        <w:spacing w:before="240" w:after="0" w:line="360" w:lineRule="auto"/>
        <w:jc w:val="both"/>
        <w:rPr>
          <w:rFonts w:ascii="Times New Roman" w:eastAsiaTheme="majorEastAsia" w:hAnsi="Times New Roman" w:cs="Times New Roman"/>
          <w:b/>
          <w:bCs/>
          <w:color w:val="000000" w:themeColor="text1"/>
          <w:sz w:val="28"/>
          <w:szCs w:val="28"/>
          <w:lang w:val="en-IN"/>
        </w:rPr>
      </w:pPr>
      <w:r w:rsidRPr="006154EA">
        <w:rPr>
          <w:rFonts w:ascii="Times New Roman" w:eastAsiaTheme="majorEastAsia" w:hAnsi="Times New Roman" w:cs="Times New Roman"/>
          <w:b/>
          <w:bCs/>
          <w:color w:val="000000" w:themeColor="text1"/>
          <w:sz w:val="28"/>
          <w:szCs w:val="28"/>
          <w:lang w:val="en-IN"/>
        </w:rPr>
        <w:t>Data Preprocessing:</w:t>
      </w:r>
    </w:p>
    <w:p w14:paraId="0B46FFA7" w14:textId="44A03793" w:rsidR="00BE549E" w:rsidRPr="00BE549E" w:rsidRDefault="00BE549E" w:rsidP="00BE549E">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BE549E">
        <w:rPr>
          <w:rFonts w:ascii="Times New Roman" w:eastAsiaTheme="majorEastAsia" w:hAnsi="Times New Roman" w:cs="Times New Roman"/>
          <w:color w:val="000000" w:themeColor="text1"/>
          <w:sz w:val="24"/>
          <w:szCs w:val="24"/>
          <w:lang w:val="en-IN"/>
        </w:rPr>
        <w:t>Clean the data by handling missing values, outliers, and inconsistencies.</w:t>
      </w:r>
    </w:p>
    <w:p w14:paraId="3DCA5B59" w14:textId="77777777" w:rsidR="00BE549E" w:rsidRPr="00BE549E" w:rsidRDefault="00BE549E" w:rsidP="00BE549E">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BE549E">
        <w:rPr>
          <w:rFonts w:ascii="Times New Roman" w:eastAsiaTheme="majorEastAsia" w:hAnsi="Times New Roman" w:cs="Times New Roman"/>
          <w:color w:val="000000" w:themeColor="text1"/>
          <w:sz w:val="24"/>
          <w:szCs w:val="24"/>
          <w:lang w:val="en-IN"/>
        </w:rPr>
        <w:t>Normalize the data to ensure all features are on a similar scale, typically between 0 and 1. This helps the model converge faster during training.</w:t>
      </w:r>
    </w:p>
    <w:p w14:paraId="5B4C7938" w14:textId="3DBB97D9" w:rsidR="008D6EAC" w:rsidRDefault="00BE549E" w:rsidP="000E46F2">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BE549E">
        <w:rPr>
          <w:rFonts w:ascii="Times New Roman" w:eastAsiaTheme="majorEastAsia" w:hAnsi="Times New Roman" w:cs="Times New Roman"/>
          <w:color w:val="000000" w:themeColor="text1"/>
          <w:sz w:val="24"/>
          <w:szCs w:val="24"/>
          <w:lang w:val="en-IN"/>
        </w:rPr>
        <w:t>Split the data into training, validation, and test sets. The training set is used to train the model, the validation set is used to tune hyperparameters and prevent overfitting, and the test set is used to evaluate the model's performance.</w:t>
      </w:r>
    </w:p>
    <w:p w14:paraId="350907FA" w14:textId="77777777" w:rsidR="000E46F2" w:rsidRDefault="000E46F2" w:rsidP="000E46F2">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7342BF77" w14:textId="77777777" w:rsidR="000E46F2" w:rsidRPr="000E46F2" w:rsidRDefault="000E46F2" w:rsidP="000E46F2">
      <w:pPr>
        <w:pStyle w:val="ListParagraph"/>
        <w:numPr>
          <w:ilvl w:val="0"/>
          <w:numId w:val="25"/>
        </w:numPr>
        <w:spacing w:before="240" w:after="0" w:line="360" w:lineRule="auto"/>
        <w:jc w:val="both"/>
        <w:rPr>
          <w:rFonts w:ascii="Times New Roman" w:eastAsiaTheme="majorEastAsia" w:hAnsi="Times New Roman" w:cs="Times New Roman"/>
          <w:color w:val="000000" w:themeColor="text1"/>
          <w:sz w:val="24"/>
          <w:szCs w:val="24"/>
          <w:lang w:val="en-IN"/>
        </w:rPr>
      </w:pPr>
      <w:r w:rsidRPr="000E46F2">
        <w:rPr>
          <w:rFonts w:ascii="Times New Roman" w:eastAsiaTheme="majorEastAsia" w:hAnsi="Times New Roman" w:cs="Times New Roman"/>
          <w:b/>
          <w:bCs/>
          <w:color w:val="000000" w:themeColor="text1"/>
          <w:sz w:val="28"/>
          <w:szCs w:val="28"/>
          <w:lang w:val="en-IN"/>
        </w:rPr>
        <w:t>Model Architecture:</w:t>
      </w:r>
    </w:p>
    <w:p w14:paraId="4DFCEACC" w14:textId="77777777" w:rsidR="000E46F2" w:rsidRPr="000E46F2" w:rsidRDefault="000E46F2" w:rsidP="000E46F2">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0E46F2">
        <w:rPr>
          <w:rFonts w:ascii="Times New Roman" w:eastAsiaTheme="majorEastAsia" w:hAnsi="Times New Roman" w:cs="Times New Roman"/>
          <w:color w:val="000000" w:themeColor="text1"/>
          <w:sz w:val="24"/>
          <w:szCs w:val="24"/>
          <w:lang w:val="en-IN"/>
        </w:rPr>
        <w:t>Design the LSTM architecture, specifying the number of LSTM layers, the number of units (neurons) in each layer, and any additional layers such as dropout or batch normalization.</w:t>
      </w:r>
    </w:p>
    <w:p w14:paraId="05F6CB8D" w14:textId="77777777" w:rsidR="000E46F2" w:rsidRPr="000E46F2" w:rsidRDefault="000E46F2" w:rsidP="000E46F2">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0E46F2">
        <w:rPr>
          <w:rFonts w:ascii="Times New Roman" w:eastAsiaTheme="majorEastAsia" w:hAnsi="Times New Roman" w:cs="Times New Roman"/>
          <w:color w:val="000000" w:themeColor="text1"/>
          <w:sz w:val="24"/>
          <w:szCs w:val="24"/>
          <w:lang w:val="en-IN"/>
        </w:rPr>
        <w:t>Configure the input shape based on the number of time steps (historical data points) and the number of features.</w:t>
      </w:r>
    </w:p>
    <w:p w14:paraId="7D990959" w14:textId="13809F70" w:rsidR="00FD108D" w:rsidRDefault="000E46F2" w:rsidP="00E15DB5">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0E46F2">
        <w:rPr>
          <w:rFonts w:ascii="Times New Roman" w:eastAsiaTheme="majorEastAsia" w:hAnsi="Times New Roman" w:cs="Times New Roman"/>
          <w:color w:val="000000" w:themeColor="text1"/>
          <w:sz w:val="24"/>
          <w:szCs w:val="24"/>
          <w:lang w:val="en-IN"/>
        </w:rPr>
        <w:t>Compile the model, specifying the loss function (e.g., mean squared error for regression tasks), optimizer (e.g., Adam), and evaluation metrics (e.g., mean absolute error, mean squared error).</w:t>
      </w:r>
    </w:p>
    <w:p w14:paraId="68B19F7E" w14:textId="77777777" w:rsidR="00E15DB5" w:rsidRDefault="00E15DB5" w:rsidP="00E15DB5">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26371151" w14:textId="77777777" w:rsidR="00E15DB5" w:rsidRDefault="00E15DB5" w:rsidP="00E15DB5">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7C635F56" w14:textId="77777777" w:rsidR="00E15DB5" w:rsidRDefault="00E15DB5" w:rsidP="00E15DB5">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3230B2C5" w14:textId="77777777" w:rsidR="00E15DB5" w:rsidRDefault="00E15DB5" w:rsidP="00E15DB5">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69DF7361" w14:textId="77777777" w:rsidR="00E15DB5" w:rsidRDefault="00E15DB5" w:rsidP="00E15DB5">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6BE75D99" w14:textId="77777777" w:rsidR="00E15DB5" w:rsidRDefault="00E15DB5" w:rsidP="00E15DB5">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3A352F94" w14:textId="77777777" w:rsidR="00E15DB5" w:rsidRPr="00E15DB5" w:rsidRDefault="00E15DB5" w:rsidP="00E15DB5">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6A02EDDB" w14:textId="77777777" w:rsidR="00FD108D" w:rsidRPr="00FD108D" w:rsidRDefault="00FD108D" w:rsidP="00FD108D">
      <w:pPr>
        <w:pStyle w:val="ListParagraph"/>
        <w:numPr>
          <w:ilvl w:val="0"/>
          <w:numId w:val="25"/>
        </w:numPr>
        <w:spacing w:before="240" w:after="0" w:line="360" w:lineRule="auto"/>
        <w:jc w:val="both"/>
        <w:rPr>
          <w:rFonts w:ascii="Times New Roman" w:eastAsiaTheme="majorEastAsia" w:hAnsi="Times New Roman" w:cs="Times New Roman"/>
          <w:color w:val="000000" w:themeColor="text1"/>
          <w:sz w:val="24"/>
          <w:szCs w:val="24"/>
          <w:lang w:val="en-IN"/>
        </w:rPr>
      </w:pPr>
      <w:r w:rsidRPr="00FD108D">
        <w:rPr>
          <w:rFonts w:ascii="Times New Roman" w:eastAsiaTheme="majorEastAsia" w:hAnsi="Times New Roman" w:cs="Times New Roman"/>
          <w:b/>
          <w:bCs/>
          <w:color w:val="000000" w:themeColor="text1"/>
          <w:sz w:val="28"/>
          <w:szCs w:val="28"/>
          <w:lang w:val="en-IN"/>
        </w:rPr>
        <w:lastRenderedPageBreak/>
        <w:t>Model Evaluation:</w:t>
      </w:r>
    </w:p>
    <w:p w14:paraId="6F797588" w14:textId="0F812F5E" w:rsidR="00FD108D" w:rsidRPr="00FD108D" w:rsidRDefault="00FD108D" w:rsidP="00FD108D">
      <w:pPr>
        <w:pStyle w:val="ListParagraph"/>
        <w:spacing w:before="240" w:after="0" w:line="360" w:lineRule="auto"/>
        <w:jc w:val="both"/>
        <w:rPr>
          <w:rFonts w:ascii="Times New Roman" w:eastAsiaTheme="majorEastAsia" w:hAnsi="Times New Roman" w:cs="Times New Roman"/>
          <w:color w:val="000000" w:themeColor="text1"/>
          <w:lang w:val="en-IN"/>
        </w:rPr>
      </w:pPr>
      <w:r w:rsidRPr="00FD108D">
        <w:rPr>
          <w:rFonts w:ascii="Times New Roman" w:eastAsiaTheme="majorEastAsia" w:hAnsi="Times New Roman" w:cs="Times New Roman"/>
          <w:color w:val="000000" w:themeColor="text1"/>
          <w:sz w:val="24"/>
          <w:szCs w:val="24"/>
          <w:lang w:val="en-IN"/>
        </w:rPr>
        <w:t>Evaluate the trained model using the test set to assess its performance on unseen data.</w:t>
      </w:r>
    </w:p>
    <w:p w14:paraId="219EC371" w14:textId="77777777" w:rsidR="00FD108D" w:rsidRPr="00FD108D" w:rsidRDefault="00FD108D" w:rsidP="00FD108D">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FD108D">
        <w:rPr>
          <w:rFonts w:ascii="Times New Roman" w:eastAsiaTheme="majorEastAsia" w:hAnsi="Times New Roman" w:cs="Times New Roman"/>
          <w:color w:val="000000" w:themeColor="text1"/>
          <w:sz w:val="24"/>
          <w:szCs w:val="24"/>
          <w:lang w:val="en-IN"/>
        </w:rPr>
        <w:t>Calculate evaluation metrics such as mean absolute error (MAE), mean squared error (MSE), and root mean squared error (RMSE) to quantify the model's accuracy.</w:t>
      </w:r>
    </w:p>
    <w:p w14:paraId="15AAD1BB" w14:textId="77777777" w:rsidR="005F52CC" w:rsidRDefault="00FD108D" w:rsidP="005F52CC">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FD108D">
        <w:rPr>
          <w:rFonts w:ascii="Times New Roman" w:eastAsiaTheme="majorEastAsia" w:hAnsi="Times New Roman" w:cs="Times New Roman"/>
          <w:color w:val="000000" w:themeColor="text1"/>
          <w:sz w:val="24"/>
          <w:szCs w:val="24"/>
          <w:lang w:val="en-IN"/>
        </w:rPr>
        <w:t>Visualize the model's predictions against the actual stock prices to gain insights into its performance and identify any areas for improvement.</w:t>
      </w:r>
    </w:p>
    <w:p w14:paraId="11C067B8" w14:textId="77777777" w:rsidR="005F52CC" w:rsidRDefault="005F52CC" w:rsidP="005F52CC">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
    <w:p w14:paraId="03329397" w14:textId="44B60370" w:rsidR="005F52CC" w:rsidRPr="005F52CC" w:rsidRDefault="005F52CC" w:rsidP="005F52CC">
      <w:pPr>
        <w:pStyle w:val="ListParagraph"/>
        <w:numPr>
          <w:ilvl w:val="0"/>
          <w:numId w:val="25"/>
        </w:numPr>
        <w:spacing w:before="240" w:after="0" w:line="360" w:lineRule="auto"/>
        <w:jc w:val="both"/>
        <w:rPr>
          <w:rFonts w:ascii="Times New Roman" w:eastAsiaTheme="majorEastAsia" w:hAnsi="Times New Roman" w:cs="Times New Roman"/>
          <w:color w:val="000000" w:themeColor="text1"/>
          <w:sz w:val="28"/>
          <w:szCs w:val="28"/>
          <w:lang w:val="en-IN"/>
        </w:rPr>
      </w:pPr>
      <w:r w:rsidRPr="005F52CC">
        <w:rPr>
          <w:rFonts w:ascii="Times New Roman" w:eastAsiaTheme="majorEastAsia" w:hAnsi="Times New Roman" w:cs="Times New Roman"/>
          <w:b/>
          <w:bCs/>
          <w:color w:val="000000" w:themeColor="text1"/>
          <w:sz w:val="28"/>
          <w:szCs w:val="28"/>
          <w:lang w:val="en-IN"/>
        </w:rPr>
        <w:t>Model Interpretation and Analysis:</w:t>
      </w:r>
    </w:p>
    <w:p w14:paraId="4654CAB1" w14:textId="77777777" w:rsidR="005F52CC" w:rsidRPr="005F52CC" w:rsidRDefault="005F52CC" w:rsidP="005F52CC">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proofErr w:type="spellStart"/>
      <w:r w:rsidRPr="005F52CC">
        <w:rPr>
          <w:rFonts w:ascii="Times New Roman" w:eastAsiaTheme="majorEastAsia" w:hAnsi="Times New Roman" w:cs="Times New Roman"/>
          <w:color w:val="000000" w:themeColor="text1"/>
          <w:sz w:val="24"/>
          <w:szCs w:val="24"/>
          <w:lang w:val="en-IN"/>
        </w:rPr>
        <w:t>Analyze</w:t>
      </w:r>
      <w:proofErr w:type="spellEnd"/>
      <w:r w:rsidRPr="005F52CC">
        <w:rPr>
          <w:rFonts w:ascii="Times New Roman" w:eastAsiaTheme="majorEastAsia" w:hAnsi="Times New Roman" w:cs="Times New Roman"/>
          <w:color w:val="000000" w:themeColor="text1"/>
          <w:sz w:val="24"/>
          <w:szCs w:val="24"/>
          <w:lang w:val="en-IN"/>
        </w:rPr>
        <w:t xml:space="preserve"> the LSTM model's predictions and identify any patterns or anomalies in the forecasted stock prices.</w:t>
      </w:r>
    </w:p>
    <w:p w14:paraId="3DF0C30B" w14:textId="77777777" w:rsidR="005F52CC" w:rsidRPr="005F52CC" w:rsidRDefault="005F52CC" w:rsidP="005F52CC">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5F52CC">
        <w:rPr>
          <w:rFonts w:ascii="Times New Roman" w:eastAsiaTheme="majorEastAsia" w:hAnsi="Times New Roman" w:cs="Times New Roman"/>
          <w:color w:val="000000" w:themeColor="text1"/>
          <w:sz w:val="24"/>
          <w:szCs w:val="24"/>
          <w:lang w:val="en-IN"/>
        </w:rPr>
        <w:t>Interpret the importance of input features and assess their contribution to the model's predictions.</w:t>
      </w:r>
    </w:p>
    <w:p w14:paraId="58774633" w14:textId="77777777" w:rsidR="005F52CC" w:rsidRDefault="005F52CC" w:rsidP="005F52CC">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5F52CC">
        <w:rPr>
          <w:rFonts w:ascii="Times New Roman" w:eastAsiaTheme="majorEastAsia" w:hAnsi="Times New Roman" w:cs="Times New Roman"/>
          <w:color w:val="000000" w:themeColor="text1"/>
          <w:sz w:val="24"/>
          <w:szCs w:val="24"/>
          <w:lang w:val="en-IN"/>
        </w:rPr>
        <w:t>Conduct sensitivity analysis to evaluate the robustness of the model to changes in input parameters and features.</w:t>
      </w:r>
    </w:p>
    <w:p w14:paraId="0B58AD83" w14:textId="77777777" w:rsidR="00E15DB5" w:rsidRPr="00E15DB5" w:rsidRDefault="00E15DB5" w:rsidP="005F52CC">
      <w:pPr>
        <w:pStyle w:val="ListParagraph"/>
        <w:spacing w:before="240" w:after="0" w:line="360" w:lineRule="auto"/>
        <w:jc w:val="both"/>
        <w:rPr>
          <w:rFonts w:ascii="Times New Roman" w:eastAsiaTheme="majorEastAsia" w:hAnsi="Times New Roman" w:cs="Times New Roman"/>
          <w:color w:val="000000" w:themeColor="text1"/>
          <w:sz w:val="28"/>
          <w:szCs w:val="28"/>
          <w:lang w:val="en-IN"/>
        </w:rPr>
      </w:pPr>
    </w:p>
    <w:p w14:paraId="5F1EB516" w14:textId="77777777" w:rsidR="00E15DB5" w:rsidRDefault="005F52CC" w:rsidP="00E15DB5">
      <w:pPr>
        <w:pStyle w:val="ListParagraph"/>
        <w:numPr>
          <w:ilvl w:val="0"/>
          <w:numId w:val="25"/>
        </w:numPr>
        <w:spacing w:before="240" w:after="0" w:line="360" w:lineRule="auto"/>
        <w:jc w:val="both"/>
        <w:rPr>
          <w:rFonts w:ascii="Times New Roman" w:eastAsiaTheme="majorEastAsia" w:hAnsi="Times New Roman" w:cs="Times New Roman"/>
          <w:b/>
          <w:bCs/>
          <w:color w:val="000000" w:themeColor="text1"/>
          <w:sz w:val="28"/>
          <w:szCs w:val="28"/>
          <w:lang w:val="en-IN"/>
        </w:rPr>
      </w:pPr>
      <w:r w:rsidRPr="00E15DB5">
        <w:rPr>
          <w:rFonts w:ascii="Times New Roman" w:eastAsiaTheme="majorEastAsia" w:hAnsi="Times New Roman" w:cs="Times New Roman"/>
          <w:b/>
          <w:bCs/>
          <w:color w:val="000000" w:themeColor="text1"/>
          <w:sz w:val="28"/>
          <w:szCs w:val="28"/>
          <w:lang w:val="en-IN"/>
        </w:rPr>
        <w:t>Continuous Improvement and Monitoring:</w:t>
      </w:r>
    </w:p>
    <w:p w14:paraId="0A8D90D8" w14:textId="4D8E173F" w:rsidR="005F52CC" w:rsidRPr="00E15DB5" w:rsidRDefault="005F52CC" w:rsidP="00E15DB5">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r w:rsidRPr="00E15DB5">
        <w:rPr>
          <w:rFonts w:ascii="Times New Roman" w:eastAsiaTheme="majorEastAsia" w:hAnsi="Times New Roman" w:cs="Times New Roman"/>
          <w:color w:val="000000" w:themeColor="text1"/>
          <w:sz w:val="24"/>
          <w:szCs w:val="24"/>
          <w:lang w:val="en-IN"/>
        </w:rPr>
        <w:t>Monitor the LSTM model's performance over time and retrain it periodically with updated data to ensure continued accuracy and relevance.</w:t>
      </w:r>
    </w:p>
    <w:p w14:paraId="73FA695C" w14:textId="77777777" w:rsidR="005F52CC" w:rsidRPr="00E15DB5" w:rsidRDefault="005F52CC" w:rsidP="005F52CC">
      <w:pPr>
        <w:pStyle w:val="ListParagraph"/>
        <w:spacing w:before="240" w:after="0" w:line="360" w:lineRule="auto"/>
        <w:jc w:val="both"/>
        <w:rPr>
          <w:rFonts w:ascii="Times New Roman" w:eastAsiaTheme="majorEastAsia" w:hAnsi="Times New Roman" w:cs="Times New Roman"/>
          <w:color w:val="000000" w:themeColor="text1"/>
          <w:sz w:val="24"/>
          <w:szCs w:val="24"/>
          <w:lang w:val="en-IN"/>
        </w:rPr>
      </w:pPr>
      <w:r w:rsidRPr="00E15DB5">
        <w:rPr>
          <w:rFonts w:ascii="Times New Roman" w:eastAsiaTheme="majorEastAsia" w:hAnsi="Times New Roman" w:cs="Times New Roman"/>
          <w:color w:val="000000" w:themeColor="text1"/>
          <w:sz w:val="24"/>
          <w:szCs w:val="24"/>
          <w:lang w:val="en-IN"/>
        </w:rPr>
        <w:t>Incorporate feedback from users and stakeholders to refine the model and address any limitations or shortcomings.</w:t>
      </w:r>
    </w:p>
    <w:p w14:paraId="1F0F44A7" w14:textId="77777777" w:rsidR="00E15DB5" w:rsidRDefault="005F52CC" w:rsidP="005F52CC">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r w:rsidRPr="00E15DB5">
        <w:rPr>
          <w:rFonts w:ascii="Times New Roman" w:eastAsiaTheme="majorEastAsia" w:hAnsi="Times New Roman" w:cs="Times New Roman"/>
          <w:color w:val="000000" w:themeColor="text1"/>
          <w:sz w:val="24"/>
          <w:szCs w:val="24"/>
          <w:lang w:val="en-IN"/>
        </w:rPr>
        <w:t>Stay updated with advancements in deep learning techniques and research to explore new methodologies for improving stock price prediction accuracy</w:t>
      </w:r>
      <w:r w:rsidRPr="005F52CC">
        <w:rPr>
          <w:rFonts w:ascii="Times New Roman" w:eastAsiaTheme="majorEastAsia" w:hAnsi="Times New Roman" w:cs="Times New Roman"/>
          <w:b/>
          <w:bCs/>
          <w:color w:val="000000" w:themeColor="text1"/>
          <w:sz w:val="24"/>
          <w:szCs w:val="24"/>
          <w:lang w:val="en-IN"/>
        </w:rPr>
        <w:t>.</w:t>
      </w:r>
    </w:p>
    <w:p w14:paraId="7A2DDE16" w14:textId="77777777" w:rsidR="00E15DB5" w:rsidRDefault="00E15DB5" w:rsidP="005F52CC">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p>
    <w:p w14:paraId="47E0BD88" w14:textId="77777777" w:rsidR="00E15DB5" w:rsidRDefault="00E15DB5" w:rsidP="005F52CC">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p>
    <w:p w14:paraId="43EDAACA" w14:textId="77777777" w:rsidR="00E15DB5" w:rsidRDefault="00E15DB5" w:rsidP="005F52CC">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p>
    <w:p w14:paraId="03AF6B49" w14:textId="77777777" w:rsidR="00E15DB5" w:rsidRDefault="00E15DB5" w:rsidP="005F52CC">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p>
    <w:p w14:paraId="32504FD1" w14:textId="77777777" w:rsidR="00E15DB5" w:rsidRDefault="00E15DB5" w:rsidP="005F52CC">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p>
    <w:p w14:paraId="42D6AF72" w14:textId="77777777" w:rsidR="00E15DB5" w:rsidRDefault="00E15DB5" w:rsidP="005F52CC">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p>
    <w:p w14:paraId="737D2EE6" w14:textId="77777777" w:rsidR="00E15DB5" w:rsidRDefault="00E15DB5" w:rsidP="005F52CC">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p>
    <w:p w14:paraId="7ED4AF26" w14:textId="71BE784E" w:rsidR="008D6EAC" w:rsidRPr="00E15DB5" w:rsidRDefault="008D6EAC" w:rsidP="00E15DB5">
      <w:pPr>
        <w:spacing w:before="240" w:after="0" w:line="360" w:lineRule="auto"/>
        <w:rPr>
          <w:rFonts w:ascii="Times New Roman" w:eastAsiaTheme="majorEastAsia" w:hAnsi="Times New Roman" w:cs="Times New Roman"/>
          <w:color w:val="000000" w:themeColor="text1"/>
          <w:sz w:val="24"/>
          <w:szCs w:val="24"/>
          <w:lang w:val="en-IN"/>
        </w:rPr>
      </w:pPr>
      <w:r w:rsidRPr="00E15DB5">
        <w:rPr>
          <w:rFonts w:ascii="Times New Roman" w:eastAsiaTheme="majorEastAsia" w:hAnsi="Times New Roman" w:cs="Times New Roman"/>
          <w:b/>
          <w:bCs/>
          <w:color w:val="000000" w:themeColor="text1"/>
          <w:sz w:val="32"/>
          <w:szCs w:val="32"/>
          <w:u w:val="single"/>
          <w:lang w:val="en-IN"/>
        </w:rPr>
        <w:lastRenderedPageBreak/>
        <w:t>RESULT</w:t>
      </w:r>
      <w:r w:rsidR="00C429A0" w:rsidRPr="00E15DB5">
        <w:rPr>
          <w:rFonts w:ascii="Times New Roman" w:eastAsiaTheme="majorEastAsia" w:hAnsi="Times New Roman" w:cs="Times New Roman"/>
          <w:b/>
          <w:bCs/>
          <w:color w:val="000000" w:themeColor="text1"/>
          <w:sz w:val="32"/>
          <w:szCs w:val="32"/>
          <w:u w:val="single"/>
          <w:lang w:val="en-IN"/>
        </w:rPr>
        <w:t>:</w:t>
      </w:r>
    </w:p>
    <w:p w14:paraId="3E4EE4FC" w14:textId="65BF816A" w:rsidR="008D6EAC" w:rsidRPr="0017555B" w:rsidRDefault="008D6EAC" w:rsidP="008D6EAC">
      <w:pPr>
        <w:spacing w:before="240" w:after="0" w:line="360" w:lineRule="auto"/>
        <w:jc w:val="both"/>
        <w:rPr>
          <w:rFonts w:ascii="Times New Roman" w:eastAsiaTheme="majorEastAsia" w:hAnsi="Times New Roman" w:cs="Times New Roman"/>
          <w:color w:val="000000" w:themeColor="text1"/>
          <w:sz w:val="28"/>
          <w:szCs w:val="28"/>
          <w:lang w:val="en-IN"/>
        </w:rPr>
      </w:pPr>
      <w:r w:rsidRPr="0017555B">
        <w:rPr>
          <w:rFonts w:ascii="Times New Roman" w:eastAsiaTheme="majorEastAsia" w:hAnsi="Times New Roman" w:cs="Times New Roman"/>
          <w:color w:val="000000" w:themeColor="text1"/>
          <w:sz w:val="28"/>
          <w:szCs w:val="28"/>
          <w:lang w:val="en-IN"/>
        </w:rPr>
        <w:t>The result of the stock trend prediction system would ideally be twofold:</w:t>
      </w:r>
    </w:p>
    <w:p w14:paraId="1E3F9C02" w14:textId="77777777" w:rsidR="0017555B" w:rsidRDefault="008D6EAC" w:rsidP="0017555B">
      <w:pPr>
        <w:pStyle w:val="ListParagraph"/>
        <w:numPr>
          <w:ilvl w:val="0"/>
          <w:numId w:val="25"/>
        </w:numPr>
        <w:spacing w:before="240" w:after="0" w:line="360" w:lineRule="auto"/>
        <w:jc w:val="both"/>
        <w:rPr>
          <w:rFonts w:ascii="Times New Roman" w:eastAsiaTheme="majorEastAsia" w:hAnsi="Times New Roman" w:cs="Times New Roman"/>
          <w:b/>
          <w:bCs/>
          <w:color w:val="000000" w:themeColor="text1"/>
          <w:sz w:val="28"/>
          <w:szCs w:val="28"/>
          <w:lang w:val="en-IN"/>
        </w:rPr>
      </w:pPr>
      <w:r w:rsidRPr="0017555B">
        <w:rPr>
          <w:rFonts w:ascii="Times New Roman" w:eastAsiaTheme="majorEastAsia" w:hAnsi="Times New Roman" w:cs="Times New Roman"/>
          <w:b/>
          <w:bCs/>
          <w:color w:val="000000" w:themeColor="text1"/>
          <w:sz w:val="28"/>
          <w:szCs w:val="28"/>
          <w:lang w:val="en-IN"/>
        </w:rPr>
        <w:t xml:space="preserve">Accurate Predictions: </w:t>
      </w:r>
      <w:r w:rsidRPr="0017555B">
        <w:rPr>
          <w:rFonts w:ascii="Times New Roman" w:eastAsiaTheme="majorEastAsia" w:hAnsi="Times New Roman" w:cs="Times New Roman"/>
          <w:color w:val="000000" w:themeColor="text1"/>
          <w:sz w:val="24"/>
          <w:szCs w:val="24"/>
          <w:lang w:val="en-IN"/>
        </w:rPr>
        <w:t>The primary result is generating accurate predictions of future stock price movements. The system would provide forecasts indicating whether a stock's price is likely to increase, decrease, or remain stable over a given time horizon. These predictions would enable investors to make informed decisions about buying, selling, or holding stocks, thereby maximizing returns and minimizing risks.</w:t>
      </w:r>
    </w:p>
    <w:p w14:paraId="7BDEBF87" w14:textId="77777777" w:rsidR="0017555B" w:rsidRDefault="0017555B" w:rsidP="0017555B">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p>
    <w:p w14:paraId="00CC615E" w14:textId="3237B5A0" w:rsidR="008D6EAC" w:rsidRPr="0017555B" w:rsidRDefault="008D6EAC" w:rsidP="0017555B">
      <w:pPr>
        <w:pStyle w:val="ListParagraph"/>
        <w:numPr>
          <w:ilvl w:val="0"/>
          <w:numId w:val="25"/>
        </w:numPr>
        <w:spacing w:before="240" w:after="0" w:line="360" w:lineRule="auto"/>
        <w:jc w:val="both"/>
        <w:rPr>
          <w:rFonts w:ascii="Times New Roman" w:eastAsiaTheme="majorEastAsia" w:hAnsi="Times New Roman" w:cs="Times New Roman"/>
          <w:b/>
          <w:bCs/>
          <w:color w:val="000000" w:themeColor="text1"/>
          <w:sz w:val="28"/>
          <w:szCs w:val="28"/>
          <w:lang w:val="en-IN"/>
        </w:rPr>
      </w:pPr>
      <w:r w:rsidRPr="0017555B">
        <w:rPr>
          <w:rFonts w:ascii="Times New Roman" w:eastAsiaTheme="majorEastAsia" w:hAnsi="Times New Roman" w:cs="Times New Roman"/>
          <w:b/>
          <w:bCs/>
          <w:color w:val="000000" w:themeColor="text1"/>
          <w:sz w:val="28"/>
          <w:szCs w:val="28"/>
          <w:lang w:val="en-IN"/>
        </w:rPr>
        <w:t xml:space="preserve">Decision Support: </w:t>
      </w:r>
      <w:r w:rsidRPr="0017555B">
        <w:rPr>
          <w:rFonts w:ascii="Times New Roman" w:eastAsiaTheme="majorEastAsia" w:hAnsi="Times New Roman" w:cs="Times New Roman"/>
          <w:color w:val="000000" w:themeColor="text1"/>
          <w:sz w:val="24"/>
          <w:szCs w:val="24"/>
          <w:lang w:val="en-IN"/>
        </w:rPr>
        <w:t>Beyond predictions, the system would offer decision support tools and insights to assist investors in interpreting the forecasts and making strategic investment decisions. This could include identifying key trends, risk assessment metrics, and recommended actions based on the predicted outcomes. Ultimately, the result would be empowering investors with the information they need to navigate the complexities of the financial markets with confidence and efficiency.</w:t>
      </w:r>
    </w:p>
    <w:p w14:paraId="1B9B0404" w14:textId="77777777" w:rsidR="008D6EAC" w:rsidRPr="008D6EAC" w:rsidRDefault="008D6EAC" w:rsidP="008D6EAC">
      <w:pPr>
        <w:pStyle w:val="ListParagraph"/>
        <w:rPr>
          <w:rFonts w:ascii="Times New Roman" w:eastAsiaTheme="majorEastAsia" w:hAnsi="Times New Roman" w:cs="Times New Roman"/>
          <w:b/>
          <w:bCs/>
          <w:color w:val="000000" w:themeColor="text1"/>
          <w:sz w:val="28"/>
          <w:szCs w:val="28"/>
          <w:lang w:val="en-IN"/>
        </w:rPr>
      </w:pPr>
    </w:p>
    <w:p w14:paraId="02F8BDEE" w14:textId="39304816" w:rsidR="008D6EAC" w:rsidRDefault="008D6EAC" w:rsidP="008D6EAC">
      <w:pPr>
        <w:pStyle w:val="ListParagraph"/>
        <w:spacing w:before="240" w:after="0" w:line="360" w:lineRule="auto"/>
        <w:jc w:val="both"/>
        <w:rPr>
          <w:rFonts w:ascii="Times New Roman" w:eastAsiaTheme="majorEastAsia" w:hAnsi="Times New Roman" w:cs="Times New Roman"/>
          <w:b/>
          <w:bCs/>
          <w:color w:val="000000" w:themeColor="text1"/>
          <w:sz w:val="28"/>
          <w:szCs w:val="28"/>
          <w:lang w:val="en-IN"/>
        </w:rPr>
      </w:pPr>
    </w:p>
    <w:p w14:paraId="0C4A3AF4" w14:textId="3C04EA79" w:rsidR="00E60E53" w:rsidRDefault="008D6EAC">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br w:type="page"/>
      </w:r>
    </w:p>
    <w:p w14:paraId="1BC3442C" w14:textId="77777777" w:rsidR="00E60E53" w:rsidRPr="00E15DB5" w:rsidRDefault="00E60E53" w:rsidP="00E60E53">
      <w:pPr>
        <w:spacing w:before="240" w:after="0" w:line="360" w:lineRule="auto"/>
        <w:rPr>
          <w:rFonts w:ascii="Times New Roman" w:eastAsiaTheme="majorEastAsia" w:hAnsi="Times New Roman" w:cs="Times New Roman"/>
          <w:color w:val="000000" w:themeColor="text1"/>
          <w:sz w:val="24"/>
          <w:szCs w:val="24"/>
          <w:lang w:val="en-IN"/>
        </w:rPr>
      </w:pPr>
      <w:r w:rsidRPr="00E15DB5">
        <w:rPr>
          <w:rFonts w:ascii="Times New Roman" w:eastAsiaTheme="majorEastAsia" w:hAnsi="Times New Roman" w:cs="Times New Roman"/>
          <w:b/>
          <w:bCs/>
          <w:color w:val="000000" w:themeColor="text1"/>
          <w:sz w:val="32"/>
          <w:szCs w:val="32"/>
          <w:u w:val="single"/>
          <w:lang w:val="en-IN"/>
        </w:rPr>
        <w:lastRenderedPageBreak/>
        <w:t>RESULT:</w:t>
      </w:r>
    </w:p>
    <w:p w14:paraId="1BCC82DD" w14:textId="77777777" w:rsidR="00EA11AE" w:rsidRDefault="00EA11AE">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drawing>
          <wp:inline distT="0" distB="0" distL="0" distR="0" wp14:anchorId="247FEF3E" wp14:editId="51E1DE26">
            <wp:extent cx="5935980" cy="2575560"/>
            <wp:effectExtent l="0" t="0" r="7620" b="0"/>
            <wp:docPr id="81101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575560"/>
                    </a:xfrm>
                    <a:prstGeom prst="rect">
                      <a:avLst/>
                    </a:prstGeom>
                    <a:noFill/>
                    <a:ln>
                      <a:noFill/>
                    </a:ln>
                  </pic:spPr>
                </pic:pic>
              </a:graphicData>
            </a:graphic>
          </wp:inline>
        </w:drawing>
      </w:r>
    </w:p>
    <w:p w14:paraId="19439CC5" w14:textId="77777777" w:rsidR="00EA11AE" w:rsidRDefault="00EA11AE">
      <w:pPr>
        <w:rPr>
          <w:rFonts w:ascii="Times New Roman" w:eastAsiaTheme="majorEastAsia" w:hAnsi="Times New Roman" w:cs="Times New Roman"/>
          <w:b/>
          <w:bCs/>
          <w:color w:val="000000" w:themeColor="text1"/>
          <w:sz w:val="28"/>
          <w:szCs w:val="28"/>
          <w:lang w:val="en-IN"/>
        </w:rPr>
      </w:pPr>
    </w:p>
    <w:p w14:paraId="78032C1D" w14:textId="77777777" w:rsidR="003C41C3" w:rsidRDefault="003C41C3">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drawing>
          <wp:inline distT="0" distB="0" distL="0" distR="0" wp14:anchorId="78FA6389" wp14:editId="472052ED">
            <wp:extent cx="5943600" cy="1386840"/>
            <wp:effectExtent l="0" t="0" r="0" b="3810"/>
            <wp:docPr id="2009059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0EEE8E72" w14:textId="77777777" w:rsidR="009F1474" w:rsidRDefault="009F1474">
      <w:pPr>
        <w:rPr>
          <w:rFonts w:ascii="Times New Roman" w:eastAsiaTheme="majorEastAsia" w:hAnsi="Times New Roman" w:cs="Times New Roman"/>
          <w:b/>
          <w:bCs/>
          <w:noProof/>
          <w:color w:val="000000" w:themeColor="text1"/>
          <w:sz w:val="28"/>
          <w:szCs w:val="28"/>
          <w:lang w:val="en-IN"/>
        </w:rPr>
      </w:pPr>
    </w:p>
    <w:p w14:paraId="2E43BAED" w14:textId="77777777" w:rsidR="009F1474" w:rsidRDefault="009F1474">
      <w:pPr>
        <w:rPr>
          <w:rFonts w:ascii="Times New Roman" w:eastAsiaTheme="majorEastAsia" w:hAnsi="Times New Roman" w:cs="Times New Roman"/>
          <w:b/>
          <w:bCs/>
          <w:noProof/>
          <w:color w:val="000000" w:themeColor="text1"/>
          <w:sz w:val="28"/>
          <w:szCs w:val="28"/>
          <w:lang w:val="en-IN"/>
        </w:rPr>
      </w:pPr>
    </w:p>
    <w:p w14:paraId="43BC141A" w14:textId="77777777" w:rsidR="009F1474" w:rsidRDefault="009F1474">
      <w:pPr>
        <w:rPr>
          <w:rFonts w:ascii="Times New Roman" w:eastAsiaTheme="majorEastAsia" w:hAnsi="Times New Roman" w:cs="Times New Roman"/>
          <w:b/>
          <w:bCs/>
          <w:noProof/>
          <w:color w:val="000000" w:themeColor="text1"/>
          <w:sz w:val="28"/>
          <w:szCs w:val="28"/>
          <w:lang w:val="en-IN"/>
        </w:rPr>
      </w:pPr>
    </w:p>
    <w:p w14:paraId="69B64606" w14:textId="6A425CCA" w:rsidR="003C41C3" w:rsidRDefault="003C41C3">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lastRenderedPageBreak/>
        <w:drawing>
          <wp:inline distT="0" distB="0" distL="0" distR="0" wp14:anchorId="7A9DE94D" wp14:editId="10A939EF">
            <wp:extent cx="5935980" cy="3276600"/>
            <wp:effectExtent l="0" t="0" r="7620" b="0"/>
            <wp:docPr id="561196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276600"/>
                    </a:xfrm>
                    <a:prstGeom prst="rect">
                      <a:avLst/>
                    </a:prstGeom>
                    <a:noFill/>
                    <a:ln>
                      <a:noFill/>
                    </a:ln>
                  </pic:spPr>
                </pic:pic>
              </a:graphicData>
            </a:graphic>
          </wp:inline>
        </w:drawing>
      </w:r>
    </w:p>
    <w:p w14:paraId="69083261" w14:textId="77777777" w:rsidR="002A3654" w:rsidRDefault="002A3654">
      <w:pPr>
        <w:rPr>
          <w:rFonts w:ascii="Times New Roman" w:eastAsiaTheme="majorEastAsia" w:hAnsi="Times New Roman" w:cs="Times New Roman"/>
          <w:b/>
          <w:bCs/>
          <w:color w:val="000000" w:themeColor="text1"/>
          <w:sz w:val="28"/>
          <w:szCs w:val="28"/>
          <w:lang w:val="en-IN"/>
        </w:rPr>
      </w:pPr>
    </w:p>
    <w:p w14:paraId="57FF7F13" w14:textId="73E8F6E2" w:rsidR="002A3654" w:rsidRDefault="002A3654">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drawing>
          <wp:inline distT="0" distB="0" distL="0" distR="0" wp14:anchorId="6C3D0D3E" wp14:editId="11E7D991">
            <wp:extent cx="5943600" cy="3329940"/>
            <wp:effectExtent l="0" t="0" r="0" b="3810"/>
            <wp:docPr id="1996780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408C8D0F" w14:textId="77777777" w:rsidR="002A3654" w:rsidRDefault="002A3654">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lastRenderedPageBreak/>
        <w:drawing>
          <wp:inline distT="0" distB="0" distL="0" distR="0" wp14:anchorId="6D1B9EB1" wp14:editId="53B640FC">
            <wp:extent cx="5935980" cy="3139440"/>
            <wp:effectExtent l="0" t="0" r="7620" b="3810"/>
            <wp:docPr id="678173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5469FF49" w14:textId="77777777" w:rsidR="002A3654" w:rsidRDefault="002A3654">
      <w:pPr>
        <w:rPr>
          <w:rFonts w:ascii="Times New Roman" w:eastAsiaTheme="majorEastAsia" w:hAnsi="Times New Roman" w:cs="Times New Roman"/>
          <w:b/>
          <w:bCs/>
          <w:color w:val="000000" w:themeColor="text1"/>
          <w:sz w:val="28"/>
          <w:szCs w:val="28"/>
          <w:lang w:val="en-IN"/>
        </w:rPr>
      </w:pPr>
    </w:p>
    <w:p w14:paraId="6FC8152E" w14:textId="77777777" w:rsidR="002A3654" w:rsidRDefault="002A3654">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drawing>
          <wp:inline distT="0" distB="0" distL="0" distR="0" wp14:anchorId="06C1AC12" wp14:editId="16303D8E">
            <wp:extent cx="5935980" cy="1897380"/>
            <wp:effectExtent l="0" t="0" r="7620" b="7620"/>
            <wp:docPr id="1910560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56306A43" w14:textId="77777777" w:rsidR="00AF7978" w:rsidRDefault="00AF7978">
      <w:pPr>
        <w:rPr>
          <w:rFonts w:ascii="Times New Roman" w:eastAsiaTheme="majorEastAsia" w:hAnsi="Times New Roman" w:cs="Times New Roman"/>
          <w:b/>
          <w:bCs/>
          <w:color w:val="000000" w:themeColor="text1"/>
          <w:sz w:val="28"/>
          <w:szCs w:val="28"/>
          <w:lang w:val="en-IN"/>
        </w:rPr>
      </w:pPr>
    </w:p>
    <w:p w14:paraId="5CD2EEF1" w14:textId="77777777" w:rsidR="002A3654" w:rsidRDefault="002A3654">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drawing>
          <wp:inline distT="0" distB="0" distL="0" distR="0" wp14:anchorId="01929315" wp14:editId="09016945">
            <wp:extent cx="5935980" cy="1722120"/>
            <wp:effectExtent l="0" t="0" r="7620" b="0"/>
            <wp:docPr id="1082150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1722120"/>
                    </a:xfrm>
                    <a:prstGeom prst="rect">
                      <a:avLst/>
                    </a:prstGeom>
                    <a:noFill/>
                    <a:ln>
                      <a:noFill/>
                    </a:ln>
                  </pic:spPr>
                </pic:pic>
              </a:graphicData>
            </a:graphic>
          </wp:inline>
        </w:drawing>
      </w:r>
    </w:p>
    <w:p w14:paraId="06F402A6" w14:textId="77777777" w:rsidR="002A3654" w:rsidRDefault="002A3654">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lastRenderedPageBreak/>
        <w:drawing>
          <wp:inline distT="0" distB="0" distL="0" distR="0" wp14:anchorId="61B122F9" wp14:editId="6929F0A2">
            <wp:extent cx="5935980" cy="2621280"/>
            <wp:effectExtent l="0" t="0" r="7620" b="7620"/>
            <wp:docPr id="1337210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621280"/>
                    </a:xfrm>
                    <a:prstGeom prst="rect">
                      <a:avLst/>
                    </a:prstGeom>
                    <a:noFill/>
                    <a:ln>
                      <a:noFill/>
                    </a:ln>
                  </pic:spPr>
                </pic:pic>
              </a:graphicData>
            </a:graphic>
          </wp:inline>
        </w:drawing>
      </w:r>
    </w:p>
    <w:p w14:paraId="59173DA8" w14:textId="77777777" w:rsidR="00AF7978" w:rsidRDefault="00AF7978">
      <w:pPr>
        <w:rPr>
          <w:rFonts w:ascii="Times New Roman" w:eastAsiaTheme="majorEastAsia" w:hAnsi="Times New Roman" w:cs="Times New Roman"/>
          <w:b/>
          <w:bCs/>
          <w:color w:val="000000" w:themeColor="text1"/>
          <w:sz w:val="28"/>
          <w:szCs w:val="28"/>
          <w:lang w:val="en-IN"/>
        </w:rPr>
      </w:pPr>
    </w:p>
    <w:p w14:paraId="4EDAE4C6" w14:textId="77777777" w:rsidR="002A3654" w:rsidRDefault="002A3654">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drawing>
          <wp:inline distT="0" distB="0" distL="0" distR="0" wp14:anchorId="6C012614" wp14:editId="3E875739">
            <wp:extent cx="5928360" cy="3451860"/>
            <wp:effectExtent l="0" t="0" r="0" b="0"/>
            <wp:docPr id="415644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3451860"/>
                    </a:xfrm>
                    <a:prstGeom prst="rect">
                      <a:avLst/>
                    </a:prstGeom>
                    <a:noFill/>
                    <a:ln>
                      <a:noFill/>
                    </a:ln>
                  </pic:spPr>
                </pic:pic>
              </a:graphicData>
            </a:graphic>
          </wp:inline>
        </w:drawing>
      </w:r>
    </w:p>
    <w:p w14:paraId="3EEBBD03" w14:textId="77777777" w:rsidR="00BD6ADA" w:rsidRDefault="00BD6ADA">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lastRenderedPageBreak/>
        <w:drawing>
          <wp:inline distT="0" distB="0" distL="0" distR="0" wp14:anchorId="07AD7AE6" wp14:editId="298B1FAC">
            <wp:extent cx="5943600" cy="3040380"/>
            <wp:effectExtent l="0" t="0" r="0" b="7620"/>
            <wp:docPr id="9495539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716D3268" w14:textId="77777777" w:rsidR="00BD6ADA" w:rsidRDefault="00BD6ADA">
      <w:pPr>
        <w:rPr>
          <w:rFonts w:ascii="Times New Roman" w:eastAsiaTheme="majorEastAsia" w:hAnsi="Times New Roman" w:cs="Times New Roman"/>
          <w:b/>
          <w:bCs/>
          <w:color w:val="000000" w:themeColor="text1"/>
          <w:sz w:val="28"/>
          <w:szCs w:val="28"/>
          <w:lang w:val="en-IN"/>
        </w:rPr>
      </w:pPr>
    </w:p>
    <w:p w14:paraId="3541635E" w14:textId="145A90AE" w:rsidR="00BD6ADA" w:rsidRDefault="00BD6ADA">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drawing>
          <wp:inline distT="0" distB="0" distL="0" distR="0" wp14:anchorId="35B37281" wp14:editId="45675DED">
            <wp:extent cx="5928360" cy="2895600"/>
            <wp:effectExtent l="0" t="0" r="0" b="0"/>
            <wp:docPr id="54569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2895600"/>
                    </a:xfrm>
                    <a:prstGeom prst="rect">
                      <a:avLst/>
                    </a:prstGeom>
                    <a:noFill/>
                    <a:ln>
                      <a:noFill/>
                    </a:ln>
                  </pic:spPr>
                </pic:pic>
              </a:graphicData>
            </a:graphic>
          </wp:inline>
        </w:drawing>
      </w:r>
    </w:p>
    <w:p w14:paraId="2D50589C" w14:textId="77777777" w:rsidR="00BD6ADA" w:rsidRDefault="00BD6ADA">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lastRenderedPageBreak/>
        <w:drawing>
          <wp:inline distT="0" distB="0" distL="0" distR="0" wp14:anchorId="6588E5D9" wp14:editId="0BF4B243">
            <wp:extent cx="5935980" cy="3215640"/>
            <wp:effectExtent l="0" t="0" r="7620" b="3810"/>
            <wp:docPr id="9391060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3D7A750B" w14:textId="77777777" w:rsidR="00AF7978" w:rsidRDefault="00AF7978">
      <w:pPr>
        <w:rPr>
          <w:rFonts w:ascii="Times New Roman" w:eastAsiaTheme="majorEastAsia" w:hAnsi="Times New Roman" w:cs="Times New Roman"/>
          <w:b/>
          <w:bCs/>
          <w:color w:val="000000" w:themeColor="text1"/>
          <w:sz w:val="28"/>
          <w:szCs w:val="28"/>
          <w:lang w:val="en-IN"/>
        </w:rPr>
      </w:pPr>
    </w:p>
    <w:p w14:paraId="4D164FD5" w14:textId="77777777" w:rsidR="00BD6ADA" w:rsidRDefault="00BD6ADA">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drawing>
          <wp:inline distT="0" distB="0" distL="0" distR="0" wp14:anchorId="4533F255" wp14:editId="71FCD7EE">
            <wp:extent cx="5928360" cy="1188720"/>
            <wp:effectExtent l="0" t="0" r="0" b="0"/>
            <wp:docPr id="3095013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1188720"/>
                    </a:xfrm>
                    <a:prstGeom prst="rect">
                      <a:avLst/>
                    </a:prstGeom>
                    <a:noFill/>
                    <a:ln>
                      <a:noFill/>
                    </a:ln>
                  </pic:spPr>
                </pic:pic>
              </a:graphicData>
            </a:graphic>
          </wp:inline>
        </w:drawing>
      </w:r>
    </w:p>
    <w:p w14:paraId="303A7F3D" w14:textId="77777777" w:rsidR="00551681" w:rsidRDefault="00551681">
      <w:pPr>
        <w:rPr>
          <w:rFonts w:ascii="Times New Roman" w:eastAsiaTheme="majorEastAsia" w:hAnsi="Times New Roman" w:cs="Times New Roman"/>
          <w:b/>
          <w:bCs/>
          <w:color w:val="000000" w:themeColor="text1"/>
          <w:sz w:val="28"/>
          <w:szCs w:val="28"/>
          <w:lang w:val="en-IN"/>
        </w:rPr>
      </w:pPr>
    </w:p>
    <w:p w14:paraId="5451D60E" w14:textId="77777777" w:rsidR="00BD6ADA" w:rsidRDefault="00BD6ADA">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drawing>
          <wp:inline distT="0" distB="0" distL="0" distR="0" wp14:anchorId="0E80461B" wp14:editId="628DB8F1">
            <wp:extent cx="5928360" cy="1249680"/>
            <wp:effectExtent l="0" t="0" r="0" b="7620"/>
            <wp:docPr id="6486996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1249680"/>
                    </a:xfrm>
                    <a:prstGeom prst="rect">
                      <a:avLst/>
                    </a:prstGeom>
                    <a:noFill/>
                    <a:ln>
                      <a:noFill/>
                    </a:ln>
                  </pic:spPr>
                </pic:pic>
              </a:graphicData>
            </a:graphic>
          </wp:inline>
        </w:drawing>
      </w:r>
    </w:p>
    <w:p w14:paraId="23A3F99A" w14:textId="05104A67" w:rsidR="00E60E53" w:rsidRDefault="00AF7978">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noProof/>
          <w:color w:val="000000" w:themeColor="text1"/>
          <w:sz w:val="28"/>
          <w:szCs w:val="28"/>
          <w:lang w:val="en-IN"/>
        </w:rPr>
        <w:lastRenderedPageBreak/>
        <w:drawing>
          <wp:inline distT="0" distB="0" distL="0" distR="0" wp14:anchorId="6B00A182" wp14:editId="1DE8FB71">
            <wp:extent cx="5935980" cy="3322320"/>
            <wp:effectExtent l="0" t="0" r="7620" b="0"/>
            <wp:docPr id="16163007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r w:rsidR="00E60E53">
        <w:rPr>
          <w:rFonts w:ascii="Times New Roman" w:eastAsiaTheme="majorEastAsia" w:hAnsi="Times New Roman" w:cs="Times New Roman"/>
          <w:b/>
          <w:bCs/>
          <w:color w:val="000000" w:themeColor="text1"/>
          <w:sz w:val="28"/>
          <w:szCs w:val="28"/>
          <w:lang w:val="en-IN"/>
        </w:rPr>
        <w:br w:type="page"/>
      </w:r>
    </w:p>
    <w:p w14:paraId="7CAAB594" w14:textId="77777777" w:rsidR="008D6EAC" w:rsidRDefault="008D6EAC">
      <w:pPr>
        <w:rPr>
          <w:rFonts w:ascii="Times New Roman" w:eastAsiaTheme="majorEastAsia" w:hAnsi="Times New Roman" w:cs="Times New Roman"/>
          <w:b/>
          <w:bCs/>
          <w:color w:val="000000" w:themeColor="text1"/>
          <w:sz w:val="28"/>
          <w:szCs w:val="28"/>
          <w:lang w:val="en-IN"/>
        </w:rPr>
      </w:pPr>
    </w:p>
    <w:p w14:paraId="78DC5EDD" w14:textId="51EDA886" w:rsidR="008D6EAC" w:rsidRDefault="008D6EAC" w:rsidP="008D6EAC">
      <w:pPr>
        <w:pStyle w:val="ListParagraph"/>
        <w:spacing w:before="240" w:after="0" w:line="360" w:lineRule="auto"/>
        <w:jc w:val="both"/>
        <w:rPr>
          <w:rFonts w:ascii="Times New Roman" w:eastAsiaTheme="majorEastAsia" w:hAnsi="Times New Roman" w:cs="Times New Roman"/>
          <w:b/>
          <w:bCs/>
          <w:color w:val="000000" w:themeColor="text1"/>
          <w:sz w:val="36"/>
          <w:szCs w:val="36"/>
          <w:lang w:val="en-IN"/>
        </w:rPr>
      </w:pPr>
      <w:r w:rsidRPr="008D6EAC">
        <w:rPr>
          <w:rFonts w:ascii="Times New Roman" w:eastAsiaTheme="majorEastAsia" w:hAnsi="Times New Roman" w:cs="Times New Roman"/>
          <w:b/>
          <w:bCs/>
          <w:color w:val="000000" w:themeColor="text1"/>
          <w:sz w:val="36"/>
          <w:szCs w:val="36"/>
          <w:lang w:val="en-IN"/>
        </w:rPr>
        <w:t>REFERENCES</w:t>
      </w:r>
    </w:p>
    <w:p w14:paraId="41233476" w14:textId="02AA69E8" w:rsidR="008D6EAC" w:rsidRPr="00E60E53" w:rsidRDefault="004C5824" w:rsidP="008D6EAC">
      <w:pPr>
        <w:pStyle w:val="ListParagraph"/>
        <w:numPr>
          <w:ilvl w:val="0"/>
          <w:numId w:val="20"/>
        </w:numPr>
        <w:spacing w:before="240" w:after="0" w:line="360" w:lineRule="auto"/>
        <w:jc w:val="both"/>
        <w:rPr>
          <w:rStyle w:val="Hyperlink"/>
          <w:rFonts w:ascii="Times New Roman" w:eastAsiaTheme="majorEastAsia" w:hAnsi="Times New Roman" w:cs="Times New Roman"/>
          <w:b/>
          <w:bCs/>
          <w:color w:val="000000" w:themeColor="text1"/>
          <w:sz w:val="36"/>
          <w:szCs w:val="36"/>
          <w:u w:val="none"/>
          <w:lang w:val="en-IN"/>
        </w:rPr>
      </w:pPr>
      <w:hyperlink r:id="rId24" w:history="1">
        <w:r w:rsidR="008D6EAC" w:rsidRPr="00E60E53">
          <w:rPr>
            <w:rStyle w:val="Hyperlink"/>
            <w:rFonts w:ascii="Times New Roman" w:eastAsiaTheme="majorEastAsia" w:hAnsi="Times New Roman" w:cs="Times New Roman"/>
            <w:b/>
            <w:bCs/>
            <w:color w:val="000000" w:themeColor="text1"/>
            <w:sz w:val="36"/>
            <w:szCs w:val="36"/>
            <w:lang w:val="en-IN"/>
          </w:rPr>
          <w:t>https://www.geeksforgeeks.org/</w:t>
        </w:r>
      </w:hyperlink>
    </w:p>
    <w:p w14:paraId="44A8C176" w14:textId="77777777" w:rsidR="00E60E53" w:rsidRPr="00E60E53" w:rsidRDefault="00E60E53" w:rsidP="00E60E53">
      <w:pPr>
        <w:pStyle w:val="ListParagraph"/>
        <w:numPr>
          <w:ilvl w:val="0"/>
          <w:numId w:val="20"/>
        </w:numPr>
        <w:spacing w:before="240" w:line="360" w:lineRule="auto"/>
        <w:jc w:val="both"/>
        <w:rPr>
          <w:rFonts w:ascii="Times New Roman" w:eastAsiaTheme="majorEastAsia" w:hAnsi="Times New Roman" w:cs="Times New Roman"/>
          <w:b/>
          <w:bCs/>
          <w:color w:val="000000" w:themeColor="text1"/>
          <w:sz w:val="36"/>
          <w:szCs w:val="36"/>
          <w:lang w:val="en-IN"/>
        </w:rPr>
      </w:pPr>
      <w:hyperlink r:id="rId25" w:history="1">
        <w:r w:rsidRPr="00E60E53">
          <w:rPr>
            <w:rStyle w:val="Hyperlink"/>
            <w:rFonts w:ascii="Times New Roman" w:eastAsiaTheme="majorEastAsia" w:hAnsi="Times New Roman" w:cs="Times New Roman"/>
            <w:b/>
            <w:bCs/>
            <w:color w:val="000000" w:themeColor="text1"/>
            <w:sz w:val="36"/>
            <w:szCs w:val="36"/>
            <w:lang w:val="en-IN"/>
          </w:rPr>
          <w:t>https://www.simplilearn.com/</w:t>
        </w:r>
      </w:hyperlink>
    </w:p>
    <w:p w14:paraId="189B6230" w14:textId="77777777" w:rsidR="0017555B" w:rsidRDefault="0017555B" w:rsidP="00E60E53">
      <w:pPr>
        <w:pStyle w:val="ListParagraph"/>
        <w:spacing w:before="240" w:after="0" w:line="360" w:lineRule="auto"/>
        <w:jc w:val="both"/>
        <w:rPr>
          <w:rFonts w:ascii="Times New Roman" w:eastAsiaTheme="majorEastAsia" w:hAnsi="Times New Roman" w:cs="Times New Roman"/>
          <w:b/>
          <w:bCs/>
          <w:color w:val="000000" w:themeColor="text1"/>
          <w:sz w:val="36"/>
          <w:szCs w:val="36"/>
          <w:lang w:val="en-IN"/>
        </w:rPr>
      </w:pPr>
    </w:p>
    <w:p w14:paraId="2670CA7E" w14:textId="77777777" w:rsidR="008D6EAC" w:rsidRPr="008D6EAC" w:rsidRDefault="008D6EAC" w:rsidP="008D6EAC">
      <w:pPr>
        <w:pStyle w:val="ListParagraph"/>
        <w:spacing w:before="240" w:after="0" w:line="360" w:lineRule="auto"/>
        <w:jc w:val="both"/>
        <w:rPr>
          <w:rFonts w:ascii="Times New Roman" w:eastAsiaTheme="majorEastAsia" w:hAnsi="Times New Roman" w:cs="Times New Roman"/>
          <w:b/>
          <w:bCs/>
          <w:color w:val="000000" w:themeColor="text1"/>
          <w:sz w:val="36"/>
          <w:szCs w:val="36"/>
          <w:lang w:val="en-IN"/>
        </w:rPr>
      </w:pPr>
    </w:p>
    <w:sectPr w:rsidR="008D6EAC" w:rsidRPr="008D6EAC" w:rsidSect="005802EC">
      <w:footerReference w:type="default" r:id="rId26"/>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55599C" w14:textId="77777777" w:rsidR="00023FA6" w:rsidRDefault="00023FA6" w:rsidP="00CF6CAA">
      <w:pPr>
        <w:spacing w:after="0" w:line="240" w:lineRule="auto"/>
      </w:pPr>
      <w:r>
        <w:separator/>
      </w:r>
    </w:p>
  </w:endnote>
  <w:endnote w:type="continuationSeparator" w:id="0">
    <w:p w14:paraId="1F123C0D" w14:textId="77777777" w:rsidR="00023FA6" w:rsidRDefault="00023FA6"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F49B3C" w14:textId="77777777" w:rsidR="00023FA6" w:rsidRDefault="00023FA6" w:rsidP="00CF6CAA">
      <w:pPr>
        <w:spacing w:after="0" w:line="240" w:lineRule="auto"/>
      </w:pPr>
      <w:r>
        <w:separator/>
      </w:r>
    </w:p>
  </w:footnote>
  <w:footnote w:type="continuationSeparator" w:id="0">
    <w:p w14:paraId="7F6D8714" w14:textId="77777777" w:rsidR="00023FA6" w:rsidRDefault="00023FA6"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D48AA"/>
    <w:multiLevelType w:val="hybridMultilevel"/>
    <w:tmpl w:val="E942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7E0F3B"/>
    <w:multiLevelType w:val="hybridMultilevel"/>
    <w:tmpl w:val="F3686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38490EDE"/>
    <w:multiLevelType w:val="hybridMultilevel"/>
    <w:tmpl w:val="1526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4F459A"/>
    <w:multiLevelType w:val="hybridMultilevel"/>
    <w:tmpl w:val="E4C86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3447EC"/>
    <w:multiLevelType w:val="hybridMultilevel"/>
    <w:tmpl w:val="20E68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D20349"/>
    <w:multiLevelType w:val="hybridMultilevel"/>
    <w:tmpl w:val="8FA65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441D08"/>
    <w:multiLevelType w:val="hybridMultilevel"/>
    <w:tmpl w:val="BF56C146"/>
    <w:lvl w:ilvl="0" w:tplc="3788C94A">
      <w:start w:val="1"/>
      <w:numFmt w:val="bullet"/>
      <w:lvlText w:val="•"/>
      <w:lvlJc w:val="left"/>
      <w:pPr>
        <w:tabs>
          <w:tab w:val="num" w:pos="720"/>
        </w:tabs>
        <w:ind w:left="720" w:hanging="360"/>
      </w:pPr>
      <w:rPr>
        <w:rFonts w:ascii="Arial" w:hAnsi="Arial" w:hint="default"/>
      </w:rPr>
    </w:lvl>
    <w:lvl w:ilvl="1" w:tplc="93D26810" w:tentative="1">
      <w:start w:val="1"/>
      <w:numFmt w:val="bullet"/>
      <w:lvlText w:val="•"/>
      <w:lvlJc w:val="left"/>
      <w:pPr>
        <w:tabs>
          <w:tab w:val="num" w:pos="1440"/>
        </w:tabs>
        <w:ind w:left="1440" w:hanging="360"/>
      </w:pPr>
      <w:rPr>
        <w:rFonts w:ascii="Arial" w:hAnsi="Arial" w:hint="default"/>
      </w:rPr>
    </w:lvl>
    <w:lvl w:ilvl="2" w:tplc="8D624AA0" w:tentative="1">
      <w:start w:val="1"/>
      <w:numFmt w:val="bullet"/>
      <w:lvlText w:val="•"/>
      <w:lvlJc w:val="left"/>
      <w:pPr>
        <w:tabs>
          <w:tab w:val="num" w:pos="2160"/>
        </w:tabs>
        <w:ind w:left="2160" w:hanging="360"/>
      </w:pPr>
      <w:rPr>
        <w:rFonts w:ascii="Arial" w:hAnsi="Arial" w:hint="default"/>
      </w:rPr>
    </w:lvl>
    <w:lvl w:ilvl="3" w:tplc="3BC8B180" w:tentative="1">
      <w:start w:val="1"/>
      <w:numFmt w:val="bullet"/>
      <w:lvlText w:val="•"/>
      <w:lvlJc w:val="left"/>
      <w:pPr>
        <w:tabs>
          <w:tab w:val="num" w:pos="2880"/>
        </w:tabs>
        <w:ind w:left="2880" w:hanging="360"/>
      </w:pPr>
      <w:rPr>
        <w:rFonts w:ascii="Arial" w:hAnsi="Arial" w:hint="default"/>
      </w:rPr>
    </w:lvl>
    <w:lvl w:ilvl="4" w:tplc="F2C639DA" w:tentative="1">
      <w:start w:val="1"/>
      <w:numFmt w:val="bullet"/>
      <w:lvlText w:val="•"/>
      <w:lvlJc w:val="left"/>
      <w:pPr>
        <w:tabs>
          <w:tab w:val="num" w:pos="3600"/>
        </w:tabs>
        <w:ind w:left="3600" w:hanging="360"/>
      </w:pPr>
      <w:rPr>
        <w:rFonts w:ascii="Arial" w:hAnsi="Arial" w:hint="default"/>
      </w:rPr>
    </w:lvl>
    <w:lvl w:ilvl="5" w:tplc="DA86E736" w:tentative="1">
      <w:start w:val="1"/>
      <w:numFmt w:val="bullet"/>
      <w:lvlText w:val="•"/>
      <w:lvlJc w:val="left"/>
      <w:pPr>
        <w:tabs>
          <w:tab w:val="num" w:pos="4320"/>
        </w:tabs>
        <w:ind w:left="4320" w:hanging="360"/>
      </w:pPr>
      <w:rPr>
        <w:rFonts w:ascii="Arial" w:hAnsi="Arial" w:hint="default"/>
      </w:rPr>
    </w:lvl>
    <w:lvl w:ilvl="6" w:tplc="B394A3AA" w:tentative="1">
      <w:start w:val="1"/>
      <w:numFmt w:val="bullet"/>
      <w:lvlText w:val="•"/>
      <w:lvlJc w:val="left"/>
      <w:pPr>
        <w:tabs>
          <w:tab w:val="num" w:pos="5040"/>
        </w:tabs>
        <w:ind w:left="5040" w:hanging="360"/>
      </w:pPr>
      <w:rPr>
        <w:rFonts w:ascii="Arial" w:hAnsi="Arial" w:hint="default"/>
      </w:rPr>
    </w:lvl>
    <w:lvl w:ilvl="7" w:tplc="4D203A1E" w:tentative="1">
      <w:start w:val="1"/>
      <w:numFmt w:val="bullet"/>
      <w:lvlText w:val="•"/>
      <w:lvlJc w:val="left"/>
      <w:pPr>
        <w:tabs>
          <w:tab w:val="num" w:pos="5760"/>
        </w:tabs>
        <w:ind w:left="5760" w:hanging="360"/>
      </w:pPr>
      <w:rPr>
        <w:rFonts w:ascii="Arial" w:hAnsi="Arial" w:hint="default"/>
      </w:rPr>
    </w:lvl>
    <w:lvl w:ilvl="8" w:tplc="1642333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D7353E4"/>
    <w:multiLevelType w:val="hybridMultilevel"/>
    <w:tmpl w:val="B9FA6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045188"/>
    <w:multiLevelType w:val="hybridMultilevel"/>
    <w:tmpl w:val="5058B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A96D61"/>
    <w:multiLevelType w:val="hybridMultilevel"/>
    <w:tmpl w:val="495EE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A125CC"/>
    <w:multiLevelType w:val="hybridMultilevel"/>
    <w:tmpl w:val="8C5C34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756847"/>
    <w:multiLevelType w:val="hybridMultilevel"/>
    <w:tmpl w:val="8A349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666D40"/>
    <w:multiLevelType w:val="hybridMultilevel"/>
    <w:tmpl w:val="0D04C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875C1D"/>
    <w:multiLevelType w:val="hybridMultilevel"/>
    <w:tmpl w:val="E2DCC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B37C2D"/>
    <w:multiLevelType w:val="hybridMultilevel"/>
    <w:tmpl w:val="40FED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EE1C02"/>
    <w:multiLevelType w:val="multilevel"/>
    <w:tmpl w:val="F5042D70"/>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num w:numId="1" w16cid:durableId="439878744">
    <w:abstractNumId w:val="7"/>
  </w:num>
  <w:num w:numId="2" w16cid:durableId="1503810115">
    <w:abstractNumId w:val="4"/>
  </w:num>
  <w:num w:numId="3" w16cid:durableId="1894853437">
    <w:abstractNumId w:val="1"/>
  </w:num>
  <w:num w:numId="4" w16cid:durableId="1719670017">
    <w:abstractNumId w:val="3"/>
  </w:num>
  <w:num w:numId="5" w16cid:durableId="1246963984">
    <w:abstractNumId w:val="12"/>
  </w:num>
  <w:num w:numId="6" w16cid:durableId="126896515">
    <w:abstractNumId w:val="0"/>
  </w:num>
  <w:num w:numId="7" w16cid:durableId="787509458">
    <w:abstractNumId w:val="5"/>
  </w:num>
  <w:num w:numId="8" w16cid:durableId="779376843">
    <w:abstractNumId w:val="22"/>
  </w:num>
  <w:num w:numId="9" w16cid:durableId="1813912194">
    <w:abstractNumId w:val="8"/>
  </w:num>
  <w:num w:numId="10" w16cid:durableId="207760806">
    <w:abstractNumId w:val="21"/>
  </w:num>
  <w:num w:numId="11" w16cid:durableId="1075274994">
    <w:abstractNumId w:val="18"/>
  </w:num>
  <w:num w:numId="12" w16cid:durableId="751202689">
    <w:abstractNumId w:val="25"/>
  </w:num>
  <w:num w:numId="13" w16cid:durableId="511532551">
    <w:abstractNumId w:val="23"/>
  </w:num>
  <w:num w:numId="14" w16cid:durableId="809903932">
    <w:abstractNumId w:val="19"/>
  </w:num>
  <w:num w:numId="15" w16cid:durableId="1589384681">
    <w:abstractNumId w:val="10"/>
  </w:num>
  <w:num w:numId="16" w16cid:durableId="1967731803">
    <w:abstractNumId w:val="11"/>
  </w:num>
  <w:num w:numId="17" w16cid:durableId="1988123906">
    <w:abstractNumId w:val="15"/>
  </w:num>
  <w:num w:numId="18" w16cid:durableId="1592005683">
    <w:abstractNumId w:val="2"/>
  </w:num>
  <w:num w:numId="19" w16cid:durableId="1739597941">
    <w:abstractNumId w:val="9"/>
  </w:num>
  <w:num w:numId="20" w16cid:durableId="358093676">
    <w:abstractNumId w:val="13"/>
  </w:num>
  <w:num w:numId="21" w16cid:durableId="32854882">
    <w:abstractNumId w:val="6"/>
  </w:num>
  <w:num w:numId="22" w16cid:durableId="1839465451">
    <w:abstractNumId w:val="24"/>
  </w:num>
  <w:num w:numId="23" w16cid:durableId="819227510">
    <w:abstractNumId w:val="20"/>
  </w:num>
  <w:num w:numId="24" w16cid:durableId="218442663">
    <w:abstractNumId w:val="16"/>
  </w:num>
  <w:num w:numId="25" w16cid:durableId="1480078475">
    <w:abstractNumId w:val="17"/>
  </w:num>
  <w:num w:numId="26" w16cid:durableId="13454710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3FA6"/>
    <w:rsid w:val="00025A9A"/>
    <w:rsid w:val="00032E95"/>
    <w:rsid w:val="000366D0"/>
    <w:rsid w:val="000405CC"/>
    <w:rsid w:val="00057FE2"/>
    <w:rsid w:val="00062227"/>
    <w:rsid w:val="000644F5"/>
    <w:rsid w:val="000659AB"/>
    <w:rsid w:val="00070C9E"/>
    <w:rsid w:val="00076778"/>
    <w:rsid w:val="000769AA"/>
    <w:rsid w:val="0009144A"/>
    <w:rsid w:val="000A3FBA"/>
    <w:rsid w:val="000C19A2"/>
    <w:rsid w:val="000C2218"/>
    <w:rsid w:val="000C2428"/>
    <w:rsid w:val="000C3BE6"/>
    <w:rsid w:val="000C4127"/>
    <w:rsid w:val="000C7930"/>
    <w:rsid w:val="000D1938"/>
    <w:rsid w:val="000D7CDD"/>
    <w:rsid w:val="000E46F2"/>
    <w:rsid w:val="000F19AD"/>
    <w:rsid w:val="0010496A"/>
    <w:rsid w:val="00114037"/>
    <w:rsid w:val="001147C9"/>
    <w:rsid w:val="001243CC"/>
    <w:rsid w:val="0014785E"/>
    <w:rsid w:val="00160A0F"/>
    <w:rsid w:val="0017322C"/>
    <w:rsid w:val="00174808"/>
    <w:rsid w:val="00174F2F"/>
    <w:rsid w:val="0017555B"/>
    <w:rsid w:val="001805B8"/>
    <w:rsid w:val="00181393"/>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5FC"/>
    <w:rsid w:val="00292C71"/>
    <w:rsid w:val="00293A8F"/>
    <w:rsid w:val="002A3654"/>
    <w:rsid w:val="002A4D87"/>
    <w:rsid w:val="002A4E12"/>
    <w:rsid w:val="002B0BC0"/>
    <w:rsid w:val="002C0EC6"/>
    <w:rsid w:val="002C2996"/>
    <w:rsid w:val="002C3F94"/>
    <w:rsid w:val="002C654E"/>
    <w:rsid w:val="002D012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C41C3"/>
    <w:rsid w:val="003D5D08"/>
    <w:rsid w:val="003D5FCB"/>
    <w:rsid w:val="003E61DE"/>
    <w:rsid w:val="003E6D2C"/>
    <w:rsid w:val="003F2F91"/>
    <w:rsid w:val="003F4C88"/>
    <w:rsid w:val="004037E0"/>
    <w:rsid w:val="00416022"/>
    <w:rsid w:val="0042356F"/>
    <w:rsid w:val="00426205"/>
    <w:rsid w:val="00430B46"/>
    <w:rsid w:val="004510F9"/>
    <w:rsid w:val="004575E6"/>
    <w:rsid w:val="00460758"/>
    <w:rsid w:val="00461F02"/>
    <w:rsid w:val="00482409"/>
    <w:rsid w:val="004A3A11"/>
    <w:rsid w:val="004B687F"/>
    <w:rsid w:val="004C5339"/>
    <w:rsid w:val="004D0488"/>
    <w:rsid w:val="004E5C47"/>
    <w:rsid w:val="00507088"/>
    <w:rsid w:val="00516951"/>
    <w:rsid w:val="00522420"/>
    <w:rsid w:val="00537D8A"/>
    <w:rsid w:val="00551681"/>
    <w:rsid w:val="00562305"/>
    <w:rsid w:val="0057354D"/>
    <w:rsid w:val="005802EC"/>
    <w:rsid w:val="005926FC"/>
    <w:rsid w:val="005978CF"/>
    <w:rsid w:val="005A38C7"/>
    <w:rsid w:val="005A62B8"/>
    <w:rsid w:val="005B71C3"/>
    <w:rsid w:val="005D5307"/>
    <w:rsid w:val="005F52CC"/>
    <w:rsid w:val="005F731F"/>
    <w:rsid w:val="006026BD"/>
    <w:rsid w:val="00606D4D"/>
    <w:rsid w:val="006154EA"/>
    <w:rsid w:val="00627D8B"/>
    <w:rsid w:val="00637933"/>
    <w:rsid w:val="00641204"/>
    <w:rsid w:val="00644E15"/>
    <w:rsid w:val="00646BD4"/>
    <w:rsid w:val="00647B12"/>
    <w:rsid w:val="0068568C"/>
    <w:rsid w:val="00687EBA"/>
    <w:rsid w:val="006A2A53"/>
    <w:rsid w:val="006A56E6"/>
    <w:rsid w:val="007053B8"/>
    <w:rsid w:val="0071337E"/>
    <w:rsid w:val="00725530"/>
    <w:rsid w:val="007273BA"/>
    <w:rsid w:val="00731AD1"/>
    <w:rsid w:val="00760BF5"/>
    <w:rsid w:val="00772BED"/>
    <w:rsid w:val="00776E6D"/>
    <w:rsid w:val="00783279"/>
    <w:rsid w:val="00786C22"/>
    <w:rsid w:val="00790133"/>
    <w:rsid w:val="00790597"/>
    <w:rsid w:val="007A3198"/>
    <w:rsid w:val="007B3503"/>
    <w:rsid w:val="007C0C12"/>
    <w:rsid w:val="007C76B6"/>
    <w:rsid w:val="00804829"/>
    <w:rsid w:val="0081578F"/>
    <w:rsid w:val="008318E9"/>
    <w:rsid w:val="008334C9"/>
    <w:rsid w:val="008337CE"/>
    <w:rsid w:val="008506F3"/>
    <w:rsid w:val="00864026"/>
    <w:rsid w:val="00870BFD"/>
    <w:rsid w:val="00871AA9"/>
    <w:rsid w:val="0088183B"/>
    <w:rsid w:val="00896E4B"/>
    <w:rsid w:val="00897CE5"/>
    <w:rsid w:val="008A51A0"/>
    <w:rsid w:val="008B0702"/>
    <w:rsid w:val="008B2E40"/>
    <w:rsid w:val="008B4F6B"/>
    <w:rsid w:val="008B7199"/>
    <w:rsid w:val="008B7955"/>
    <w:rsid w:val="008C5D3B"/>
    <w:rsid w:val="008D0D90"/>
    <w:rsid w:val="008D6EAC"/>
    <w:rsid w:val="008D7374"/>
    <w:rsid w:val="008F2DFB"/>
    <w:rsid w:val="00902877"/>
    <w:rsid w:val="009045BF"/>
    <w:rsid w:val="00913D59"/>
    <w:rsid w:val="0091446B"/>
    <w:rsid w:val="0091521F"/>
    <w:rsid w:val="009414E2"/>
    <w:rsid w:val="00944983"/>
    <w:rsid w:val="009510B6"/>
    <w:rsid w:val="00966034"/>
    <w:rsid w:val="00973278"/>
    <w:rsid w:val="009766FD"/>
    <w:rsid w:val="009941B5"/>
    <w:rsid w:val="00994B2E"/>
    <w:rsid w:val="00997787"/>
    <w:rsid w:val="009A206C"/>
    <w:rsid w:val="009A78D3"/>
    <w:rsid w:val="009B30FD"/>
    <w:rsid w:val="009C3058"/>
    <w:rsid w:val="009C5BF6"/>
    <w:rsid w:val="009E20D7"/>
    <w:rsid w:val="009E2BD6"/>
    <w:rsid w:val="009F1474"/>
    <w:rsid w:val="009F1DF5"/>
    <w:rsid w:val="009F5C28"/>
    <w:rsid w:val="00A06ACD"/>
    <w:rsid w:val="00A07056"/>
    <w:rsid w:val="00A206BF"/>
    <w:rsid w:val="00A359A8"/>
    <w:rsid w:val="00A37140"/>
    <w:rsid w:val="00A610E9"/>
    <w:rsid w:val="00A76F19"/>
    <w:rsid w:val="00A83F44"/>
    <w:rsid w:val="00A85929"/>
    <w:rsid w:val="00AA0D0B"/>
    <w:rsid w:val="00AB35DE"/>
    <w:rsid w:val="00AC38E1"/>
    <w:rsid w:val="00AC6F36"/>
    <w:rsid w:val="00AE6F70"/>
    <w:rsid w:val="00AF1394"/>
    <w:rsid w:val="00AF7978"/>
    <w:rsid w:val="00B009C4"/>
    <w:rsid w:val="00B0640D"/>
    <w:rsid w:val="00B071BF"/>
    <w:rsid w:val="00B150EB"/>
    <w:rsid w:val="00B2729B"/>
    <w:rsid w:val="00B4340A"/>
    <w:rsid w:val="00B50B17"/>
    <w:rsid w:val="00B53CC5"/>
    <w:rsid w:val="00B637D9"/>
    <w:rsid w:val="00B91DF7"/>
    <w:rsid w:val="00B941E5"/>
    <w:rsid w:val="00BA09B4"/>
    <w:rsid w:val="00BB022D"/>
    <w:rsid w:val="00BB05C0"/>
    <w:rsid w:val="00BC497E"/>
    <w:rsid w:val="00BD6ADA"/>
    <w:rsid w:val="00BE549E"/>
    <w:rsid w:val="00BF0387"/>
    <w:rsid w:val="00BF3948"/>
    <w:rsid w:val="00BF3F34"/>
    <w:rsid w:val="00C03A17"/>
    <w:rsid w:val="00C073DE"/>
    <w:rsid w:val="00C202A6"/>
    <w:rsid w:val="00C23699"/>
    <w:rsid w:val="00C429A0"/>
    <w:rsid w:val="00C575C9"/>
    <w:rsid w:val="00C654CD"/>
    <w:rsid w:val="00C67F31"/>
    <w:rsid w:val="00C80AF9"/>
    <w:rsid w:val="00C841A7"/>
    <w:rsid w:val="00CA0A65"/>
    <w:rsid w:val="00CB32E6"/>
    <w:rsid w:val="00CC5E8B"/>
    <w:rsid w:val="00CE44EF"/>
    <w:rsid w:val="00CF6CAA"/>
    <w:rsid w:val="00D06B23"/>
    <w:rsid w:val="00D32E9E"/>
    <w:rsid w:val="00D346DE"/>
    <w:rsid w:val="00D438E9"/>
    <w:rsid w:val="00D61D43"/>
    <w:rsid w:val="00D66439"/>
    <w:rsid w:val="00D7217F"/>
    <w:rsid w:val="00D74C47"/>
    <w:rsid w:val="00D7788E"/>
    <w:rsid w:val="00D8507C"/>
    <w:rsid w:val="00D86BD6"/>
    <w:rsid w:val="00D86D2C"/>
    <w:rsid w:val="00D9052D"/>
    <w:rsid w:val="00DA0807"/>
    <w:rsid w:val="00DC4371"/>
    <w:rsid w:val="00DD197A"/>
    <w:rsid w:val="00DD497E"/>
    <w:rsid w:val="00DE39F9"/>
    <w:rsid w:val="00E01583"/>
    <w:rsid w:val="00E06E86"/>
    <w:rsid w:val="00E15DB5"/>
    <w:rsid w:val="00E35C2B"/>
    <w:rsid w:val="00E40F43"/>
    <w:rsid w:val="00E47E52"/>
    <w:rsid w:val="00E544F0"/>
    <w:rsid w:val="00E55427"/>
    <w:rsid w:val="00E56F52"/>
    <w:rsid w:val="00E60E53"/>
    <w:rsid w:val="00E649A8"/>
    <w:rsid w:val="00E851CE"/>
    <w:rsid w:val="00E96A19"/>
    <w:rsid w:val="00EA0D62"/>
    <w:rsid w:val="00EA11AE"/>
    <w:rsid w:val="00EA434C"/>
    <w:rsid w:val="00EB589E"/>
    <w:rsid w:val="00ED0292"/>
    <w:rsid w:val="00ED69AF"/>
    <w:rsid w:val="00EE5717"/>
    <w:rsid w:val="00EE60EF"/>
    <w:rsid w:val="00EE70B3"/>
    <w:rsid w:val="00F011C1"/>
    <w:rsid w:val="00F06E80"/>
    <w:rsid w:val="00F214DB"/>
    <w:rsid w:val="00F30917"/>
    <w:rsid w:val="00F37CE5"/>
    <w:rsid w:val="00F5019A"/>
    <w:rsid w:val="00F52E31"/>
    <w:rsid w:val="00F6070E"/>
    <w:rsid w:val="00F62AD5"/>
    <w:rsid w:val="00F62D07"/>
    <w:rsid w:val="00F81078"/>
    <w:rsid w:val="00F8748B"/>
    <w:rsid w:val="00F927F7"/>
    <w:rsid w:val="00FA2E8A"/>
    <w:rsid w:val="00FA7E15"/>
    <w:rsid w:val="00FC4086"/>
    <w:rsid w:val="00FD108D"/>
    <w:rsid w:val="00FD481C"/>
    <w:rsid w:val="00FE6D42"/>
    <w:rsid w:val="00FF564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E53"/>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0366D0"/>
    <w:rPr>
      <w:color w:val="0000FF" w:themeColor="hyperlink"/>
      <w:u w:val="single"/>
    </w:rPr>
  </w:style>
  <w:style w:type="character" w:styleId="UnresolvedMention">
    <w:name w:val="Unresolved Mention"/>
    <w:basedOn w:val="DefaultParagraphFont"/>
    <w:uiPriority w:val="99"/>
    <w:semiHidden/>
    <w:unhideWhenUsed/>
    <w:rsid w:val="000366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01544372">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78282392">
      <w:bodyDiv w:val="1"/>
      <w:marLeft w:val="0"/>
      <w:marRight w:val="0"/>
      <w:marTop w:val="0"/>
      <w:marBottom w:val="0"/>
      <w:divBdr>
        <w:top w:val="none" w:sz="0" w:space="0" w:color="auto"/>
        <w:left w:val="none" w:sz="0" w:space="0" w:color="auto"/>
        <w:bottom w:val="none" w:sz="0" w:space="0" w:color="auto"/>
        <w:right w:val="none" w:sz="0" w:space="0" w:color="auto"/>
      </w:divBdr>
    </w:div>
    <w:div w:id="710762192">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109855574">
      <w:bodyDiv w:val="1"/>
      <w:marLeft w:val="0"/>
      <w:marRight w:val="0"/>
      <w:marTop w:val="0"/>
      <w:marBottom w:val="0"/>
      <w:divBdr>
        <w:top w:val="none" w:sz="0" w:space="0" w:color="auto"/>
        <w:left w:val="none" w:sz="0" w:space="0" w:color="auto"/>
        <w:bottom w:val="none" w:sz="0" w:space="0" w:color="auto"/>
        <w:right w:val="none" w:sz="0" w:space="0" w:color="auto"/>
      </w:divBdr>
    </w:div>
    <w:div w:id="1339388932">
      <w:bodyDiv w:val="1"/>
      <w:marLeft w:val="0"/>
      <w:marRight w:val="0"/>
      <w:marTop w:val="0"/>
      <w:marBottom w:val="0"/>
      <w:divBdr>
        <w:top w:val="none" w:sz="0" w:space="0" w:color="auto"/>
        <w:left w:val="none" w:sz="0" w:space="0" w:color="auto"/>
        <w:bottom w:val="none" w:sz="0" w:space="0" w:color="auto"/>
        <w:right w:val="none" w:sz="0" w:space="0" w:color="auto"/>
      </w:divBdr>
    </w:div>
    <w:div w:id="1377242802">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13820119">
      <w:bodyDiv w:val="1"/>
      <w:marLeft w:val="0"/>
      <w:marRight w:val="0"/>
      <w:marTop w:val="0"/>
      <w:marBottom w:val="0"/>
      <w:divBdr>
        <w:top w:val="none" w:sz="0" w:space="0" w:color="auto"/>
        <w:left w:val="none" w:sz="0" w:space="0" w:color="auto"/>
        <w:bottom w:val="none" w:sz="0" w:space="0" w:color="auto"/>
        <w:right w:val="none" w:sz="0" w:space="0" w:color="auto"/>
      </w:divBdr>
      <w:divsChild>
        <w:div w:id="441538024">
          <w:marLeft w:val="720"/>
          <w:marRight w:val="0"/>
          <w:marTop w:val="72"/>
          <w:marBottom w:val="0"/>
          <w:divBdr>
            <w:top w:val="none" w:sz="0" w:space="0" w:color="auto"/>
            <w:left w:val="none" w:sz="0" w:space="0" w:color="auto"/>
            <w:bottom w:val="none" w:sz="0" w:space="0" w:color="auto"/>
            <w:right w:val="none" w:sz="0" w:space="0" w:color="auto"/>
          </w:divBdr>
        </w:div>
      </w:divsChild>
    </w:div>
    <w:div w:id="1454130287">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714453301">
      <w:bodyDiv w:val="1"/>
      <w:marLeft w:val="0"/>
      <w:marRight w:val="0"/>
      <w:marTop w:val="0"/>
      <w:marBottom w:val="0"/>
      <w:divBdr>
        <w:top w:val="none" w:sz="0" w:space="0" w:color="auto"/>
        <w:left w:val="none" w:sz="0" w:space="0" w:color="auto"/>
        <w:bottom w:val="none" w:sz="0" w:space="0" w:color="auto"/>
        <w:right w:val="none" w:sz="0" w:space="0" w:color="auto"/>
      </w:divBdr>
    </w:div>
    <w:div w:id="1866211207">
      <w:bodyDiv w:val="1"/>
      <w:marLeft w:val="0"/>
      <w:marRight w:val="0"/>
      <w:marTop w:val="0"/>
      <w:marBottom w:val="0"/>
      <w:divBdr>
        <w:top w:val="none" w:sz="0" w:space="0" w:color="auto"/>
        <w:left w:val="none" w:sz="0" w:space="0" w:color="auto"/>
        <w:bottom w:val="none" w:sz="0" w:space="0" w:color="auto"/>
        <w:right w:val="none" w:sz="0" w:space="0" w:color="auto"/>
      </w:divBdr>
    </w:div>
    <w:div w:id="2053142951">
      <w:bodyDiv w:val="1"/>
      <w:marLeft w:val="0"/>
      <w:marRight w:val="0"/>
      <w:marTop w:val="0"/>
      <w:marBottom w:val="0"/>
      <w:divBdr>
        <w:top w:val="none" w:sz="0" w:space="0" w:color="auto"/>
        <w:left w:val="none" w:sz="0" w:space="0" w:color="auto"/>
        <w:bottom w:val="none" w:sz="0" w:space="0" w:color="auto"/>
        <w:right w:val="none" w:sz="0" w:space="0" w:color="auto"/>
      </w:divBdr>
    </w:div>
    <w:div w:id="211281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simplilearn.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geeksforgeeks.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19</Pages>
  <Words>1654</Words>
  <Characters>10768</Characters>
  <Application>Microsoft Office Word</Application>
  <DocSecurity>0</DocSecurity>
  <Lines>89</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hp .</cp:lastModifiedBy>
  <cp:revision>39</cp:revision>
  <dcterms:created xsi:type="dcterms:W3CDTF">2024-05-15T09:32:00Z</dcterms:created>
  <dcterms:modified xsi:type="dcterms:W3CDTF">2024-05-16T07:59:00Z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