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1ED0" w14:textId="77777777" w:rsidR="00AA6FD3" w:rsidRPr="00AA6FD3" w:rsidRDefault="00AA6FD3" w:rsidP="00AA6FD3">
      <w:pPr>
        <w:rPr>
          <w:b/>
          <w:bCs/>
          <w:color w:val="EE0000"/>
          <w:sz w:val="24"/>
          <w:szCs w:val="32"/>
        </w:rPr>
      </w:pPr>
      <w:r w:rsidRPr="00AA6FD3">
        <w:rPr>
          <w:b/>
          <w:bCs/>
          <w:color w:val="EE0000"/>
          <w:sz w:val="24"/>
          <w:szCs w:val="32"/>
        </w:rPr>
        <w:t>One concern before approval</w:t>
      </w:r>
    </w:p>
    <w:p w14:paraId="065FD30E" w14:textId="77777777" w:rsidR="00AA6FD3" w:rsidRPr="00AA6FD3" w:rsidRDefault="00AA6FD3" w:rsidP="00AA6FD3">
      <w:r w:rsidRPr="00AA6FD3">
        <w:t>Client wants both:</w:t>
      </w:r>
    </w:p>
    <w:p w14:paraId="25306A1F" w14:textId="77777777" w:rsidR="00AA6FD3" w:rsidRPr="00AA6FD3" w:rsidRDefault="00AA6FD3" w:rsidP="00AA6FD3">
      <w:r w:rsidRPr="00AA6FD3">
        <w:t>STORE</w:t>
      </w:r>
    </w:p>
    <w:p w14:paraId="4D63FD47" w14:textId="77777777" w:rsidR="00AA6FD3" w:rsidRPr="00AA6FD3" w:rsidRDefault="00AA6FD3" w:rsidP="00AA6FD3">
      <w:r w:rsidRPr="00AA6FD3">
        <w:t>and</w:t>
      </w:r>
    </w:p>
    <w:p w14:paraId="0FF87AB7" w14:textId="77777777" w:rsidR="00AA6FD3" w:rsidRPr="00AA6FD3" w:rsidRDefault="00AA6FD3" w:rsidP="00AA6FD3">
      <w:r w:rsidRPr="00AA6FD3">
        <w:t>PURCHASE</w:t>
      </w:r>
    </w:p>
    <w:p w14:paraId="4A8883DD" w14:textId="77777777" w:rsidR="00AA6FD3" w:rsidRPr="00AA6FD3" w:rsidRDefault="00AA6FD3" w:rsidP="00AA6FD3">
      <w:r w:rsidRPr="00AA6FD3">
        <w:t>to have:</w:t>
      </w:r>
    </w:p>
    <w:p w14:paraId="723796C4" w14:textId="77777777" w:rsidR="00AA6FD3" w:rsidRPr="00AA6FD3" w:rsidRDefault="00AA6FD3" w:rsidP="00AA6FD3">
      <w:pPr>
        <w:numPr>
          <w:ilvl w:val="0"/>
          <w:numId w:val="1"/>
        </w:numPr>
      </w:pPr>
      <w:r w:rsidRPr="00AA6FD3">
        <w:t xml:space="preserve">Create/Edit/Delete Users </w:t>
      </w:r>
    </w:p>
    <w:p w14:paraId="599FC31B" w14:textId="77777777" w:rsidR="00AA6FD3" w:rsidRPr="00AA6FD3" w:rsidRDefault="00AA6FD3" w:rsidP="00AA6FD3">
      <w:pPr>
        <w:numPr>
          <w:ilvl w:val="0"/>
          <w:numId w:val="1"/>
        </w:numPr>
      </w:pPr>
      <w:r w:rsidRPr="00AA6FD3">
        <w:t xml:space="preserve">Create Masters </w:t>
      </w:r>
    </w:p>
    <w:p w14:paraId="610CBDD8" w14:textId="77777777" w:rsidR="00AA6FD3" w:rsidRPr="00AA6FD3" w:rsidRDefault="00AA6FD3" w:rsidP="00AA6FD3">
      <w:pPr>
        <w:numPr>
          <w:ilvl w:val="0"/>
          <w:numId w:val="1"/>
        </w:numPr>
      </w:pPr>
      <w:r w:rsidRPr="00AA6FD3">
        <w:t xml:space="preserve">Correct Data </w:t>
      </w:r>
    </w:p>
    <w:p w14:paraId="40DBFBE8" w14:textId="77777777" w:rsidR="00AA6FD3" w:rsidRPr="00AA6FD3" w:rsidRDefault="00AA6FD3" w:rsidP="00AA6FD3">
      <w:pPr>
        <w:rPr>
          <w:b/>
          <w:bCs/>
          <w:u w:val="single"/>
        </w:rPr>
      </w:pPr>
      <w:r w:rsidRPr="00AA6FD3">
        <w:rPr>
          <w:b/>
          <w:bCs/>
          <w:u w:val="single"/>
        </w:rPr>
        <w:t>I would recommend discussing this once more.</w:t>
      </w:r>
    </w:p>
    <w:p w14:paraId="525BD776" w14:textId="77777777" w:rsidR="00AA6FD3" w:rsidRPr="00AA6FD3" w:rsidRDefault="00AA6FD3" w:rsidP="00AA6FD3">
      <w:r w:rsidRPr="00AA6FD3">
        <w:t>In most ERP systems, those permissions belong only to:</w:t>
      </w:r>
    </w:p>
    <w:p w14:paraId="28659E17" w14:textId="77777777" w:rsidR="00AA6FD3" w:rsidRPr="00AA6FD3" w:rsidRDefault="00AA6FD3" w:rsidP="00AA6FD3">
      <w:r w:rsidRPr="00AA6FD3">
        <w:t>ADMIN</w:t>
      </w:r>
    </w:p>
    <w:p w14:paraId="5D6E9220" w14:textId="77777777" w:rsidR="00AA6FD3" w:rsidRPr="00AA6FD3" w:rsidRDefault="00AA6FD3" w:rsidP="00AA6FD3">
      <w:proofErr w:type="gramStart"/>
      <w:r w:rsidRPr="00AA6FD3">
        <w:t>Otherwise</w:t>
      </w:r>
      <w:proofErr w:type="gramEnd"/>
      <w:r w:rsidRPr="00AA6FD3">
        <w:t xml:space="preserve"> data governance becomes difficult.</w:t>
      </w:r>
    </w:p>
    <w:p w14:paraId="75E8B12F" w14:textId="77777777" w:rsidR="00AA6FD3" w:rsidRPr="00AA6FD3" w:rsidRDefault="00AA6FD3" w:rsidP="00AA6FD3">
      <w:r w:rsidRPr="00AA6FD3">
        <w:t>My recommendation would be:</w:t>
      </w:r>
    </w:p>
    <w:p w14:paraId="7AE256ED" w14:textId="77777777" w:rsidR="00AA6FD3" w:rsidRPr="00AA6FD3" w:rsidRDefault="00AA6FD3" w:rsidP="00AA6FD3">
      <w:r w:rsidRPr="00AA6FD3">
        <w:t>ADMIN</w:t>
      </w:r>
      <w:r w:rsidRPr="00AA6FD3">
        <w:br/>
        <w:t>→ User Management</w:t>
      </w:r>
      <w:r w:rsidRPr="00AA6FD3">
        <w:br/>
        <w:t>→ Master Control</w:t>
      </w:r>
      <w:r w:rsidRPr="00AA6FD3">
        <w:br/>
      </w:r>
      <w:r w:rsidRPr="00AA6FD3">
        <w:br/>
        <w:t>STORE</w:t>
      </w:r>
      <w:r w:rsidRPr="00AA6FD3">
        <w:br/>
        <w:t>→ Operational Masters (if required)</w:t>
      </w:r>
      <w:r w:rsidRPr="00AA6FD3">
        <w:br/>
      </w:r>
      <w:r w:rsidRPr="00AA6FD3">
        <w:br/>
        <w:t>PURCHASE</w:t>
      </w:r>
      <w:r w:rsidRPr="00AA6FD3">
        <w:br/>
        <w:t>→ No user management</w:t>
      </w:r>
    </w:p>
    <w:p w14:paraId="582DAFDE" w14:textId="7B05639D" w:rsidR="00AA6FD3" w:rsidRDefault="00AA6FD3" w:rsidP="00AA6FD3">
      <w:r w:rsidRPr="00AA6FD3">
        <w:t xml:space="preserve">Everything else looks reasonable and aligns well with a manufacturing company structure. </w:t>
      </w:r>
    </w:p>
    <w:p w14:paraId="4E0AC61F" w14:textId="77777777" w:rsidR="00AA6FD3" w:rsidRDefault="00AA6FD3" w:rsidP="00AA6FD3"/>
    <w:p w14:paraId="7E92E87C" w14:textId="65E89E0D" w:rsidR="00AA6FD3" w:rsidRDefault="00AA6FD3" w:rsidP="00AA6FD3">
      <w:r>
        <w:t>Please confirm</w:t>
      </w:r>
    </w:p>
    <w:p w14:paraId="46FD0E7D" w14:textId="77777777" w:rsidR="00AA6FD3" w:rsidRPr="00AA6FD3" w:rsidRDefault="00AA6FD3" w:rsidP="00AA6FD3"/>
    <w:p w14:paraId="61888E6D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4738A"/>
    <w:multiLevelType w:val="multilevel"/>
    <w:tmpl w:val="B15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16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D3"/>
    <w:rsid w:val="0089201D"/>
    <w:rsid w:val="00AA6FD3"/>
    <w:rsid w:val="00BA25D4"/>
    <w:rsid w:val="00D126C6"/>
    <w:rsid w:val="00D3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076E"/>
  <w15:chartTrackingRefBased/>
  <w15:docId w15:val="{7D0049D9-7564-427E-A266-80A24AEE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6F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6F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2026-05-31T05:45:00Z</dcterms:created>
  <dcterms:modified xsi:type="dcterms:W3CDTF">2026-05-31T05:47:00Z</dcterms:modified>
</cp:coreProperties>
</file>