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BA2A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Recommended Final Roles</w:t>
      </w:r>
    </w:p>
    <w:p w14:paraId="0348BF31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1. Admin</w:t>
      </w:r>
    </w:p>
    <w:p w14:paraId="18DB7DCA" w14:textId="77777777" w:rsidR="00CF7979" w:rsidRPr="00CF7979" w:rsidRDefault="00CF7979" w:rsidP="00CF7979">
      <w:r w:rsidRPr="00CF7979">
        <w:rPr>
          <w:b/>
          <w:bCs/>
        </w:rPr>
        <w:t>Purpose:</w:t>
      </w:r>
      <w:r w:rsidRPr="00CF7979">
        <w:t xml:space="preserve"> System owner</w:t>
      </w:r>
    </w:p>
    <w:p w14:paraId="377570B3" w14:textId="77777777" w:rsidR="00CF7979" w:rsidRPr="00CF7979" w:rsidRDefault="00CF7979" w:rsidP="00CF7979">
      <w:r w:rsidRPr="00CF7979">
        <w:t>Access:</w:t>
      </w:r>
    </w:p>
    <w:p w14:paraId="2F7143FE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All masters </w:t>
      </w:r>
    </w:p>
    <w:p w14:paraId="274A2D42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All transactions </w:t>
      </w:r>
    </w:p>
    <w:p w14:paraId="63B7097A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User management </w:t>
      </w:r>
    </w:p>
    <w:p w14:paraId="7FF3789D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Settings </w:t>
      </w:r>
    </w:p>
    <w:p w14:paraId="3A67236F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Reports </w:t>
      </w:r>
    </w:p>
    <w:p w14:paraId="21C731AB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Tally integration </w:t>
      </w:r>
    </w:p>
    <w:p w14:paraId="71C92683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Override permissions </w:t>
      </w:r>
    </w:p>
    <w:p w14:paraId="4CD77509" w14:textId="77777777" w:rsidR="00CF7979" w:rsidRPr="00CF7979" w:rsidRDefault="00CF7979" w:rsidP="00CF7979">
      <w:pPr>
        <w:numPr>
          <w:ilvl w:val="0"/>
          <w:numId w:val="1"/>
        </w:numPr>
      </w:pPr>
      <w:r w:rsidRPr="00CF7979">
        <w:t xml:space="preserve">Audit logs </w:t>
      </w:r>
    </w:p>
    <w:p w14:paraId="00B1C772" w14:textId="77777777" w:rsidR="00CF7979" w:rsidRPr="00CF7979" w:rsidRDefault="00CF7979" w:rsidP="00CF7979">
      <w:r w:rsidRPr="00CF7979">
        <w:t>Can:</w:t>
      </w:r>
    </w:p>
    <w:p w14:paraId="3F3D067A" w14:textId="77777777" w:rsidR="00CF7979" w:rsidRPr="00CF7979" w:rsidRDefault="00CF7979" w:rsidP="00CF7979">
      <w:pPr>
        <w:numPr>
          <w:ilvl w:val="0"/>
          <w:numId w:val="2"/>
        </w:numPr>
      </w:pPr>
      <w:r w:rsidRPr="00CF7979">
        <w:t xml:space="preserve">Create/Edit/Delete users </w:t>
      </w:r>
    </w:p>
    <w:p w14:paraId="232E5AA7" w14:textId="77777777" w:rsidR="00CF7979" w:rsidRPr="00CF7979" w:rsidRDefault="00CF7979" w:rsidP="00CF7979">
      <w:pPr>
        <w:numPr>
          <w:ilvl w:val="0"/>
          <w:numId w:val="2"/>
        </w:numPr>
      </w:pPr>
      <w:r w:rsidRPr="00CF7979">
        <w:t xml:space="preserve">Correct data </w:t>
      </w:r>
    </w:p>
    <w:p w14:paraId="44587FED" w14:textId="77777777" w:rsidR="00CF7979" w:rsidRPr="00CF7979" w:rsidRDefault="00CF7979" w:rsidP="00CF7979">
      <w:pPr>
        <w:numPr>
          <w:ilvl w:val="0"/>
          <w:numId w:val="2"/>
        </w:numPr>
      </w:pPr>
      <w:r w:rsidRPr="00CF7979">
        <w:t xml:space="preserve">Reverse transactions (where allowed) </w:t>
      </w:r>
    </w:p>
    <w:p w14:paraId="123076F9" w14:textId="77777777" w:rsidR="00CF7979" w:rsidRPr="00CF7979" w:rsidRDefault="00CF7979" w:rsidP="00CF7979">
      <w:r w:rsidRPr="00CF7979">
        <w:pict w14:anchorId="00602C72">
          <v:rect id="_x0000_i1067" style="width:0;height:1.5pt" o:hralign="center" o:hrstd="t" o:hr="t" fillcolor="#a0a0a0" stroked="f"/>
        </w:pict>
      </w:r>
    </w:p>
    <w:p w14:paraId="6850FA0F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2. Sales User</w:t>
      </w:r>
    </w:p>
    <w:p w14:paraId="0595F5DB" w14:textId="77777777" w:rsidR="00CF7979" w:rsidRPr="00CF7979" w:rsidRDefault="00CF7979" w:rsidP="00CF7979">
      <w:r w:rsidRPr="00CF7979">
        <w:rPr>
          <w:b/>
          <w:bCs/>
        </w:rPr>
        <w:t>Department:</w:t>
      </w:r>
      <w:r w:rsidRPr="00CF7979">
        <w:t xml:space="preserve"> Sales</w:t>
      </w:r>
    </w:p>
    <w:p w14:paraId="65059551" w14:textId="77777777" w:rsidR="00CF7979" w:rsidRPr="00CF7979" w:rsidRDefault="00CF7979" w:rsidP="00CF7979">
      <w:r w:rsidRPr="00CF7979">
        <w:t>Owns:</w:t>
      </w:r>
    </w:p>
    <w:p w14:paraId="223E3E90" w14:textId="77777777" w:rsidR="00CF7979" w:rsidRPr="00CF7979" w:rsidRDefault="00CF7979" w:rsidP="00CF7979">
      <w:r w:rsidRPr="00CF7979">
        <w:t>Enquiry</w:t>
      </w:r>
      <w:r w:rsidRPr="00CF7979">
        <w:br/>
        <w:t>Feasibility</w:t>
      </w:r>
      <w:r w:rsidRPr="00CF7979">
        <w:br/>
        <w:t>Quotation</w:t>
      </w:r>
      <w:r w:rsidRPr="00CF7979">
        <w:br/>
        <w:t>Sales Order</w:t>
      </w:r>
      <w:r w:rsidRPr="00CF7979">
        <w:br/>
        <w:t>Customer Follow-up</w:t>
      </w:r>
      <w:r w:rsidRPr="00CF7979">
        <w:br/>
        <w:t>Customer Tracking</w:t>
      </w:r>
    </w:p>
    <w:p w14:paraId="48F2D0A3" w14:textId="77777777" w:rsidR="00CF7979" w:rsidRPr="00CF7979" w:rsidRDefault="00CF7979" w:rsidP="00CF7979">
      <w:r w:rsidRPr="00CF7979">
        <w:t>Cannot:</w:t>
      </w:r>
    </w:p>
    <w:p w14:paraId="263ACB24" w14:textId="77777777" w:rsidR="00CF7979" w:rsidRPr="00CF7979" w:rsidRDefault="00CF7979" w:rsidP="00CF7979">
      <w:r w:rsidRPr="00CF7979">
        <w:t>RM Procurement</w:t>
      </w:r>
      <w:r w:rsidRPr="00CF7979">
        <w:br/>
        <w:t>Material Issue</w:t>
      </w:r>
      <w:r w:rsidRPr="00CF7979">
        <w:br/>
        <w:t>Production</w:t>
      </w:r>
      <w:r w:rsidRPr="00CF7979">
        <w:br/>
        <w:t>QA</w:t>
      </w:r>
      <w:r w:rsidRPr="00CF7979">
        <w:br/>
        <w:t>Dispatch</w:t>
      </w:r>
      <w:r w:rsidRPr="00CF7979">
        <w:br/>
        <w:t>Stock Adjustment</w:t>
      </w:r>
    </w:p>
    <w:p w14:paraId="388FFA52" w14:textId="77777777" w:rsidR="00CF7979" w:rsidRPr="00CF7979" w:rsidRDefault="00CF7979" w:rsidP="00CF7979">
      <w:r w:rsidRPr="00CF7979">
        <w:pict w14:anchorId="0495B83B">
          <v:rect id="_x0000_i1068" style="width:0;height:1.5pt" o:hralign="center" o:hrstd="t" o:hr="t" fillcolor="#a0a0a0" stroked="f"/>
        </w:pict>
      </w:r>
    </w:p>
    <w:p w14:paraId="4EFB6FDA" w14:textId="77777777" w:rsidR="00CF7979" w:rsidRDefault="00CF7979" w:rsidP="00CF7979">
      <w:pPr>
        <w:rPr>
          <w:b/>
          <w:bCs/>
        </w:rPr>
      </w:pPr>
    </w:p>
    <w:p w14:paraId="32ACB7B1" w14:textId="77777777" w:rsidR="00CF7979" w:rsidRDefault="00CF7979" w:rsidP="00CF7979">
      <w:pPr>
        <w:rPr>
          <w:b/>
          <w:bCs/>
        </w:rPr>
      </w:pPr>
    </w:p>
    <w:p w14:paraId="2448BD6B" w14:textId="77777777" w:rsidR="00CF7979" w:rsidRDefault="00CF7979" w:rsidP="00CF7979">
      <w:pPr>
        <w:rPr>
          <w:b/>
          <w:bCs/>
        </w:rPr>
      </w:pPr>
    </w:p>
    <w:p w14:paraId="6FCF4E32" w14:textId="77777777" w:rsidR="00CF7979" w:rsidRDefault="00CF7979" w:rsidP="00CF7979">
      <w:pPr>
        <w:rPr>
          <w:b/>
          <w:bCs/>
        </w:rPr>
      </w:pPr>
    </w:p>
    <w:p w14:paraId="0682F841" w14:textId="15977E2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lastRenderedPageBreak/>
        <w:t>3. Store User</w:t>
      </w:r>
    </w:p>
    <w:p w14:paraId="697A8EA2" w14:textId="77777777" w:rsidR="00CF7979" w:rsidRPr="00CF7979" w:rsidRDefault="00CF7979" w:rsidP="00CF7979">
      <w:r w:rsidRPr="00CF7979">
        <w:rPr>
          <w:b/>
          <w:bCs/>
        </w:rPr>
        <w:t>Department:</w:t>
      </w:r>
      <w:r w:rsidRPr="00CF7979">
        <w:t xml:space="preserve"> Store</w:t>
      </w:r>
    </w:p>
    <w:p w14:paraId="1DBEBF76" w14:textId="77777777" w:rsidR="00CF7979" w:rsidRPr="00CF7979" w:rsidRDefault="00CF7979" w:rsidP="00CF7979">
      <w:r w:rsidRPr="00CF7979">
        <w:t>Owns:</w:t>
      </w:r>
    </w:p>
    <w:p w14:paraId="39C3C6D8" w14:textId="77777777" w:rsidR="00CF7979" w:rsidRPr="00CF7979" w:rsidRDefault="00CF7979" w:rsidP="00CF7979">
      <w:r w:rsidRPr="00CF7979">
        <w:t xml:space="preserve">RM Control </w:t>
      </w:r>
      <w:proofErr w:type="spellStart"/>
      <w:r w:rsidRPr="00CF7979">
        <w:t>Center</w:t>
      </w:r>
      <w:proofErr w:type="spellEnd"/>
      <w:r w:rsidRPr="00CF7979">
        <w:br/>
        <w:t>Material Availability</w:t>
      </w:r>
      <w:r w:rsidRPr="00CF7979">
        <w:br/>
        <w:t>Allocation</w:t>
      </w:r>
      <w:r w:rsidRPr="00CF7979">
        <w:br/>
        <w:t>Material Issue</w:t>
      </w:r>
      <w:r w:rsidRPr="00CF7979">
        <w:br/>
        <w:t>RM Return</w:t>
      </w:r>
      <w:r w:rsidRPr="00CF7979">
        <w:br/>
        <w:t>Stock Overview</w:t>
      </w:r>
      <w:r w:rsidRPr="00CF7979">
        <w:br/>
        <w:t>RM Ledger</w:t>
      </w:r>
      <w:r w:rsidRPr="00CF7979">
        <w:br/>
        <w:t>Stock Movement</w:t>
      </w:r>
      <w:r w:rsidRPr="00CF7979">
        <w:br/>
        <w:t>Stock Adjustment</w:t>
      </w:r>
    </w:p>
    <w:p w14:paraId="26B0100E" w14:textId="77777777" w:rsidR="00CF7979" w:rsidRPr="00CF7979" w:rsidRDefault="00CF7979" w:rsidP="00CF7979">
      <w:r w:rsidRPr="00CF7979">
        <w:t>Can:</w:t>
      </w:r>
    </w:p>
    <w:p w14:paraId="4B64BCC8" w14:textId="77777777" w:rsidR="00CF7979" w:rsidRPr="00CF7979" w:rsidRDefault="00CF7979" w:rsidP="00CF7979">
      <w:r w:rsidRPr="00CF7979">
        <w:t>Validate RM shortages</w:t>
      </w:r>
      <w:r w:rsidRPr="00CF7979">
        <w:br/>
        <w:t>Allocate stock</w:t>
      </w:r>
      <w:r w:rsidRPr="00CF7979">
        <w:br/>
        <w:t>Issue RM</w:t>
      </w:r>
      <w:r w:rsidRPr="00CF7979">
        <w:br/>
        <w:t>Raise procurement requirement</w:t>
      </w:r>
      <w:r w:rsidRPr="00CF7979">
        <w:br/>
        <w:t>Receive RM readiness status</w:t>
      </w:r>
    </w:p>
    <w:p w14:paraId="72AB1A5F" w14:textId="77777777" w:rsidR="00CF7979" w:rsidRPr="00CF7979" w:rsidRDefault="00CF7979" w:rsidP="00CF7979">
      <w:r w:rsidRPr="00CF7979">
        <w:t>Cannot:</w:t>
      </w:r>
    </w:p>
    <w:p w14:paraId="291FA6EC" w14:textId="77777777" w:rsidR="00CF7979" w:rsidRPr="00CF7979" w:rsidRDefault="00CF7979" w:rsidP="00CF7979">
      <w:r w:rsidRPr="00CF7979">
        <w:t>Create WO</w:t>
      </w:r>
      <w:r w:rsidRPr="00CF7979">
        <w:br/>
        <w:t>Production Entry</w:t>
      </w:r>
      <w:r w:rsidRPr="00CF7979">
        <w:br/>
        <w:t>QA</w:t>
      </w:r>
      <w:r w:rsidRPr="00CF7979">
        <w:br/>
        <w:t>Dispatch</w:t>
      </w:r>
      <w:r w:rsidRPr="00CF7979">
        <w:br/>
        <w:t>Sales</w:t>
      </w:r>
    </w:p>
    <w:p w14:paraId="3E5381AD" w14:textId="77777777" w:rsidR="00CF7979" w:rsidRPr="00CF7979" w:rsidRDefault="00CF7979" w:rsidP="00CF7979">
      <w:r w:rsidRPr="00CF7979">
        <w:pict w14:anchorId="7EC9665B">
          <v:rect id="_x0000_i1069" style="width:0;height:1.5pt" o:hralign="center" o:hrstd="t" o:hr="t" fillcolor="#a0a0a0" stroked="f"/>
        </w:pict>
      </w:r>
    </w:p>
    <w:p w14:paraId="24A2B0CD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4. Production User</w:t>
      </w:r>
    </w:p>
    <w:p w14:paraId="106571FB" w14:textId="77777777" w:rsidR="00CF7979" w:rsidRPr="00CF7979" w:rsidRDefault="00CF7979" w:rsidP="00CF7979">
      <w:r w:rsidRPr="00CF7979">
        <w:rPr>
          <w:b/>
          <w:bCs/>
        </w:rPr>
        <w:t>Department:</w:t>
      </w:r>
      <w:r w:rsidRPr="00CF7979">
        <w:t xml:space="preserve"> Production + QA</w:t>
      </w:r>
    </w:p>
    <w:p w14:paraId="1ED264EE" w14:textId="77777777" w:rsidR="00CF7979" w:rsidRPr="00CF7979" w:rsidRDefault="00CF7979" w:rsidP="00CF7979">
      <w:r w:rsidRPr="00CF7979">
        <w:t>This becomes:</w:t>
      </w:r>
    </w:p>
    <w:p w14:paraId="0876C187" w14:textId="77777777" w:rsidR="00CF7979" w:rsidRPr="00CF7979" w:rsidRDefault="00CF7979" w:rsidP="00CF7979">
      <w:r w:rsidRPr="00CF7979">
        <w:t>Production Department</w:t>
      </w:r>
      <w:r w:rsidRPr="00CF7979">
        <w:br/>
        <w:t>(Including QA)</w:t>
      </w:r>
    </w:p>
    <w:p w14:paraId="4EEAFAF5" w14:textId="77777777" w:rsidR="00CF7979" w:rsidRPr="00CF7979" w:rsidRDefault="00CF7979" w:rsidP="00CF7979">
      <w:r w:rsidRPr="00CF7979">
        <w:t>Owns:</w:t>
      </w:r>
    </w:p>
    <w:p w14:paraId="27AA7B92" w14:textId="77777777" w:rsidR="00CF7979" w:rsidRPr="00CF7979" w:rsidRDefault="00CF7979" w:rsidP="00CF7979">
      <w:r w:rsidRPr="00CF7979">
        <w:t>Work Order</w:t>
      </w:r>
      <w:r w:rsidRPr="00CF7979">
        <w:br/>
        <w:t>Production Workspace</w:t>
      </w:r>
      <w:r w:rsidRPr="00CF7979">
        <w:br/>
        <w:t>Production Entry</w:t>
      </w:r>
      <w:r w:rsidRPr="00CF7979">
        <w:br/>
        <w:t>QA Entry</w:t>
      </w:r>
      <w:r w:rsidRPr="00CF7979">
        <w:br/>
        <w:t>Production QA</w:t>
      </w:r>
      <w:r w:rsidRPr="00CF7979">
        <w:br/>
        <w:t>QC Report</w:t>
      </w:r>
    </w:p>
    <w:p w14:paraId="52535F76" w14:textId="77777777" w:rsidR="00CF7979" w:rsidRPr="00CF7979" w:rsidRDefault="00CF7979" w:rsidP="00CF7979">
      <w:r w:rsidRPr="00CF7979">
        <w:t>Can:</w:t>
      </w:r>
    </w:p>
    <w:p w14:paraId="63822062" w14:textId="77777777" w:rsidR="00CF7979" w:rsidRPr="00CF7979" w:rsidRDefault="00CF7979" w:rsidP="00CF7979">
      <w:r w:rsidRPr="00CF7979">
        <w:t>Create WO</w:t>
      </w:r>
      <w:r w:rsidRPr="00CF7979">
        <w:br/>
        <w:t>Record Production</w:t>
      </w:r>
      <w:r w:rsidRPr="00CF7979">
        <w:br/>
        <w:t>Record QA</w:t>
      </w:r>
      <w:r w:rsidRPr="00CF7979">
        <w:br/>
        <w:t>Approve/Reject Production</w:t>
      </w:r>
      <w:r w:rsidRPr="00CF7979">
        <w:br/>
        <w:t>Rework decisions</w:t>
      </w:r>
      <w:r w:rsidRPr="00CF7979">
        <w:br/>
        <w:t>QC Hold decisions</w:t>
      </w:r>
    </w:p>
    <w:p w14:paraId="12214CBC" w14:textId="77777777" w:rsidR="00CF7979" w:rsidRPr="00CF7979" w:rsidRDefault="00CF7979" w:rsidP="00CF7979">
      <w:r w:rsidRPr="00CF7979">
        <w:lastRenderedPageBreak/>
        <w:t>Cannot:</w:t>
      </w:r>
    </w:p>
    <w:p w14:paraId="228988D0" w14:textId="77777777" w:rsidR="00CF7979" w:rsidRPr="00CF7979" w:rsidRDefault="00CF7979" w:rsidP="00CF7979">
      <w:r w:rsidRPr="00CF7979">
        <w:t>RM Procurement</w:t>
      </w:r>
      <w:r w:rsidRPr="00CF7979">
        <w:br/>
        <w:t>Stock Adjustment</w:t>
      </w:r>
      <w:r w:rsidRPr="00CF7979">
        <w:br/>
        <w:t>Sales</w:t>
      </w:r>
      <w:r w:rsidRPr="00CF7979">
        <w:br/>
        <w:t>Dispatch</w:t>
      </w:r>
    </w:p>
    <w:p w14:paraId="1152561A" w14:textId="77777777" w:rsidR="00CF7979" w:rsidRPr="00CF7979" w:rsidRDefault="00CF7979" w:rsidP="00CF7979">
      <w:r w:rsidRPr="00CF7979">
        <w:pict w14:anchorId="0F689EBE">
          <v:rect id="_x0000_i1070" style="width:0;height:1.5pt" o:hralign="center" o:hrstd="t" o:hr="t" fillcolor="#a0a0a0" stroked="f"/>
        </w:pict>
      </w:r>
    </w:p>
    <w:p w14:paraId="1EBDE250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5. Purchase User (NEW)</w:t>
      </w:r>
    </w:p>
    <w:p w14:paraId="759FD9BF" w14:textId="77777777" w:rsidR="00CF7979" w:rsidRPr="00CF7979" w:rsidRDefault="00CF7979" w:rsidP="00CF7979">
      <w:r w:rsidRPr="00CF7979">
        <w:rPr>
          <w:b/>
          <w:bCs/>
        </w:rPr>
        <w:t>Department:</w:t>
      </w:r>
      <w:r w:rsidRPr="00CF7979">
        <w:t xml:space="preserve"> Purchase</w:t>
      </w:r>
    </w:p>
    <w:p w14:paraId="1071678E" w14:textId="77777777" w:rsidR="00CF7979" w:rsidRPr="00CF7979" w:rsidRDefault="00CF7979" w:rsidP="00CF7979">
      <w:r w:rsidRPr="00CF7979">
        <w:t>This role is currently missing and causing confusion.</w:t>
      </w:r>
    </w:p>
    <w:p w14:paraId="699E6D1A" w14:textId="77777777" w:rsidR="00CF7979" w:rsidRPr="00CF7979" w:rsidRDefault="00CF7979" w:rsidP="00CF7979">
      <w:r w:rsidRPr="00CF7979">
        <w:t>Owns:</w:t>
      </w:r>
    </w:p>
    <w:p w14:paraId="7DCC7953" w14:textId="77777777" w:rsidR="00CF7979" w:rsidRPr="00CF7979" w:rsidRDefault="00CF7979" w:rsidP="00CF7979">
      <w:r w:rsidRPr="00CF7979">
        <w:t>Procurement Workspace</w:t>
      </w:r>
      <w:r w:rsidRPr="00CF7979">
        <w:br/>
        <w:t>Purchase Planning</w:t>
      </w:r>
      <w:r w:rsidRPr="00CF7979">
        <w:br/>
        <w:t>RM Purchase Order</w:t>
      </w:r>
      <w:r w:rsidRPr="00CF7979">
        <w:br/>
        <w:t>GRN Follow-up</w:t>
      </w:r>
      <w:r w:rsidRPr="00CF7979">
        <w:br/>
        <w:t>Vendor Follow-up</w:t>
      </w:r>
      <w:r w:rsidRPr="00CF7979">
        <w:br/>
        <w:t>Purchase Bills</w:t>
      </w:r>
    </w:p>
    <w:p w14:paraId="28576129" w14:textId="77777777" w:rsidR="00CF7979" w:rsidRPr="00CF7979" w:rsidRDefault="00CF7979" w:rsidP="00CF7979">
      <w:r w:rsidRPr="00CF7979">
        <w:t>Can:</w:t>
      </w:r>
    </w:p>
    <w:p w14:paraId="3B372D0C" w14:textId="77777777" w:rsidR="00CF7979" w:rsidRPr="00CF7979" w:rsidRDefault="00CF7979" w:rsidP="00CF7979">
      <w:r w:rsidRPr="00CF7979">
        <w:t>Prepare RM PO</w:t>
      </w:r>
      <w:r w:rsidRPr="00CF7979">
        <w:br/>
        <w:t>Send PO</w:t>
      </w:r>
      <w:r w:rsidRPr="00CF7979">
        <w:br/>
        <w:t>Track Supplier</w:t>
      </w:r>
      <w:r w:rsidRPr="00CF7979">
        <w:br/>
        <w:t>Follow-up GRN</w:t>
      </w:r>
      <w:r w:rsidRPr="00CF7979">
        <w:br/>
        <w:t>Create Purchase Bill</w:t>
      </w:r>
    </w:p>
    <w:p w14:paraId="4EC80651" w14:textId="77777777" w:rsidR="00CF7979" w:rsidRPr="00CF7979" w:rsidRDefault="00CF7979" w:rsidP="00CF7979">
      <w:r w:rsidRPr="00CF7979">
        <w:t>Cannot:</w:t>
      </w:r>
    </w:p>
    <w:p w14:paraId="6AA72CE9" w14:textId="77777777" w:rsidR="00CF7979" w:rsidRPr="00CF7979" w:rsidRDefault="00CF7979" w:rsidP="00CF7979">
      <w:r w:rsidRPr="00CF7979">
        <w:t>Allocate RM</w:t>
      </w:r>
      <w:r w:rsidRPr="00CF7979">
        <w:br/>
        <w:t>Issue RM</w:t>
      </w:r>
      <w:r w:rsidRPr="00CF7979">
        <w:br/>
        <w:t>Create WO</w:t>
      </w:r>
      <w:r w:rsidRPr="00CF7979">
        <w:br/>
        <w:t>Production</w:t>
      </w:r>
      <w:r w:rsidRPr="00CF7979">
        <w:br/>
        <w:t>Dispatch</w:t>
      </w:r>
    </w:p>
    <w:p w14:paraId="2A72DE88" w14:textId="77777777" w:rsidR="00CF7979" w:rsidRPr="00CF7979" w:rsidRDefault="00CF7979" w:rsidP="00CF7979">
      <w:r w:rsidRPr="00CF7979">
        <w:t>Store raises requirement.</w:t>
      </w:r>
    </w:p>
    <w:p w14:paraId="13CFD2DD" w14:textId="77777777" w:rsidR="00CF7979" w:rsidRPr="00CF7979" w:rsidRDefault="00CF7979" w:rsidP="00CF7979">
      <w:r w:rsidRPr="00CF7979">
        <w:t>Purchase executes procurement.</w:t>
      </w:r>
    </w:p>
    <w:p w14:paraId="26D91864" w14:textId="77777777" w:rsidR="00CF7979" w:rsidRPr="00CF7979" w:rsidRDefault="00CF7979" w:rsidP="00CF7979">
      <w:r w:rsidRPr="00CF7979">
        <w:t>Exactly as real manufacturing companies work.</w:t>
      </w:r>
    </w:p>
    <w:p w14:paraId="71897F54" w14:textId="77777777" w:rsidR="00CF7979" w:rsidRPr="00CF7979" w:rsidRDefault="00CF7979" w:rsidP="00CF7979">
      <w:r w:rsidRPr="00CF7979">
        <w:pict w14:anchorId="3B9E9F16">
          <v:rect id="_x0000_i1071" style="width:0;height:1.5pt" o:hralign="center" o:hrstd="t" o:hr="t" fillcolor="#a0a0a0" stroked="f"/>
        </w:pict>
      </w:r>
    </w:p>
    <w:p w14:paraId="42E6B2E6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6. Dispatch User</w:t>
      </w:r>
    </w:p>
    <w:p w14:paraId="276A0549" w14:textId="77777777" w:rsidR="00CF7979" w:rsidRPr="00CF7979" w:rsidRDefault="00CF7979" w:rsidP="00CF7979">
      <w:r w:rsidRPr="00CF7979">
        <w:rPr>
          <w:b/>
          <w:bCs/>
        </w:rPr>
        <w:t>Department:</w:t>
      </w:r>
      <w:r w:rsidRPr="00CF7979">
        <w:t xml:space="preserve"> Dispatch</w:t>
      </w:r>
    </w:p>
    <w:p w14:paraId="2959924B" w14:textId="77777777" w:rsidR="00CF7979" w:rsidRPr="00CF7979" w:rsidRDefault="00CF7979" w:rsidP="00CF7979">
      <w:r w:rsidRPr="00CF7979">
        <w:t>Owns:</w:t>
      </w:r>
    </w:p>
    <w:p w14:paraId="6C4E19BD" w14:textId="77777777" w:rsidR="00CF7979" w:rsidRPr="00CF7979" w:rsidRDefault="00CF7979" w:rsidP="00CF7979">
      <w:r w:rsidRPr="00CF7979">
        <w:t>Dispatch Workspace</w:t>
      </w:r>
      <w:r w:rsidRPr="00CF7979">
        <w:br/>
        <w:t>Sales Bills</w:t>
      </w:r>
      <w:r w:rsidRPr="00CF7979">
        <w:br/>
        <w:t>Customer Returns</w:t>
      </w:r>
      <w:r w:rsidRPr="00CF7979">
        <w:br/>
        <w:t>FG Dispatch</w:t>
      </w:r>
    </w:p>
    <w:p w14:paraId="0B3E6757" w14:textId="77777777" w:rsidR="00CF7979" w:rsidRPr="00CF7979" w:rsidRDefault="00CF7979" w:rsidP="00CF7979">
      <w:r w:rsidRPr="00CF7979">
        <w:t>Can:</w:t>
      </w:r>
    </w:p>
    <w:p w14:paraId="740F3BDC" w14:textId="77777777" w:rsidR="00CF7979" w:rsidRPr="00CF7979" w:rsidRDefault="00CF7979" w:rsidP="00CF7979">
      <w:r w:rsidRPr="00CF7979">
        <w:lastRenderedPageBreak/>
        <w:t>Dispatch FG</w:t>
      </w:r>
      <w:r w:rsidRPr="00CF7979">
        <w:br/>
        <w:t>Generate Dispatch Note</w:t>
      </w:r>
      <w:r w:rsidRPr="00CF7979">
        <w:br/>
        <w:t>Create Sales Bill</w:t>
      </w:r>
      <w:r w:rsidRPr="00CF7979">
        <w:br/>
        <w:t>Process Returns</w:t>
      </w:r>
    </w:p>
    <w:p w14:paraId="07785D2A" w14:textId="77777777" w:rsidR="00CF7979" w:rsidRPr="00CF7979" w:rsidRDefault="00CF7979" w:rsidP="00CF7979">
      <w:r w:rsidRPr="00CF7979">
        <w:t>Cannot:</w:t>
      </w:r>
    </w:p>
    <w:p w14:paraId="2F9AB9A6" w14:textId="77777777" w:rsidR="00CF7979" w:rsidRPr="00CF7979" w:rsidRDefault="00CF7979" w:rsidP="00CF7979">
      <w:r w:rsidRPr="00CF7979">
        <w:t>Production</w:t>
      </w:r>
      <w:r w:rsidRPr="00CF7979">
        <w:br/>
        <w:t>Procurement</w:t>
      </w:r>
      <w:r w:rsidRPr="00CF7979">
        <w:br/>
        <w:t>Material Issue</w:t>
      </w:r>
      <w:r w:rsidRPr="00CF7979">
        <w:br/>
        <w:t>WO</w:t>
      </w:r>
    </w:p>
    <w:p w14:paraId="5DD0E148" w14:textId="77777777" w:rsidR="00CF7979" w:rsidRPr="00CF7979" w:rsidRDefault="00CF7979" w:rsidP="00CF7979">
      <w:r w:rsidRPr="00CF7979">
        <w:pict w14:anchorId="4F49F472">
          <v:rect id="_x0000_i1072" style="width:0;height:1.5pt" o:hralign="center" o:hrstd="t" o:hr="t" fillcolor="#a0a0a0" stroked="f"/>
        </w:pict>
      </w:r>
    </w:p>
    <w:p w14:paraId="315F680A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What to do with Existing QC User?</w:t>
      </w:r>
    </w:p>
    <w:p w14:paraId="34271C27" w14:textId="77777777" w:rsidR="00CF7979" w:rsidRPr="00CF7979" w:rsidRDefault="00CF7979" w:rsidP="00CF7979">
      <w:r w:rsidRPr="00CF7979">
        <w:t>Since you have already decided:</w:t>
      </w:r>
    </w:p>
    <w:p w14:paraId="5B6FD9CF" w14:textId="77777777" w:rsidR="00CF7979" w:rsidRPr="00CF7979" w:rsidRDefault="00CF7979" w:rsidP="00CF7979">
      <w:r w:rsidRPr="00CF7979">
        <w:t>QC → merged into Production Department</w:t>
      </w:r>
    </w:p>
    <w:p w14:paraId="6D03CBA3" w14:textId="77777777" w:rsidR="00CF7979" w:rsidRPr="00CF7979" w:rsidRDefault="00CF7979" w:rsidP="00CF7979">
      <w:r w:rsidRPr="00CF7979">
        <w:t>I would NOT delete the role.</w:t>
      </w:r>
    </w:p>
    <w:p w14:paraId="45A82C91" w14:textId="77777777" w:rsidR="00CF7979" w:rsidRPr="00CF7979" w:rsidRDefault="00CF7979" w:rsidP="00CF7979">
      <w:r w:rsidRPr="00CF7979">
        <w:t>Instead:</w:t>
      </w:r>
    </w:p>
    <w:p w14:paraId="5FC2965C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Rename</w:t>
      </w:r>
    </w:p>
    <w:p w14:paraId="470F1F8A" w14:textId="77777777" w:rsidR="00CF7979" w:rsidRPr="00CF7979" w:rsidRDefault="00CF7979" w:rsidP="00CF7979">
      <w:r w:rsidRPr="00CF7979">
        <w:t>QC</w:t>
      </w:r>
      <w:r w:rsidRPr="00CF7979">
        <w:br/>
        <w:t>↓</w:t>
      </w:r>
      <w:r w:rsidRPr="00CF7979">
        <w:br/>
        <w:t>QA_SUPERVISOR</w:t>
      </w:r>
    </w:p>
    <w:p w14:paraId="2A39BBFD" w14:textId="77777777" w:rsidR="00CF7979" w:rsidRPr="00CF7979" w:rsidRDefault="00CF7979" w:rsidP="00CF7979">
      <w:r w:rsidRPr="00CF7979">
        <w:t>or</w:t>
      </w:r>
    </w:p>
    <w:p w14:paraId="03ED9DFF" w14:textId="77777777" w:rsidR="00CF7979" w:rsidRPr="00CF7979" w:rsidRDefault="00CF7979" w:rsidP="00CF7979">
      <w:r w:rsidRPr="00CF7979">
        <w:t>PRODUCTION_QA</w:t>
      </w:r>
    </w:p>
    <w:p w14:paraId="4DD3053F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Usage</w:t>
      </w:r>
    </w:p>
    <w:p w14:paraId="337D11E9" w14:textId="77777777" w:rsidR="00CF7979" w:rsidRPr="00CF7979" w:rsidRDefault="00CF7979" w:rsidP="00CF7979">
      <w:r w:rsidRPr="00CF7979">
        <w:t>Most companies eventually want:</w:t>
      </w:r>
    </w:p>
    <w:p w14:paraId="6024F12F" w14:textId="77777777" w:rsidR="00CF7979" w:rsidRPr="00CF7979" w:rsidRDefault="00CF7979" w:rsidP="00CF7979">
      <w:r w:rsidRPr="00CF7979">
        <w:t>Production Operator</w:t>
      </w:r>
      <w:r w:rsidRPr="00CF7979">
        <w:br/>
        <w:t>QA Inspector</w:t>
      </w:r>
      <w:r w:rsidRPr="00CF7979">
        <w:br/>
        <w:t>Production Manager</w:t>
      </w:r>
    </w:p>
    <w:p w14:paraId="0445743D" w14:textId="77777777" w:rsidR="00CF7979" w:rsidRPr="00CF7979" w:rsidRDefault="00CF7979" w:rsidP="00CF7979">
      <w:r w:rsidRPr="00CF7979">
        <w:t>Even if today one person does both.</w:t>
      </w:r>
    </w:p>
    <w:p w14:paraId="77890BAB" w14:textId="77777777" w:rsidR="00CF7979" w:rsidRPr="00CF7979" w:rsidRDefault="00CF7979" w:rsidP="00CF7979">
      <w:proofErr w:type="gramStart"/>
      <w:r w:rsidRPr="00CF7979">
        <w:t>So</w:t>
      </w:r>
      <w:proofErr w:type="gramEnd"/>
      <w:r w:rsidRPr="00CF7979">
        <w:t xml:space="preserve"> keep the role in the database.</w:t>
      </w:r>
    </w:p>
    <w:p w14:paraId="5F919236" w14:textId="77777777" w:rsidR="00CF7979" w:rsidRPr="00CF7979" w:rsidRDefault="00CF7979" w:rsidP="00CF7979">
      <w:r w:rsidRPr="00CF7979">
        <w:t>Just hide it from login creation for now.</w:t>
      </w:r>
    </w:p>
    <w:p w14:paraId="6EA2FB74" w14:textId="77777777" w:rsidR="00CF7979" w:rsidRPr="00CF7979" w:rsidRDefault="00CF7979" w:rsidP="00CF7979">
      <w:r w:rsidRPr="00CF7979">
        <w:pict w14:anchorId="63339101">
          <v:rect id="_x0000_i1073" style="width:0;height:1.5pt" o:hralign="center" o:hrstd="t" o:hr="t" fillcolor="#a0a0a0" stroked="f"/>
        </w:pict>
      </w:r>
    </w:p>
    <w:p w14:paraId="7D95892C" w14:textId="77777777" w:rsidR="00CF7979" w:rsidRPr="00CF7979" w:rsidRDefault="00CF7979" w:rsidP="00CF7979">
      <w:pPr>
        <w:rPr>
          <w:b/>
          <w:bCs/>
        </w:rPr>
      </w:pPr>
      <w:r w:rsidRPr="00CF7979">
        <w:rPr>
          <w:b/>
          <w:bCs/>
        </w:rPr>
        <w:t>Final Recommended ERP Structure</w:t>
      </w:r>
    </w:p>
    <w:p w14:paraId="11444CB4" w14:textId="01567175" w:rsidR="00CF7979" w:rsidRPr="00CF7979" w:rsidRDefault="00CF7979" w:rsidP="00CF7979">
      <w:r w:rsidRPr="00CF7979">
        <w:t>ADMIN</w:t>
      </w:r>
      <w:r w:rsidRPr="00CF7979">
        <w:br/>
      </w:r>
      <w:r w:rsidRPr="00CF7979">
        <w:br/>
        <w:t>SALES</w:t>
      </w:r>
      <w:r w:rsidRPr="00CF7979">
        <w:br/>
      </w:r>
      <w:r w:rsidRPr="00CF7979">
        <w:br/>
        <w:t>STORE</w:t>
      </w:r>
      <w:r w:rsidRPr="00CF7979">
        <w:br/>
      </w:r>
      <w:r w:rsidRPr="00CF7979">
        <w:br/>
        <w:t>PURCHASE</w:t>
      </w:r>
      <w:r w:rsidRPr="00CF7979">
        <w:br/>
      </w:r>
      <w:r w:rsidRPr="00CF7979">
        <w:br/>
        <w:t>PRODUCTION</w:t>
      </w:r>
      <w:r w:rsidRPr="00CF7979">
        <w:br/>
      </w:r>
      <w:r w:rsidRPr="00CF7979">
        <w:br/>
      </w:r>
      <w:r w:rsidRPr="00CF7979">
        <w:lastRenderedPageBreak/>
        <w:t>DISPATCH</w:t>
      </w:r>
      <w:r w:rsidRPr="00CF7979">
        <w:br/>
      </w:r>
      <w:r w:rsidRPr="00CF7979">
        <w:br/>
        <w:t>This is the structure I would freeze before further testing because it matches the ownership model we finalized:</w:t>
      </w:r>
    </w:p>
    <w:p w14:paraId="043F5FF3" w14:textId="77777777" w:rsidR="00CF7979" w:rsidRPr="00CF7979" w:rsidRDefault="00CF7979" w:rsidP="00CF7979">
      <w:r w:rsidRPr="00CF7979">
        <w:t>Sales</w:t>
      </w:r>
      <w:r w:rsidRPr="00CF7979">
        <w:br/>
        <w:t>→ creates demand</w:t>
      </w:r>
      <w:r w:rsidRPr="00CF7979">
        <w:br/>
      </w:r>
      <w:r w:rsidRPr="00CF7979">
        <w:br/>
        <w:t>Store</w:t>
      </w:r>
      <w:r w:rsidRPr="00CF7979">
        <w:br/>
        <w:t>→ controls material</w:t>
      </w:r>
      <w:r w:rsidRPr="00CF7979">
        <w:br/>
      </w:r>
      <w:r w:rsidRPr="00CF7979">
        <w:br/>
        <w:t>Purchase</w:t>
      </w:r>
      <w:r w:rsidRPr="00CF7979">
        <w:br/>
        <w:t>→ buys material</w:t>
      </w:r>
      <w:r w:rsidRPr="00CF7979">
        <w:br/>
      </w:r>
      <w:r w:rsidRPr="00CF7979">
        <w:br/>
        <w:t>Production</w:t>
      </w:r>
      <w:r w:rsidRPr="00CF7979">
        <w:br/>
        <w:t>→ WO + Production + QA</w:t>
      </w:r>
      <w:r w:rsidRPr="00CF7979">
        <w:br/>
      </w:r>
      <w:r w:rsidRPr="00CF7979">
        <w:br/>
        <w:t>Dispatch</w:t>
      </w:r>
      <w:r w:rsidRPr="00CF7979">
        <w:br/>
        <w:t>→ ships FG + billing</w:t>
      </w:r>
      <w:r w:rsidRPr="00CF7979">
        <w:br/>
      </w:r>
      <w:r w:rsidRPr="00CF7979">
        <w:br/>
        <w:t>Admin</w:t>
      </w:r>
      <w:r w:rsidRPr="00CF7979">
        <w:br/>
        <w:t>→ controls system</w:t>
      </w:r>
    </w:p>
    <w:p w14:paraId="69C54B98" w14:textId="77777777" w:rsidR="0089201D" w:rsidRDefault="0089201D"/>
    <w:sectPr w:rsidR="0089201D" w:rsidSect="00CF79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2FA"/>
    <w:multiLevelType w:val="multilevel"/>
    <w:tmpl w:val="7C3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515AD"/>
    <w:multiLevelType w:val="multilevel"/>
    <w:tmpl w:val="9E6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71053">
    <w:abstractNumId w:val="0"/>
  </w:num>
  <w:num w:numId="2" w16cid:durableId="69993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79"/>
    <w:rsid w:val="0089201D"/>
    <w:rsid w:val="00BA25D4"/>
    <w:rsid w:val="00CF7979"/>
    <w:rsid w:val="00D126C6"/>
    <w:rsid w:val="00FB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E5E2"/>
  <w15:chartTrackingRefBased/>
  <w15:docId w15:val="{46737C3F-F03E-4196-862F-3F9F7CF5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79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79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2026-05-30T17:31:00Z</dcterms:created>
  <dcterms:modified xsi:type="dcterms:W3CDTF">2026-05-30T17:33:00Z</dcterms:modified>
</cp:coreProperties>
</file>