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acknowledgements"/>
    <w:p w14:paraId="71455BCC" w14:textId="06D08AE4" w:rsidR="00D97140" w:rsidRDefault="00D97140" w:rsidP="00D97140">
      <w:pPr>
        <w:jc w:val="center"/>
      </w:pPr>
      <w:r>
        <w:fldChar w:fldCharType="begin"/>
      </w:r>
      <w:r>
        <w:instrText xml:space="preserve"> INCLUDEPICTURE "/Users/chaitanya/Library/Group Containers/UBF8T346G9.ms/WebArchiveCopyPasteTempFiles/com.microsoft.Word/1636545030_eb8e424b8c32ef9fc017.png" \* MERGEFORMATINET </w:instrText>
      </w:r>
      <w:r>
        <w:fldChar w:fldCharType="separate"/>
      </w:r>
      <w:r w:rsidR="003F4DBC">
        <w:rPr>
          <w:noProof/>
        </w:rPr>
        <w:pict w14:anchorId="2508B7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8" type="#_x0000_t75" alt="REVA-Logo" style="width:296.7pt;height:118.7pt;mso-width-percent:0;mso-height-percent:0;mso-width-percent:0;mso-height-percent:0">
            <v:imagedata r:id="rId6" r:href="rId7"/>
          </v:shape>
        </w:pict>
      </w:r>
      <w:r>
        <w:fldChar w:fldCharType="end"/>
      </w:r>
    </w:p>
    <w:p w14:paraId="2888E341" w14:textId="5DFDEBA1" w:rsidR="00C14A40" w:rsidRDefault="003F4DBC">
      <w:r>
        <w:rPr>
          <w:noProof/>
        </w:rPr>
      </w:r>
      <w:r>
        <w:pict w14:anchorId="65AEF0DC">
          <v:rect id="Rectangle 126" o:spid="_x0000_s1087"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2683053D" w14:textId="77777777" w:rsidR="00C14A40" w:rsidRDefault="00000000">
      <w:pPr>
        <w:pStyle w:val="Heading2"/>
      </w:pPr>
      <w:bookmarkStart w:id="1" w:name="abstract"/>
      <w:bookmarkEnd w:id="0"/>
      <w:r>
        <w:t>Abstract</w:t>
      </w:r>
    </w:p>
    <w:p w14:paraId="0B6CB9B9" w14:textId="77777777" w:rsidR="00C14A40" w:rsidRDefault="00000000">
      <w:pPr>
        <w:pStyle w:val="FirstParagraph"/>
      </w:pPr>
      <w:r>
        <w:t>HiTicket is a production-grade, full-stack IT helpdesk and ticketing platform designed to streamline the lifecycle of IT support requests within an organization. The system enables end-users to raise support tickets through a conversational, AI-guided chatbot interface, eliminating the complexity and friction typically associated with traditional IT ticketing portals. Agents and administrators manage their workloads from a unified dashboard equipped with real-time KPIs, SLA breach tracking, ticket aging analysis, knowledge base management, and role-based access control.</w:t>
      </w:r>
    </w:p>
    <w:p w14:paraId="651DA966" w14:textId="77777777" w:rsidR="00C14A40" w:rsidRDefault="00000000">
      <w:pPr>
        <w:pStyle w:val="BodyText"/>
      </w:pPr>
      <w:r>
        <w:t xml:space="preserve">The application is built on a modern technology stack: a </w:t>
      </w:r>
      <w:r>
        <w:rPr>
          <w:b/>
          <w:bCs/>
        </w:rPr>
        <w:t>React 19</w:t>
      </w:r>
      <w:r>
        <w:t xml:space="preserve"> single-page application (SPA) on the frontend, a </w:t>
      </w:r>
      <w:r>
        <w:rPr>
          <w:b/>
          <w:bCs/>
        </w:rPr>
        <w:t>Node.js + Express</w:t>
      </w:r>
      <w:r>
        <w:t xml:space="preserve"> REST API on the backend, and </w:t>
      </w:r>
      <w:r>
        <w:rPr>
          <w:b/>
          <w:bCs/>
        </w:rPr>
        <w:t>MongoDB Atlas</w:t>
      </w:r>
      <w:r>
        <w:t xml:space="preserve"> as the primary database. The entire solution is deployed on cloud infrastructure — Vercel for the frontend and Render for the backend — with </w:t>
      </w:r>
      <w:r>
        <w:rPr>
          <w:b/>
          <w:bCs/>
        </w:rPr>
        <w:t>MongoDB Atlas</w:t>
      </w:r>
      <w:r>
        <w:t xml:space="preserve">, </w:t>
      </w:r>
      <w:r>
        <w:rPr>
          <w:b/>
          <w:bCs/>
        </w:rPr>
        <w:t>Cloudinary</w:t>
      </w:r>
      <w:r>
        <w:t xml:space="preserve">, and the </w:t>
      </w:r>
      <w:r>
        <w:rPr>
          <w:b/>
          <w:bCs/>
        </w:rPr>
        <w:t>Gmail REST API</w:t>
      </w:r>
      <w:r>
        <w:t xml:space="preserve"> as managed external services.</w:t>
      </w:r>
    </w:p>
    <w:p w14:paraId="3DF89AED" w14:textId="77777777" w:rsidR="00C14A40" w:rsidRDefault="00000000">
      <w:pPr>
        <w:pStyle w:val="BodyText"/>
      </w:pPr>
      <w:r>
        <w:t xml:space="preserve">Key capabilities include: two-factor authentication (TOTP and Email OTP), JWT-based session management with token versioning, automated round-robin ticket assignment, a knowledge base with deflection built into the ticket creation flow, Cloudinary-powered file attachments, scheduled weekly email digests via </w:t>
      </w:r>
      <w:r>
        <w:rPr>
          <w:rStyle w:val="VerbatimChar"/>
        </w:rPr>
        <w:t>node-cron</w:t>
      </w:r>
      <w:r>
        <w:t>, full OWASP Top 10 security hardening, and Progressive Web App (PWA) support for offline capability and mobile install.</w:t>
      </w:r>
    </w:p>
    <w:p w14:paraId="055C4D05" w14:textId="77777777" w:rsidR="00C14A40" w:rsidRDefault="00000000">
      <w:pPr>
        <w:pStyle w:val="BodyText"/>
      </w:pPr>
      <w:r>
        <w:t>The project demonstrates practical application of full-stack web development principles including RESTful API design, database modelling, client-side state management, role-based authorization, secure authentication patterns, and CI/CD-based cloud deployment.</w:t>
      </w:r>
    </w:p>
    <w:p w14:paraId="319E1362" w14:textId="21271B6D" w:rsidR="00C14A40" w:rsidRDefault="00000000" w:rsidP="00D97140">
      <w:pPr>
        <w:pStyle w:val="BodyText"/>
      </w:pPr>
      <w:r>
        <w:rPr>
          <w:b/>
          <w:bCs/>
        </w:rPr>
        <w:t>Keywords:</w:t>
      </w:r>
      <w:r>
        <w:t xml:space="preserve"> IT Helpdesk, Ticketing System, React, Node.js, MongoDB, REST API, JWT, Two-Factor Authentication, PWA, Role-Based Access Control</w:t>
      </w:r>
    </w:p>
    <w:p w14:paraId="185A523F" w14:textId="77777777" w:rsidR="00C14A40" w:rsidRDefault="003F4DBC">
      <w:r>
        <w:rPr>
          <w:noProof/>
        </w:rPr>
      </w:r>
      <w:r>
        <w:pict w14:anchorId="7BC23192">
          <v:rect id="Rectangle 124" o:spid="_x0000_s108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5C1204D7" w14:textId="77777777" w:rsidR="00C14A40" w:rsidRDefault="00000000">
      <w:pPr>
        <w:pStyle w:val="Heading2"/>
      </w:pPr>
      <w:bookmarkStart w:id="2" w:name="table-of-contents"/>
      <w:bookmarkEnd w:id="1"/>
      <w:r>
        <w:t>Table of Contents</w:t>
      </w:r>
    </w:p>
    <w:p w14:paraId="3A5090A9" w14:textId="77777777" w:rsidR="00C14A40" w:rsidRDefault="00000000">
      <w:pPr>
        <w:numPr>
          <w:ilvl w:val="0"/>
          <w:numId w:val="2"/>
        </w:numPr>
      </w:pPr>
      <w:hyperlink w:anchor="chapter-1-introduction">
        <w:r>
          <w:rPr>
            <w:rStyle w:val="Hyperlink"/>
          </w:rPr>
          <w:t>Introduction</w:t>
        </w:r>
      </w:hyperlink>
    </w:p>
    <w:p w14:paraId="3FCA7418" w14:textId="77777777" w:rsidR="00C14A40" w:rsidRDefault="00000000">
      <w:pPr>
        <w:pStyle w:val="Compact"/>
        <w:numPr>
          <w:ilvl w:val="1"/>
          <w:numId w:val="3"/>
        </w:numPr>
      </w:pPr>
      <w:r>
        <w:t>1.1 Problem Statement</w:t>
      </w:r>
    </w:p>
    <w:p w14:paraId="54D4883F" w14:textId="77777777" w:rsidR="00C14A40" w:rsidRDefault="00000000">
      <w:pPr>
        <w:pStyle w:val="Compact"/>
        <w:numPr>
          <w:ilvl w:val="1"/>
          <w:numId w:val="3"/>
        </w:numPr>
      </w:pPr>
      <w:r>
        <w:t>1.2 Project Objectives</w:t>
      </w:r>
    </w:p>
    <w:p w14:paraId="787BB652" w14:textId="77777777" w:rsidR="00C14A40" w:rsidRDefault="00000000">
      <w:pPr>
        <w:pStyle w:val="Compact"/>
        <w:numPr>
          <w:ilvl w:val="1"/>
          <w:numId w:val="3"/>
        </w:numPr>
      </w:pPr>
      <w:r>
        <w:t>1.3 Project Scope</w:t>
      </w:r>
    </w:p>
    <w:p w14:paraId="3D0E5509" w14:textId="77777777" w:rsidR="00C14A40" w:rsidRDefault="00000000">
      <w:pPr>
        <w:pStyle w:val="Compact"/>
        <w:numPr>
          <w:ilvl w:val="1"/>
          <w:numId w:val="3"/>
        </w:numPr>
      </w:pPr>
      <w:r>
        <w:t>1.4 Organisation of the Report</w:t>
      </w:r>
    </w:p>
    <w:p w14:paraId="69E10DAA" w14:textId="77777777" w:rsidR="00C14A40" w:rsidRDefault="00000000">
      <w:pPr>
        <w:numPr>
          <w:ilvl w:val="0"/>
          <w:numId w:val="2"/>
        </w:numPr>
      </w:pPr>
      <w:hyperlink w:anchor="chapter-2-literature-survey">
        <w:r>
          <w:rPr>
            <w:rStyle w:val="Hyperlink"/>
          </w:rPr>
          <w:t>Literature Survey</w:t>
        </w:r>
      </w:hyperlink>
    </w:p>
    <w:p w14:paraId="79D612F6" w14:textId="77777777" w:rsidR="00C14A40" w:rsidRDefault="00000000">
      <w:pPr>
        <w:pStyle w:val="Compact"/>
        <w:numPr>
          <w:ilvl w:val="1"/>
          <w:numId w:val="4"/>
        </w:numPr>
      </w:pPr>
      <w:r>
        <w:t>2.1 Existing Systems</w:t>
      </w:r>
    </w:p>
    <w:p w14:paraId="24A27043" w14:textId="77777777" w:rsidR="00C14A40" w:rsidRDefault="00000000">
      <w:pPr>
        <w:pStyle w:val="Compact"/>
        <w:numPr>
          <w:ilvl w:val="1"/>
          <w:numId w:val="4"/>
        </w:numPr>
      </w:pPr>
      <w:r>
        <w:t>2.2 Limitations of Existing Systems</w:t>
      </w:r>
    </w:p>
    <w:p w14:paraId="06B98ECA" w14:textId="77777777" w:rsidR="00C14A40" w:rsidRDefault="00000000">
      <w:pPr>
        <w:pStyle w:val="Compact"/>
        <w:numPr>
          <w:ilvl w:val="1"/>
          <w:numId w:val="4"/>
        </w:numPr>
      </w:pPr>
      <w:r>
        <w:lastRenderedPageBreak/>
        <w:t>2.3 Proposed Solution</w:t>
      </w:r>
    </w:p>
    <w:p w14:paraId="17A783B2" w14:textId="77777777" w:rsidR="00C14A40" w:rsidRDefault="00000000">
      <w:pPr>
        <w:numPr>
          <w:ilvl w:val="0"/>
          <w:numId w:val="2"/>
        </w:numPr>
      </w:pPr>
      <w:hyperlink w:anchor="chapter-3-system-requirements">
        <w:r>
          <w:rPr>
            <w:rStyle w:val="Hyperlink"/>
          </w:rPr>
          <w:t>System Requirements</w:t>
        </w:r>
      </w:hyperlink>
    </w:p>
    <w:p w14:paraId="107412DE" w14:textId="77777777" w:rsidR="00C14A40" w:rsidRDefault="00000000">
      <w:pPr>
        <w:pStyle w:val="Compact"/>
        <w:numPr>
          <w:ilvl w:val="1"/>
          <w:numId w:val="5"/>
        </w:numPr>
      </w:pPr>
      <w:r>
        <w:t>3.1 Functional Requirements</w:t>
      </w:r>
    </w:p>
    <w:p w14:paraId="500481E6" w14:textId="77777777" w:rsidR="00C14A40" w:rsidRDefault="00000000">
      <w:pPr>
        <w:pStyle w:val="Compact"/>
        <w:numPr>
          <w:ilvl w:val="1"/>
          <w:numId w:val="5"/>
        </w:numPr>
      </w:pPr>
      <w:r>
        <w:t>3.2 Non-Functional Requirements</w:t>
      </w:r>
    </w:p>
    <w:p w14:paraId="57F837AF" w14:textId="77777777" w:rsidR="00C14A40" w:rsidRDefault="00000000">
      <w:pPr>
        <w:pStyle w:val="Compact"/>
        <w:numPr>
          <w:ilvl w:val="1"/>
          <w:numId w:val="5"/>
        </w:numPr>
      </w:pPr>
      <w:r>
        <w:t>3.3 Hardware Requirements</w:t>
      </w:r>
    </w:p>
    <w:p w14:paraId="687D1A53" w14:textId="77777777" w:rsidR="00C14A40" w:rsidRDefault="00000000">
      <w:pPr>
        <w:pStyle w:val="Compact"/>
        <w:numPr>
          <w:ilvl w:val="1"/>
          <w:numId w:val="5"/>
        </w:numPr>
      </w:pPr>
      <w:r>
        <w:t>3.4 Software Requirements</w:t>
      </w:r>
    </w:p>
    <w:p w14:paraId="2267D59E" w14:textId="77777777" w:rsidR="00C14A40" w:rsidRDefault="00000000">
      <w:pPr>
        <w:numPr>
          <w:ilvl w:val="0"/>
          <w:numId w:val="2"/>
        </w:numPr>
      </w:pPr>
      <w:hyperlink w:anchor="chapter-4-system-architecture--design">
        <w:r>
          <w:rPr>
            <w:rStyle w:val="Hyperlink"/>
          </w:rPr>
          <w:t>System Architecture &amp; Design</w:t>
        </w:r>
      </w:hyperlink>
    </w:p>
    <w:p w14:paraId="047AE4B8" w14:textId="77777777" w:rsidR="00C14A40" w:rsidRDefault="00000000">
      <w:pPr>
        <w:pStyle w:val="Compact"/>
        <w:numPr>
          <w:ilvl w:val="1"/>
          <w:numId w:val="6"/>
        </w:numPr>
      </w:pPr>
      <w:r>
        <w:t>4.1 High-Level Architecture</w:t>
      </w:r>
    </w:p>
    <w:p w14:paraId="79A523E8" w14:textId="77777777" w:rsidR="00C14A40" w:rsidRDefault="00000000">
      <w:pPr>
        <w:pStyle w:val="Compact"/>
        <w:numPr>
          <w:ilvl w:val="1"/>
          <w:numId w:val="6"/>
        </w:numPr>
      </w:pPr>
      <w:r>
        <w:t>4.2 Three-Tier Architecture</w:t>
      </w:r>
    </w:p>
    <w:p w14:paraId="4F5F7CE8" w14:textId="77777777" w:rsidR="00C14A40" w:rsidRDefault="00000000">
      <w:pPr>
        <w:pStyle w:val="Compact"/>
        <w:numPr>
          <w:ilvl w:val="1"/>
          <w:numId w:val="6"/>
        </w:numPr>
      </w:pPr>
      <w:r>
        <w:t>4.3 Frontend Architecture</w:t>
      </w:r>
    </w:p>
    <w:p w14:paraId="1D47B344" w14:textId="77777777" w:rsidR="00C14A40" w:rsidRDefault="00000000">
      <w:pPr>
        <w:pStyle w:val="Compact"/>
        <w:numPr>
          <w:ilvl w:val="1"/>
          <w:numId w:val="6"/>
        </w:numPr>
      </w:pPr>
      <w:r>
        <w:t>4.4 Backend Architecture</w:t>
      </w:r>
    </w:p>
    <w:p w14:paraId="62B4E927" w14:textId="77777777" w:rsidR="00C14A40" w:rsidRDefault="00000000">
      <w:pPr>
        <w:pStyle w:val="Compact"/>
        <w:numPr>
          <w:ilvl w:val="1"/>
          <w:numId w:val="6"/>
        </w:numPr>
      </w:pPr>
      <w:r>
        <w:t>4.5 Data Flow</w:t>
      </w:r>
    </w:p>
    <w:p w14:paraId="516178E0" w14:textId="77777777" w:rsidR="00C14A40" w:rsidRDefault="00000000">
      <w:pPr>
        <w:numPr>
          <w:ilvl w:val="0"/>
          <w:numId w:val="2"/>
        </w:numPr>
      </w:pPr>
      <w:hyperlink w:anchor="chapter-5-technology-stack">
        <w:r>
          <w:rPr>
            <w:rStyle w:val="Hyperlink"/>
          </w:rPr>
          <w:t>Technology Stack</w:t>
        </w:r>
      </w:hyperlink>
    </w:p>
    <w:p w14:paraId="2366FEF2" w14:textId="77777777" w:rsidR="00C14A40" w:rsidRDefault="00000000">
      <w:pPr>
        <w:pStyle w:val="Compact"/>
        <w:numPr>
          <w:ilvl w:val="1"/>
          <w:numId w:val="7"/>
        </w:numPr>
      </w:pPr>
      <w:r>
        <w:t>5.1 Frontend Technologies</w:t>
      </w:r>
    </w:p>
    <w:p w14:paraId="414F4E06" w14:textId="77777777" w:rsidR="00C14A40" w:rsidRDefault="00000000">
      <w:pPr>
        <w:pStyle w:val="Compact"/>
        <w:numPr>
          <w:ilvl w:val="1"/>
          <w:numId w:val="7"/>
        </w:numPr>
      </w:pPr>
      <w:r>
        <w:t>5.2 Backend Technologies</w:t>
      </w:r>
    </w:p>
    <w:p w14:paraId="1A711A4B" w14:textId="77777777" w:rsidR="00C14A40" w:rsidRDefault="00000000">
      <w:pPr>
        <w:pStyle w:val="Compact"/>
        <w:numPr>
          <w:ilvl w:val="1"/>
          <w:numId w:val="7"/>
        </w:numPr>
      </w:pPr>
      <w:r>
        <w:t>5.3 External Services</w:t>
      </w:r>
    </w:p>
    <w:p w14:paraId="000A681F" w14:textId="77777777" w:rsidR="00C14A40" w:rsidRDefault="00000000">
      <w:pPr>
        <w:pStyle w:val="Compact"/>
        <w:numPr>
          <w:ilvl w:val="1"/>
          <w:numId w:val="7"/>
        </w:numPr>
      </w:pPr>
      <w:r>
        <w:t>5.4 Development Tools</w:t>
      </w:r>
    </w:p>
    <w:p w14:paraId="2A491B92" w14:textId="77777777" w:rsidR="00C14A40" w:rsidRDefault="00000000">
      <w:pPr>
        <w:numPr>
          <w:ilvl w:val="0"/>
          <w:numId w:val="2"/>
        </w:numPr>
      </w:pPr>
      <w:hyperlink w:anchor="chapter-6-database-design">
        <w:r>
          <w:rPr>
            <w:rStyle w:val="Hyperlink"/>
          </w:rPr>
          <w:t>Database Design</w:t>
        </w:r>
      </w:hyperlink>
    </w:p>
    <w:p w14:paraId="51B36D42" w14:textId="77777777" w:rsidR="00C14A40" w:rsidRDefault="00000000">
      <w:pPr>
        <w:pStyle w:val="Compact"/>
        <w:numPr>
          <w:ilvl w:val="1"/>
          <w:numId w:val="8"/>
        </w:numPr>
      </w:pPr>
      <w:r>
        <w:t>6.1 Data Model Overview</w:t>
      </w:r>
    </w:p>
    <w:p w14:paraId="6B734D72" w14:textId="77777777" w:rsidR="00C14A40" w:rsidRDefault="00000000">
      <w:pPr>
        <w:pStyle w:val="Compact"/>
        <w:numPr>
          <w:ilvl w:val="1"/>
          <w:numId w:val="8"/>
        </w:numPr>
      </w:pPr>
      <w:r>
        <w:t>6.2 User Schema</w:t>
      </w:r>
    </w:p>
    <w:p w14:paraId="416F11C3" w14:textId="77777777" w:rsidR="00C14A40" w:rsidRDefault="00000000">
      <w:pPr>
        <w:pStyle w:val="Compact"/>
        <w:numPr>
          <w:ilvl w:val="1"/>
          <w:numId w:val="8"/>
        </w:numPr>
      </w:pPr>
      <w:r>
        <w:t>6.3 Ticket Schema</w:t>
      </w:r>
    </w:p>
    <w:p w14:paraId="5D094FB6" w14:textId="77777777" w:rsidR="00C14A40" w:rsidRDefault="00000000">
      <w:pPr>
        <w:pStyle w:val="Compact"/>
        <w:numPr>
          <w:ilvl w:val="1"/>
          <w:numId w:val="8"/>
        </w:numPr>
      </w:pPr>
      <w:r>
        <w:t>6.4 KbArticle Schema</w:t>
      </w:r>
    </w:p>
    <w:p w14:paraId="4943EC35" w14:textId="77777777" w:rsidR="00C14A40" w:rsidRDefault="00000000">
      <w:pPr>
        <w:pStyle w:val="Compact"/>
        <w:numPr>
          <w:ilvl w:val="1"/>
          <w:numId w:val="8"/>
        </w:numPr>
      </w:pPr>
      <w:r>
        <w:t>6.5 Schema Relationships</w:t>
      </w:r>
    </w:p>
    <w:p w14:paraId="4DC98718" w14:textId="77777777" w:rsidR="00C14A40" w:rsidRDefault="00000000">
      <w:pPr>
        <w:numPr>
          <w:ilvl w:val="0"/>
          <w:numId w:val="2"/>
        </w:numPr>
      </w:pPr>
      <w:hyperlink w:anchor="chapter-7-system-modules--implementation">
        <w:r>
          <w:rPr>
            <w:rStyle w:val="Hyperlink"/>
          </w:rPr>
          <w:t>System Modules &amp; Implementation</w:t>
        </w:r>
      </w:hyperlink>
    </w:p>
    <w:p w14:paraId="47507564" w14:textId="77777777" w:rsidR="00C14A40" w:rsidRDefault="00000000">
      <w:pPr>
        <w:pStyle w:val="Compact"/>
        <w:numPr>
          <w:ilvl w:val="1"/>
          <w:numId w:val="9"/>
        </w:numPr>
      </w:pPr>
      <w:r>
        <w:t>7.1 Authentication Module</w:t>
      </w:r>
    </w:p>
    <w:p w14:paraId="74B456B7" w14:textId="77777777" w:rsidR="00C14A40" w:rsidRDefault="00000000">
      <w:pPr>
        <w:pStyle w:val="Compact"/>
        <w:numPr>
          <w:ilvl w:val="1"/>
          <w:numId w:val="9"/>
        </w:numPr>
      </w:pPr>
      <w:r>
        <w:t>7.2 Ticket Management Module</w:t>
      </w:r>
    </w:p>
    <w:p w14:paraId="456F9F12" w14:textId="77777777" w:rsidR="00C14A40" w:rsidRDefault="00000000">
      <w:pPr>
        <w:pStyle w:val="Compact"/>
        <w:numPr>
          <w:ilvl w:val="1"/>
          <w:numId w:val="9"/>
        </w:numPr>
      </w:pPr>
      <w:r>
        <w:t>7.3 AI Chatbot (Ticket Creation Wizard)</w:t>
      </w:r>
    </w:p>
    <w:p w14:paraId="6636414A" w14:textId="77777777" w:rsidR="00C14A40" w:rsidRDefault="00000000">
      <w:pPr>
        <w:pStyle w:val="Compact"/>
        <w:numPr>
          <w:ilvl w:val="1"/>
          <w:numId w:val="9"/>
        </w:numPr>
      </w:pPr>
      <w:r>
        <w:t>7.4 Knowledge Base Module</w:t>
      </w:r>
    </w:p>
    <w:p w14:paraId="4A73A639" w14:textId="77777777" w:rsidR="00C14A40" w:rsidRDefault="00000000">
      <w:pPr>
        <w:pStyle w:val="Compact"/>
        <w:numPr>
          <w:ilvl w:val="1"/>
          <w:numId w:val="9"/>
        </w:numPr>
      </w:pPr>
      <w:r>
        <w:t>7.5 Admin Dashboard &amp; Analytics</w:t>
      </w:r>
    </w:p>
    <w:p w14:paraId="51BCB997" w14:textId="77777777" w:rsidR="00C14A40" w:rsidRDefault="00000000">
      <w:pPr>
        <w:pStyle w:val="Compact"/>
        <w:numPr>
          <w:ilvl w:val="1"/>
          <w:numId w:val="9"/>
        </w:numPr>
      </w:pPr>
      <w:r>
        <w:t>7.6 User &amp; Role Management</w:t>
      </w:r>
    </w:p>
    <w:p w14:paraId="5028AA60" w14:textId="77777777" w:rsidR="00C14A40" w:rsidRDefault="00000000">
      <w:pPr>
        <w:pStyle w:val="Compact"/>
        <w:numPr>
          <w:ilvl w:val="1"/>
          <w:numId w:val="9"/>
        </w:numPr>
      </w:pPr>
      <w:r>
        <w:t>7.7 Email Notification System</w:t>
      </w:r>
    </w:p>
    <w:p w14:paraId="431CFA85" w14:textId="77777777" w:rsidR="00C14A40" w:rsidRDefault="00000000">
      <w:pPr>
        <w:pStyle w:val="Compact"/>
        <w:numPr>
          <w:ilvl w:val="1"/>
          <w:numId w:val="9"/>
        </w:numPr>
      </w:pPr>
      <w:r>
        <w:t>7.8 File Attachment System</w:t>
      </w:r>
    </w:p>
    <w:p w14:paraId="49C38B65" w14:textId="77777777" w:rsidR="00C14A40" w:rsidRDefault="00000000">
      <w:pPr>
        <w:pStyle w:val="Compact"/>
        <w:numPr>
          <w:ilvl w:val="1"/>
          <w:numId w:val="9"/>
        </w:numPr>
      </w:pPr>
      <w:r>
        <w:t>7.9 Progressive Web App (PWA)</w:t>
      </w:r>
    </w:p>
    <w:p w14:paraId="6DC77BAE" w14:textId="77777777" w:rsidR="00C14A40" w:rsidRDefault="00000000">
      <w:pPr>
        <w:pStyle w:val="Compact"/>
        <w:numPr>
          <w:ilvl w:val="1"/>
          <w:numId w:val="9"/>
        </w:numPr>
      </w:pPr>
      <w:r>
        <w:t>7.10 UI / Design System</w:t>
      </w:r>
    </w:p>
    <w:p w14:paraId="18E0A1D2" w14:textId="77777777" w:rsidR="00C14A40" w:rsidRDefault="00000000">
      <w:pPr>
        <w:numPr>
          <w:ilvl w:val="0"/>
          <w:numId w:val="2"/>
        </w:numPr>
      </w:pPr>
      <w:hyperlink w:anchor="chapter-8-security-implementation">
        <w:r>
          <w:rPr>
            <w:rStyle w:val="Hyperlink"/>
          </w:rPr>
          <w:t>Security Implementation</w:t>
        </w:r>
      </w:hyperlink>
    </w:p>
    <w:p w14:paraId="7CACC66F" w14:textId="77777777" w:rsidR="00C14A40" w:rsidRDefault="00000000">
      <w:pPr>
        <w:pStyle w:val="Compact"/>
        <w:numPr>
          <w:ilvl w:val="1"/>
          <w:numId w:val="10"/>
        </w:numPr>
      </w:pPr>
      <w:r>
        <w:t>8.1 Authentication Security</w:t>
      </w:r>
    </w:p>
    <w:p w14:paraId="0B4585AA" w14:textId="77777777" w:rsidR="00C14A40" w:rsidRDefault="00000000">
      <w:pPr>
        <w:pStyle w:val="Compact"/>
        <w:numPr>
          <w:ilvl w:val="1"/>
          <w:numId w:val="10"/>
        </w:numPr>
      </w:pPr>
      <w:r>
        <w:t>8.2 Authorization &amp; Access Control</w:t>
      </w:r>
    </w:p>
    <w:p w14:paraId="05258F79" w14:textId="77777777" w:rsidR="00C14A40" w:rsidRDefault="00000000">
      <w:pPr>
        <w:pStyle w:val="Compact"/>
        <w:numPr>
          <w:ilvl w:val="1"/>
          <w:numId w:val="10"/>
        </w:numPr>
      </w:pPr>
      <w:r>
        <w:t>8.3 OWASP Top 10 Mapping</w:t>
      </w:r>
    </w:p>
    <w:p w14:paraId="0CFDB7BA" w14:textId="77777777" w:rsidR="00C14A40" w:rsidRDefault="00000000">
      <w:pPr>
        <w:pStyle w:val="Compact"/>
        <w:numPr>
          <w:ilvl w:val="1"/>
          <w:numId w:val="10"/>
        </w:numPr>
      </w:pPr>
      <w:r>
        <w:t>8.4 Rate Limiting</w:t>
      </w:r>
    </w:p>
    <w:p w14:paraId="7C7E18D5" w14:textId="77777777" w:rsidR="00C14A40" w:rsidRDefault="00000000">
      <w:pPr>
        <w:pStyle w:val="Compact"/>
        <w:numPr>
          <w:ilvl w:val="1"/>
          <w:numId w:val="10"/>
        </w:numPr>
      </w:pPr>
      <w:r>
        <w:t>8.5 Data Sanitization</w:t>
      </w:r>
    </w:p>
    <w:p w14:paraId="0C8BA169" w14:textId="77777777" w:rsidR="00C14A40" w:rsidRDefault="00000000">
      <w:pPr>
        <w:numPr>
          <w:ilvl w:val="0"/>
          <w:numId w:val="2"/>
        </w:numPr>
      </w:pPr>
      <w:hyperlink w:anchor="chapter-9-testing">
        <w:r>
          <w:rPr>
            <w:rStyle w:val="Hyperlink"/>
          </w:rPr>
          <w:t>Testing</w:t>
        </w:r>
      </w:hyperlink>
    </w:p>
    <w:p w14:paraId="63BC008D" w14:textId="77777777" w:rsidR="00C14A40" w:rsidRDefault="00000000">
      <w:pPr>
        <w:pStyle w:val="Compact"/>
        <w:numPr>
          <w:ilvl w:val="1"/>
          <w:numId w:val="11"/>
        </w:numPr>
      </w:pPr>
      <w:r>
        <w:t>9.1 Testing Approach</w:t>
      </w:r>
    </w:p>
    <w:p w14:paraId="3E6DFF09" w14:textId="77777777" w:rsidR="00C14A40" w:rsidRDefault="00000000">
      <w:pPr>
        <w:pStyle w:val="Compact"/>
        <w:numPr>
          <w:ilvl w:val="1"/>
          <w:numId w:val="11"/>
        </w:numPr>
      </w:pPr>
      <w:r>
        <w:t>9.2 Functional Test Cases</w:t>
      </w:r>
    </w:p>
    <w:p w14:paraId="1CDDBFA2" w14:textId="77777777" w:rsidR="00C14A40" w:rsidRDefault="00000000">
      <w:pPr>
        <w:pStyle w:val="Compact"/>
        <w:numPr>
          <w:ilvl w:val="1"/>
          <w:numId w:val="11"/>
        </w:numPr>
      </w:pPr>
      <w:r>
        <w:t>9.3 Security Test Scenarios</w:t>
      </w:r>
    </w:p>
    <w:p w14:paraId="020D68A5" w14:textId="77777777" w:rsidR="00C14A40" w:rsidRDefault="00000000">
      <w:pPr>
        <w:pStyle w:val="Compact"/>
        <w:numPr>
          <w:ilvl w:val="1"/>
          <w:numId w:val="11"/>
        </w:numPr>
      </w:pPr>
      <w:r>
        <w:t>9.4 Build Validation</w:t>
      </w:r>
    </w:p>
    <w:p w14:paraId="57743DA8" w14:textId="77777777" w:rsidR="00C14A40" w:rsidRDefault="00000000">
      <w:pPr>
        <w:numPr>
          <w:ilvl w:val="0"/>
          <w:numId w:val="2"/>
        </w:numPr>
      </w:pPr>
      <w:hyperlink w:anchor="chapter-10-deployment">
        <w:r>
          <w:rPr>
            <w:rStyle w:val="Hyperlink"/>
          </w:rPr>
          <w:t>Deployment</w:t>
        </w:r>
      </w:hyperlink>
    </w:p>
    <w:p w14:paraId="216E4D52" w14:textId="77777777" w:rsidR="00C14A40" w:rsidRDefault="00000000">
      <w:pPr>
        <w:pStyle w:val="Compact"/>
        <w:numPr>
          <w:ilvl w:val="1"/>
          <w:numId w:val="12"/>
        </w:numPr>
      </w:pPr>
      <w:r>
        <w:t>10.1 Deployment Architecture</w:t>
      </w:r>
    </w:p>
    <w:p w14:paraId="1F9913DD" w14:textId="77777777" w:rsidR="00C14A40" w:rsidRDefault="00000000">
      <w:pPr>
        <w:pStyle w:val="Compact"/>
        <w:numPr>
          <w:ilvl w:val="1"/>
          <w:numId w:val="12"/>
        </w:numPr>
      </w:pPr>
      <w:r>
        <w:t>10.2 Frontend — Vercel</w:t>
      </w:r>
    </w:p>
    <w:p w14:paraId="4E9BCD4A" w14:textId="77777777" w:rsidR="00C14A40" w:rsidRDefault="00000000">
      <w:pPr>
        <w:pStyle w:val="Compact"/>
        <w:numPr>
          <w:ilvl w:val="1"/>
          <w:numId w:val="12"/>
        </w:numPr>
      </w:pPr>
      <w:r>
        <w:t>10.3 Backend — Render</w:t>
      </w:r>
    </w:p>
    <w:p w14:paraId="4A1F7F13" w14:textId="77777777" w:rsidR="00C14A40" w:rsidRDefault="00000000">
      <w:pPr>
        <w:pStyle w:val="Compact"/>
        <w:numPr>
          <w:ilvl w:val="1"/>
          <w:numId w:val="12"/>
        </w:numPr>
      </w:pPr>
      <w:r>
        <w:t>10.4 Database — MongoDB Atlas</w:t>
      </w:r>
    </w:p>
    <w:p w14:paraId="355AEB06" w14:textId="77777777" w:rsidR="00C14A40" w:rsidRDefault="00000000">
      <w:pPr>
        <w:pStyle w:val="Compact"/>
        <w:numPr>
          <w:ilvl w:val="1"/>
          <w:numId w:val="12"/>
        </w:numPr>
      </w:pPr>
      <w:r>
        <w:t>10.5 Environment Variables</w:t>
      </w:r>
    </w:p>
    <w:p w14:paraId="7BF706F7" w14:textId="77777777" w:rsidR="00C14A40" w:rsidRDefault="00000000">
      <w:pPr>
        <w:pStyle w:val="Compact"/>
        <w:numPr>
          <w:ilvl w:val="1"/>
          <w:numId w:val="12"/>
        </w:numPr>
      </w:pPr>
      <w:r>
        <w:t>10.6 CI/CD Pipeline</w:t>
      </w:r>
    </w:p>
    <w:p w14:paraId="4ED31E00" w14:textId="77777777" w:rsidR="00C14A40" w:rsidRDefault="00000000">
      <w:pPr>
        <w:numPr>
          <w:ilvl w:val="0"/>
          <w:numId w:val="2"/>
        </w:numPr>
      </w:pPr>
      <w:hyperlink w:anchor="chapter-11-results--discussion">
        <w:r>
          <w:rPr>
            <w:rStyle w:val="Hyperlink"/>
          </w:rPr>
          <w:t>Results &amp; Discussion</w:t>
        </w:r>
      </w:hyperlink>
    </w:p>
    <w:p w14:paraId="1432D1FA" w14:textId="77777777" w:rsidR="00C14A40" w:rsidRDefault="00000000">
      <w:pPr>
        <w:pStyle w:val="Compact"/>
        <w:numPr>
          <w:ilvl w:val="1"/>
          <w:numId w:val="13"/>
        </w:numPr>
      </w:pPr>
      <w:r>
        <w:t>11.1 Achieved Outcomes</w:t>
      </w:r>
    </w:p>
    <w:p w14:paraId="7CAE0D7A" w14:textId="77777777" w:rsidR="00C14A40" w:rsidRDefault="00000000">
      <w:pPr>
        <w:pStyle w:val="Compact"/>
        <w:numPr>
          <w:ilvl w:val="1"/>
          <w:numId w:val="13"/>
        </w:numPr>
      </w:pPr>
      <w:r>
        <w:t>11.2 UI Walkthrough</w:t>
      </w:r>
    </w:p>
    <w:p w14:paraId="3C480139" w14:textId="77777777" w:rsidR="00C14A40" w:rsidRDefault="00000000">
      <w:pPr>
        <w:pStyle w:val="Compact"/>
        <w:numPr>
          <w:ilvl w:val="1"/>
          <w:numId w:val="13"/>
        </w:numPr>
      </w:pPr>
      <w:r>
        <w:t>11.3 Performance Observations</w:t>
      </w:r>
    </w:p>
    <w:p w14:paraId="3163C3F2" w14:textId="77777777" w:rsidR="00C14A40" w:rsidRDefault="00000000">
      <w:pPr>
        <w:numPr>
          <w:ilvl w:val="0"/>
          <w:numId w:val="2"/>
        </w:numPr>
      </w:pPr>
      <w:hyperlink w:anchor="chapter-12-conclusion--future-scope">
        <w:r>
          <w:rPr>
            <w:rStyle w:val="Hyperlink"/>
          </w:rPr>
          <w:t>Conclusion &amp; Future Scope</w:t>
        </w:r>
      </w:hyperlink>
    </w:p>
    <w:p w14:paraId="5B60E564" w14:textId="77777777" w:rsidR="00C14A40" w:rsidRDefault="00000000">
      <w:pPr>
        <w:pStyle w:val="Compact"/>
        <w:numPr>
          <w:ilvl w:val="1"/>
          <w:numId w:val="14"/>
        </w:numPr>
      </w:pPr>
      <w:r>
        <w:t>12.1 Conclusion</w:t>
      </w:r>
    </w:p>
    <w:p w14:paraId="2F4D1C4C" w14:textId="77777777" w:rsidR="00C14A40" w:rsidRDefault="00000000">
      <w:pPr>
        <w:pStyle w:val="Compact"/>
        <w:numPr>
          <w:ilvl w:val="1"/>
          <w:numId w:val="14"/>
        </w:numPr>
      </w:pPr>
      <w:r>
        <w:t>12.2 Future Enhancements</w:t>
      </w:r>
    </w:p>
    <w:p w14:paraId="3C4369D3" w14:textId="77777777" w:rsidR="00C14A40" w:rsidRDefault="00000000">
      <w:pPr>
        <w:numPr>
          <w:ilvl w:val="0"/>
          <w:numId w:val="2"/>
        </w:numPr>
      </w:pPr>
      <w:hyperlink w:anchor="chapter-13-references">
        <w:r>
          <w:rPr>
            <w:rStyle w:val="Hyperlink"/>
          </w:rPr>
          <w:t>References</w:t>
        </w:r>
      </w:hyperlink>
    </w:p>
    <w:p w14:paraId="013F91CF" w14:textId="77777777" w:rsidR="00C14A40" w:rsidRDefault="00000000">
      <w:pPr>
        <w:numPr>
          <w:ilvl w:val="0"/>
          <w:numId w:val="2"/>
        </w:numPr>
      </w:pPr>
      <w:hyperlink w:anchor="appendix">
        <w:r>
          <w:rPr>
            <w:rStyle w:val="Hyperlink"/>
          </w:rPr>
          <w:t>Appendix</w:t>
        </w:r>
      </w:hyperlink>
    </w:p>
    <w:p w14:paraId="7EC9509E" w14:textId="77777777" w:rsidR="00C14A40" w:rsidRDefault="00000000">
      <w:pPr>
        <w:pStyle w:val="Compact"/>
        <w:numPr>
          <w:ilvl w:val="1"/>
          <w:numId w:val="15"/>
        </w:numPr>
      </w:pPr>
      <w:r>
        <w:t>A. API Endpoint Reference</w:t>
      </w:r>
    </w:p>
    <w:p w14:paraId="0C26B3DD" w14:textId="77777777" w:rsidR="00C14A40" w:rsidRDefault="00000000">
      <w:pPr>
        <w:pStyle w:val="Compact"/>
        <w:numPr>
          <w:ilvl w:val="1"/>
          <w:numId w:val="15"/>
        </w:numPr>
      </w:pPr>
      <w:r>
        <w:t>B. Keyboard Shortcuts</w:t>
      </w:r>
    </w:p>
    <w:p w14:paraId="1051CE86" w14:textId="7EA7FDA4" w:rsidR="00C14A40" w:rsidRDefault="00000000" w:rsidP="00D97140">
      <w:pPr>
        <w:pStyle w:val="Compact"/>
        <w:numPr>
          <w:ilvl w:val="1"/>
          <w:numId w:val="15"/>
        </w:numPr>
      </w:pPr>
      <w:r>
        <w:t>C. Chatbot Slash Commands</w:t>
      </w:r>
    </w:p>
    <w:p w14:paraId="2D6CA08E" w14:textId="77777777" w:rsidR="00C14A40" w:rsidRDefault="003F4DBC">
      <w:r>
        <w:rPr>
          <w:noProof/>
        </w:rPr>
      </w:r>
      <w:r>
        <w:pict w14:anchorId="34C49051">
          <v:rect id="Rectangle 122" o:spid="_x0000_s1085"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3B583211" w14:textId="77777777" w:rsidR="00C14A40" w:rsidRDefault="00000000">
      <w:pPr>
        <w:pStyle w:val="Heading2"/>
      </w:pPr>
      <w:bookmarkStart w:id="3" w:name="chapter-1-introduction"/>
      <w:bookmarkEnd w:id="2"/>
      <w:r>
        <w:t>Chapter 1: Introduction</w:t>
      </w:r>
    </w:p>
    <w:p w14:paraId="41857EC8" w14:textId="77777777" w:rsidR="00C14A40" w:rsidRDefault="00000000">
      <w:pPr>
        <w:pStyle w:val="Heading3"/>
      </w:pPr>
      <w:bookmarkStart w:id="4" w:name="problem-statement"/>
      <w:r>
        <w:t>1.1 Problem Statement</w:t>
      </w:r>
    </w:p>
    <w:p w14:paraId="395D98DF" w14:textId="77777777" w:rsidR="00C14A40" w:rsidRDefault="00000000">
      <w:pPr>
        <w:pStyle w:val="FirstParagraph"/>
      </w:pPr>
      <w:r>
        <w:t>In any organization with an IT department, employees encounter technical issues that need resolution — hardware failures, software crashes, network connectivity problems, password resets, and access request. Currently, IT support in many organizations is managed through informal channels such as emails, phone calls, or walk-ins. This leads to:</w:t>
      </w:r>
    </w:p>
    <w:p w14:paraId="56BE7129" w14:textId="77777777" w:rsidR="00C14A40" w:rsidRDefault="00000000">
      <w:pPr>
        <w:pStyle w:val="Compact"/>
        <w:numPr>
          <w:ilvl w:val="0"/>
          <w:numId w:val="16"/>
        </w:numPr>
      </w:pPr>
      <w:r>
        <w:rPr>
          <w:b/>
          <w:bCs/>
        </w:rPr>
        <w:t>No structured tracking</w:t>
      </w:r>
      <w:r>
        <w:t xml:space="preserve"> — Issues are forgotten, duplicated, or never followed up.</w:t>
      </w:r>
    </w:p>
    <w:p w14:paraId="63081D0A" w14:textId="77777777" w:rsidR="00C14A40" w:rsidRDefault="00000000">
      <w:pPr>
        <w:pStyle w:val="Compact"/>
        <w:numPr>
          <w:ilvl w:val="0"/>
          <w:numId w:val="16"/>
        </w:numPr>
      </w:pPr>
      <w:r>
        <w:rPr>
          <w:b/>
          <w:bCs/>
        </w:rPr>
        <w:t>No accountability</w:t>
      </w:r>
      <w:r>
        <w:t xml:space="preserve"> — No clear record of who is working on what, or how long issues take to resolve.</w:t>
      </w:r>
    </w:p>
    <w:p w14:paraId="494EFF18" w14:textId="77777777" w:rsidR="00C14A40" w:rsidRDefault="00000000">
      <w:pPr>
        <w:pStyle w:val="Compact"/>
        <w:numPr>
          <w:ilvl w:val="0"/>
          <w:numId w:val="16"/>
        </w:numPr>
      </w:pPr>
      <w:r>
        <w:rPr>
          <w:b/>
          <w:bCs/>
        </w:rPr>
        <w:t>No prioritization</w:t>
      </w:r>
      <w:r>
        <w:t xml:space="preserve"> — Critical issues receive the same treatment as low-priority requests.</w:t>
      </w:r>
    </w:p>
    <w:p w14:paraId="769D1C39" w14:textId="77777777" w:rsidR="00C14A40" w:rsidRDefault="00000000">
      <w:pPr>
        <w:pStyle w:val="Compact"/>
        <w:numPr>
          <w:ilvl w:val="0"/>
          <w:numId w:val="16"/>
        </w:numPr>
      </w:pPr>
      <w:r>
        <w:rPr>
          <w:b/>
          <w:bCs/>
        </w:rPr>
        <w:t>No self-service</w:t>
      </w:r>
      <w:r>
        <w:t xml:space="preserve"> — Users cannot look up known solutions before reaching out to the IT team.</w:t>
      </w:r>
    </w:p>
    <w:p w14:paraId="0450B51D" w14:textId="77777777" w:rsidR="00C14A40" w:rsidRDefault="00000000">
      <w:pPr>
        <w:pStyle w:val="Compact"/>
        <w:numPr>
          <w:ilvl w:val="0"/>
          <w:numId w:val="16"/>
        </w:numPr>
      </w:pPr>
      <w:r>
        <w:rPr>
          <w:b/>
          <w:bCs/>
        </w:rPr>
        <w:t>No visibility into performance</w:t>
      </w:r>
      <w:r>
        <w:t xml:space="preserve"> — Management cannot assess the IT department’s efficiency or workload.</w:t>
      </w:r>
    </w:p>
    <w:p w14:paraId="2740DD7F" w14:textId="77777777" w:rsidR="00C14A40" w:rsidRDefault="00000000">
      <w:pPr>
        <w:pStyle w:val="FirstParagraph"/>
      </w:pPr>
      <w:r>
        <w:lastRenderedPageBreak/>
        <w:t>Traditional IT Service Management (ITSM) tools like ServiceNow and Jira Service Management exist, but they are enterprise-grade, expensive, overly complex for small to mid-sized organizations, and require significant training to operate.</w:t>
      </w:r>
    </w:p>
    <w:p w14:paraId="7E7E214E" w14:textId="77777777" w:rsidR="00C14A40" w:rsidRDefault="00000000">
      <w:pPr>
        <w:pStyle w:val="BodyText"/>
      </w:pPr>
      <w:r>
        <w:t>There is a clear need for a lightweight, modern, easy-to-use helpdesk platform that provides ticket management, knowledge base, analytics, and role-based workflows — without the overhead of enterprise ITSM software.</w:t>
      </w:r>
    </w:p>
    <w:p w14:paraId="47D0BB2D" w14:textId="77777777" w:rsidR="00C14A40" w:rsidRDefault="003F4DBC">
      <w:r>
        <w:rPr>
          <w:noProof/>
        </w:rPr>
      </w:r>
      <w:r>
        <w:pict w14:anchorId="252C41B5">
          <v:rect id="Rectangle 120" o:spid="_x0000_s1084"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2DA98158" w14:textId="77777777" w:rsidR="00C14A40" w:rsidRDefault="00000000">
      <w:pPr>
        <w:pStyle w:val="Heading3"/>
      </w:pPr>
      <w:bookmarkStart w:id="5" w:name="project-objectives"/>
      <w:bookmarkEnd w:id="4"/>
      <w:r>
        <w:t>1.2 Project Objectives</w:t>
      </w:r>
    </w:p>
    <w:p w14:paraId="5AD3D832" w14:textId="77777777" w:rsidR="00C14A40" w:rsidRDefault="00000000">
      <w:pPr>
        <w:pStyle w:val="FirstParagraph"/>
      </w:pPr>
      <w:r>
        <w:t>The primary objectives of the HiTicket project are:</w:t>
      </w:r>
    </w:p>
    <w:p w14:paraId="0C19DE18" w14:textId="77777777" w:rsidR="00C14A40" w:rsidRDefault="00000000">
      <w:pPr>
        <w:pStyle w:val="Compact"/>
        <w:numPr>
          <w:ilvl w:val="0"/>
          <w:numId w:val="17"/>
        </w:numPr>
      </w:pPr>
      <w:r>
        <w:t xml:space="preserve">Build a complete </w:t>
      </w:r>
      <w:r>
        <w:rPr>
          <w:b/>
          <w:bCs/>
        </w:rPr>
        <w:t>IT helpdesk platform</w:t>
      </w:r>
      <w:r>
        <w:t xml:space="preserve"> deployable as a cloud web application accessible from any device.</w:t>
      </w:r>
    </w:p>
    <w:p w14:paraId="5769EFB9" w14:textId="77777777" w:rsidR="00C14A40" w:rsidRDefault="00000000">
      <w:pPr>
        <w:pStyle w:val="Compact"/>
        <w:numPr>
          <w:ilvl w:val="0"/>
          <w:numId w:val="17"/>
        </w:numPr>
      </w:pPr>
      <w:r>
        <w:t xml:space="preserve">Enable users to </w:t>
      </w:r>
      <w:r>
        <w:rPr>
          <w:b/>
          <w:bCs/>
        </w:rPr>
        <w:t>raise support tickets in under 60 seconds</w:t>
      </w:r>
      <w:r>
        <w:t xml:space="preserve"> through a guided conversational chatbot, without requiring any training.</w:t>
      </w:r>
    </w:p>
    <w:p w14:paraId="161E5E1B" w14:textId="77777777" w:rsidR="00C14A40" w:rsidRDefault="00000000">
      <w:pPr>
        <w:pStyle w:val="Compact"/>
        <w:numPr>
          <w:ilvl w:val="0"/>
          <w:numId w:val="17"/>
        </w:numPr>
      </w:pPr>
      <w:r>
        <w:t xml:space="preserve">Provide agents and administrators with a </w:t>
      </w:r>
      <w:r>
        <w:rPr>
          <w:b/>
          <w:bCs/>
        </w:rPr>
        <w:t>unified dashboard</w:t>
      </w:r>
      <w:r>
        <w:t xml:space="preserve"> covering all ticket management operations, SLA tracking, and workload analytics.</w:t>
      </w:r>
    </w:p>
    <w:p w14:paraId="260CF9BE" w14:textId="77777777" w:rsidR="00C14A40" w:rsidRDefault="00000000">
      <w:pPr>
        <w:pStyle w:val="Compact"/>
        <w:numPr>
          <w:ilvl w:val="0"/>
          <w:numId w:val="17"/>
        </w:numPr>
      </w:pPr>
      <w:r>
        <w:t xml:space="preserve">Implement a </w:t>
      </w:r>
      <w:r>
        <w:rPr>
          <w:b/>
          <w:bCs/>
        </w:rPr>
        <w:t>knowledge base</w:t>
      </w:r>
      <w:r>
        <w:t xml:space="preserve"> integrated directly into the ticket creation flow to reduce unnecessary ticket submissions.</w:t>
      </w:r>
    </w:p>
    <w:p w14:paraId="5AD5AFE2" w14:textId="77777777" w:rsidR="00C14A40" w:rsidRDefault="00000000">
      <w:pPr>
        <w:pStyle w:val="Compact"/>
        <w:numPr>
          <w:ilvl w:val="0"/>
          <w:numId w:val="17"/>
        </w:numPr>
      </w:pPr>
      <w:r>
        <w:t xml:space="preserve">Enforce </w:t>
      </w:r>
      <w:r>
        <w:rPr>
          <w:b/>
          <w:bCs/>
        </w:rPr>
        <w:t>role-based access control</w:t>
      </w:r>
      <w:r>
        <w:t xml:space="preserve"> with three distinct roles (User, Agent, Admin) — each with appropriately scoped capabilities.</w:t>
      </w:r>
    </w:p>
    <w:p w14:paraId="52C96457" w14:textId="77777777" w:rsidR="00C14A40" w:rsidRDefault="00000000">
      <w:pPr>
        <w:pStyle w:val="Compact"/>
        <w:numPr>
          <w:ilvl w:val="0"/>
          <w:numId w:val="17"/>
        </w:numPr>
      </w:pPr>
      <w:r>
        <w:t xml:space="preserve">Apply </w:t>
      </w:r>
      <w:r>
        <w:rPr>
          <w:b/>
          <w:bCs/>
        </w:rPr>
        <w:t>enterprise-grade security</w:t>
      </w:r>
      <w:r>
        <w:t xml:space="preserve"> aligned with OWASP Top 10 — including two-factor authentication, JWT session management, rate limiting, and NoSQL injection prevention.</w:t>
      </w:r>
    </w:p>
    <w:p w14:paraId="131B4562" w14:textId="77777777" w:rsidR="00C14A40" w:rsidRDefault="00000000">
      <w:pPr>
        <w:pStyle w:val="Compact"/>
        <w:numPr>
          <w:ilvl w:val="0"/>
          <w:numId w:val="17"/>
        </w:numPr>
      </w:pPr>
      <w:r>
        <w:t xml:space="preserve">Support </w:t>
      </w:r>
      <w:r>
        <w:rPr>
          <w:b/>
          <w:bCs/>
        </w:rPr>
        <w:t>email notifications</w:t>
      </w:r>
      <w:r>
        <w:t xml:space="preserve"> at every ticket lifecycle stage via Gmail REST API.</w:t>
      </w:r>
    </w:p>
    <w:p w14:paraId="18418A09" w14:textId="77777777" w:rsidR="00C14A40" w:rsidRDefault="00000000">
      <w:pPr>
        <w:pStyle w:val="Compact"/>
        <w:numPr>
          <w:ilvl w:val="0"/>
          <w:numId w:val="17"/>
        </w:numPr>
      </w:pPr>
      <w:r>
        <w:t xml:space="preserve">Deliver a </w:t>
      </w:r>
      <w:r>
        <w:rPr>
          <w:b/>
          <w:bCs/>
        </w:rPr>
        <w:t>Progressive Web App</w:t>
      </w:r>
      <w:r>
        <w:t xml:space="preserve"> — installable, offline-capable, and responsive across mobile and desktop.</w:t>
      </w:r>
    </w:p>
    <w:p w14:paraId="25592F0C" w14:textId="77777777" w:rsidR="00C14A40" w:rsidRDefault="003F4DBC">
      <w:r>
        <w:rPr>
          <w:noProof/>
        </w:rPr>
      </w:r>
      <w:r>
        <w:pict w14:anchorId="54702B74">
          <v:rect id="Rectangle 118" o:spid="_x0000_s1083"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696EA68A" w14:textId="77777777" w:rsidR="00C14A40" w:rsidRDefault="00000000">
      <w:pPr>
        <w:pStyle w:val="Heading3"/>
      </w:pPr>
      <w:bookmarkStart w:id="6" w:name="project-scope"/>
      <w:bookmarkEnd w:id="5"/>
      <w:r>
        <w:t>1.3 Project Scope</w:t>
      </w:r>
    </w:p>
    <w:p w14:paraId="54F7EB66" w14:textId="77777777" w:rsidR="00C14A40" w:rsidRDefault="00000000">
      <w:pPr>
        <w:pStyle w:val="FirstParagraph"/>
      </w:pPr>
      <w:r>
        <w:rPr>
          <w:b/>
          <w:bCs/>
        </w:rPr>
        <w:t>In Scope:</w:t>
      </w:r>
      <w:r>
        <w:t xml:space="preserve"> - Web-based ticketing and helpdesk platform accessible at </w:t>
      </w:r>
      <w:hyperlink r:id="rId8">
        <w:r>
          <w:rPr>
            <w:rStyle w:val="Hyperlink"/>
          </w:rPr>
          <w:t>https://hiticket.vercel.app</w:t>
        </w:r>
      </w:hyperlink>
      <w:r>
        <w:t xml:space="preserve"> - Complete ticket lifecycle: creation → triage → in progress → resolved → closed - Three user roles: User, Agent, Admin - Two-factor authentication (TOTP + Email OTP) - Knowledge base with full-text search and helpfulness ratings - Admin analytics dashboard with charts, SLA breach tracking, and ticket aging analysis - File attachments stored on Cloudinary CDN - Email notifications via Gmail REST API - Weekly automated digest emails via scheduled cron job - Progressive Web App (installable, offline support) - RESTful JSON API backend</w:t>
      </w:r>
    </w:p>
    <w:p w14:paraId="460E9E24" w14:textId="77777777" w:rsidR="00C14A40" w:rsidRDefault="00000000">
      <w:pPr>
        <w:pStyle w:val="BodyText"/>
      </w:pPr>
      <w:r>
        <w:rPr>
          <w:b/>
          <w:bCs/>
        </w:rPr>
        <w:t>Out of Scope:</w:t>
      </w:r>
      <w:r>
        <w:t xml:space="preserve"> - Native mobile application (iOS/Android packaging) - Real-time WebSocket communication (polling used instead) - Single Sign-On (SSO) with Google/Microsoft OAuth - Multi-tenant support with department isolation - SLA auto-escalation workflows</w:t>
      </w:r>
    </w:p>
    <w:p w14:paraId="39D5AF1C" w14:textId="77777777" w:rsidR="00C14A40" w:rsidRDefault="003F4DBC">
      <w:r>
        <w:rPr>
          <w:noProof/>
        </w:rPr>
      </w:r>
      <w:r>
        <w:pict w14:anchorId="48AB5BAA">
          <v:rect id="Rectangle 116" o:spid="_x0000_s1082"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55AB8B74" w14:textId="77777777" w:rsidR="00C14A40" w:rsidRDefault="00000000">
      <w:pPr>
        <w:pStyle w:val="Heading3"/>
      </w:pPr>
      <w:bookmarkStart w:id="7" w:name="organisation-of-the-report"/>
      <w:bookmarkEnd w:id="6"/>
      <w:r>
        <w:t>1.4 Organisation of the Report</w:t>
      </w:r>
    </w:p>
    <w:p w14:paraId="6D6CE9BC" w14:textId="2FA843F9" w:rsidR="00C14A40" w:rsidRDefault="00000000" w:rsidP="00D97140">
      <w:pPr>
        <w:pStyle w:val="FirstParagraph"/>
      </w:pPr>
      <w:r>
        <w:t xml:space="preserve">This report is organized into twelve chapters. Chapter 2 surveys existing systems and the motivation for this project. Chapter 3 defines the system requirements. Chapter 4 presents the architecture and design. </w:t>
      </w:r>
      <w:r>
        <w:lastRenderedPageBreak/>
        <w:t>Chapter 5 covers the technology stack. Chapter 6 describes the database design. Chapter 7 explains each system module and its implementation. Chapter 8 covers the security implementation. Chapter 9 describes the testing process. Chapter 10 documents deployment. Chapter 11 presents results and observations. Chapter 12 draws conclusions and outlines future scope.</w:t>
      </w:r>
    </w:p>
    <w:p w14:paraId="064FC1D8" w14:textId="77777777" w:rsidR="00C14A40" w:rsidRDefault="003F4DBC">
      <w:r>
        <w:rPr>
          <w:noProof/>
        </w:rPr>
      </w:r>
      <w:r>
        <w:pict w14:anchorId="1177D326">
          <v:rect id="Rectangle 114" o:spid="_x0000_s1081"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3CCC2834" w14:textId="77777777" w:rsidR="00C14A40" w:rsidRDefault="00000000">
      <w:pPr>
        <w:pStyle w:val="Heading2"/>
      </w:pPr>
      <w:bookmarkStart w:id="8" w:name="chapter-2-literature-survey"/>
      <w:bookmarkEnd w:id="3"/>
      <w:bookmarkEnd w:id="7"/>
      <w:r>
        <w:t>Chapter 2: Literature Survey</w:t>
      </w:r>
    </w:p>
    <w:p w14:paraId="7F2F1739" w14:textId="77777777" w:rsidR="00C14A40" w:rsidRDefault="00000000">
      <w:pPr>
        <w:pStyle w:val="Heading3"/>
      </w:pPr>
      <w:bookmarkStart w:id="9" w:name="existing-systems"/>
      <w:r>
        <w:t>2.1 Existing Systems</w:t>
      </w:r>
    </w:p>
    <w:p w14:paraId="4C9AD8B9" w14:textId="77777777" w:rsidR="00C14A40" w:rsidRDefault="00000000">
      <w:pPr>
        <w:pStyle w:val="FirstParagraph"/>
      </w:pPr>
      <w:r>
        <w:t>Several IT helpdesk and ticketing systems exist in the market: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54"/>
        <w:gridCol w:w="2754"/>
        <w:gridCol w:w="2754"/>
        <w:gridCol w:w="2754"/>
      </w:tblGrid>
      <w:tr w:rsidR="00C14A40" w14:paraId="374AC18C" w14:textId="77777777" w:rsidTr="00D97140">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6B790426" w14:textId="77777777" w:rsidR="00C14A40" w:rsidRDefault="00000000">
            <w:pPr>
              <w:pStyle w:val="Compact"/>
            </w:pPr>
            <w:r>
              <w:t>System</w:t>
            </w:r>
          </w:p>
        </w:tc>
        <w:tc>
          <w:tcPr>
            <w:tcW w:w="1980" w:type="dxa"/>
            <w:tcBorders>
              <w:bottom w:val="none" w:sz="0" w:space="0" w:color="auto"/>
            </w:tcBorders>
          </w:tcPr>
          <w:p w14:paraId="1CA128EF" w14:textId="77777777" w:rsidR="00C14A40" w:rsidRDefault="00000000">
            <w:pPr>
              <w:pStyle w:val="Compact"/>
            </w:pPr>
            <w:r>
              <w:t>Type</w:t>
            </w:r>
          </w:p>
        </w:tc>
        <w:tc>
          <w:tcPr>
            <w:tcW w:w="1980" w:type="dxa"/>
            <w:tcBorders>
              <w:bottom w:val="none" w:sz="0" w:space="0" w:color="auto"/>
            </w:tcBorders>
          </w:tcPr>
          <w:p w14:paraId="6DAC075A" w14:textId="77777777" w:rsidR="00C14A40" w:rsidRDefault="00000000">
            <w:pPr>
              <w:pStyle w:val="Compact"/>
            </w:pPr>
            <w:r>
              <w:t>Key Features</w:t>
            </w:r>
          </w:p>
        </w:tc>
        <w:tc>
          <w:tcPr>
            <w:tcW w:w="1980" w:type="dxa"/>
            <w:tcBorders>
              <w:bottom w:val="none" w:sz="0" w:space="0" w:color="auto"/>
            </w:tcBorders>
          </w:tcPr>
          <w:p w14:paraId="7BA3002D" w14:textId="77777777" w:rsidR="00C14A40" w:rsidRDefault="00000000">
            <w:pPr>
              <w:pStyle w:val="Compact"/>
            </w:pPr>
            <w:r>
              <w:t>Pricing</w:t>
            </w:r>
          </w:p>
        </w:tc>
      </w:tr>
      <w:tr w:rsidR="00C14A40" w14:paraId="18EF352B" w14:textId="77777777" w:rsidTr="00D97140">
        <w:tc>
          <w:tcPr>
            <w:tcW w:w="1980" w:type="dxa"/>
          </w:tcPr>
          <w:p w14:paraId="49EFF3CC" w14:textId="77777777" w:rsidR="00C14A40" w:rsidRDefault="00000000">
            <w:pPr>
              <w:pStyle w:val="Compact"/>
            </w:pPr>
            <w:r>
              <w:rPr>
                <w:b/>
                <w:bCs/>
              </w:rPr>
              <w:t>ServiceNow</w:t>
            </w:r>
          </w:p>
        </w:tc>
        <w:tc>
          <w:tcPr>
            <w:tcW w:w="1980" w:type="dxa"/>
          </w:tcPr>
          <w:p w14:paraId="1568AE15" w14:textId="77777777" w:rsidR="00C14A40" w:rsidRDefault="00000000">
            <w:pPr>
              <w:pStyle w:val="Compact"/>
            </w:pPr>
            <w:r>
              <w:t>Enterprise ITSM</w:t>
            </w:r>
          </w:p>
        </w:tc>
        <w:tc>
          <w:tcPr>
            <w:tcW w:w="1980" w:type="dxa"/>
          </w:tcPr>
          <w:p w14:paraId="6BEB0E5A" w14:textId="77777777" w:rsidR="00C14A40" w:rsidRDefault="00000000">
            <w:pPr>
              <w:pStyle w:val="Compact"/>
            </w:pPr>
            <w:r>
              <w:t>Full ITIL workflows, CMDB, change management</w:t>
            </w:r>
          </w:p>
        </w:tc>
        <w:tc>
          <w:tcPr>
            <w:tcW w:w="1980" w:type="dxa"/>
          </w:tcPr>
          <w:p w14:paraId="339291C6" w14:textId="77777777" w:rsidR="00C14A40" w:rsidRDefault="00000000">
            <w:pPr>
              <w:pStyle w:val="Compact"/>
            </w:pPr>
            <w:r>
              <w:t>$100+/user/month</w:t>
            </w:r>
          </w:p>
        </w:tc>
      </w:tr>
      <w:tr w:rsidR="00C14A40" w14:paraId="2FC4FE64" w14:textId="77777777" w:rsidTr="00D97140">
        <w:tc>
          <w:tcPr>
            <w:tcW w:w="1980" w:type="dxa"/>
          </w:tcPr>
          <w:p w14:paraId="2BD77D1A" w14:textId="77777777" w:rsidR="00C14A40" w:rsidRDefault="00000000">
            <w:pPr>
              <w:pStyle w:val="Compact"/>
            </w:pPr>
            <w:r>
              <w:rPr>
                <w:b/>
                <w:bCs/>
              </w:rPr>
              <w:t>Jira Service Management</w:t>
            </w:r>
          </w:p>
        </w:tc>
        <w:tc>
          <w:tcPr>
            <w:tcW w:w="1980" w:type="dxa"/>
          </w:tcPr>
          <w:p w14:paraId="04E7170E" w14:textId="77777777" w:rsidR="00C14A40" w:rsidRDefault="00000000">
            <w:pPr>
              <w:pStyle w:val="Compact"/>
            </w:pPr>
            <w:r>
              <w:t>Project-integrated ITSM</w:t>
            </w:r>
          </w:p>
        </w:tc>
        <w:tc>
          <w:tcPr>
            <w:tcW w:w="1980" w:type="dxa"/>
          </w:tcPr>
          <w:p w14:paraId="306C27F0" w14:textId="77777777" w:rsidR="00C14A40" w:rsidRDefault="00000000">
            <w:pPr>
              <w:pStyle w:val="Compact"/>
            </w:pPr>
            <w:r>
              <w:t>Kanban, SLA, integrates with Jira/Confluence</w:t>
            </w:r>
          </w:p>
        </w:tc>
        <w:tc>
          <w:tcPr>
            <w:tcW w:w="1980" w:type="dxa"/>
          </w:tcPr>
          <w:p w14:paraId="4044F057" w14:textId="77777777" w:rsidR="00C14A40" w:rsidRDefault="00000000">
            <w:pPr>
              <w:pStyle w:val="Compact"/>
            </w:pPr>
            <w:r>
              <w:t>$20+/agent/month</w:t>
            </w:r>
          </w:p>
        </w:tc>
      </w:tr>
      <w:tr w:rsidR="00C14A40" w14:paraId="02533CD7" w14:textId="77777777" w:rsidTr="00D97140">
        <w:tc>
          <w:tcPr>
            <w:tcW w:w="1980" w:type="dxa"/>
          </w:tcPr>
          <w:p w14:paraId="3360126D" w14:textId="77777777" w:rsidR="00C14A40" w:rsidRDefault="00000000">
            <w:pPr>
              <w:pStyle w:val="Compact"/>
            </w:pPr>
            <w:r>
              <w:rPr>
                <w:b/>
                <w:bCs/>
              </w:rPr>
              <w:t>Zendesk</w:t>
            </w:r>
          </w:p>
        </w:tc>
        <w:tc>
          <w:tcPr>
            <w:tcW w:w="1980" w:type="dxa"/>
          </w:tcPr>
          <w:p w14:paraId="07AFC01C" w14:textId="77777777" w:rsidR="00C14A40" w:rsidRDefault="00000000">
            <w:pPr>
              <w:pStyle w:val="Compact"/>
            </w:pPr>
            <w:r>
              <w:t>Customer support</w:t>
            </w:r>
          </w:p>
        </w:tc>
        <w:tc>
          <w:tcPr>
            <w:tcW w:w="1980" w:type="dxa"/>
          </w:tcPr>
          <w:p w14:paraId="7C69A3D9" w14:textId="77777777" w:rsidR="00C14A40" w:rsidRDefault="00000000">
            <w:pPr>
              <w:pStyle w:val="Compact"/>
            </w:pPr>
            <w:r>
              <w:t>Omnichannel, AI suggestions, extensive integrations</w:t>
            </w:r>
          </w:p>
        </w:tc>
        <w:tc>
          <w:tcPr>
            <w:tcW w:w="1980" w:type="dxa"/>
          </w:tcPr>
          <w:p w14:paraId="7BBFA614" w14:textId="77777777" w:rsidR="00C14A40" w:rsidRDefault="00000000">
            <w:pPr>
              <w:pStyle w:val="Compact"/>
            </w:pPr>
            <w:r>
              <w:t>$55+/agent/month</w:t>
            </w:r>
          </w:p>
        </w:tc>
      </w:tr>
      <w:tr w:rsidR="00C14A40" w14:paraId="4D529BAC" w14:textId="77777777" w:rsidTr="00D97140">
        <w:tc>
          <w:tcPr>
            <w:tcW w:w="1980" w:type="dxa"/>
          </w:tcPr>
          <w:p w14:paraId="4E51A30D" w14:textId="77777777" w:rsidR="00C14A40" w:rsidRDefault="00000000">
            <w:pPr>
              <w:pStyle w:val="Compact"/>
            </w:pPr>
            <w:r>
              <w:rPr>
                <w:b/>
                <w:bCs/>
              </w:rPr>
              <w:t>Freshdesk</w:t>
            </w:r>
          </w:p>
        </w:tc>
        <w:tc>
          <w:tcPr>
            <w:tcW w:w="1980" w:type="dxa"/>
          </w:tcPr>
          <w:p w14:paraId="2CE9043D" w14:textId="77777777" w:rsidR="00C14A40" w:rsidRDefault="00000000">
            <w:pPr>
              <w:pStyle w:val="Compact"/>
            </w:pPr>
            <w:r>
              <w:t>SMB helpdesk</w:t>
            </w:r>
          </w:p>
        </w:tc>
        <w:tc>
          <w:tcPr>
            <w:tcW w:w="1980" w:type="dxa"/>
          </w:tcPr>
          <w:p w14:paraId="025472D4" w14:textId="77777777" w:rsidR="00C14A40" w:rsidRDefault="00000000">
            <w:pPr>
              <w:pStyle w:val="Compact"/>
            </w:pPr>
            <w:r>
              <w:t>Email ticketing, basic SLA, knowledge base</w:t>
            </w:r>
          </w:p>
        </w:tc>
        <w:tc>
          <w:tcPr>
            <w:tcW w:w="1980" w:type="dxa"/>
          </w:tcPr>
          <w:p w14:paraId="7CC5DA3F" w14:textId="77777777" w:rsidR="00C14A40" w:rsidRDefault="00000000">
            <w:pPr>
              <w:pStyle w:val="Compact"/>
            </w:pPr>
            <w:r>
              <w:t>Free tier + paid</w:t>
            </w:r>
          </w:p>
        </w:tc>
      </w:tr>
      <w:tr w:rsidR="00C14A40" w14:paraId="3FF96479" w14:textId="77777777" w:rsidTr="00D97140">
        <w:tc>
          <w:tcPr>
            <w:tcW w:w="1980" w:type="dxa"/>
          </w:tcPr>
          <w:p w14:paraId="752AFEC1" w14:textId="77777777" w:rsidR="00C14A40" w:rsidRDefault="00000000">
            <w:pPr>
              <w:pStyle w:val="Compact"/>
            </w:pPr>
            <w:r>
              <w:rPr>
                <w:b/>
                <w:bCs/>
              </w:rPr>
              <w:t>osTicket</w:t>
            </w:r>
          </w:p>
        </w:tc>
        <w:tc>
          <w:tcPr>
            <w:tcW w:w="1980" w:type="dxa"/>
          </w:tcPr>
          <w:p w14:paraId="0D7C3A30" w14:textId="77777777" w:rsidR="00C14A40" w:rsidRDefault="00000000">
            <w:pPr>
              <w:pStyle w:val="Compact"/>
            </w:pPr>
            <w:r>
              <w:t>Open source</w:t>
            </w:r>
          </w:p>
        </w:tc>
        <w:tc>
          <w:tcPr>
            <w:tcW w:w="1980" w:type="dxa"/>
          </w:tcPr>
          <w:p w14:paraId="71D0F184" w14:textId="77777777" w:rsidR="00C14A40" w:rsidRDefault="00000000">
            <w:pPr>
              <w:pStyle w:val="Compact"/>
            </w:pPr>
            <w:r>
              <w:t>Email-to-ticket, basic dashboard</w:t>
            </w:r>
          </w:p>
        </w:tc>
        <w:tc>
          <w:tcPr>
            <w:tcW w:w="1980" w:type="dxa"/>
          </w:tcPr>
          <w:p w14:paraId="77CE49FD" w14:textId="77777777" w:rsidR="00C14A40" w:rsidRDefault="00000000">
            <w:pPr>
              <w:pStyle w:val="Compact"/>
            </w:pPr>
            <w:r>
              <w:t>Free/self-hosted</w:t>
            </w:r>
          </w:p>
        </w:tc>
      </w:tr>
      <w:tr w:rsidR="00C14A40" w14:paraId="057ED983" w14:textId="77777777" w:rsidTr="00D97140">
        <w:tc>
          <w:tcPr>
            <w:tcW w:w="1980" w:type="dxa"/>
          </w:tcPr>
          <w:p w14:paraId="5D904FA5" w14:textId="77777777" w:rsidR="00C14A40" w:rsidRDefault="00000000">
            <w:pPr>
              <w:pStyle w:val="Compact"/>
            </w:pPr>
            <w:r>
              <w:rPr>
                <w:b/>
                <w:bCs/>
              </w:rPr>
              <w:t>GLPI</w:t>
            </w:r>
          </w:p>
        </w:tc>
        <w:tc>
          <w:tcPr>
            <w:tcW w:w="1980" w:type="dxa"/>
          </w:tcPr>
          <w:p w14:paraId="044C570B" w14:textId="77777777" w:rsidR="00C14A40" w:rsidRDefault="00000000">
            <w:pPr>
              <w:pStyle w:val="Compact"/>
            </w:pPr>
            <w:r>
              <w:t>Open source ITSM</w:t>
            </w:r>
          </w:p>
        </w:tc>
        <w:tc>
          <w:tcPr>
            <w:tcW w:w="1980" w:type="dxa"/>
          </w:tcPr>
          <w:p w14:paraId="7FB3FC43" w14:textId="77777777" w:rsidR="00C14A40" w:rsidRDefault="00000000">
            <w:pPr>
              <w:pStyle w:val="Compact"/>
            </w:pPr>
            <w:r>
              <w:t>Asset management, ticketing, reporting</w:t>
            </w:r>
          </w:p>
        </w:tc>
        <w:tc>
          <w:tcPr>
            <w:tcW w:w="1980" w:type="dxa"/>
          </w:tcPr>
          <w:p w14:paraId="36E18A2E" w14:textId="77777777" w:rsidR="00C14A40" w:rsidRDefault="00000000">
            <w:pPr>
              <w:pStyle w:val="Compact"/>
            </w:pPr>
            <w:r>
              <w:t>Free/self-hosted</w:t>
            </w:r>
          </w:p>
        </w:tc>
      </w:tr>
    </w:tbl>
    <w:p w14:paraId="6E6B1F0C" w14:textId="77777777" w:rsidR="00C14A40" w:rsidRDefault="003F4DBC">
      <w:r>
        <w:rPr>
          <w:noProof/>
        </w:rPr>
      </w:r>
      <w:r>
        <w:pict w14:anchorId="522ED63F">
          <v:rect id="Rectangle 112" o:spid="_x0000_s1080"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1E9312DC" w14:textId="77777777" w:rsidR="00C14A40" w:rsidRDefault="00000000">
      <w:pPr>
        <w:pStyle w:val="Heading3"/>
      </w:pPr>
      <w:bookmarkStart w:id="10" w:name="limitations-of-existing-systems"/>
      <w:bookmarkEnd w:id="9"/>
      <w:r>
        <w:t>2.2 Limitations of Existing Systems</w:t>
      </w:r>
    </w:p>
    <w:p w14:paraId="0B47535F" w14:textId="77777777" w:rsidR="00C14A40" w:rsidRDefault="00000000">
      <w:pPr>
        <w:pStyle w:val="Compact"/>
        <w:numPr>
          <w:ilvl w:val="0"/>
          <w:numId w:val="18"/>
        </w:numPr>
      </w:pPr>
      <w:r>
        <w:rPr>
          <w:b/>
          <w:bCs/>
        </w:rPr>
        <w:t>High cost</w:t>
      </w:r>
      <w:r>
        <w:t xml:space="preserve"> — Enterprise tools like ServiceNow and Jira Service Management are priced beyond what most educational institutions and small businesses can afford.</w:t>
      </w:r>
    </w:p>
    <w:p w14:paraId="4A5627FF" w14:textId="77777777" w:rsidR="00C14A40" w:rsidRDefault="00000000">
      <w:pPr>
        <w:pStyle w:val="Compact"/>
        <w:numPr>
          <w:ilvl w:val="0"/>
          <w:numId w:val="18"/>
        </w:numPr>
      </w:pPr>
      <w:r>
        <w:rPr>
          <w:b/>
          <w:bCs/>
        </w:rPr>
        <w:t>Steep learning curve</w:t>
      </w:r>
      <w:r>
        <w:t xml:space="preserve"> — Most tools require several hours of configuration and training before an agent can handle tickets productively.</w:t>
      </w:r>
    </w:p>
    <w:p w14:paraId="66493C39" w14:textId="77777777" w:rsidR="00C14A40" w:rsidRDefault="00000000">
      <w:pPr>
        <w:pStyle w:val="Compact"/>
        <w:numPr>
          <w:ilvl w:val="0"/>
          <w:numId w:val="18"/>
        </w:numPr>
      </w:pPr>
      <w:r>
        <w:rPr>
          <w:b/>
          <w:bCs/>
        </w:rPr>
        <w:t>No guided ticket creation</w:t>
      </w:r>
      <w:r>
        <w:t xml:space="preserve"> — Users are presented with long forms requiring technical knowledge (category IDs, SLA policies, components) that non-IT staff cannot fill meaningfully.</w:t>
      </w:r>
    </w:p>
    <w:p w14:paraId="229847B3" w14:textId="77777777" w:rsidR="00C14A40" w:rsidRDefault="00000000">
      <w:pPr>
        <w:pStyle w:val="Compact"/>
        <w:numPr>
          <w:ilvl w:val="0"/>
          <w:numId w:val="18"/>
        </w:numPr>
      </w:pPr>
      <w:r>
        <w:rPr>
          <w:b/>
          <w:bCs/>
        </w:rPr>
        <w:t>No integrated AI guidance</w:t>
      </w:r>
      <w:r>
        <w:t xml:space="preserve"> — Ticket creation is form-based, not conversational. Incorrect categorization is common.</w:t>
      </w:r>
    </w:p>
    <w:p w14:paraId="47037492" w14:textId="77777777" w:rsidR="00C14A40" w:rsidRDefault="00000000">
      <w:pPr>
        <w:pStyle w:val="Compact"/>
        <w:numPr>
          <w:ilvl w:val="0"/>
          <w:numId w:val="18"/>
        </w:numPr>
      </w:pPr>
      <w:r>
        <w:rPr>
          <w:b/>
          <w:bCs/>
        </w:rPr>
        <w:t>Limited customization for small teams</w:t>
      </w:r>
      <w:r>
        <w:t xml:space="preserve"> — Open source options like osTicket are functional but lack modern UX, mobile support, and PWA capability.</w:t>
      </w:r>
    </w:p>
    <w:p w14:paraId="6A9BD702" w14:textId="77777777" w:rsidR="00C14A40" w:rsidRDefault="00000000">
      <w:pPr>
        <w:pStyle w:val="Compact"/>
        <w:numPr>
          <w:ilvl w:val="0"/>
          <w:numId w:val="18"/>
        </w:numPr>
      </w:pPr>
      <w:r>
        <w:rPr>
          <w:b/>
          <w:bCs/>
        </w:rPr>
        <w:t>No mobile-first PWA</w:t>
      </w:r>
      <w:r>
        <w:t xml:space="preserve"> — Most tools have mobile apps as paid add-ons; few offer offline capability.</w:t>
      </w:r>
    </w:p>
    <w:p w14:paraId="77945CFC" w14:textId="77777777" w:rsidR="00C14A40" w:rsidRDefault="003F4DBC">
      <w:r>
        <w:rPr>
          <w:noProof/>
        </w:rPr>
      </w:r>
      <w:r>
        <w:pict w14:anchorId="714C3A08">
          <v:rect id="Rectangle 110" o:spid="_x0000_s1079"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11C03A04" w14:textId="77777777" w:rsidR="00C14A40" w:rsidRDefault="00000000">
      <w:pPr>
        <w:pStyle w:val="Heading3"/>
      </w:pPr>
      <w:bookmarkStart w:id="11" w:name="proposed-solution"/>
      <w:bookmarkEnd w:id="10"/>
      <w:r>
        <w:t>2.3 Proposed Solution</w:t>
      </w:r>
    </w:p>
    <w:p w14:paraId="73531620" w14:textId="1991EC98" w:rsidR="00C14A40" w:rsidRDefault="00000000" w:rsidP="00D97140">
      <w:pPr>
        <w:pStyle w:val="FirstParagraph"/>
      </w:pPr>
      <w:r>
        <w:t xml:space="preserve">HiTicket addresses these gaps by providing: - A </w:t>
      </w:r>
      <w:r>
        <w:rPr>
          <w:b/>
          <w:bCs/>
        </w:rPr>
        <w:t>free, open, cloud-deployed</w:t>
      </w:r>
      <w:r>
        <w:t xml:space="preserve"> platform with no per-user pricing - A </w:t>
      </w:r>
      <w:r>
        <w:rPr>
          <w:b/>
          <w:bCs/>
        </w:rPr>
        <w:t>conversational chatbot-style ticket creation</w:t>
      </w:r>
      <w:r>
        <w:t xml:space="preserve"> flow that guides even non-technical users - </w:t>
      </w:r>
      <w:r>
        <w:rPr>
          <w:b/>
          <w:bCs/>
        </w:rPr>
        <w:lastRenderedPageBreak/>
        <w:t>Knowledge base deflection</w:t>
      </w:r>
      <w:r>
        <w:t xml:space="preserve"> built into the creation flow, surfacing solutions before a ticket is submitted - A </w:t>
      </w:r>
      <w:r>
        <w:rPr>
          <w:b/>
          <w:bCs/>
        </w:rPr>
        <w:t>clean, modern dark UI</w:t>
      </w:r>
      <w:r>
        <w:t xml:space="preserve"> with responsive design and PWA capability - </w:t>
      </w:r>
      <w:r>
        <w:rPr>
          <w:b/>
          <w:bCs/>
        </w:rPr>
        <w:t>Full OWASP security hardening</w:t>
      </w:r>
      <w:r>
        <w:t xml:space="preserve"> competitive with commercial tools - </w:t>
      </w:r>
      <w:r>
        <w:rPr>
          <w:b/>
          <w:bCs/>
        </w:rPr>
        <w:t>One-click cloud deployment</w:t>
      </w:r>
      <w:r>
        <w:t xml:space="preserve"> on Vercel and Render with minimal configuration</w:t>
      </w:r>
    </w:p>
    <w:p w14:paraId="5584CC00" w14:textId="77777777" w:rsidR="00C14A40" w:rsidRDefault="003F4DBC">
      <w:r>
        <w:rPr>
          <w:noProof/>
        </w:rPr>
      </w:r>
      <w:r>
        <w:pict w14:anchorId="0FD767B9">
          <v:rect id="Rectangle 108" o:spid="_x0000_s1078"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6292F7EF" w14:textId="77777777" w:rsidR="00C14A40" w:rsidRDefault="00000000">
      <w:pPr>
        <w:pStyle w:val="Heading2"/>
      </w:pPr>
      <w:bookmarkStart w:id="12" w:name="chapter-3-system-requirements"/>
      <w:bookmarkEnd w:id="8"/>
      <w:bookmarkEnd w:id="11"/>
      <w:r>
        <w:t>Chapter 3: System Requirements</w:t>
      </w:r>
    </w:p>
    <w:p w14:paraId="3B3E8728" w14:textId="77777777" w:rsidR="00C14A40" w:rsidRDefault="00000000">
      <w:pPr>
        <w:pStyle w:val="Heading3"/>
      </w:pPr>
      <w:bookmarkStart w:id="13" w:name="functional-requirements"/>
      <w:r>
        <w:t>3.1 Functional Requirements</w:t>
      </w:r>
    </w:p>
    <w:p w14:paraId="68D3E29E" w14:textId="32C19448" w:rsidR="00C14A40" w:rsidRDefault="00000000">
      <w:pPr>
        <w:pStyle w:val="FirstParagraph"/>
      </w:pPr>
      <w:r>
        <w:rPr>
          <w:b/>
          <w:bCs/>
        </w:rPr>
        <w:t>User Requirements:</w:t>
      </w:r>
      <w:r>
        <w:t xml:space="preserve"> - FR-01: Users shall be able to register with email and </w:t>
      </w:r>
      <w:r w:rsidR="00D35D8E">
        <w:t>password and</w:t>
      </w:r>
      <w:r>
        <w:t xml:space="preserve"> log in to access the platform. - FR-02: Users shall be able to raise a ticket through a guided 4-step chatbot wizard. - FR-03: Users shall be able to view, filter, sort, and search their own tickets. - FR-04: Users shall be able to add comments to their tickets and upload file attachments. - FR-05: Users shall receive email notifications at each stage of their ticket’s lifecycle. - FR-06: Users shall be able to mark themselves as watchers on any ticket. - FR-07: Users shall be able to enable two-factor authentication via TOTP or Email OTP. - FR-08: Users shall be able to submit a post-resolution satisfaction (CSAT) rating. - FR-09: Users shall be able to access a public Knowledge Base for self-service resolution.</w:t>
      </w:r>
    </w:p>
    <w:p w14:paraId="23A9C67B" w14:textId="77777777" w:rsidR="00C14A40" w:rsidRDefault="00000000">
      <w:pPr>
        <w:pStyle w:val="BodyText"/>
      </w:pPr>
      <w:r>
        <w:rPr>
          <w:b/>
          <w:bCs/>
        </w:rPr>
        <w:t>Agent Requirements:</w:t>
      </w:r>
      <w:r>
        <w:t xml:space="preserve"> - FR-10: Agents shall be able to view and manage all tickets across all users. - FR-11: Agents shall be able to update ticket status, priority, and assignment. - FR-12: Agents shall be able to add internal notes visible only to staff. - FR-13: Agents shall be able to assign due dates to tickets. - FR-14: Agents shall be able to view SLA breach status per ticket.</w:t>
      </w:r>
    </w:p>
    <w:p w14:paraId="4330128F" w14:textId="77777777" w:rsidR="00C14A40" w:rsidRDefault="00000000">
      <w:pPr>
        <w:pStyle w:val="BodyText"/>
      </w:pPr>
      <w:r>
        <w:rPr>
          <w:b/>
          <w:bCs/>
        </w:rPr>
        <w:t>Admin Requirements:</w:t>
      </w:r>
      <w:r>
        <w:t xml:space="preserve"> - FR-15: Admins shall be able to view an analytics dashboard with KPI cards, charts, and leaderboards. - FR-16: Admins shall be able to filter dashboard data by date range (7d / 30d / 90d / All). - FR-17: Admins shall be able to manage all users — assign roles, activate or deactivate accounts. - FR-18: Admins shall be able to perform bulk status updates and bulk deletion of tickets. - FR-19: Admins shall be able to view an activity audit log of all admin actions. - FR-20: Admins shall be able to view post-resolution survey results.</w:t>
      </w:r>
    </w:p>
    <w:p w14:paraId="2644C26E" w14:textId="77777777" w:rsidR="00C14A40" w:rsidRDefault="00000000">
      <w:pPr>
        <w:pStyle w:val="BodyText"/>
      </w:pPr>
      <w:r>
        <w:rPr>
          <w:b/>
          <w:bCs/>
        </w:rPr>
        <w:t>System Requirements:</w:t>
      </w:r>
      <w:r>
        <w:t xml:space="preserve"> - FR-21: The system shall auto-assign newly created tickets to the least-loaded active agent (round-robin). - FR-22: The system shall send weekly digest emails to opted-in users every Monday at 08:00 UTC. - FR-23: The system shall maintain a full audit history of all field changes on every ticket. - FR-24: The system shall function as a Progressive Web App — installable on mobile and desktop.</w:t>
      </w:r>
    </w:p>
    <w:p w14:paraId="36E3BE91" w14:textId="77777777" w:rsidR="00C14A40" w:rsidRDefault="003F4DBC">
      <w:r>
        <w:rPr>
          <w:noProof/>
        </w:rPr>
      </w:r>
      <w:r>
        <w:pict w14:anchorId="1D52FE2B">
          <v:rect id="Rectangle 106" o:spid="_x0000_s1077"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5A129AE3" w14:textId="77777777" w:rsidR="00C14A40" w:rsidRDefault="00000000">
      <w:pPr>
        <w:pStyle w:val="Heading3"/>
      </w:pPr>
      <w:bookmarkStart w:id="14" w:name="non-functional-requirements"/>
      <w:bookmarkEnd w:id="13"/>
      <w:r>
        <w:t>3.2 Non-Functional Requirements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672"/>
        <w:gridCol w:w="3672"/>
        <w:gridCol w:w="3672"/>
      </w:tblGrid>
      <w:tr w:rsidR="00C14A40" w14:paraId="3953C54F" w14:textId="77777777" w:rsidTr="00D97140">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16CCEAFB" w14:textId="77777777" w:rsidR="00C14A40" w:rsidRDefault="00000000">
            <w:pPr>
              <w:pStyle w:val="Compact"/>
            </w:pPr>
            <w:r>
              <w:t>ID</w:t>
            </w:r>
          </w:p>
        </w:tc>
        <w:tc>
          <w:tcPr>
            <w:tcW w:w="2640" w:type="dxa"/>
            <w:tcBorders>
              <w:bottom w:val="none" w:sz="0" w:space="0" w:color="auto"/>
            </w:tcBorders>
          </w:tcPr>
          <w:p w14:paraId="4E5F63F8" w14:textId="77777777" w:rsidR="00C14A40" w:rsidRDefault="00000000">
            <w:pPr>
              <w:pStyle w:val="Compact"/>
            </w:pPr>
            <w:r>
              <w:t>Category</w:t>
            </w:r>
          </w:p>
        </w:tc>
        <w:tc>
          <w:tcPr>
            <w:tcW w:w="2640" w:type="dxa"/>
            <w:tcBorders>
              <w:bottom w:val="none" w:sz="0" w:space="0" w:color="auto"/>
            </w:tcBorders>
          </w:tcPr>
          <w:p w14:paraId="3C8AF131" w14:textId="77777777" w:rsidR="00C14A40" w:rsidRDefault="00000000">
            <w:pPr>
              <w:pStyle w:val="Compact"/>
            </w:pPr>
            <w:r>
              <w:t>Requirement</w:t>
            </w:r>
          </w:p>
        </w:tc>
      </w:tr>
      <w:tr w:rsidR="00C14A40" w14:paraId="73D1CE80" w14:textId="77777777" w:rsidTr="00D97140">
        <w:tc>
          <w:tcPr>
            <w:tcW w:w="2640" w:type="dxa"/>
          </w:tcPr>
          <w:p w14:paraId="5DC53FBD" w14:textId="77777777" w:rsidR="00C14A40" w:rsidRDefault="00000000">
            <w:pPr>
              <w:pStyle w:val="Compact"/>
            </w:pPr>
            <w:r>
              <w:t>NFR-01</w:t>
            </w:r>
          </w:p>
        </w:tc>
        <w:tc>
          <w:tcPr>
            <w:tcW w:w="2640" w:type="dxa"/>
          </w:tcPr>
          <w:p w14:paraId="732B1FE8" w14:textId="77777777" w:rsidR="00C14A40" w:rsidRDefault="00000000">
            <w:pPr>
              <w:pStyle w:val="Compact"/>
            </w:pPr>
            <w:r>
              <w:t>Performance</w:t>
            </w:r>
          </w:p>
        </w:tc>
        <w:tc>
          <w:tcPr>
            <w:tcW w:w="2640" w:type="dxa"/>
          </w:tcPr>
          <w:p w14:paraId="5873F6D9" w14:textId="77777777" w:rsidR="00C14A40" w:rsidRDefault="00000000">
            <w:pPr>
              <w:pStyle w:val="Compact"/>
            </w:pPr>
            <w:r>
              <w:t>API responses shall complete within 500ms under normal load</w:t>
            </w:r>
          </w:p>
        </w:tc>
      </w:tr>
      <w:tr w:rsidR="00C14A40" w14:paraId="4680C4F1" w14:textId="77777777" w:rsidTr="00D97140">
        <w:tc>
          <w:tcPr>
            <w:tcW w:w="2640" w:type="dxa"/>
          </w:tcPr>
          <w:p w14:paraId="52EC0560" w14:textId="77777777" w:rsidR="00C14A40" w:rsidRDefault="00000000">
            <w:pPr>
              <w:pStyle w:val="Compact"/>
            </w:pPr>
            <w:r>
              <w:t>NFR-02</w:t>
            </w:r>
          </w:p>
        </w:tc>
        <w:tc>
          <w:tcPr>
            <w:tcW w:w="2640" w:type="dxa"/>
          </w:tcPr>
          <w:p w14:paraId="43971DE6" w14:textId="77777777" w:rsidR="00C14A40" w:rsidRDefault="00000000">
            <w:pPr>
              <w:pStyle w:val="Compact"/>
            </w:pPr>
            <w:r>
              <w:t>Availability</w:t>
            </w:r>
          </w:p>
        </w:tc>
        <w:tc>
          <w:tcPr>
            <w:tcW w:w="2640" w:type="dxa"/>
          </w:tcPr>
          <w:p w14:paraId="1762DB39" w14:textId="77777777" w:rsidR="00C14A40" w:rsidRDefault="00000000">
            <w:pPr>
              <w:pStyle w:val="Compact"/>
            </w:pPr>
            <w:r>
              <w:t>System shall be accessible 24/7 with Vercel/Render auto-recovery</w:t>
            </w:r>
          </w:p>
        </w:tc>
      </w:tr>
      <w:tr w:rsidR="00C14A40" w14:paraId="4E4D307B" w14:textId="77777777" w:rsidTr="00D97140">
        <w:tc>
          <w:tcPr>
            <w:tcW w:w="2640" w:type="dxa"/>
          </w:tcPr>
          <w:p w14:paraId="551023F9" w14:textId="77777777" w:rsidR="00C14A40" w:rsidRDefault="00000000">
            <w:pPr>
              <w:pStyle w:val="Compact"/>
            </w:pPr>
            <w:r>
              <w:t>NFR-03</w:t>
            </w:r>
          </w:p>
        </w:tc>
        <w:tc>
          <w:tcPr>
            <w:tcW w:w="2640" w:type="dxa"/>
          </w:tcPr>
          <w:p w14:paraId="6740D9CD" w14:textId="77777777" w:rsidR="00C14A40" w:rsidRDefault="00000000">
            <w:pPr>
              <w:pStyle w:val="Compact"/>
            </w:pPr>
            <w:r>
              <w:t>Security</w:t>
            </w:r>
          </w:p>
        </w:tc>
        <w:tc>
          <w:tcPr>
            <w:tcW w:w="2640" w:type="dxa"/>
          </w:tcPr>
          <w:p w14:paraId="3DF07F37" w14:textId="77777777" w:rsidR="00C14A40" w:rsidRDefault="00000000">
            <w:pPr>
              <w:pStyle w:val="Compact"/>
            </w:pPr>
            <w:r>
              <w:t>All passwords shall be hashed using bcrypt (cost factor 12)</w:t>
            </w:r>
          </w:p>
        </w:tc>
      </w:tr>
      <w:tr w:rsidR="00C14A40" w14:paraId="0097D03B" w14:textId="77777777" w:rsidTr="00D97140">
        <w:tc>
          <w:tcPr>
            <w:tcW w:w="2640" w:type="dxa"/>
          </w:tcPr>
          <w:p w14:paraId="0249ADD0" w14:textId="77777777" w:rsidR="00C14A40" w:rsidRDefault="00000000">
            <w:pPr>
              <w:pStyle w:val="Compact"/>
            </w:pPr>
            <w:r>
              <w:t>NFR-04</w:t>
            </w:r>
          </w:p>
        </w:tc>
        <w:tc>
          <w:tcPr>
            <w:tcW w:w="2640" w:type="dxa"/>
          </w:tcPr>
          <w:p w14:paraId="5F9DB0D8" w14:textId="77777777" w:rsidR="00C14A40" w:rsidRDefault="00000000">
            <w:pPr>
              <w:pStyle w:val="Compact"/>
            </w:pPr>
            <w:r>
              <w:t>Security</w:t>
            </w:r>
          </w:p>
        </w:tc>
        <w:tc>
          <w:tcPr>
            <w:tcW w:w="2640" w:type="dxa"/>
          </w:tcPr>
          <w:p w14:paraId="3F9635B9" w14:textId="77777777" w:rsidR="00C14A40" w:rsidRDefault="00000000">
            <w:pPr>
              <w:pStyle w:val="Compact"/>
            </w:pPr>
            <w:r>
              <w:t>All API communication shall occur over HTTPS</w:t>
            </w:r>
          </w:p>
        </w:tc>
      </w:tr>
      <w:tr w:rsidR="00C14A40" w14:paraId="09C624E5" w14:textId="77777777" w:rsidTr="00D97140">
        <w:tc>
          <w:tcPr>
            <w:tcW w:w="2640" w:type="dxa"/>
          </w:tcPr>
          <w:p w14:paraId="5B1C08A0" w14:textId="77777777" w:rsidR="00C14A40" w:rsidRDefault="00000000">
            <w:pPr>
              <w:pStyle w:val="Compact"/>
            </w:pPr>
            <w:r>
              <w:lastRenderedPageBreak/>
              <w:t>NFR-05</w:t>
            </w:r>
          </w:p>
        </w:tc>
        <w:tc>
          <w:tcPr>
            <w:tcW w:w="2640" w:type="dxa"/>
          </w:tcPr>
          <w:p w14:paraId="5D83CDDF" w14:textId="77777777" w:rsidR="00C14A40" w:rsidRDefault="00000000">
            <w:pPr>
              <w:pStyle w:val="Compact"/>
            </w:pPr>
            <w:r>
              <w:t>Security</w:t>
            </w:r>
          </w:p>
        </w:tc>
        <w:tc>
          <w:tcPr>
            <w:tcW w:w="2640" w:type="dxa"/>
          </w:tcPr>
          <w:p w14:paraId="247DD0F6" w14:textId="77777777" w:rsidR="00C14A40" w:rsidRDefault="00000000">
            <w:pPr>
              <w:pStyle w:val="Compact"/>
            </w:pPr>
            <w:r>
              <w:t>OWASP Top 10 risks shall be mitigated (detailed in Chapter 8)</w:t>
            </w:r>
          </w:p>
        </w:tc>
      </w:tr>
      <w:tr w:rsidR="00C14A40" w14:paraId="7F3974F7" w14:textId="77777777" w:rsidTr="00D97140">
        <w:tc>
          <w:tcPr>
            <w:tcW w:w="2640" w:type="dxa"/>
          </w:tcPr>
          <w:p w14:paraId="11820929" w14:textId="77777777" w:rsidR="00C14A40" w:rsidRDefault="00000000">
            <w:pPr>
              <w:pStyle w:val="Compact"/>
            </w:pPr>
            <w:r>
              <w:t>NFR-06</w:t>
            </w:r>
          </w:p>
        </w:tc>
        <w:tc>
          <w:tcPr>
            <w:tcW w:w="2640" w:type="dxa"/>
          </w:tcPr>
          <w:p w14:paraId="44A62490" w14:textId="77777777" w:rsidR="00C14A40" w:rsidRDefault="00000000">
            <w:pPr>
              <w:pStyle w:val="Compact"/>
            </w:pPr>
            <w:r>
              <w:t>Scalability</w:t>
            </w:r>
          </w:p>
        </w:tc>
        <w:tc>
          <w:tcPr>
            <w:tcW w:w="2640" w:type="dxa"/>
          </w:tcPr>
          <w:p w14:paraId="34D58AC5" w14:textId="77777777" w:rsidR="00C14A40" w:rsidRDefault="00000000">
            <w:pPr>
              <w:pStyle w:val="Compact"/>
            </w:pPr>
            <w:r>
              <w:t>Backend shall be stateless — horizontally scalable without session stores</w:t>
            </w:r>
          </w:p>
        </w:tc>
      </w:tr>
      <w:tr w:rsidR="00C14A40" w14:paraId="760C2559" w14:textId="77777777" w:rsidTr="00D97140">
        <w:tc>
          <w:tcPr>
            <w:tcW w:w="2640" w:type="dxa"/>
          </w:tcPr>
          <w:p w14:paraId="5A4919EB" w14:textId="77777777" w:rsidR="00C14A40" w:rsidRDefault="00000000">
            <w:pPr>
              <w:pStyle w:val="Compact"/>
            </w:pPr>
            <w:r>
              <w:t>NFR-07</w:t>
            </w:r>
          </w:p>
        </w:tc>
        <w:tc>
          <w:tcPr>
            <w:tcW w:w="2640" w:type="dxa"/>
          </w:tcPr>
          <w:p w14:paraId="417445AE" w14:textId="77777777" w:rsidR="00C14A40" w:rsidRDefault="00000000">
            <w:pPr>
              <w:pStyle w:val="Compact"/>
            </w:pPr>
            <w:r>
              <w:t>Usability</w:t>
            </w:r>
          </w:p>
        </w:tc>
        <w:tc>
          <w:tcPr>
            <w:tcW w:w="2640" w:type="dxa"/>
          </w:tcPr>
          <w:p w14:paraId="24A200F9" w14:textId="77777777" w:rsidR="00C14A40" w:rsidRDefault="00000000">
            <w:pPr>
              <w:pStyle w:val="Compact"/>
            </w:pPr>
            <w:r>
              <w:t>Ticket creation shall require no technical knowledge; complete in under 60 seconds</w:t>
            </w:r>
          </w:p>
        </w:tc>
      </w:tr>
      <w:tr w:rsidR="00C14A40" w14:paraId="3F4FE464" w14:textId="77777777" w:rsidTr="00D97140">
        <w:tc>
          <w:tcPr>
            <w:tcW w:w="2640" w:type="dxa"/>
          </w:tcPr>
          <w:p w14:paraId="4B01BFD1" w14:textId="77777777" w:rsidR="00C14A40" w:rsidRDefault="00000000">
            <w:pPr>
              <w:pStyle w:val="Compact"/>
            </w:pPr>
            <w:r>
              <w:t>NFR-08</w:t>
            </w:r>
          </w:p>
        </w:tc>
        <w:tc>
          <w:tcPr>
            <w:tcW w:w="2640" w:type="dxa"/>
          </w:tcPr>
          <w:p w14:paraId="1D2891C4" w14:textId="77777777" w:rsidR="00C14A40" w:rsidRDefault="00000000">
            <w:pPr>
              <w:pStyle w:val="Compact"/>
            </w:pPr>
            <w:r>
              <w:t>Compatibility</w:t>
            </w:r>
          </w:p>
        </w:tc>
        <w:tc>
          <w:tcPr>
            <w:tcW w:w="2640" w:type="dxa"/>
          </w:tcPr>
          <w:p w14:paraId="386CC1B4" w14:textId="77777777" w:rsidR="00C14A40" w:rsidRDefault="00000000">
            <w:pPr>
              <w:pStyle w:val="Compact"/>
            </w:pPr>
            <w:r>
              <w:t>Application shall function on Chrome, Firefox, Edge, Safari — desktop and mobile</w:t>
            </w:r>
          </w:p>
        </w:tc>
      </w:tr>
      <w:tr w:rsidR="00C14A40" w14:paraId="0FDD1F70" w14:textId="77777777" w:rsidTr="00D97140">
        <w:tc>
          <w:tcPr>
            <w:tcW w:w="2640" w:type="dxa"/>
          </w:tcPr>
          <w:p w14:paraId="76F9AD89" w14:textId="77777777" w:rsidR="00C14A40" w:rsidRDefault="00000000">
            <w:pPr>
              <w:pStyle w:val="Compact"/>
            </w:pPr>
            <w:r>
              <w:t>NFR-09</w:t>
            </w:r>
          </w:p>
        </w:tc>
        <w:tc>
          <w:tcPr>
            <w:tcW w:w="2640" w:type="dxa"/>
          </w:tcPr>
          <w:p w14:paraId="63835F79" w14:textId="77777777" w:rsidR="00C14A40" w:rsidRDefault="00000000">
            <w:pPr>
              <w:pStyle w:val="Compact"/>
            </w:pPr>
            <w:r>
              <w:t>Offline</w:t>
            </w:r>
          </w:p>
        </w:tc>
        <w:tc>
          <w:tcPr>
            <w:tcW w:w="2640" w:type="dxa"/>
          </w:tcPr>
          <w:p w14:paraId="41F284CA" w14:textId="77777777" w:rsidR="00C14A40" w:rsidRDefault="00000000">
            <w:pPr>
              <w:pStyle w:val="Compact"/>
            </w:pPr>
            <w:r>
              <w:t>PWA shall serve cached data when the device is offline</w:t>
            </w:r>
          </w:p>
        </w:tc>
      </w:tr>
      <w:tr w:rsidR="00C14A40" w14:paraId="1A961062" w14:textId="77777777" w:rsidTr="00D97140">
        <w:tc>
          <w:tcPr>
            <w:tcW w:w="2640" w:type="dxa"/>
          </w:tcPr>
          <w:p w14:paraId="310BCE4D" w14:textId="77777777" w:rsidR="00C14A40" w:rsidRDefault="00000000">
            <w:pPr>
              <w:pStyle w:val="Compact"/>
            </w:pPr>
            <w:r>
              <w:t>NFR-10</w:t>
            </w:r>
          </w:p>
        </w:tc>
        <w:tc>
          <w:tcPr>
            <w:tcW w:w="2640" w:type="dxa"/>
          </w:tcPr>
          <w:p w14:paraId="2CF625CF" w14:textId="77777777" w:rsidR="00C14A40" w:rsidRDefault="00000000">
            <w:pPr>
              <w:pStyle w:val="Compact"/>
            </w:pPr>
            <w:r>
              <w:t>Maintainability</w:t>
            </w:r>
          </w:p>
        </w:tc>
        <w:tc>
          <w:tcPr>
            <w:tcW w:w="2640" w:type="dxa"/>
          </w:tcPr>
          <w:p w14:paraId="7A1534C3" w14:textId="77777777" w:rsidR="00C14A40" w:rsidRDefault="00000000">
            <w:pPr>
              <w:pStyle w:val="Compact"/>
            </w:pPr>
            <w:r>
              <w:t>Frontend and backend shall be independently deployable separate services</w:t>
            </w:r>
          </w:p>
        </w:tc>
      </w:tr>
    </w:tbl>
    <w:p w14:paraId="09FF3687" w14:textId="77777777" w:rsidR="00C14A40" w:rsidRDefault="003F4DBC">
      <w:r>
        <w:rPr>
          <w:noProof/>
        </w:rPr>
      </w:r>
      <w:r>
        <w:pict w14:anchorId="5501F8A8">
          <v:rect id="Rectangle 104" o:spid="_x0000_s107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1EDB91FE" w14:textId="77777777" w:rsidR="00C14A40" w:rsidRDefault="00000000">
      <w:pPr>
        <w:pStyle w:val="Heading3"/>
      </w:pPr>
      <w:bookmarkStart w:id="15" w:name="hardware-requirements"/>
      <w:bookmarkEnd w:id="14"/>
      <w:r>
        <w:t>3.3 Hardware Requirements</w:t>
      </w:r>
    </w:p>
    <w:p w14:paraId="687C728C" w14:textId="77777777" w:rsidR="00C14A40" w:rsidRDefault="00000000">
      <w:pPr>
        <w:pStyle w:val="FirstParagraph"/>
      </w:pPr>
      <w:r>
        <w:rPr>
          <w:b/>
          <w:bCs/>
        </w:rPr>
        <w:t>Development:</w:t>
      </w:r>
      <w:r>
        <w:t xml:space="preserve"> - CPU: 2+ cores (any modern processor) - RAM: 8 GB minimum - Storage: 10 GB free disk space - Internet: Broadband connection for cloud service access</w:t>
      </w:r>
    </w:p>
    <w:p w14:paraId="09434452" w14:textId="77777777" w:rsidR="00C14A40" w:rsidRDefault="00000000">
      <w:pPr>
        <w:pStyle w:val="BodyText"/>
      </w:pPr>
      <w:r>
        <w:rPr>
          <w:b/>
          <w:bCs/>
        </w:rPr>
        <w:t>Production (cloud-hosted — no dedicated hardware required):</w:t>
      </w:r>
      <w:r>
        <w:t xml:space="preserve"> - Frontend: Vercel CDN (globally distributed edge network) - Backend: Render Web Service (shared container, 512 MB RAM) - Database: MongoDB Atlas M0 shared cluster</w:t>
      </w:r>
    </w:p>
    <w:p w14:paraId="74A0C0FF" w14:textId="77777777" w:rsidR="00C14A40" w:rsidRDefault="003F4DBC">
      <w:r>
        <w:rPr>
          <w:noProof/>
        </w:rPr>
      </w:r>
      <w:r>
        <w:pict w14:anchorId="043882A0">
          <v:rect id="Rectangle 102" o:spid="_x0000_s1075"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5618F437" w14:textId="77777777" w:rsidR="00C14A40" w:rsidRDefault="00000000">
      <w:pPr>
        <w:pStyle w:val="Heading3"/>
      </w:pPr>
      <w:bookmarkStart w:id="16" w:name="software-requirements"/>
      <w:bookmarkEnd w:id="15"/>
      <w:r>
        <w:t>3.4 Software Requirements</w:t>
      </w:r>
    </w:p>
    <w:p w14:paraId="165DCC4E" w14:textId="77777777" w:rsidR="00C14A40" w:rsidRDefault="00000000">
      <w:pPr>
        <w:pStyle w:val="FirstParagraph"/>
      </w:pPr>
      <w:r>
        <w:rPr>
          <w:b/>
          <w:bCs/>
        </w:rPr>
        <w:t>Development Environment:</w:t>
      </w:r>
      <w:r>
        <w:t xml:space="preserve"> - Node.js 18+ - npm 9+ - Git - VS Code (or any modern code editor) - MongoDB Compass (optional, for local DB inspection)</w:t>
      </w:r>
    </w:p>
    <w:p w14:paraId="27739C83" w14:textId="77777777" w:rsidR="00C14A40" w:rsidRDefault="00000000">
      <w:pPr>
        <w:pStyle w:val="BodyText"/>
      </w:pPr>
      <w:r>
        <w:rPr>
          <w:b/>
          <w:bCs/>
        </w:rPr>
        <w:t>Production Environment:</w:t>
      </w:r>
      <w:r>
        <w:t xml:space="preserve"> - Vercel (frontend hosting) - Render (backend hosting) - MongoDB Atlas (database) - Cloudinary account (file storage) - Google Cloud OAuth2 credentials (email via Gmail API)</w:t>
      </w:r>
    </w:p>
    <w:p w14:paraId="19480EB5" w14:textId="77777777" w:rsidR="00C14A40" w:rsidRDefault="003F4DBC">
      <w:r>
        <w:rPr>
          <w:noProof/>
        </w:rPr>
      </w:r>
      <w:r>
        <w:pict w14:anchorId="3AC863CB">
          <v:rect id="Rectangle 100" o:spid="_x0000_s1074"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7C68E34F" w14:textId="77777777" w:rsidR="00C14A40" w:rsidRDefault="00000000">
      <w:pPr>
        <w:pStyle w:val="FirstParagraph"/>
      </w:pPr>
      <w:r>
        <w:t> </w:t>
      </w:r>
    </w:p>
    <w:p w14:paraId="5EE53852" w14:textId="77777777" w:rsidR="00C14A40" w:rsidRDefault="003F4DBC">
      <w:r>
        <w:rPr>
          <w:noProof/>
        </w:rPr>
      </w:r>
      <w:r>
        <w:pict w14:anchorId="08D58DE6">
          <v:rect id="Rectangle 98" o:spid="_x0000_s1073"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1AAE8DEA" w14:textId="77777777" w:rsidR="00C14A40" w:rsidRDefault="00000000">
      <w:pPr>
        <w:pStyle w:val="Heading2"/>
      </w:pPr>
      <w:bookmarkStart w:id="17" w:name="chapter-4-system-architecture-design"/>
      <w:bookmarkEnd w:id="12"/>
      <w:bookmarkEnd w:id="16"/>
      <w:r>
        <w:t>Chapter 4: System Architecture &amp; Design</w:t>
      </w:r>
    </w:p>
    <w:p w14:paraId="3587019B" w14:textId="77777777" w:rsidR="00C14A40" w:rsidRDefault="00000000">
      <w:pPr>
        <w:pStyle w:val="Heading3"/>
      </w:pPr>
      <w:bookmarkStart w:id="18" w:name="high-level-architecture"/>
      <w:r>
        <w:t>4.1 High-Level Architecture</w:t>
      </w:r>
    </w:p>
    <w:p w14:paraId="1755689C" w14:textId="77777777" w:rsidR="00C14A40" w:rsidRDefault="00000000">
      <w:pPr>
        <w:pStyle w:val="FirstParagraph"/>
      </w:pPr>
      <w:r>
        <w:t xml:space="preserve">HiTicket is a </w:t>
      </w:r>
      <w:r>
        <w:rPr>
          <w:b/>
          <w:bCs/>
        </w:rPr>
        <w:t>decoupled three-tier web application</w:t>
      </w:r>
      <w:r>
        <w:t xml:space="preserve"> with clear separation between the presentation, application, and data layers. The frontend and backend are entirely independent services — they communicate exclusively through a JSON REST API over HTTPS.</w:t>
      </w:r>
    </w:p>
    <w:p w14:paraId="429ADF38" w14:textId="200BC449" w:rsidR="00C14A40" w:rsidRDefault="00000000">
      <w:pPr>
        <w:pStyle w:val="SourceCode"/>
      </w:pPr>
      <w:r>
        <w:rPr>
          <w:rStyle w:val="VerbatimChar"/>
        </w:rPr>
        <w:lastRenderedPageBreak/>
        <w:t>┌────────────────────────────────────────────────────┐</w:t>
      </w:r>
      <w:r>
        <w:br/>
      </w:r>
      <w:r>
        <w:rPr>
          <w:rStyle w:val="VerbatimChar"/>
        </w:rPr>
        <w:t>│  CLIENT TIER                                       │</w:t>
      </w:r>
      <w:r>
        <w:br/>
      </w:r>
      <w:r>
        <w:rPr>
          <w:rStyle w:val="VerbatimChar"/>
        </w:rPr>
        <w:t>│  Browser / PWA (React 19 SPA)                      │</w:t>
      </w:r>
      <w:r>
        <w:br/>
      </w:r>
      <w:r>
        <w:rPr>
          <w:rStyle w:val="VerbatimChar"/>
        </w:rPr>
        <w:t>│  Hosted: Vercel CDN                                │</w:t>
      </w:r>
      <w:r>
        <w:br/>
      </w:r>
      <w:r>
        <w:rPr>
          <w:rStyle w:val="VerbatimChar"/>
        </w:rPr>
        <w:t>│  URL: https://hiticket.vercel.app                  │</w:t>
      </w:r>
      <w:r>
        <w:br/>
      </w:r>
      <w:r>
        <w:rPr>
          <w:rStyle w:val="VerbatimChar"/>
        </w:rPr>
        <w:t>└─────────────────────┬──────────────────────────────┘</w:t>
      </w:r>
      <w:r>
        <w:br/>
      </w:r>
      <w:r>
        <w:rPr>
          <w:rStyle w:val="VerbatimChar"/>
        </w:rPr>
        <w:t xml:space="preserve">                      │  HTTPS REST (Bearer JWT)</w:t>
      </w:r>
      <w:r>
        <w:br/>
      </w:r>
      <w:r>
        <w:rPr>
          <w:rStyle w:val="VerbatimChar"/>
        </w:rPr>
        <w:t xml:space="preserve">                      ▼</w:t>
      </w:r>
      <w:r>
        <w:br/>
      </w:r>
      <w:r>
        <w:rPr>
          <w:rStyle w:val="VerbatimChar"/>
        </w:rPr>
        <w:t>┌────────────────────────────────────────────────────┐</w:t>
      </w:r>
      <w:r>
        <w:br/>
      </w:r>
      <w:r>
        <w:rPr>
          <w:rStyle w:val="VerbatimChar"/>
        </w:rPr>
        <w:t>│  APPLICATION TIER                                  │</w:t>
      </w:r>
      <w:r>
        <w:br/>
      </w:r>
      <w:r>
        <w:rPr>
          <w:rStyle w:val="VerbatimChar"/>
        </w:rPr>
        <w:t>│  Node.js 20 + Express 4                            │</w:t>
      </w:r>
      <w:r>
        <w:br/>
      </w:r>
      <w:r>
        <w:rPr>
          <w:rStyle w:val="VerbatimChar"/>
        </w:rPr>
        <w:t>│  Hosted: Render Web Service                        │</w:t>
      </w:r>
      <w:r>
        <w:br/>
      </w:r>
      <w:r>
        <w:rPr>
          <w:rStyle w:val="VerbatimChar"/>
        </w:rPr>
        <w:t>└──────┬─────────────────────────────────┬───────────┘</w:t>
      </w:r>
      <w:r>
        <w:br/>
      </w:r>
      <w:r>
        <w:rPr>
          <w:rStyle w:val="VerbatimChar"/>
        </w:rPr>
        <w:t xml:space="preserve">       │ Mongoose (TLS)                  │ OAuth2 / HTTPS</w:t>
      </w:r>
      <w:r>
        <w:br/>
      </w:r>
      <w:r>
        <w:rPr>
          <w:rStyle w:val="VerbatimChar"/>
        </w:rPr>
        <w:t xml:space="preserve">       ▼                                 ▼</w:t>
      </w:r>
      <w:r>
        <w:br/>
      </w:r>
      <w:r>
        <w:rPr>
          <w:rStyle w:val="VerbatimChar"/>
        </w:rPr>
        <w:t>┌──────────────────┐       ┌─────────────────────────┐</w:t>
      </w:r>
      <w:r>
        <w:br/>
      </w:r>
      <w:r>
        <w:rPr>
          <w:rStyle w:val="VerbatimChar"/>
        </w:rPr>
        <w:t>│  MongoDB Atlas   │       │  Gmail REST API         │</w:t>
      </w:r>
      <w:r>
        <w:br/>
      </w:r>
      <w:r>
        <w:rPr>
          <w:rStyle w:val="VerbatimChar"/>
        </w:rPr>
        <w:t>│  (Shared Cluster)│       │  Cloudinary CDN         │</w:t>
      </w:r>
      <w:r>
        <w:br/>
      </w:r>
      <w:r>
        <w:rPr>
          <w:rStyle w:val="VerbatimChar"/>
        </w:rPr>
        <w:t>└──────────────────┘       └─────────────────────────┘</w:t>
      </w:r>
    </w:p>
    <w:p w14:paraId="4A724A2D" w14:textId="77777777" w:rsidR="00C14A40" w:rsidRDefault="003F4DBC">
      <w:r>
        <w:rPr>
          <w:noProof/>
        </w:rPr>
      </w:r>
      <w:r>
        <w:pict w14:anchorId="0FC867B5">
          <v:rect id="Rectangle 96" o:spid="_x0000_s1072"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1D946A3B" w14:textId="77777777" w:rsidR="00C14A40" w:rsidRDefault="00000000">
      <w:pPr>
        <w:pStyle w:val="Heading3"/>
      </w:pPr>
      <w:bookmarkStart w:id="19" w:name="three-tier-architecture"/>
      <w:bookmarkEnd w:id="18"/>
      <w:r>
        <w:t>4.2 Three-Tier Architecture</w:t>
      </w:r>
    </w:p>
    <w:p w14:paraId="61BC10A7" w14:textId="77777777" w:rsidR="00C14A40" w:rsidRDefault="00000000">
      <w:pPr>
        <w:pStyle w:val="FirstParagraph"/>
      </w:pPr>
      <w:r>
        <w:rPr>
          <w:b/>
          <w:bCs/>
        </w:rPr>
        <w:t>Presentation Tier (Frontend):</w:t>
      </w:r>
      <w:r>
        <w:t xml:space="preserve"> - Built with React 19 as a Single-Page Application (SPA) - All routing handled client-side using React Router v7 - UI built entirely in Tailwind CSS v3 with no external component library - State managed using React Context API (AuthContext, ThemeContext, ToastContext) - Communicates with the backend exclusively via Axios HTTP requests</w:t>
      </w:r>
    </w:p>
    <w:p w14:paraId="06D7D1DB" w14:textId="77777777" w:rsidR="00C14A40" w:rsidRDefault="00000000">
      <w:pPr>
        <w:pStyle w:val="BodyText"/>
      </w:pPr>
      <w:r>
        <w:rPr>
          <w:b/>
          <w:bCs/>
        </w:rPr>
        <w:t>Application Tier (Backend):</w:t>
      </w:r>
      <w:r>
        <w:t xml:space="preserve"> - Node.js 20 + Express 4 RESTful API - Stateless design — no server-side sessions; authentication via JWT tokens - Middleware chain: Helmet → Rate Limiter → CORS → Body Parser → Mongo Sanitize → Route Handler → Error Handler - Business logic organized into route files, middleware, models, and utility functions</w:t>
      </w:r>
    </w:p>
    <w:p w14:paraId="209A635A" w14:textId="77777777" w:rsidR="00C14A40" w:rsidRDefault="00000000">
      <w:pPr>
        <w:pStyle w:val="BodyText"/>
      </w:pPr>
      <w:r>
        <w:rPr>
          <w:b/>
          <w:bCs/>
        </w:rPr>
        <w:t>Data Tier:</w:t>
      </w:r>
      <w:r>
        <w:t xml:space="preserve"> - MongoDB Atlas — cloud-hosted document database - Mongoose ODM for schema definition, validation, and query abstraction - Three primary collections: </w:t>
      </w:r>
      <w:r>
        <w:rPr>
          <w:rStyle w:val="VerbatimChar"/>
        </w:rPr>
        <w:t>users</w:t>
      </w:r>
      <w:r>
        <w:t xml:space="preserve">, </w:t>
      </w:r>
      <w:r>
        <w:rPr>
          <w:rStyle w:val="VerbatimChar"/>
        </w:rPr>
        <w:t>tickets</w:t>
      </w:r>
      <w:r>
        <w:t xml:space="preserve">, </w:t>
      </w:r>
      <w:r>
        <w:rPr>
          <w:rStyle w:val="VerbatimChar"/>
        </w:rPr>
        <w:t>kbarticles</w:t>
      </w:r>
    </w:p>
    <w:p w14:paraId="5DE22E4A" w14:textId="77777777" w:rsidR="00C14A40" w:rsidRDefault="003F4DBC">
      <w:r>
        <w:rPr>
          <w:noProof/>
        </w:rPr>
      </w:r>
      <w:r>
        <w:pict w14:anchorId="65261BEB">
          <v:rect id="Rectangle 94" o:spid="_x0000_s1071"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4916A85F" w14:textId="77777777" w:rsidR="00C14A40" w:rsidRDefault="00000000">
      <w:pPr>
        <w:pStyle w:val="Heading3"/>
      </w:pPr>
      <w:bookmarkStart w:id="20" w:name="frontend-architecture"/>
      <w:bookmarkEnd w:id="19"/>
      <w:r>
        <w:t>4.3 Frontend Architecture</w:t>
      </w:r>
    </w:p>
    <w:p w14:paraId="0546160A" w14:textId="77777777" w:rsidR="00C14A40" w:rsidRDefault="00000000">
      <w:pPr>
        <w:pStyle w:val="FirstParagraph"/>
      </w:pPr>
      <w:r>
        <w:t xml:space="preserve">The frontend source is organized under </w:t>
      </w:r>
      <w:r>
        <w:rPr>
          <w:rStyle w:val="VerbatimChar"/>
        </w:rPr>
        <w:t>helpdesk-ai/src/</w:t>
      </w:r>
      <w:r>
        <w:t>:</w:t>
      </w:r>
    </w:p>
    <w:p w14:paraId="6CC822B8" w14:textId="77777777" w:rsidR="00C14A40" w:rsidRDefault="00000000">
      <w:pPr>
        <w:pStyle w:val="SourceCode"/>
      </w:pPr>
      <w:r>
        <w:rPr>
          <w:rStyle w:val="VerbatimChar"/>
        </w:rPr>
        <w:t>src/</w:t>
      </w:r>
      <w:r>
        <w:br/>
      </w:r>
      <w:r>
        <w:rPr>
          <w:rStyle w:val="VerbatimChar"/>
        </w:rPr>
        <w:t>├── App.jsx            # Router root — all routes, 3 guards, global key handlers</w:t>
      </w:r>
      <w:r>
        <w:br/>
      </w:r>
      <w:r>
        <w:rPr>
          <w:rStyle w:val="VerbatimChar"/>
        </w:rPr>
        <w:t>├── api/api.js         # Axios instance — base URL + auth interceptor</w:t>
      </w:r>
      <w:r>
        <w:br/>
      </w:r>
      <w:r>
        <w:rPr>
          <w:rStyle w:val="VerbatimChar"/>
        </w:rPr>
        <w:t>├── context/           # AuthContext, ThemeContext, ToastContext</w:t>
      </w:r>
      <w:r>
        <w:br/>
      </w:r>
      <w:r>
        <w:rPr>
          <w:rStyle w:val="VerbatimChar"/>
        </w:rPr>
        <w:t>├── hooks/             # useInactivityLogout, useScrollHide</w:t>
      </w:r>
      <w:r>
        <w:br/>
      </w:r>
      <w:r>
        <w:rPr>
          <w:rStyle w:val="VerbatimChar"/>
        </w:rPr>
        <w:t>├── pages/             # 15 page components</w:t>
      </w:r>
      <w:r>
        <w:br/>
      </w:r>
      <w:r>
        <w:rPr>
          <w:rStyle w:val="VerbatimChar"/>
        </w:rPr>
        <w:t>└── components/</w:t>
      </w:r>
      <w:r>
        <w:br/>
      </w:r>
      <w:r>
        <w:rPr>
          <w:rStyle w:val="VerbatimChar"/>
        </w:rPr>
        <w:t xml:space="preserve">    ├── layout/        # Navbar, BottomNav, Breadcrumb, PageWrapper, ScrollToTop</w:t>
      </w:r>
      <w:r>
        <w:br/>
      </w:r>
      <w:r>
        <w:rPr>
          <w:rStyle w:val="VerbatimChar"/>
        </w:rPr>
        <w:t xml:space="preserve">    ├── ui/            # StatCard, Badge, Card, Modal, Avatar</w:t>
      </w:r>
      <w:r>
        <w:br/>
      </w:r>
      <w:r>
        <w:rPr>
          <w:rStyle w:val="VerbatimChar"/>
        </w:rPr>
        <w:t xml:space="preserve">    └── (root)         # CommandPalette, ChatBubble, OTPInput, TicketCard, OnboardingTour</w:t>
      </w:r>
    </w:p>
    <w:p w14:paraId="54E8E9AC" w14:textId="77777777" w:rsidR="00C14A40" w:rsidRDefault="00000000">
      <w:pPr>
        <w:pStyle w:val="FirstParagraph"/>
      </w:pPr>
      <w:r>
        <w:rPr>
          <w:b/>
          <w:bCs/>
        </w:rPr>
        <w:lastRenderedPageBreak/>
        <w:t>Key design patterns used:</w:t>
      </w:r>
      <w:r>
        <w:t xml:space="preserve"> - </w:t>
      </w:r>
      <w:r>
        <w:rPr>
          <w:b/>
          <w:bCs/>
        </w:rPr>
        <w:t>Context API</w:t>
      </w:r>
      <w:r>
        <w:t xml:space="preserve"> for global state (auth, theme, toasts) - </w:t>
      </w:r>
      <w:r>
        <w:rPr>
          <w:b/>
          <w:bCs/>
        </w:rPr>
        <w:t>Custom hooks</w:t>
      </w:r>
      <w:r>
        <w:t xml:space="preserve"> for reusable logic (inactivity logout, scroll hide) - </w:t>
      </w:r>
      <w:r>
        <w:rPr>
          <w:b/>
          <w:bCs/>
        </w:rPr>
        <w:t>Route guards</w:t>
      </w:r>
      <w:r>
        <w:t xml:space="preserve"> (</w:t>
      </w:r>
      <w:r>
        <w:rPr>
          <w:rStyle w:val="VerbatimChar"/>
        </w:rPr>
        <w:t>ProtectedRoute</w:t>
      </w:r>
      <w:r>
        <w:t xml:space="preserve">, </w:t>
      </w:r>
      <w:r>
        <w:rPr>
          <w:rStyle w:val="VerbatimChar"/>
        </w:rPr>
        <w:t>StaffRoute</w:t>
      </w:r>
      <w:r>
        <w:t xml:space="preserve">, </w:t>
      </w:r>
      <w:r>
        <w:rPr>
          <w:rStyle w:val="VerbatimChar"/>
        </w:rPr>
        <w:t>AdminRoute</w:t>
      </w:r>
      <w:r>
        <w:t xml:space="preserve">) wrapping sensitive pages - </w:t>
      </w:r>
      <w:r>
        <w:rPr>
          <w:b/>
          <w:bCs/>
        </w:rPr>
        <w:t>Axios interceptor</w:t>
      </w:r>
      <w:r>
        <w:t xml:space="preserve"> for automatic JWT attachment on every request and 401 redirect handling - </w:t>
      </w:r>
      <w:r>
        <w:rPr>
          <w:b/>
          <w:bCs/>
        </w:rPr>
        <w:t>Component composition</w:t>
      </w:r>
      <w:r>
        <w:t xml:space="preserve"> over inheritance — no class components</w:t>
      </w:r>
    </w:p>
    <w:p w14:paraId="06595CDB" w14:textId="77777777" w:rsidR="00C14A40" w:rsidRDefault="003F4DBC">
      <w:r>
        <w:rPr>
          <w:noProof/>
        </w:rPr>
      </w:r>
      <w:r>
        <w:pict w14:anchorId="49DCDB1B">
          <v:rect id="Rectangle 92" o:spid="_x0000_s1070"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2D4BEA38" w14:textId="77777777" w:rsidR="00C14A40" w:rsidRDefault="00000000">
      <w:pPr>
        <w:pStyle w:val="Heading3"/>
      </w:pPr>
      <w:bookmarkStart w:id="21" w:name="backend-architecture"/>
      <w:bookmarkEnd w:id="20"/>
      <w:r>
        <w:t>4.4 Backend Architecture</w:t>
      </w:r>
    </w:p>
    <w:p w14:paraId="546523B6" w14:textId="77777777" w:rsidR="00C14A40" w:rsidRDefault="00000000">
      <w:pPr>
        <w:pStyle w:val="FirstParagraph"/>
      </w:pPr>
      <w:r>
        <w:t xml:space="preserve">The backend source is organized under </w:t>
      </w:r>
      <w:r>
        <w:rPr>
          <w:rStyle w:val="VerbatimChar"/>
        </w:rPr>
        <w:t>helpdesk-api/</w:t>
      </w:r>
      <w:r>
        <w:t>:</w:t>
      </w:r>
    </w:p>
    <w:p w14:paraId="4717CDE4" w14:textId="77777777" w:rsidR="00C14A40" w:rsidRDefault="00000000">
      <w:pPr>
        <w:pStyle w:val="SourceCode"/>
      </w:pPr>
      <w:r>
        <w:rPr>
          <w:rStyle w:val="VerbatimChar"/>
        </w:rPr>
        <w:t>helpdesk-api/</w:t>
      </w:r>
      <w:r>
        <w:br/>
      </w:r>
      <w:r>
        <w:rPr>
          <w:rStyle w:val="VerbatimChar"/>
        </w:rPr>
        <w:t>├── server.js          # Express bootstrap, middleware chain, route mounting, cron</w:t>
      </w:r>
      <w:r>
        <w:br/>
      </w:r>
      <w:r>
        <w:rPr>
          <w:rStyle w:val="VerbatimChar"/>
        </w:rPr>
        <w:t>├── middleware/auth.js # protect · agentOrAdmin · adminOnly</w:t>
      </w:r>
      <w:r>
        <w:br/>
      </w:r>
      <w:r>
        <w:rPr>
          <w:rStyle w:val="VerbatimChar"/>
        </w:rPr>
        <w:t>├── models/            # User.js · Ticket.js · KbArticle.js</w:t>
      </w:r>
      <w:r>
        <w:br/>
      </w:r>
      <w:r>
        <w:rPr>
          <w:rStyle w:val="VerbatimChar"/>
        </w:rPr>
        <w:t>├── routes/            # auth · tickets · users · kb · logs · feedback</w:t>
      </w:r>
      <w:r>
        <w:br/>
      </w:r>
      <w:r>
        <w:rPr>
          <w:rStyle w:val="VerbatimChar"/>
        </w:rPr>
        <w:t>└── utils/</w:t>
      </w:r>
      <w:r>
        <w:br/>
      </w:r>
      <w:r>
        <w:rPr>
          <w:rStyle w:val="VerbatimChar"/>
        </w:rPr>
        <w:t xml:space="preserve">    ├── email.js       # HTML email templates + Gmail API send functions</w:t>
      </w:r>
      <w:r>
        <w:br/>
      </w:r>
      <w:r>
        <w:rPr>
          <w:rStyle w:val="VerbatimChar"/>
        </w:rPr>
        <w:t xml:space="preserve">    └── storage.js     # Cloudinary upload/delete helpers</w:t>
      </w:r>
    </w:p>
    <w:p w14:paraId="77427652" w14:textId="77777777" w:rsidR="00C14A40" w:rsidRDefault="00000000">
      <w:pPr>
        <w:pStyle w:val="FirstParagraph"/>
      </w:pPr>
      <w:r>
        <w:rPr>
          <w:b/>
          <w:bCs/>
        </w:rPr>
        <w:t>Middleware chain (every request):</w:t>
      </w:r>
      <w:r>
        <w:t xml:space="preserve"> 1. </w:t>
      </w:r>
      <w:r>
        <w:rPr>
          <w:rStyle w:val="VerbatimChar"/>
        </w:rPr>
        <w:t>helmet()</w:t>
      </w:r>
      <w:r>
        <w:t xml:space="preserve"> — applies 12 HTTP security headers 2. </w:t>
      </w:r>
      <w:r>
        <w:rPr>
          <w:rStyle w:val="VerbatimChar"/>
        </w:rPr>
        <w:t>trust proxy: 1</w:t>
      </w:r>
      <w:r>
        <w:t xml:space="preserve"> — accurate client IP behind Render’s load balancer 3. </w:t>
      </w:r>
      <w:r>
        <w:rPr>
          <w:rStyle w:val="VerbatimChar"/>
        </w:rPr>
        <w:t>globalLimiter</w:t>
      </w:r>
      <w:r>
        <w:t xml:space="preserve"> — IP-based rate limiting applied to all routes 4. </w:t>
      </w:r>
      <w:r>
        <w:rPr>
          <w:rStyle w:val="VerbatimChar"/>
        </w:rPr>
        <w:t>cors(whitelist)</w:t>
      </w:r>
      <w:r>
        <w:t xml:space="preserve"> — restricts origins to the explicit production URL (</w:t>
      </w:r>
      <w:r>
        <w:rPr>
          <w:rStyle w:val="VerbatimChar"/>
        </w:rPr>
        <w:t>CLIENT_URL</w:t>
      </w:r>
      <w:r>
        <w:t xml:space="preserve">) and local development ports only 5. </w:t>
      </w:r>
      <w:r>
        <w:rPr>
          <w:rStyle w:val="VerbatimChar"/>
        </w:rPr>
        <w:t>express.json({ limit: '50kb' })</w:t>
      </w:r>
      <w:r>
        <w:t xml:space="preserve"> — parses JSON body, caps size 6. </w:t>
      </w:r>
      <w:r>
        <w:rPr>
          <w:rStyle w:val="VerbatimChar"/>
        </w:rPr>
        <w:t>mongoSanitize()</w:t>
      </w:r>
      <w:r>
        <w:t xml:space="preserve"> — strips </w:t>
      </w:r>
      <w:r>
        <w:rPr>
          <w:rStyle w:val="VerbatimChar"/>
        </w:rPr>
        <w:t>$</w:t>
      </w:r>
      <w:r>
        <w:t xml:space="preserve"> and </w:t>
      </w:r>
      <w:r>
        <w:rPr>
          <w:rStyle w:val="VerbatimChar"/>
        </w:rPr>
        <w:t>.</w:t>
      </w:r>
      <w:r>
        <w:t xml:space="preserve"> to prevent NoSQL injection 7. Route handler 8. Global error handler — returns </w:t>
      </w:r>
      <w:r>
        <w:rPr>
          <w:rStyle w:val="VerbatimChar"/>
        </w:rPr>
        <w:t>{ error: message }</w:t>
      </w:r>
    </w:p>
    <w:p w14:paraId="4BC22777" w14:textId="77777777" w:rsidR="00C14A40" w:rsidRDefault="003F4DBC">
      <w:r>
        <w:rPr>
          <w:noProof/>
        </w:rPr>
      </w:r>
      <w:r>
        <w:pict w14:anchorId="4F576431">
          <v:rect id="Rectangle 90" o:spid="_x0000_s1069"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7270EDD9" w14:textId="77777777" w:rsidR="00C14A40" w:rsidRDefault="00000000">
      <w:pPr>
        <w:pStyle w:val="Heading3"/>
      </w:pPr>
      <w:bookmarkStart w:id="22" w:name="data-flow"/>
      <w:bookmarkEnd w:id="21"/>
      <w:r>
        <w:t>4.5 Data Flow</w:t>
      </w:r>
    </w:p>
    <w:p w14:paraId="71619411" w14:textId="77777777" w:rsidR="00C14A40" w:rsidRDefault="00000000">
      <w:pPr>
        <w:pStyle w:val="FirstParagraph"/>
      </w:pPr>
      <w:r>
        <w:rPr>
          <w:b/>
          <w:bCs/>
        </w:rPr>
        <w:t>Standard authenticated request flow:</w:t>
      </w:r>
    </w:p>
    <w:p w14:paraId="477A4224" w14:textId="77777777" w:rsidR="00C14A40" w:rsidRDefault="00000000">
      <w:pPr>
        <w:pStyle w:val="Compact"/>
        <w:numPr>
          <w:ilvl w:val="0"/>
          <w:numId w:val="19"/>
        </w:numPr>
      </w:pPr>
      <w:r>
        <w:t>User performs an action in the React UI (e.g., updating ticket status)</w:t>
      </w:r>
    </w:p>
    <w:p w14:paraId="3848438F" w14:textId="77777777" w:rsidR="00C14A40" w:rsidRDefault="00000000">
      <w:pPr>
        <w:pStyle w:val="Compact"/>
        <w:numPr>
          <w:ilvl w:val="0"/>
          <w:numId w:val="19"/>
        </w:numPr>
      </w:pPr>
      <w:r>
        <w:t xml:space="preserve">React component calls an Axios function — the interceptor appends the JWT: </w:t>
      </w:r>
      <w:r>
        <w:rPr>
          <w:rStyle w:val="VerbatimChar"/>
        </w:rPr>
        <w:t>Authorization: Bearer &lt;token&gt;</w:t>
      </w:r>
    </w:p>
    <w:p w14:paraId="47548EAE" w14:textId="77777777" w:rsidR="00C14A40" w:rsidRDefault="00000000">
      <w:pPr>
        <w:pStyle w:val="Compact"/>
        <w:numPr>
          <w:ilvl w:val="0"/>
          <w:numId w:val="19"/>
        </w:numPr>
      </w:pPr>
      <w:r>
        <w:t>HTTPS request reaches Render (Express)</w:t>
      </w:r>
    </w:p>
    <w:p w14:paraId="11F278DD" w14:textId="77777777" w:rsidR="00C14A40" w:rsidRDefault="00000000">
      <w:pPr>
        <w:pStyle w:val="Compact"/>
        <w:numPr>
          <w:ilvl w:val="0"/>
          <w:numId w:val="19"/>
        </w:numPr>
      </w:pPr>
      <w:r>
        <w:t>Middleware chain validates JWT, checks tokenVersion against the database</w:t>
      </w:r>
    </w:p>
    <w:p w14:paraId="1E136CFC" w14:textId="77777777" w:rsidR="00C14A40" w:rsidRDefault="00000000">
      <w:pPr>
        <w:pStyle w:val="Compact"/>
        <w:numPr>
          <w:ilvl w:val="0"/>
          <w:numId w:val="19"/>
        </w:numPr>
      </w:pPr>
      <w:r>
        <w:t>Route handler performs business logic (read/write to MongoDB Atlas via Mongoose)</w:t>
      </w:r>
    </w:p>
    <w:p w14:paraId="6A48C9F3" w14:textId="77777777" w:rsidR="00C14A40" w:rsidRDefault="00000000">
      <w:pPr>
        <w:pStyle w:val="Compact"/>
        <w:numPr>
          <w:ilvl w:val="0"/>
          <w:numId w:val="19"/>
        </w:numPr>
      </w:pPr>
      <w:r>
        <w:t>JSON response returned — React updates state, UI re-renders</w:t>
      </w:r>
    </w:p>
    <w:p w14:paraId="7C9F48C3" w14:textId="286BE411" w:rsidR="00C14A40" w:rsidRDefault="00000000" w:rsidP="00D97140">
      <w:pPr>
        <w:pStyle w:val="Compact"/>
        <w:numPr>
          <w:ilvl w:val="0"/>
          <w:numId w:val="19"/>
        </w:numPr>
      </w:pPr>
      <w:r>
        <w:t>Side effects (emails) fired asynchronously after response — never block the response</w:t>
      </w:r>
    </w:p>
    <w:p w14:paraId="05B74F83" w14:textId="77777777" w:rsidR="00C14A40" w:rsidRDefault="003F4DBC">
      <w:r>
        <w:rPr>
          <w:noProof/>
        </w:rPr>
      </w:r>
      <w:r>
        <w:pict w14:anchorId="00BB1CA9">
          <v:rect id="Rectangle 88" o:spid="_x0000_s1068"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64721301" w14:textId="77777777" w:rsidR="00C14A40" w:rsidRDefault="00000000">
      <w:pPr>
        <w:pStyle w:val="Heading2"/>
      </w:pPr>
      <w:bookmarkStart w:id="23" w:name="chapter-5-technology-stack"/>
      <w:bookmarkEnd w:id="17"/>
      <w:bookmarkEnd w:id="22"/>
      <w:r>
        <w:t>Chapter 5: Technology Stack</w:t>
      </w:r>
    </w:p>
    <w:p w14:paraId="074FF2F8" w14:textId="77777777" w:rsidR="00C14A40" w:rsidRDefault="00000000">
      <w:pPr>
        <w:pStyle w:val="Heading3"/>
      </w:pPr>
      <w:bookmarkStart w:id="24" w:name="frontend-technologies"/>
      <w:r>
        <w:t>5.1 Frontend Technologies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672"/>
        <w:gridCol w:w="3672"/>
        <w:gridCol w:w="3672"/>
      </w:tblGrid>
      <w:tr w:rsidR="00C14A40" w14:paraId="2FBA1116" w14:textId="77777777" w:rsidTr="00D97140">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2128D343" w14:textId="77777777" w:rsidR="00C14A40" w:rsidRDefault="00000000">
            <w:pPr>
              <w:pStyle w:val="Compact"/>
            </w:pPr>
            <w:r>
              <w:t>Technology</w:t>
            </w:r>
          </w:p>
        </w:tc>
        <w:tc>
          <w:tcPr>
            <w:tcW w:w="2640" w:type="dxa"/>
            <w:tcBorders>
              <w:bottom w:val="none" w:sz="0" w:space="0" w:color="auto"/>
            </w:tcBorders>
          </w:tcPr>
          <w:p w14:paraId="363D6989" w14:textId="77777777" w:rsidR="00C14A40" w:rsidRDefault="00000000">
            <w:pPr>
              <w:pStyle w:val="Compact"/>
            </w:pPr>
            <w:r>
              <w:t>Version</w:t>
            </w:r>
          </w:p>
        </w:tc>
        <w:tc>
          <w:tcPr>
            <w:tcW w:w="2640" w:type="dxa"/>
            <w:tcBorders>
              <w:bottom w:val="none" w:sz="0" w:space="0" w:color="auto"/>
            </w:tcBorders>
          </w:tcPr>
          <w:p w14:paraId="6D068F73" w14:textId="77777777" w:rsidR="00C14A40" w:rsidRDefault="00000000">
            <w:pPr>
              <w:pStyle w:val="Compact"/>
            </w:pPr>
            <w:r>
              <w:t>Purpose</w:t>
            </w:r>
          </w:p>
        </w:tc>
      </w:tr>
      <w:tr w:rsidR="00C14A40" w14:paraId="106BFA64" w14:textId="77777777" w:rsidTr="00D97140">
        <w:tc>
          <w:tcPr>
            <w:tcW w:w="2640" w:type="dxa"/>
          </w:tcPr>
          <w:p w14:paraId="102E3876" w14:textId="77777777" w:rsidR="00C14A40" w:rsidRDefault="00000000">
            <w:pPr>
              <w:pStyle w:val="Compact"/>
            </w:pPr>
            <w:r>
              <w:t>React</w:t>
            </w:r>
          </w:p>
        </w:tc>
        <w:tc>
          <w:tcPr>
            <w:tcW w:w="2640" w:type="dxa"/>
          </w:tcPr>
          <w:p w14:paraId="5838B493" w14:textId="77777777" w:rsidR="00C14A40" w:rsidRDefault="00000000">
            <w:pPr>
              <w:pStyle w:val="Compact"/>
            </w:pPr>
            <w:r>
              <w:t>19.x</w:t>
            </w:r>
          </w:p>
        </w:tc>
        <w:tc>
          <w:tcPr>
            <w:tcW w:w="2640" w:type="dxa"/>
          </w:tcPr>
          <w:p w14:paraId="12743D9A" w14:textId="77777777" w:rsidR="00C14A40" w:rsidRDefault="00000000">
            <w:pPr>
              <w:pStyle w:val="Compact"/>
            </w:pPr>
            <w:r>
              <w:t>UI component framework — declarative, component-based</w:t>
            </w:r>
          </w:p>
        </w:tc>
      </w:tr>
      <w:tr w:rsidR="00C14A40" w14:paraId="4B3EEEF2" w14:textId="77777777" w:rsidTr="00D97140">
        <w:tc>
          <w:tcPr>
            <w:tcW w:w="2640" w:type="dxa"/>
          </w:tcPr>
          <w:p w14:paraId="19717FB5" w14:textId="77777777" w:rsidR="00C14A40" w:rsidRDefault="00000000">
            <w:pPr>
              <w:pStyle w:val="Compact"/>
            </w:pPr>
            <w:r>
              <w:t>Vite</w:t>
            </w:r>
          </w:p>
        </w:tc>
        <w:tc>
          <w:tcPr>
            <w:tcW w:w="2640" w:type="dxa"/>
          </w:tcPr>
          <w:p w14:paraId="323D1121" w14:textId="77777777" w:rsidR="00C14A40" w:rsidRDefault="00000000">
            <w:pPr>
              <w:pStyle w:val="Compact"/>
            </w:pPr>
            <w:r>
              <w:t>8.x</w:t>
            </w:r>
          </w:p>
        </w:tc>
        <w:tc>
          <w:tcPr>
            <w:tcW w:w="2640" w:type="dxa"/>
          </w:tcPr>
          <w:p w14:paraId="6BC6F8AD" w14:textId="77777777" w:rsidR="00C14A40" w:rsidRDefault="00000000">
            <w:pPr>
              <w:pStyle w:val="Compact"/>
            </w:pPr>
            <w:r>
              <w:t>Build tool and development server — 10x faster than CRA</w:t>
            </w:r>
          </w:p>
        </w:tc>
      </w:tr>
      <w:tr w:rsidR="00C14A40" w14:paraId="26977B76" w14:textId="77777777" w:rsidTr="00D97140">
        <w:tc>
          <w:tcPr>
            <w:tcW w:w="2640" w:type="dxa"/>
          </w:tcPr>
          <w:p w14:paraId="48619B8C" w14:textId="77777777" w:rsidR="00C14A40" w:rsidRDefault="00000000">
            <w:pPr>
              <w:pStyle w:val="Compact"/>
            </w:pPr>
            <w:r>
              <w:lastRenderedPageBreak/>
              <w:t>React Router</w:t>
            </w:r>
          </w:p>
        </w:tc>
        <w:tc>
          <w:tcPr>
            <w:tcW w:w="2640" w:type="dxa"/>
          </w:tcPr>
          <w:p w14:paraId="63991755" w14:textId="77777777" w:rsidR="00C14A40" w:rsidRDefault="00000000">
            <w:pPr>
              <w:pStyle w:val="Compact"/>
            </w:pPr>
            <w:r>
              <w:t>v7</w:t>
            </w:r>
          </w:p>
        </w:tc>
        <w:tc>
          <w:tcPr>
            <w:tcW w:w="2640" w:type="dxa"/>
          </w:tcPr>
          <w:p w14:paraId="0321110B" w14:textId="77777777" w:rsidR="00C14A40" w:rsidRDefault="00000000">
            <w:pPr>
              <w:pStyle w:val="Compact"/>
            </w:pPr>
            <w:r>
              <w:t>Client-side routing with nested routes and guards</w:t>
            </w:r>
          </w:p>
        </w:tc>
      </w:tr>
      <w:tr w:rsidR="00C14A40" w14:paraId="6CD917AC" w14:textId="77777777" w:rsidTr="00D97140">
        <w:tc>
          <w:tcPr>
            <w:tcW w:w="2640" w:type="dxa"/>
          </w:tcPr>
          <w:p w14:paraId="1C6814A5" w14:textId="77777777" w:rsidR="00C14A40" w:rsidRDefault="00000000">
            <w:pPr>
              <w:pStyle w:val="Compact"/>
            </w:pPr>
            <w:r>
              <w:t>Tailwind CSS</w:t>
            </w:r>
          </w:p>
        </w:tc>
        <w:tc>
          <w:tcPr>
            <w:tcW w:w="2640" w:type="dxa"/>
          </w:tcPr>
          <w:p w14:paraId="5FECBFF4" w14:textId="77777777" w:rsidR="00C14A40" w:rsidRDefault="00000000">
            <w:pPr>
              <w:pStyle w:val="Compact"/>
            </w:pPr>
            <w:r>
              <w:t>v3</w:t>
            </w:r>
          </w:p>
        </w:tc>
        <w:tc>
          <w:tcPr>
            <w:tcW w:w="2640" w:type="dxa"/>
          </w:tcPr>
          <w:p w14:paraId="188CCE75" w14:textId="77777777" w:rsidR="00C14A40" w:rsidRDefault="00000000">
            <w:pPr>
              <w:pStyle w:val="Compact"/>
            </w:pPr>
            <w:r>
              <w:t>Utility-first CSS framework — entire UI built without external component libs</w:t>
            </w:r>
          </w:p>
        </w:tc>
      </w:tr>
      <w:tr w:rsidR="00C14A40" w14:paraId="1067E9AA" w14:textId="77777777" w:rsidTr="00D97140">
        <w:tc>
          <w:tcPr>
            <w:tcW w:w="2640" w:type="dxa"/>
          </w:tcPr>
          <w:p w14:paraId="5F6E1206" w14:textId="77777777" w:rsidR="00C14A40" w:rsidRDefault="00000000">
            <w:pPr>
              <w:pStyle w:val="Compact"/>
            </w:pPr>
            <w:r>
              <w:t>Recharts</w:t>
            </w:r>
          </w:p>
        </w:tc>
        <w:tc>
          <w:tcPr>
            <w:tcW w:w="2640" w:type="dxa"/>
          </w:tcPr>
          <w:p w14:paraId="1CB669A4" w14:textId="77777777" w:rsidR="00C14A40" w:rsidRDefault="00000000">
            <w:pPr>
              <w:pStyle w:val="Compact"/>
            </w:pPr>
            <w:r>
              <w:t>2.x</w:t>
            </w:r>
          </w:p>
        </w:tc>
        <w:tc>
          <w:tcPr>
            <w:tcW w:w="2640" w:type="dxa"/>
          </w:tcPr>
          <w:p w14:paraId="1CFF7CEA" w14:textId="77777777" w:rsidR="00C14A40" w:rsidRDefault="00000000">
            <w:pPr>
              <w:pStyle w:val="Compact"/>
            </w:pPr>
            <w:r>
              <w:t>SVG-based charting library for analytics dashboard</w:t>
            </w:r>
          </w:p>
        </w:tc>
      </w:tr>
      <w:tr w:rsidR="00C14A40" w14:paraId="6A94F3C8" w14:textId="77777777" w:rsidTr="00D97140">
        <w:tc>
          <w:tcPr>
            <w:tcW w:w="2640" w:type="dxa"/>
          </w:tcPr>
          <w:p w14:paraId="7D7BCB43" w14:textId="77777777" w:rsidR="00C14A40" w:rsidRDefault="00000000">
            <w:pPr>
              <w:pStyle w:val="Compact"/>
            </w:pPr>
            <w:r>
              <w:t>Axios</w:t>
            </w:r>
          </w:p>
        </w:tc>
        <w:tc>
          <w:tcPr>
            <w:tcW w:w="2640" w:type="dxa"/>
          </w:tcPr>
          <w:p w14:paraId="1131C580" w14:textId="77777777" w:rsidR="00C14A40" w:rsidRDefault="00000000">
            <w:pPr>
              <w:pStyle w:val="Compact"/>
            </w:pPr>
            <w:r>
              <w:t>1.x</w:t>
            </w:r>
          </w:p>
        </w:tc>
        <w:tc>
          <w:tcPr>
            <w:tcW w:w="2640" w:type="dxa"/>
          </w:tcPr>
          <w:p w14:paraId="3D72723A" w14:textId="77777777" w:rsidR="00C14A40" w:rsidRDefault="00000000">
            <w:pPr>
              <w:pStyle w:val="Compact"/>
            </w:pPr>
            <w:r>
              <w:t>HTTP client with request/response interceptors</w:t>
            </w:r>
          </w:p>
        </w:tc>
      </w:tr>
      <w:tr w:rsidR="00C14A40" w14:paraId="18AD6163" w14:textId="77777777" w:rsidTr="00D97140">
        <w:tc>
          <w:tcPr>
            <w:tcW w:w="2640" w:type="dxa"/>
          </w:tcPr>
          <w:p w14:paraId="6F594241" w14:textId="77777777" w:rsidR="00C14A40" w:rsidRDefault="00000000">
            <w:pPr>
              <w:pStyle w:val="Compact"/>
            </w:pPr>
            <w:r>
              <w:t>vite-plugin-pwa</w:t>
            </w:r>
          </w:p>
        </w:tc>
        <w:tc>
          <w:tcPr>
            <w:tcW w:w="2640" w:type="dxa"/>
          </w:tcPr>
          <w:p w14:paraId="4E4FA874" w14:textId="77777777" w:rsidR="00C14A40" w:rsidRDefault="00000000">
            <w:pPr>
              <w:pStyle w:val="Compact"/>
            </w:pPr>
            <w:r>
              <w:t>1.x</w:t>
            </w:r>
          </w:p>
        </w:tc>
        <w:tc>
          <w:tcPr>
            <w:tcW w:w="2640" w:type="dxa"/>
          </w:tcPr>
          <w:p w14:paraId="60FE591C" w14:textId="77777777" w:rsidR="00C14A40" w:rsidRDefault="00000000">
            <w:pPr>
              <w:pStyle w:val="Compact"/>
            </w:pPr>
            <w:r>
              <w:t>PWA manifest + Workbox service worker integration</w:t>
            </w:r>
          </w:p>
        </w:tc>
      </w:tr>
    </w:tbl>
    <w:p w14:paraId="4E7DE11D" w14:textId="77777777" w:rsidR="00C14A40" w:rsidRDefault="00000000">
      <w:pPr>
        <w:pStyle w:val="BodyText"/>
      </w:pPr>
      <w:r>
        <w:rPr>
          <w:b/>
          <w:bCs/>
        </w:rPr>
        <w:t>Why React over alternatives:</w:t>
      </w:r>
      <w:r>
        <w:t xml:space="preserve"> React 19’s Concurrent Features (automatic batching, Suspense boundaries) improve perceived performance for data-heavy views like the admin dashboard. React Router v7’s nested route support cleanly models the admin sub-pages (</w:t>
      </w:r>
      <w:r>
        <w:rPr>
          <w:rStyle w:val="VerbatimChar"/>
        </w:rPr>
        <w:t>/admin</w:t>
      </w:r>
      <w:r>
        <w:t xml:space="preserve">, </w:t>
      </w:r>
      <w:r>
        <w:rPr>
          <w:rStyle w:val="VerbatimChar"/>
        </w:rPr>
        <w:t>/admin/users</w:t>
      </w:r>
      <w:r>
        <w:t xml:space="preserve">, </w:t>
      </w:r>
      <w:r>
        <w:rPr>
          <w:rStyle w:val="VerbatimChar"/>
        </w:rPr>
        <w:t>/admin/logs</w:t>
      </w:r>
      <w:r>
        <w:t>).</w:t>
      </w:r>
    </w:p>
    <w:p w14:paraId="4E3200AF" w14:textId="77777777" w:rsidR="00C14A40" w:rsidRDefault="00000000">
      <w:pPr>
        <w:pStyle w:val="BodyText"/>
      </w:pPr>
      <w:r>
        <w:rPr>
          <w:b/>
          <w:bCs/>
        </w:rPr>
        <w:t>Why Vite over CRA:</w:t>
      </w:r>
      <w:r>
        <w:t xml:space="preserve"> Vite uses native ES Modules during development, giving sub-100ms hot module replacement versus CRA’s webpack-based seconds-long rebuilds. Production builds are also significantly smaller.</w:t>
      </w:r>
    </w:p>
    <w:p w14:paraId="6F5109AC" w14:textId="77777777" w:rsidR="00C14A40" w:rsidRDefault="003F4DBC">
      <w:r>
        <w:rPr>
          <w:noProof/>
        </w:rPr>
      </w:r>
      <w:r>
        <w:pict w14:anchorId="1047D69C">
          <v:rect id="Rectangle 86" o:spid="_x0000_s1067"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12ECEBFF" w14:textId="77777777" w:rsidR="00C14A40" w:rsidRDefault="00000000">
      <w:pPr>
        <w:pStyle w:val="Heading3"/>
      </w:pPr>
      <w:bookmarkStart w:id="25" w:name="backend-technologies"/>
      <w:bookmarkEnd w:id="24"/>
      <w:r>
        <w:t>5.2 Backend Technologies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672"/>
        <w:gridCol w:w="3672"/>
        <w:gridCol w:w="3672"/>
      </w:tblGrid>
      <w:tr w:rsidR="00C14A40" w14:paraId="4DCACC4D" w14:textId="77777777" w:rsidTr="00D97140">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26264751" w14:textId="77777777" w:rsidR="00C14A40" w:rsidRDefault="00000000">
            <w:pPr>
              <w:pStyle w:val="Compact"/>
            </w:pPr>
            <w:r>
              <w:t>Technology</w:t>
            </w:r>
          </w:p>
        </w:tc>
        <w:tc>
          <w:tcPr>
            <w:tcW w:w="2640" w:type="dxa"/>
            <w:tcBorders>
              <w:bottom w:val="none" w:sz="0" w:space="0" w:color="auto"/>
            </w:tcBorders>
          </w:tcPr>
          <w:p w14:paraId="258AB250" w14:textId="77777777" w:rsidR="00C14A40" w:rsidRDefault="00000000">
            <w:pPr>
              <w:pStyle w:val="Compact"/>
            </w:pPr>
            <w:r>
              <w:t>Version</w:t>
            </w:r>
          </w:p>
        </w:tc>
        <w:tc>
          <w:tcPr>
            <w:tcW w:w="2640" w:type="dxa"/>
            <w:tcBorders>
              <w:bottom w:val="none" w:sz="0" w:space="0" w:color="auto"/>
            </w:tcBorders>
          </w:tcPr>
          <w:p w14:paraId="54E77044" w14:textId="77777777" w:rsidR="00C14A40" w:rsidRDefault="00000000">
            <w:pPr>
              <w:pStyle w:val="Compact"/>
            </w:pPr>
            <w:r>
              <w:t>Purpose</w:t>
            </w:r>
          </w:p>
        </w:tc>
      </w:tr>
      <w:tr w:rsidR="00C14A40" w14:paraId="75ABE9A1" w14:textId="77777777" w:rsidTr="00D97140">
        <w:tc>
          <w:tcPr>
            <w:tcW w:w="2640" w:type="dxa"/>
          </w:tcPr>
          <w:p w14:paraId="780C7984" w14:textId="77777777" w:rsidR="00C14A40" w:rsidRDefault="00000000">
            <w:pPr>
              <w:pStyle w:val="Compact"/>
            </w:pPr>
            <w:r>
              <w:t>Node.js</w:t>
            </w:r>
          </w:p>
        </w:tc>
        <w:tc>
          <w:tcPr>
            <w:tcW w:w="2640" w:type="dxa"/>
          </w:tcPr>
          <w:p w14:paraId="119EAB1A" w14:textId="77777777" w:rsidR="00C14A40" w:rsidRDefault="00000000">
            <w:pPr>
              <w:pStyle w:val="Compact"/>
            </w:pPr>
            <w:r>
              <w:t>20.x</w:t>
            </w:r>
          </w:p>
        </w:tc>
        <w:tc>
          <w:tcPr>
            <w:tcW w:w="2640" w:type="dxa"/>
          </w:tcPr>
          <w:p w14:paraId="0F16B860" w14:textId="77777777" w:rsidR="00C14A40" w:rsidRDefault="00000000">
            <w:pPr>
              <w:pStyle w:val="Compact"/>
            </w:pPr>
            <w:r>
              <w:t>JavaScript runtime — event-driven, non-blocking I/O</w:t>
            </w:r>
          </w:p>
        </w:tc>
      </w:tr>
      <w:tr w:rsidR="00C14A40" w14:paraId="138985D2" w14:textId="77777777" w:rsidTr="00D97140">
        <w:tc>
          <w:tcPr>
            <w:tcW w:w="2640" w:type="dxa"/>
          </w:tcPr>
          <w:p w14:paraId="5F2EAC83" w14:textId="77777777" w:rsidR="00C14A40" w:rsidRDefault="00000000">
            <w:pPr>
              <w:pStyle w:val="Compact"/>
            </w:pPr>
            <w:r>
              <w:t>Express</w:t>
            </w:r>
          </w:p>
        </w:tc>
        <w:tc>
          <w:tcPr>
            <w:tcW w:w="2640" w:type="dxa"/>
          </w:tcPr>
          <w:p w14:paraId="1C9D1481" w14:textId="77777777" w:rsidR="00C14A40" w:rsidRDefault="00000000">
            <w:pPr>
              <w:pStyle w:val="Compact"/>
            </w:pPr>
            <w:r>
              <w:t>4.x</w:t>
            </w:r>
          </w:p>
        </w:tc>
        <w:tc>
          <w:tcPr>
            <w:tcW w:w="2640" w:type="dxa"/>
          </w:tcPr>
          <w:p w14:paraId="51285674" w14:textId="77777777" w:rsidR="00C14A40" w:rsidRDefault="00000000">
            <w:pPr>
              <w:pStyle w:val="Compact"/>
            </w:pPr>
            <w:r>
              <w:t>Minimal web framework — routing, middleware, error handling</w:t>
            </w:r>
          </w:p>
        </w:tc>
      </w:tr>
      <w:tr w:rsidR="00C14A40" w14:paraId="3FC9CDEB" w14:textId="77777777" w:rsidTr="00D97140">
        <w:tc>
          <w:tcPr>
            <w:tcW w:w="2640" w:type="dxa"/>
          </w:tcPr>
          <w:p w14:paraId="1DDF8F6D" w14:textId="77777777" w:rsidR="00C14A40" w:rsidRDefault="00000000">
            <w:pPr>
              <w:pStyle w:val="Compact"/>
            </w:pPr>
            <w:r>
              <w:t>Mongoose</w:t>
            </w:r>
          </w:p>
        </w:tc>
        <w:tc>
          <w:tcPr>
            <w:tcW w:w="2640" w:type="dxa"/>
          </w:tcPr>
          <w:p w14:paraId="248DFCAD" w14:textId="77777777" w:rsidR="00C14A40" w:rsidRDefault="00000000">
            <w:pPr>
              <w:pStyle w:val="Compact"/>
            </w:pPr>
            <w:r>
              <w:t>8.x</w:t>
            </w:r>
          </w:p>
        </w:tc>
        <w:tc>
          <w:tcPr>
            <w:tcW w:w="2640" w:type="dxa"/>
          </w:tcPr>
          <w:p w14:paraId="76233589" w14:textId="77777777" w:rsidR="00C14A40" w:rsidRDefault="00000000">
            <w:pPr>
              <w:pStyle w:val="Compact"/>
            </w:pPr>
            <w:r>
              <w:t>MongoDB ODM — schema validation, query building, hooks</w:t>
            </w:r>
          </w:p>
        </w:tc>
      </w:tr>
      <w:tr w:rsidR="00C14A40" w14:paraId="1051678B" w14:textId="77777777" w:rsidTr="00D97140">
        <w:tc>
          <w:tcPr>
            <w:tcW w:w="2640" w:type="dxa"/>
          </w:tcPr>
          <w:p w14:paraId="3BED81AB" w14:textId="77777777" w:rsidR="00C14A40" w:rsidRDefault="00000000">
            <w:pPr>
              <w:pStyle w:val="Compact"/>
            </w:pPr>
            <w:r>
              <w:t>jsonwebtoken</w:t>
            </w:r>
          </w:p>
        </w:tc>
        <w:tc>
          <w:tcPr>
            <w:tcW w:w="2640" w:type="dxa"/>
          </w:tcPr>
          <w:p w14:paraId="21945A09" w14:textId="77777777" w:rsidR="00C14A40" w:rsidRDefault="00000000">
            <w:pPr>
              <w:pStyle w:val="Compact"/>
            </w:pPr>
            <w:r>
              <w:t>9.x</w:t>
            </w:r>
          </w:p>
        </w:tc>
        <w:tc>
          <w:tcPr>
            <w:tcW w:w="2640" w:type="dxa"/>
          </w:tcPr>
          <w:p w14:paraId="534EC7BC" w14:textId="77777777" w:rsidR="00C14A40" w:rsidRDefault="00000000">
            <w:pPr>
              <w:pStyle w:val="Compact"/>
            </w:pPr>
            <w:r>
              <w:t>JWT signing and verification (HS256)</w:t>
            </w:r>
          </w:p>
        </w:tc>
      </w:tr>
      <w:tr w:rsidR="00C14A40" w14:paraId="66182C9A" w14:textId="77777777" w:rsidTr="00D97140">
        <w:tc>
          <w:tcPr>
            <w:tcW w:w="2640" w:type="dxa"/>
          </w:tcPr>
          <w:p w14:paraId="1DFDF6B8" w14:textId="77777777" w:rsidR="00C14A40" w:rsidRDefault="00000000">
            <w:pPr>
              <w:pStyle w:val="Compact"/>
            </w:pPr>
            <w:r>
              <w:t>bcryptjs</w:t>
            </w:r>
          </w:p>
        </w:tc>
        <w:tc>
          <w:tcPr>
            <w:tcW w:w="2640" w:type="dxa"/>
          </w:tcPr>
          <w:p w14:paraId="32EEC5AA" w14:textId="77777777" w:rsidR="00C14A40" w:rsidRDefault="00000000">
            <w:pPr>
              <w:pStyle w:val="Compact"/>
            </w:pPr>
            <w:r>
              <w:t>2.x</w:t>
            </w:r>
          </w:p>
        </w:tc>
        <w:tc>
          <w:tcPr>
            <w:tcW w:w="2640" w:type="dxa"/>
          </w:tcPr>
          <w:p w14:paraId="0D21D5EA" w14:textId="77777777" w:rsidR="00C14A40" w:rsidRDefault="00000000">
            <w:pPr>
              <w:pStyle w:val="Compact"/>
            </w:pPr>
            <w:r>
              <w:t>Password hashing (high cost factor, intentionally slow)</w:t>
            </w:r>
          </w:p>
        </w:tc>
      </w:tr>
      <w:tr w:rsidR="00C14A40" w14:paraId="344FB8FD" w14:textId="77777777" w:rsidTr="00D97140">
        <w:tc>
          <w:tcPr>
            <w:tcW w:w="2640" w:type="dxa"/>
          </w:tcPr>
          <w:p w14:paraId="4873EB6F" w14:textId="77777777" w:rsidR="00C14A40" w:rsidRDefault="00000000">
            <w:pPr>
              <w:pStyle w:val="Compact"/>
            </w:pPr>
            <w:r>
              <w:t>speakeasy</w:t>
            </w:r>
          </w:p>
        </w:tc>
        <w:tc>
          <w:tcPr>
            <w:tcW w:w="2640" w:type="dxa"/>
          </w:tcPr>
          <w:p w14:paraId="221BD2D9" w14:textId="77777777" w:rsidR="00C14A40" w:rsidRDefault="00000000">
            <w:pPr>
              <w:pStyle w:val="Compact"/>
            </w:pPr>
            <w:r>
              <w:t>2.x</w:t>
            </w:r>
          </w:p>
        </w:tc>
        <w:tc>
          <w:tcPr>
            <w:tcW w:w="2640" w:type="dxa"/>
          </w:tcPr>
          <w:p w14:paraId="20749A49" w14:textId="77777777" w:rsidR="00C14A40" w:rsidRDefault="00000000">
            <w:pPr>
              <w:pStyle w:val="Compact"/>
            </w:pPr>
            <w:r>
              <w:t>TOTP generation and verification (RFC 6238)</w:t>
            </w:r>
          </w:p>
        </w:tc>
      </w:tr>
      <w:tr w:rsidR="00C14A40" w14:paraId="19703E34" w14:textId="77777777" w:rsidTr="00D97140">
        <w:tc>
          <w:tcPr>
            <w:tcW w:w="2640" w:type="dxa"/>
          </w:tcPr>
          <w:p w14:paraId="71788CE9" w14:textId="77777777" w:rsidR="00C14A40" w:rsidRDefault="00000000">
            <w:pPr>
              <w:pStyle w:val="Compact"/>
            </w:pPr>
            <w:r>
              <w:t>qrcode</w:t>
            </w:r>
          </w:p>
        </w:tc>
        <w:tc>
          <w:tcPr>
            <w:tcW w:w="2640" w:type="dxa"/>
          </w:tcPr>
          <w:p w14:paraId="38C2C007" w14:textId="77777777" w:rsidR="00C14A40" w:rsidRDefault="00000000">
            <w:pPr>
              <w:pStyle w:val="Compact"/>
            </w:pPr>
            <w:r>
              <w:t>1.x</w:t>
            </w:r>
          </w:p>
        </w:tc>
        <w:tc>
          <w:tcPr>
            <w:tcW w:w="2640" w:type="dxa"/>
          </w:tcPr>
          <w:p w14:paraId="224DB046" w14:textId="77777777" w:rsidR="00C14A40" w:rsidRDefault="00000000">
            <w:pPr>
              <w:pStyle w:val="Compact"/>
            </w:pPr>
            <w:r>
              <w:t>QR code generation for TOTP enrollment</w:t>
            </w:r>
          </w:p>
        </w:tc>
      </w:tr>
      <w:tr w:rsidR="00C14A40" w14:paraId="72C58C62" w14:textId="77777777" w:rsidTr="00D97140">
        <w:tc>
          <w:tcPr>
            <w:tcW w:w="2640" w:type="dxa"/>
          </w:tcPr>
          <w:p w14:paraId="020F2364" w14:textId="77777777" w:rsidR="00C14A40" w:rsidRDefault="00000000">
            <w:pPr>
              <w:pStyle w:val="Compact"/>
            </w:pPr>
            <w:r>
              <w:t>node-cron</w:t>
            </w:r>
          </w:p>
        </w:tc>
        <w:tc>
          <w:tcPr>
            <w:tcW w:w="2640" w:type="dxa"/>
          </w:tcPr>
          <w:p w14:paraId="19CD6648" w14:textId="77777777" w:rsidR="00C14A40" w:rsidRDefault="00000000">
            <w:pPr>
              <w:pStyle w:val="Compact"/>
            </w:pPr>
            <w:r>
              <w:t>3.x</w:t>
            </w:r>
          </w:p>
        </w:tc>
        <w:tc>
          <w:tcPr>
            <w:tcW w:w="2640" w:type="dxa"/>
          </w:tcPr>
          <w:p w14:paraId="77D99F6A" w14:textId="77777777" w:rsidR="00C14A40" w:rsidRDefault="00000000">
            <w:pPr>
              <w:pStyle w:val="Compact"/>
            </w:pPr>
            <w:r>
              <w:t>Cron-style scheduled task execution (weekly digest)</w:t>
            </w:r>
          </w:p>
        </w:tc>
      </w:tr>
      <w:tr w:rsidR="00C14A40" w14:paraId="2C5331A8" w14:textId="77777777" w:rsidTr="00D97140">
        <w:tc>
          <w:tcPr>
            <w:tcW w:w="2640" w:type="dxa"/>
          </w:tcPr>
          <w:p w14:paraId="1FA77494" w14:textId="77777777" w:rsidR="00C14A40" w:rsidRDefault="00000000">
            <w:pPr>
              <w:pStyle w:val="Compact"/>
            </w:pPr>
            <w:r>
              <w:t>multer</w:t>
            </w:r>
          </w:p>
        </w:tc>
        <w:tc>
          <w:tcPr>
            <w:tcW w:w="2640" w:type="dxa"/>
          </w:tcPr>
          <w:p w14:paraId="763017AC" w14:textId="77777777" w:rsidR="00C14A40" w:rsidRDefault="00000000">
            <w:pPr>
              <w:pStyle w:val="Compact"/>
            </w:pPr>
            <w:r>
              <w:t>1.x</w:t>
            </w:r>
          </w:p>
        </w:tc>
        <w:tc>
          <w:tcPr>
            <w:tcW w:w="2640" w:type="dxa"/>
          </w:tcPr>
          <w:p w14:paraId="2E090D62" w14:textId="77777777" w:rsidR="00C14A40" w:rsidRDefault="00000000">
            <w:pPr>
              <w:pStyle w:val="Compact"/>
            </w:pPr>
            <w:r>
              <w:t>Multipart form data parsing for file uploads (memory storage)</w:t>
            </w:r>
          </w:p>
        </w:tc>
      </w:tr>
      <w:tr w:rsidR="00C14A40" w14:paraId="21EC914D" w14:textId="77777777" w:rsidTr="00D97140">
        <w:tc>
          <w:tcPr>
            <w:tcW w:w="2640" w:type="dxa"/>
          </w:tcPr>
          <w:p w14:paraId="0EA4D7B2" w14:textId="77777777" w:rsidR="00C14A40" w:rsidRDefault="00000000">
            <w:pPr>
              <w:pStyle w:val="Compact"/>
            </w:pPr>
            <w:r>
              <w:lastRenderedPageBreak/>
              <w:t>helmet</w:t>
            </w:r>
          </w:p>
        </w:tc>
        <w:tc>
          <w:tcPr>
            <w:tcW w:w="2640" w:type="dxa"/>
          </w:tcPr>
          <w:p w14:paraId="64F37D16" w14:textId="77777777" w:rsidR="00C14A40" w:rsidRDefault="00000000">
            <w:pPr>
              <w:pStyle w:val="Compact"/>
            </w:pPr>
            <w:r>
              <w:t>7.x</w:t>
            </w:r>
          </w:p>
        </w:tc>
        <w:tc>
          <w:tcPr>
            <w:tcW w:w="2640" w:type="dxa"/>
          </w:tcPr>
          <w:p w14:paraId="6C12A263" w14:textId="77777777" w:rsidR="00C14A40" w:rsidRDefault="00000000">
            <w:pPr>
              <w:pStyle w:val="Compact"/>
            </w:pPr>
            <w:r>
              <w:t>HTTP security headers (12 headers)</w:t>
            </w:r>
          </w:p>
        </w:tc>
      </w:tr>
      <w:tr w:rsidR="00C14A40" w14:paraId="08C322FC" w14:textId="77777777" w:rsidTr="00D97140">
        <w:tc>
          <w:tcPr>
            <w:tcW w:w="2640" w:type="dxa"/>
          </w:tcPr>
          <w:p w14:paraId="0B8EE8A7" w14:textId="77777777" w:rsidR="00C14A40" w:rsidRDefault="00000000">
            <w:pPr>
              <w:pStyle w:val="Compact"/>
            </w:pPr>
            <w:r>
              <w:t>express-rate-limit</w:t>
            </w:r>
          </w:p>
        </w:tc>
        <w:tc>
          <w:tcPr>
            <w:tcW w:w="2640" w:type="dxa"/>
          </w:tcPr>
          <w:p w14:paraId="0480128F" w14:textId="77777777" w:rsidR="00C14A40" w:rsidRDefault="00000000">
            <w:pPr>
              <w:pStyle w:val="Compact"/>
            </w:pPr>
            <w:r>
              <w:t>7.x</w:t>
            </w:r>
          </w:p>
        </w:tc>
        <w:tc>
          <w:tcPr>
            <w:tcW w:w="2640" w:type="dxa"/>
          </w:tcPr>
          <w:p w14:paraId="40549ACB" w14:textId="77777777" w:rsidR="00C14A40" w:rsidRDefault="00000000">
            <w:pPr>
              <w:pStyle w:val="Compact"/>
            </w:pPr>
            <w:r>
              <w:t>IP-based request rate limiting</w:t>
            </w:r>
          </w:p>
        </w:tc>
      </w:tr>
      <w:tr w:rsidR="00C14A40" w14:paraId="020AAFB0" w14:textId="77777777" w:rsidTr="00D97140">
        <w:tc>
          <w:tcPr>
            <w:tcW w:w="2640" w:type="dxa"/>
          </w:tcPr>
          <w:p w14:paraId="4121CABB" w14:textId="77777777" w:rsidR="00C14A40" w:rsidRDefault="00000000">
            <w:pPr>
              <w:pStyle w:val="Compact"/>
            </w:pPr>
            <w:r>
              <w:t>express-mongo-sanitize</w:t>
            </w:r>
          </w:p>
        </w:tc>
        <w:tc>
          <w:tcPr>
            <w:tcW w:w="2640" w:type="dxa"/>
          </w:tcPr>
          <w:p w14:paraId="486B2FB7" w14:textId="77777777" w:rsidR="00C14A40" w:rsidRDefault="00000000">
            <w:pPr>
              <w:pStyle w:val="Compact"/>
            </w:pPr>
            <w:r>
              <w:t>2.x</w:t>
            </w:r>
          </w:p>
        </w:tc>
        <w:tc>
          <w:tcPr>
            <w:tcW w:w="2640" w:type="dxa"/>
          </w:tcPr>
          <w:p w14:paraId="531259C5" w14:textId="77777777" w:rsidR="00C14A40" w:rsidRDefault="00000000">
            <w:pPr>
              <w:pStyle w:val="Compact"/>
            </w:pPr>
            <w:r>
              <w:t>NoSQL injection prevention</w:t>
            </w:r>
          </w:p>
        </w:tc>
      </w:tr>
      <w:tr w:rsidR="00C14A40" w14:paraId="7C8207C8" w14:textId="77777777" w:rsidTr="00D97140">
        <w:tc>
          <w:tcPr>
            <w:tcW w:w="2640" w:type="dxa"/>
          </w:tcPr>
          <w:p w14:paraId="6F02B399" w14:textId="77777777" w:rsidR="00C14A40" w:rsidRDefault="00000000">
            <w:pPr>
              <w:pStyle w:val="Compact"/>
            </w:pPr>
            <w:r>
              <w:t>cors</w:t>
            </w:r>
          </w:p>
        </w:tc>
        <w:tc>
          <w:tcPr>
            <w:tcW w:w="2640" w:type="dxa"/>
          </w:tcPr>
          <w:p w14:paraId="55B0EB6B" w14:textId="77777777" w:rsidR="00C14A40" w:rsidRDefault="00000000">
            <w:pPr>
              <w:pStyle w:val="Compact"/>
            </w:pPr>
            <w:r>
              <w:t>2.x</w:t>
            </w:r>
          </w:p>
        </w:tc>
        <w:tc>
          <w:tcPr>
            <w:tcW w:w="2640" w:type="dxa"/>
          </w:tcPr>
          <w:p w14:paraId="7F445BC8" w14:textId="77777777" w:rsidR="00C14A40" w:rsidRDefault="00000000">
            <w:pPr>
              <w:pStyle w:val="Compact"/>
            </w:pPr>
            <w:r>
              <w:t>Cross-origin resource sharing configuration</w:t>
            </w:r>
          </w:p>
        </w:tc>
      </w:tr>
    </w:tbl>
    <w:p w14:paraId="237174BA" w14:textId="77777777" w:rsidR="00C14A40" w:rsidRDefault="003F4DBC">
      <w:r>
        <w:rPr>
          <w:noProof/>
        </w:rPr>
      </w:r>
      <w:r>
        <w:pict w14:anchorId="2B06C067">
          <v:rect id="Rectangle 84" o:spid="_x0000_s106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5297BACB" w14:textId="77777777" w:rsidR="00C14A40" w:rsidRDefault="00000000">
      <w:pPr>
        <w:pStyle w:val="Heading3"/>
      </w:pPr>
      <w:bookmarkStart w:id="26" w:name="external-services"/>
      <w:bookmarkEnd w:id="25"/>
      <w:r>
        <w:t>5.3 External Services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672"/>
        <w:gridCol w:w="3672"/>
        <w:gridCol w:w="3672"/>
      </w:tblGrid>
      <w:tr w:rsidR="00C14A40" w14:paraId="6BC0A3F1" w14:textId="77777777" w:rsidTr="00D97140">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21E5D291" w14:textId="77777777" w:rsidR="00C14A40" w:rsidRDefault="00000000">
            <w:pPr>
              <w:pStyle w:val="Compact"/>
            </w:pPr>
            <w:r>
              <w:t>Service</w:t>
            </w:r>
          </w:p>
        </w:tc>
        <w:tc>
          <w:tcPr>
            <w:tcW w:w="2640" w:type="dxa"/>
            <w:tcBorders>
              <w:bottom w:val="none" w:sz="0" w:space="0" w:color="auto"/>
            </w:tcBorders>
          </w:tcPr>
          <w:p w14:paraId="08CBCFD5" w14:textId="77777777" w:rsidR="00C14A40" w:rsidRDefault="00000000">
            <w:pPr>
              <w:pStyle w:val="Compact"/>
            </w:pPr>
            <w:r>
              <w:t>Purpose</w:t>
            </w:r>
          </w:p>
        </w:tc>
        <w:tc>
          <w:tcPr>
            <w:tcW w:w="2640" w:type="dxa"/>
            <w:tcBorders>
              <w:bottom w:val="none" w:sz="0" w:space="0" w:color="auto"/>
            </w:tcBorders>
          </w:tcPr>
          <w:p w14:paraId="0DF0D8FA" w14:textId="77777777" w:rsidR="00C14A40" w:rsidRDefault="00000000">
            <w:pPr>
              <w:pStyle w:val="Compact"/>
            </w:pPr>
            <w:r>
              <w:t>Integration Method</w:t>
            </w:r>
          </w:p>
        </w:tc>
      </w:tr>
      <w:tr w:rsidR="00C14A40" w14:paraId="3B37E4DD" w14:textId="77777777" w:rsidTr="00D97140">
        <w:tc>
          <w:tcPr>
            <w:tcW w:w="2640" w:type="dxa"/>
          </w:tcPr>
          <w:p w14:paraId="585E4C6F" w14:textId="77777777" w:rsidR="00C14A40" w:rsidRDefault="00000000">
            <w:pPr>
              <w:pStyle w:val="Compact"/>
            </w:pPr>
            <w:r>
              <w:rPr>
                <w:b/>
                <w:bCs/>
              </w:rPr>
              <w:t>MongoDB Atlas</w:t>
            </w:r>
          </w:p>
        </w:tc>
        <w:tc>
          <w:tcPr>
            <w:tcW w:w="2640" w:type="dxa"/>
          </w:tcPr>
          <w:p w14:paraId="34A73024" w14:textId="77777777" w:rsidR="00C14A40" w:rsidRDefault="00000000">
            <w:pPr>
              <w:pStyle w:val="Compact"/>
            </w:pPr>
            <w:r>
              <w:t>Cloud-hosted document database</w:t>
            </w:r>
          </w:p>
        </w:tc>
        <w:tc>
          <w:tcPr>
            <w:tcW w:w="2640" w:type="dxa"/>
          </w:tcPr>
          <w:p w14:paraId="0CEEAB8C" w14:textId="77777777" w:rsidR="00C14A40" w:rsidRDefault="00000000">
            <w:pPr>
              <w:pStyle w:val="Compact"/>
            </w:pPr>
            <w:r>
              <w:t>Mongoose ODM over TLS connection string</w:t>
            </w:r>
          </w:p>
        </w:tc>
      </w:tr>
      <w:tr w:rsidR="00C14A40" w14:paraId="7388B5C5" w14:textId="77777777" w:rsidTr="00D97140">
        <w:tc>
          <w:tcPr>
            <w:tcW w:w="2640" w:type="dxa"/>
          </w:tcPr>
          <w:p w14:paraId="6A53C54E" w14:textId="77777777" w:rsidR="00C14A40" w:rsidRDefault="00000000">
            <w:pPr>
              <w:pStyle w:val="Compact"/>
            </w:pPr>
            <w:r>
              <w:rPr>
                <w:b/>
                <w:bCs/>
              </w:rPr>
              <w:t>Cloudinary</w:t>
            </w:r>
          </w:p>
        </w:tc>
        <w:tc>
          <w:tcPr>
            <w:tcW w:w="2640" w:type="dxa"/>
          </w:tcPr>
          <w:p w14:paraId="2AC52511" w14:textId="77777777" w:rsidR="00C14A40" w:rsidRDefault="00000000">
            <w:pPr>
              <w:pStyle w:val="Compact"/>
            </w:pPr>
            <w:r>
              <w:t>File/image CDN and storage</w:t>
            </w:r>
          </w:p>
        </w:tc>
        <w:tc>
          <w:tcPr>
            <w:tcW w:w="2640" w:type="dxa"/>
          </w:tcPr>
          <w:p w14:paraId="682BCDF2" w14:textId="77777777" w:rsidR="00C14A40" w:rsidRDefault="00000000">
            <w:pPr>
              <w:pStyle w:val="Compact"/>
            </w:pPr>
            <w:r>
              <w:rPr>
                <w:rStyle w:val="VerbatimChar"/>
              </w:rPr>
              <w:t>upload_stream</w:t>
            </w:r>
            <w:r>
              <w:t xml:space="preserve"> API via </w:t>
            </w:r>
            <w:r>
              <w:rPr>
                <w:rStyle w:val="VerbatimChar"/>
              </w:rPr>
              <w:t>cloudinary</w:t>
            </w:r>
            <w:r>
              <w:t xml:space="preserve"> npm package</w:t>
            </w:r>
          </w:p>
        </w:tc>
      </w:tr>
      <w:tr w:rsidR="00C14A40" w14:paraId="703B5407" w14:textId="77777777" w:rsidTr="00D97140">
        <w:tc>
          <w:tcPr>
            <w:tcW w:w="2640" w:type="dxa"/>
          </w:tcPr>
          <w:p w14:paraId="5EB2463E" w14:textId="77777777" w:rsidR="00C14A40" w:rsidRDefault="00000000">
            <w:pPr>
              <w:pStyle w:val="Compact"/>
            </w:pPr>
            <w:r>
              <w:rPr>
                <w:b/>
                <w:bCs/>
              </w:rPr>
              <w:t>Gmail REST API</w:t>
            </w:r>
          </w:p>
        </w:tc>
        <w:tc>
          <w:tcPr>
            <w:tcW w:w="2640" w:type="dxa"/>
          </w:tcPr>
          <w:p w14:paraId="783DA624" w14:textId="77777777" w:rsidR="00C14A40" w:rsidRDefault="00000000">
            <w:pPr>
              <w:pStyle w:val="Compact"/>
            </w:pPr>
            <w:r>
              <w:t>Transactional email sending</w:t>
            </w:r>
          </w:p>
        </w:tc>
        <w:tc>
          <w:tcPr>
            <w:tcW w:w="2640" w:type="dxa"/>
          </w:tcPr>
          <w:p w14:paraId="701BA950" w14:textId="77777777" w:rsidR="00C14A40" w:rsidRDefault="00000000">
            <w:pPr>
              <w:pStyle w:val="Compact"/>
            </w:pPr>
            <w:r>
              <w:rPr>
                <w:rStyle w:val="VerbatimChar"/>
              </w:rPr>
              <w:t>googleapis</w:t>
            </w:r>
            <w:r>
              <w:t xml:space="preserve"> npm package with OAuth2 credentials</w:t>
            </w:r>
          </w:p>
        </w:tc>
      </w:tr>
      <w:tr w:rsidR="00C14A40" w14:paraId="760BC632" w14:textId="77777777" w:rsidTr="00D97140">
        <w:tc>
          <w:tcPr>
            <w:tcW w:w="2640" w:type="dxa"/>
          </w:tcPr>
          <w:p w14:paraId="2F137506" w14:textId="77777777" w:rsidR="00C14A40" w:rsidRDefault="00000000">
            <w:pPr>
              <w:pStyle w:val="Compact"/>
            </w:pPr>
            <w:r>
              <w:rPr>
                <w:b/>
                <w:bCs/>
              </w:rPr>
              <w:t>Vercel</w:t>
            </w:r>
          </w:p>
        </w:tc>
        <w:tc>
          <w:tcPr>
            <w:tcW w:w="2640" w:type="dxa"/>
          </w:tcPr>
          <w:p w14:paraId="187D30FD" w14:textId="77777777" w:rsidR="00C14A40" w:rsidRDefault="00000000">
            <w:pPr>
              <w:pStyle w:val="Compact"/>
            </w:pPr>
            <w:r>
              <w:t>Frontend static hosting and CDN</w:t>
            </w:r>
          </w:p>
        </w:tc>
        <w:tc>
          <w:tcPr>
            <w:tcW w:w="2640" w:type="dxa"/>
          </w:tcPr>
          <w:p w14:paraId="15CD0A2B" w14:textId="77777777" w:rsidR="00C14A40" w:rsidRDefault="00000000">
            <w:pPr>
              <w:pStyle w:val="Compact"/>
            </w:pPr>
            <w:r>
              <w:t>Auto-deploy from Git on push to main</w:t>
            </w:r>
          </w:p>
        </w:tc>
      </w:tr>
      <w:tr w:rsidR="00C14A40" w14:paraId="3522D0AE" w14:textId="77777777" w:rsidTr="00D97140">
        <w:tc>
          <w:tcPr>
            <w:tcW w:w="2640" w:type="dxa"/>
          </w:tcPr>
          <w:p w14:paraId="3CBF5D4E" w14:textId="77777777" w:rsidR="00C14A40" w:rsidRDefault="00000000">
            <w:pPr>
              <w:pStyle w:val="Compact"/>
            </w:pPr>
            <w:r>
              <w:rPr>
                <w:b/>
                <w:bCs/>
              </w:rPr>
              <w:t>Render</w:t>
            </w:r>
          </w:p>
        </w:tc>
        <w:tc>
          <w:tcPr>
            <w:tcW w:w="2640" w:type="dxa"/>
          </w:tcPr>
          <w:p w14:paraId="146B5DD1" w14:textId="77777777" w:rsidR="00C14A40" w:rsidRDefault="00000000">
            <w:pPr>
              <w:pStyle w:val="Compact"/>
            </w:pPr>
            <w:r>
              <w:t>Backend web service hosting</w:t>
            </w:r>
          </w:p>
        </w:tc>
        <w:tc>
          <w:tcPr>
            <w:tcW w:w="2640" w:type="dxa"/>
          </w:tcPr>
          <w:p w14:paraId="75FAE4A7" w14:textId="77777777" w:rsidR="00C14A40" w:rsidRDefault="00000000">
            <w:pPr>
              <w:pStyle w:val="Compact"/>
            </w:pPr>
            <w:r>
              <w:t>Auto-deploy from Git on push to main</w:t>
            </w:r>
          </w:p>
        </w:tc>
      </w:tr>
    </w:tbl>
    <w:p w14:paraId="13AC805A" w14:textId="77777777" w:rsidR="00C14A40" w:rsidRDefault="00000000">
      <w:pPr>
        <w:pStyle w:val="BodyText"/>
      </w:pPr>
      <w:r>
        <w:rPr>
          <w:b/>
          <w:bCs/>
        </w:rPr>
        <w:t>Why Gmail REST API instead of SMTP/Nodemailer?</w:t>
      </w:r>
      <w:r>
        <w:t xml:space="preserve"> Render’s free tier blocks outbound SMTP ports 465 and 587. The Gmail REST API communicates over HTTPS port 443, which is never blocked. This was a deliberate architectural decision to ensure email delivery in the production environment.</w:t>
      </w:r>
    </w:p>
    <w:p w14:paraId="5BC4A7B4" w14:textId="77777777" w:rsidR="00C14A40" w:rsidRDefault="003F4DBC">
      <w:r>
        <w:rPr>
          <w:noProof/>
        </w:rPr>
      </w:r>
      <w:r>
        <w:pict w14:anchorId="001C6B68">
          <v:rect id="Rectangle 82" o:spid="_x0000_s1065"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22628846" w14:textId="77777777" w:rsidR="00C14A40" w:rsidRDefault="00000000">
      <w:pPr>
        <w:pStyle w:val="Heading3"/>
      </w:pPr>
      <w:bookmarkStart w:id="27" w:name="development-tools"/>
      <w:bookmarkEnd w:id="26"/>
      <w:r>
        <w:t>5.4 Development Tools</w:t>
      </w:r>
    </w:p>
    <w:p w14:paraId="39129DC7" w14:textId="77777777" w:rsidR="00C14A40" w:rsidRDefault="00000000">
      <w:pPr>
        <w:pStyle w:val="Compact"/>
        <w:numPr>
          <w:ilvl w:val="0"/>
          <w:numId w:val="20"/>
        </w:numPr>
      </w:pPr>
      <w:r>
        <w:rPr>
          <w:b/>
          <w:bCs/>
        </w:rPr>
        <w:t>Git</w:t>
      </w:r>
      <w:r>
        <w:t xml:space="preserve"> — version control; monorepo structure with </w:t>
      </w:r>
      <w:r>
        <w:rPr>
          <w:rStyle w:val="VerbatimChar"/>
        </w:rPr>
        <w:t>helpdesk-ai/</w:t>
      </w:r>
      <w:r>
        <w:t xml:space="preserve"> and </w:t>
      </w:r>
      <w:r>
        <w:rPr>
          <w:rStyle w:val="VerbatimChar"/>
        </w:rPr>
        <w:t>helpdesk-api/</w:t>
      </w:r>
      <w:r>
        <w:t xml:space="preserve"> as subdirectories</w:t>
      </w:r>
    </w:p>
    <w:p w14:paraId="1A3BA58D" w14:textId="77777777" w:rsidR="00C14A40" w:rsidRDefault="00000000">
      <w:pPr>
        <w:pStyle w:val="Compact"/>
        <w:numPr>
          <w:ilvl w:val="0"/>
          <w:numId w:val="20"/>
        </w:numPr>
      </w:pPr>
      <w:r>
        <w:rPr>
          <w:b/>
          <w:bCs/>
        </w:rPr>
        <w:t>VS Code</w:t>
      </w:r>
      <w:r>
        <w:t xml:space="preserve"> — primary editor with ESLint and Tailwind IntelliSense</w:t>
      </w:r>
    </w:p>
    <w:p w14:paraId="7D4AC5EB" w14:textId="77777777" w:rsidR="00C14A40" w:rsidRDefault="00000000">
      <w:pPr>
        <w:pStyle w:val="Compact"/>
        <w:numPr>
          <w:ilvl w:val="0"/>
          <w:numId w:val="20"/>
        </w:numPr>
      </w:pPr>
      <w:r>
        <w:rPr>
          <w:b/>
          <w:bCs/>
        </w:rPr>
        <w:t>MongoDB Compass</w:t>
      </w:r>
      <w:r>
        <w:t xml:space="preserve"> — GUI for inspecting the Atlas database during development</w:t>
      </w:r>
    </w:p>
    <w:p w14:paraId="3897D550" w14:textId="77777777" w:rsidR="00C14A40" w:rsidRDefault="00000000">
      <w:pPr>
        <w:pStyle w:val="Compact"/>
        <w:numPr>
          <w:ilvl w:val="0"/>
          <w:numId w:val="20"/>
        </w:numPr>
      </w:pPr>
      <w:r>
        <w:rPr>
          <w:b/>
          <w:bCs/>
        </w:rPr>
        <w:t>Postman</w:t>
      </w:r>
      <w:r>
        <w:t xml:space="preserve"> — API testing during backend development</w:t>
      </w:r>
    </w:p>
    <w:p w14:paraId="59F3AAD5" w14:textId="4FDA7775" w:rsidR="00C14A40" w:rsidRDefault="00000000" w:rsidP="00D97140">
      <w:pPr>
        <w:pStyle w:val="Compact"/>
        <w:numPr>
          <w:ilvl w:val="0"/>
          <w:numId w:val="20"/>
        </w:numPr>
      </w:pPr>
      <w:r>
        <w:rPr>
          <w:b/>
          <w:bCs/>
        </w:rPr>
        <w:t>npm</w:t>
      </w:r>
      <w:r>
        <w:t xml:space="preserve"> — package manager; </w:t>
      </w:r>
      <w:r>
        <w:rPr>
          <w:rStyle w:val="VerbatimChar"/>
        </w:rPr>
        <w:t>.npmrc</w:t>
      </w:r>
      <w:r>
        <w:t xml:space="preserve"> with </w:t>
      </w:r>
      <w:r>
        <w:rPr>
          <w:rStyle w:val="VerbatimChar"/>
        </w:rPr>
        <w:t>legacy-peer-deps=true</w:t>
      </w:r>
      <w:r>
        <w:t xml:space="preserve"> for Vercel PWA plugin compatibility</w:t>
      </w:r>
    </w:p>
    <w:p w14:paraId="73ED88A4" w14:textId="77777777" w:rsidR="00C14A40" w:rsidRDefault="003F4DBC">
      <w:r>
        <w:rPr>
          <w:noProof/>
        </w:rPr>
      </w:r>
      <w:r>
        <w:pict w14:anchorId="754AAF94">
          <v:rect id="Rectangle 80" o:spid="_x0000_s1064"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7A9FDE8E" w14:textId="77777777" w:rsidR="00C14A40" w:rsidRDefault="00000000">
      <w:pPr>
        <w:pStyle w:val="Heading2"/>
      </w:pPr>
      <w:bookmarkStart w:id="28" w:name="chapter-6-database-design"/>
      <w:bookmarkEnd w:id="23"/>
      <w:bookmarkEnd w:id="27"/>
      <w:r>
        <w:t>Chapter 6: Database Design</w:t>
      </w:r>
    </w:p>
    <w:p w14:paraId="6229EBD7" w14:textId="77777777" w:rsidR="00C14A40" w:rsidRDefault="00000000">
      <w:pPr>
        <w:pStyle w:val="Heading3"/>
      </w:pPr>
      <w:bookmarkStart w:id="29" w:name="data-model-overview"/>
      <w:r>
        <w:t>6.1 Data Model Overview</w:t>
      </w:r>
    </w:p>
    <w:p w14:paraId="7D49737D" w14:textId="77777777" w:rsidR="00C14A40" w:rsidRDefault="00000000">
      <w:pPr>
        <w:pStyle w:val="FirstParagraph"/>
      </w:pPr>
      <w:r>
        <w:t xml:space="preserve">HiTicket uses a </w:t>
      </w:r>
      <w:r>
        <w:rPr>
          <w:b/>
          <w:bCs/>
        </w:rPr>
        <w:t>document-oriented data model</w:t>
      </w:r>
      <w:r>
        <w:t xml:space="preserve"> in MongoDB. The document model was chosen because ticket objects naturally contain nested arrays (comments, notes, history entries, attachments) that would require multiple relational table joins in SQL, but map naturally to a single BSON document.</w:t>
      </w:r>
    </w:p>
    <w:p w14:paraId="05E08131" w14:textId="77777777" w:rsidR="00C14A40" w:rsidRDefault="00000000">
      <w:pPr>
        <w:pStyle w:val="BodyText"/>
      </w:pPr>
      <w:r>
        <w:lastRenderedPageBreak/>
        <w:t xml:space="preserve">Three primary collections: 1. </w:t>
      </w:r>
      <w:r>
        <w:rPr>
          <w:b/>
          <w:bCs/>
        </w:rPr>
        <w:t>users</w:t>
      </w:r>
      <w:r>
        <w:t xml:space="preserve"> — Authentication identity, role, notification preferences, 2FA configuration 2. </w:t>
      </w:r>
      <w:r>
        <w:rPr>
          <w:b/>
          <w:bCs/>
        </w:rPr>
        <w:t>tickets</w:t>
      </w:r>
      <w:r>
        <w:t xml:space="preserve"> — The core entity — full lifecycle, sub-documents, audit trail 3. </w:t>
      </w:r>
      <w:r>
        <w:rPr>
          <w:b/>
          <w:bCs/>
        </w:rPr>
        <w:t>kbarticles</w:t>
      </w:r>
      <w:r>
        <w:t xml:space="preserve"> — Knowledge base content with view and helpfulness counters</w:t>
      </w:r>
    </w:p>
    <w:p w14:paraId="10C8F52B" w14:textId="77777777" w:rsidR="00C14A40" w:rsidRDefault="003F4DBC">
      <w:r>
        <w:rPr>
          <w:noProof/>
        </w:rPr>
      </w:r>
      <w:r>
        <w:pict w14:anchorId="3CE8A46D">
          <v:rect id="Rectangle 78" o:spid="_x0000_s1063"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08722739" w14:textId="77777777" w:rsidR="00C14A40" w:rsidRDefault="00000000">
      <w:pPr>
        <w:pStyle w:val="Heading3"/>
      </w:pPr>
      <w:bookmarkStart w:id="30" w:name="user-schema"/>
      <w:bookmarkEnd w:id="29"/>
      <w:r>
        <w:t>6.2 User Schema</w:t>
      </w:r>
    </w:p>
    <w:p w14:paraId="1E577CD1" w14:textId="77777777" w:rsidR="00C14A40" w:rsidRDefault="00000000">
      <w:pPr>
        <w:pStyle w:val="SourceCode"/>
      </w:pPr>
      <w:r>
        <w:rPr>
          <w:rStyle w:val="VerbatimChar"/>
        </w:rPr>
        <w:t>users collection:</w:t>
      </w:r>
      <w:r>
        <w:br/>
      </w:r>
      <w:r>
        <w:rPr>
          <w:rStyle w:val="VerbatimChar"/>
        </w:rPr>
        <w:t>{</w:t>
      </w:r>
      <w:r>
        <w:br/>
      </w:r>
      <w:r>
        <w:rPr>
          <w:rStyle w:val="VerbatimChar"/>
        </w:rPr>
        <w:t xml:space="preserve">  name:       String  (required, trimmed)</w:t>
      </w:r>
      <w:r>
        <w:br/>
      </w:r>
      <w:r>
        <w:rPr>
          <w:rStyle w:val="VerbatimChar"/>
        </w:rPr>
        <w:t xml:space="preserve">  email:      String  (required, unique, lowercase)</w:t>
      </w:r>
      <w:r>
        <w:br/>
      </w:r>
      <w:r>
        <w:rPr>
          <w:rStyle w:val="VerbatimChar"/>
        </w:rPr>
        <w:t xml:space="preserve">  password:   String  (bcrypt-hashed, select: false — never returned in API)</w:t>
      </w:r>
      <w:r>
        <w:br/>
      </w:r>
      <w:r>
        <w:rPr>
          <w:rStyle w:val="VerbatimChar"/>
        </w:rPr>
        <w:t xml:space="preserve">  role:       Enum['user', 'agent', 'admin']  (default: 'user')</w:t>
      </w:r>
      <w:r>
        <w:br/>
      </w:r>
      <w:r>
        <w:rPr>
          <w:rStyle w:val="VerbatimChar"/>
        </w:rPr>
        <w:t xml:space="preserve">  department: String</w:t>
      </w:r>
      <w:r>
        <w:br/>
      </w:r>
      <w:r>
        <w:rPr>
          <w:rStyle w:val="VerbatimChar"/>
        </w:rPr>
        <w:t xml:space="preserve">  phone:      String</w:t>
      </w:r>
      <w:r>
        <w:br/>
      </w:r>
      <w:r>
        <w:rPr>
          <w:rStyle w:val="VerbatimChar"/>
        </w:rPr>
        <w:t xml:space="preserve">  jobTitle:   String</w:t>
      </w:r>
      <w:r>
        <w:br/>
      </w:r>
      <w:r>
        <w:rPr>
          <w:rStyle w:val="VerbatimChar"/>
        </w:rPr>
        <w:t xml:space="preserve">  location:   String</w:t>
      </w:r>
      <w:r>
        <w:br/>
      </w:r>
      <w:r>
        <w:rPr>
          <w:rStyle w:val="VerbatimChar"/>
        </w:rPr>
        <w:t xml:space="preserve">  isActive:   Boolean (default: true)</w:t>
      </w:r>
      <w:r>
        <w:br/>
      </w:r>
      <w:r>
        <w:rPr>
          <w:rStyle w:val="VerbatimChar"/>
        </w:rPr>
        <w:t xml:space="preserve">  tokenVersion: Number (default: 0 — incremented on login/logout for session invalidation)</w:t>
      </w:r>
      <w:r>
        <w:br/>
      </w:r>
      <w:r>
        <w:br/>
      </w:r>
      <w:r>
        <w:rPr>
          <w:rStyle w:val="VerbatimChar"/>
        </w:rPr>
        <w:t xml:space="preserve">  notificationPrefs: {</w:t>
      </w:r>
      <w:r>
        <w:br/>
      </w:r>
      <w:r>
        <w:rPr>
          <w:rStyle w:val="VerbatimChar"/>
        </w:rPr>
        <w:t xml:space="preserve">    emailEnabled:  Boolean (default: true)</w:t>
      </w:r>
      <w:r>
        <w:br/>
      </w:r>
      <w:r>
        <w:rPr>
          <w:rStyle w:val="VerbatimChar"/>
        </w:rPr>
        <w:t xml:space="preserve">    ticketUpdates: Boolean (default: true)</w:t>
      </w:r>
      <w:r>
        <w:br/>
      </w:r>
      <w:r>
        <w:rPr>
          <w:rStyle w:val="VerbatimChar"/>
        </w:rPr>
        <w:t xml:space="preserve">    newComments:   Boolean (default: true)</w:t>
      </w:r>
      <w:r>
        <w:br/>
      </w:r>
      <w:r>
        <w:rPr>
          <w:rStyle w:val="VerbatimChar"/>
        </w:rPr>
        <w:t xml:space="preserve">    weeklyDigest:  Boolean (default: false)</w:t>
      </w:r>
      <w:r>
        <w:br/>
      </w:r>
      <w:r>
        <w:rPr>
          <w:rStyle w:val="VerbatimChar"/>
        </w:rPr>
        <w:t xml:space="preserve">  }</w:t>
      </w:r>
      <w:r>
        <w:br/>
      </w:r>
      <w:r>
        <w:br/>
      </w:r>
      <w:r>
        <w:rPr>
          <w:rStyle w:val="VerbatimChar"/>
        </w:rPr>
        <w:t xml:space="preserve">  twoFactor: {</w:t>
      </w:r>
      <w:r>
        <w:br/>
      </w:r>
      <w:r>
        <w:rPr>
          <w:rStyle w:val="VerbatimChar"/>
        </w:rPr>
        <w:t xml:space="preserve">    enabled:          Boolean (default: false)</w:t>
      </w:r>
      <w:r>
        <w:br/>
      </w:r>
      <w:r>
        <w:rPr>
          <w:rStyle w:val="VerbatimChar"/>
        </w:rPr>
        <w:t xml:space="preserve">    method:           Enum['email', 'totp']</w:t>
      </w:r>
      <w:r>
        <w:br/>
      </w:r>
      <w:r>
        <w:rPr>
          <w:rStyle w:val="VerbatimChar"/>
        </w:rPr>
        <w:t xml:space="preserve">    totpSecret:       String (select: false)</w:t>
      </w:r>
      <w:r>
        <w:br/>
      </w:r>
      <w:r>
        <w:rPr>
          <w:rStyle w:val="VerbatimChar"/>
        </w:rPr>
        <w:t xml:space="preserve">    pendingOtp:       String (select: false)</w:t>
      </w:r>
      <w:r>
        <w:br/>
      </w:r>
      <w:r>
        <w:rPr>
          <w:rStyle w:val="VerbatimChar"/>
        </w:rPr>
        <w:t xml:space="preserve">    pendingOtpExpiry: Date   (select: false)</w:t>
      </w:r>
      <w:r>
        <w:br/>
      </w:r>
      <w:r>
        <w:rPr>
          <w:rStyle w:val="VerbatimChar"/>
        </w:rPr>
        <w:t xml:space="preserve">  }</w:t>
      </w:r>
      <w:r>
        <w:br/>
      </w:r>
      <w:r>
        <w:br/>
      </w:r>
      <w:r>
        <w:rPr>
          <w:rStyle w:val="VerbatimChar"/>
        </w:rPr>
        <w:t xml:space="preserve">  createdAt, updatedAt (Mongoose timestamps)</w:t>
      </w:r>
      <w:r>
        <w:br/>
      </w:r>
      <w:r>
        <w:rPr>
          <w:rStyle w:val="VerbatimChar"/>
        </w:rPr>
        <w:t>}</w:t>
      </w:r>
    </w:p>
    <w:p w14:paraId="1D5C1FDD" w14:textId="77777777" w:rsidR="00C14A40" w:rsidRDefault="00000000">
      <w:pPr>
        <w:pStyle w:val="FirstParagraph"/>
      </w:pPr>
      <w:r>
        <w:rPr>
          <w:b/>
          <w:bCs/>
        </w:rPr>
        <w:t>Hooks:</w:t>
      </w:r>
      <w:r>
        <w:t xml:space="preserve"> </w:t>
      </w:r>
      <w:r>
        <w:rPr>
          <w:rStyle w:val="VerbatimChar"/>
        </w:rPr>
        <w:t>pre('save')</w:t>
      </w:r>
      <w:r>
        <w:t xml:space="preserve"> — if </w:t>
      </w:r>
      <w:r>
        <w:rPr>
          <w:rStyle w:val="VerbatimChar"/>
        </w:rPr>
        <w:t>password</w:t>
      </w:r>
      <w:r>
        <w:t xml:space="preserve"> field is modified, re-hashes it with </w:t>
      </w:r>
      <w:r>
        <w:rPr>
          <w:rStyle w:val="VerbatimChar"/>
        </w:rPr>
        <w:t>bcrypt.hash(password, 12)</w:t>
      </w:r>
      <w:r>
        <w:t>.</w:t>
      </w:r>
    </w:p>
    <w:p w14:paraId="723F3521" w14:textId="77777777" w:rsidR="00C14A40" w:rsidRDefault="00000000">
      <w:pPr>
        <w:pStyle w:val="BodyText"/>
      </w:pPr>
      <w:r>
        <w:rPr>
          <w:b/>
          <w:bCs/>
        </w:rPr>
        <w:t>Methods:</w:t>
      </w:r>
      <w:r>
        <w:t xml:space="preserve"> </w:t>
      </w:r>
      <w:r>
        <w:rPr>
          <w:rStyle w:val="VerbatimChar"/>
        </w:rPr>
        <w:t>matchPassword(entered)</w:t>
      </w:r>
      <w:r>
        <w:t xml:space="preserve"> — performs timing-safe </w:t>
      </w:r>
      <w:r>
        <w:rPr>
          <w:rStyle w:val="VerbatimChar"/>
        </w:rPr>
        <w:t>bcrypt.compare()</w:t>
      </w:r>
      <w:r>
        <w:t xml:space="preserve"> and returns a boolean.</w:t>
      </w:r>
    </w:p>
    <w:p w14:paraId="7DE616A4" w14:textId="77777777" w:rsidR="00C14A40" w:rsidRDefault="003F4DBC">
      <w:r>
        <w:rPr>
          <w:noProof/>
        </w:rPr>
      </w:r>
      <w:r>
        <w:pict w14:anchorId="41C08B83">
          <v:rect id="Rectangle 76" o:spid="_x0000_s1062"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7EFF81BE" w14:textId="77777777" w:rsidR="00C14A40" w:rsidRDefault="00000000">
      <w:pPr>
        <w:pStyle w:val="Heading3"/>
      </w:pPr>
      <w:bookmarkStart w:id="31" w:name="ticket-schema"/>
      <w:bookmarkEnd w:id="30"/>
      <w:r>
        <w:t>6.3 Ticket Schema</w:t>
      </w:r>
    </w:p>
    <w:p w14:paraId="2B215315" w14:textId="77777777" w:rsidR="00C14A40" w:rsidRDefault="00000000">
      <w:pPr>
        <w:pStyle w:val="SourceCode"/>
      </w:pPr>
      <w:r>
        <w:rPr>
          <w:rStyle w:val="VerbatimChar"/>
        </w:rPr>
        <w:t>tickets collection:</w:t>
      </w:r>
      <w:r>
        <w:br/>
      </w:r>
      <w:r>
        <w:rPr>
          <w:rStyle w:val="VerbatimChar"/>
        </w:rPr>
        <w:t>{</w:t>
      </w:r>
      <w:r>
        <w:br/>
      </w:r>
      <w:r>
        <w:rPr>
          <w:rStyle w:val="VerbatimChar"/>
        </w:rPr>
        <w:t xml:space="preserve">  ticketId:    String  (unique, auto-generated: TKT-0001, TKT-0002 ...)</w:t>
      </w:r>
      <w:r>
        <w:br/>
      </w:r>
      <w:r>
        <w:rPr>
          <w:rStyle w:val="VerbatimChar"/>
        </w:rPr>
        <w:t xml:space="preserve">  title:       String  (required, trimmed)</w:t>
      </w:r>
      <w:r>
        <w:br/>
      </w:r>
      <w:r>
        <w:rPr>
          <w:rStyle w:val="VerbatimChar"/>
        </w:rPr>
        <w:t xml:space="preserve">  description: String  (required)</w:t>
      </w:r>
      <w:r>
        <w:br/>
      </w:r>
      <w:r>
        <w:rPr>
          <w:rStyle w:val="VerbatimChar"/>
        </w:rPr>
        <w:t xml:space="preserve">  category:    String  (required — Hardware/Software/Network/Access/Email/Printer/VPN/Other)</w:t>
      </w:r>
      <w:r>
        <w:br/>
      </w:r>
      <w:r>
        <w:rPr>
          <w:rStyle w:val="VerbatimChar"/>
        </w:rPr>
        <w:t xml:space="preserve">  subType:     String  (sub-category within category)</w:t>
      </w:r>
      <w:r>
        <w:br/>
      </w:r>
      <w:r>
        <w:rPr>
          <w:rStyle w:val="VerbatimChar"/>
        </w:rPr>
        <w:t xml:space="preserve">  priority:    Enum['Low', 'Medium', 'High', 'Critical']  (default: 'Medium')</w:t>
      </w:r>
      <w:r>
        <w:br/>
      </w:r>
      <w:r>
        <w:rPr>
          <w:rStyle w:val="VerbatimChar"/>
        </w:rPr>
        <w:lastRenderedPageBreak/>
        <w:t xml:space="preserve">  status:      Enum['Open', 'In Progress', 'Resolved', 'Closed']  (default: 'Open')</w:t>
      </w:r>
      <w:r>
        <w:br/>
      </w:r>
      <w:r>
        <w:rPr>
          <w:rStyle w:val="VerbatimChar"/>
        </w:rPr>
        <w:t xml:space="preserve">  createdBy:   ObjectId → User  (required, populated)</w:t>
      </w:r>
      <w:r>
        <w:br/>
      </w:r>
      <w:r>
        <w:rPr>
          <w:rStyle w:val="VerbatimChar"/>
        </w:rPr>
        <w:t xml:space="preserve">  assignedTo:  String  (agent display name — set automatically on creation)</w:t>
      </w:r>
      <w:r>
        <w:br/>
      </w:r>
      <w:r>
        <w:rPr>
          <w:rStyle w:val="VerbatimChar"/>
        </w:rPr>
        <w:t xml:space="preserve">  dueDate:     Date    (null by default; set by agents/admins)</w:t>
      </w:r>
      <w:r>
        <w:br/>
      </w:r>
      <w:r>
        <w:rPr>
          <w:rStyle w:val="VerbatimChar"/>
        </w:rPr>
        <w:t xml:space="preserve">  watchers:    [ObjectId → User]  (users watching this ticket)</w:t>
      </w:r>
      <w:r>
        <w:br/>
      </w:r>
      <w:r>
        <w:br/>
      </w:r>
      <w:r>
        <w:rPr>
          <w:rStyle w:val="VerbatimChar"/>
        </w:rPr>
        <w:t xml:space="preserve">  comments: [{</w:t>
      </w:r>
      <w:r>
        <w:br/>
      </w:r>
      <w:r>
        <w:rPr>
          <w:rStyle w:val="VerbatimChar"/>
        </w:rPr>
        <w:t xml:space="preserve">    text, author (ObjectId), authorName, createdAt, updatedAt</w:t>
      </w:r>
      <w:r>
        <w:br/>
      </w:r>
      <w:r>
        <w:rPr>
          <w:rStyle w:val="VerbatimChar"/>
        </w:rPr>
        <w:t xml:space="preserve">  }]</w:t>
      </w:r>
      <w:r>
        <w:br/>
      </w:r>
      <w:r>
        <w:br/>
      </w:r>
      <w:r>
        <w:rPr>
          <w:rStyle w:val="VerbatimChar"/>
        </w:rPr>
        <w:t xml:space="preserve">  internalNotes: [{</w:t>
      </w:r>
      <w:r>
        <w:br/>
      </w:r>
      <w:r>
        <w:rPr>
          <w:rStyle w:val="VerbatimChar"/>
        </w:rPr>
        <w:t xml:space="preserve">    text, author (ObjectId), authorName, authorRole, createdAt, updatedAt</w:t>
      </w:r>
      <w:r>
        <w:br/>
      </w:r>
      <w:r>
        <w:rPr>
          <w:rStyle w:val="VerbatimChar"/>
        </w:rPr>
        <w:t xml:space="preserve">    — NEVER returned in API responses to non-staff users</w:t>
      </w:r>
      <w:r>
        <w:br/>
      </w:r>
      <w:r>
        <w:rPr>
          <w:rStyle w:val="VerbatimChar"/>
        </w:rPr>
        <w:t xml:space="preserve">  }]</w:t>
      </w:r>
      <w:r>
        <w:br/>
      </w:r>
      <w:r>
        <w:br/>
      </w:r>
      <w:r>
        <w:rPr>
          <w:rStyle w:val="VerbatimChar"/>
        </w:rPr>
        <w:t xml:space="preserve">  history: [{</w:t>
      </w:r>
      <w:r>
        <w:br/>
      </w:r>
      <w:r>
        <w:rPr>
          <w:rStyle w:val="VerbatimChar"/>
        </w:rPr>
        <w:t xml:space="preserve">    action, field, from, to, by (ObjectId), byName, createdAt</w:t>
      </w:r>
      <w:r>
        <w:br/>
      </w:r>
      <w:r>
        <w:rPr>
          <w:rStyle w:val="VerbatimChar"/>
        </w:rPr>
        <w:t xml:space="preserve">    — Full audit trail of every change</w:t>
      </w:r>
      <w:r>
        <w:br/>
      </w:r>
      <w:r>
        <w:rPr>
          <w:rStyle w:val="VerbatimChar"/>
        </w:rPr>
        <w:t xml:space="preserve">  }]</w:t>
      </w:r>
      <w:r>
        <w:br/>
      </w:r>
      <w:r>
        <w:br/>
      </w:r>
      <w:r>
        <w:rPr>
          <w:rStyle w:val="VerbatimChar"/>
        </w:rPr>
        <w:t xml:space="preserve">  attachments: [{</w:t>
      </w:r>
      <w:r>
        <w:br/>
      </w:r>
      <w:r>
        <w:rPr>
          <w:rStyle w:val="VerbatimChar"/>
        </w:rPr>
        <w:t xml:space="preserve">    url (Cloudinary secure_url), publicId, filename, mimetype, size,</w:t>
      </w:r>
      <w:r>
        <w:br/>
      </w:r>
      <w:r>
        <w:rPr>
          <w:rStyle w:val="VerbatimChar"/>
        </w:rPr>
        <w:t xml:space="preserve">    uploadedBy (ObjectId), uploaderName, createdAt</w:t>
      </w:r>
      <w:r>
        <w:br/>
      </w:r>
      <w:r>
        <w:rPr>
          <w:rStyle w:val="VerbatimChar"/>
        </w:rPr>
        <w:t xml:space="preserve">  }]</w:t>
      </w:r>
      <w:r>
        <w:br/>
      </w:r>
      <w:r>
        <w:br/>
      </w:r>
      <w:r>
        <w:rPr>
          <w:rStyle w:val="VerbatimChar"/>
        </w:rPr>
        <w:t xml:space="preserve">  satisfaction: {</w:t>
      </w:r>
      <w:r>
        <w:br/>
      </w:r>
      <w:r>
        <w:rPr>
          <w:rStyle w:val="VerbatimChar"/>
        </w:rPr>
        <w:t xml:space="preserve">    rating (Number 1–5), feedback (String), submittedAt (Date)</w:t>
      </w:r>
      <w:r>
        <w:br/>
      </w:r>
      <w:r>
        <w:rPr>
          <w:rStyle w:val="VerbatimChar"/>
        </w:rPr>
        <w:t xml:space="preserve">  }</w:t>
      </w:r>
      <w:r>
        <w:br/>
      </w:r>
      <w:r>
        <w:br/>
      </w:r>
      <w:r>
        <w:rPr>
          <w:rStyle w:val="VerbatimChar"/>
        </w:rPr>
        <w:t xml:space="preserve">  resolvedAt: Date  (auto-set when status changes to 'Resolved')</w:t>
      </w:r>
      <w:r>
        <w:br/>
      </w:r>
      <w:r>
        <w:rPr>
          <w:rStyle w:val="VerbatimChar"/>
        </w:rPr>
        <w:t xml:space="preserve">  createdAt, updatedAt (Mongoose timestamps)</w:t>
      </w:r>
      <w:r>
        <w:br/>
      </w:r>
      <w:r>
        <w:rPr>
          <w:rStyle w:val="VerbatimChar"/>
        </w:rPr>
        <w:t>}</w:t>
      </w:r>
    </w:p>
    <w:p w14:paraId="387D0640" w14:textId="77777777" w:rsidR="00C14A40" w:rsidRDefault="00000000">
      <w:pPr>
        <w:pStyle w:val="FirstParagraph"/>
      </w:pPr>
      <w:r>
        <w:rPr>
          <w:b/>
          <w:bCs/>
        </w:rPr>
        <w:t>Hooks:</w:t>
      </w:r>
      <w:r>
        <w:t xml:space="preserve"> </w:t>
      </w:r>
      <w:r>
        <w:rPr>
          <w:rStyle w:val="VerbatimChar"/>
        </w:rPr>
        <w:t>pre('save')</w:t>
      </w:r>
      <w:r>
        <w:t xml:space="preserve"> — if document is new, auto-generates TKT-NNNN ticketId (finds last, increments, pads to 4 digits) and pushes initial “Ticket created” history entry. If status changes to ‘Resolved’, sets </w:t>
      </w:r>
      <w:r>
        <w:rPr>
          <w:rStyle w:val="VerbatimChar"/>
        </w:rPr>
        <w:t>resolvedAt</w:t>
      </w:r>
      <w:r>
        <w:t>.</w:t>
      </w:r>
    </w:p>
    <w:p w14:paraId="2F6592E1" w14:textId="77777777" w:rsidR="00C14A40" w:rsidRDefault="003F4DBC">
      <w:r>
        <w:rPr>
          <w:noProof/>
        </w:rPr>
      </w:r>
      <w:r>
        <w:pict w14:anchorId="06ED75C3">
          <v:rect id="Rectangle 74" o:spid="_x0000_s1061"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66C07C1B" w14:textId="77777777" w:rsidR="00C14A40" w:rsidRDefault="00000000">
      <w:pPr>
        <w:pStyle w:val="Heading3"/>
      </w:pPr>
      <w:bookmarkStart w:id="32" w:name="kbarticle-schema"/>
      <w:bookmarkEnd w:id="31"/>
      <w:r>
        <w:t>6.4 KbArticle Schema</w:t>
      </w:r>
    </w:p>
    <w:p w14:paraId="016604C2" w14:textId="77777777" w:rsidR="00C14A40" w:rsidRDefault="00000000">
      <w:pPr>
        <w:pStyle w:val="SourceCode"/>
      </w:pPr>
      <w:r>
        <w:rPr>
          <w:rStyle w:val="VerbatimChar"/>
        </w:rPr>
        <w:t>kbarticles collection:</w:t>
      </w:r>
      <w:r>
        <w:br/>
      </w:r>
      <w:r>
        <w:rPr>
          <w:rStyle w:val="VerbatimChar"/>
        </w:rPr>
        <w:t>{</w:t>
      </w:r>
      <w:r>
        <w:br/>
      </w:r>
      <w:r>
        <w:rPr>
          <w:rStyle w:val="VerbatimChar"/>
        </w:rPr>
        <w:t xml:space="preserve">  title:       String  (required, trimmed)</w:t>
      </w:r>
      <w:r>
        <w:br/>
      </w:r>
      <w:r>
        <w:rPr>
          <w:rStyle w:val="VerbatimChar"/>
        </w:rPr>
        <w:t xml:space="preserve">  content:     String  (required — Markdown text)</w:t>
      </w:r>
      <w:r>
        <w:br/>
      </w:r>
      <w:r>
        <w:rPr>
          <w:rStyle w:val="VerbatimChar"/>
        </w:rPr>
        <w:t xml:space="preserve">  category:    String  (default: 'General')</w:t>
      </w:r>
      <w:r>
        <w:br/>
      </w:r>
      <w:r>
        <w:rPr>
          <w:rStyle w:val="VerbatimChar"/>
        </w:rPr>
        <w:t xml:space="preserve">  tags:        [String]</w:t>
      </w:r>
      <w:r>
        <w:br/>
      </w:r>
      <w:r>
        <w:rPr>
          <w:rStyle w:val="VerbatimChar"/>
        </w:rPr>
        <w:t xml:space="preserve">  author:      ObjectId → User</w:t>
      </w:r>
      <w:r>
        <w:br/>
      </w:r>
      <w:r>
        <w:rPr>
          <w:rStyle w:val="VerbatimChar"/>
        </w:rPr>
        <w:t xml:space="preserve">  authorName:  String</w:t>
      </w:r>
      <w:r>
        <w:br/>
      </w:r>
      <w:r>
        <w:rPr>
          <w:rStyle w:val="VerbatimChar"/>
        </w:rPr>
        <w:t xml:space="preserve">  isPublished: Boolean (default: true)</w:t>
      </w:r>
      <w:r>
        <w:br/>
      </w:r>
      <w:r>
        <w:rPr>
          <w:rStyle w:val="VerbatimChar"/>
        </w:rPr>
        <w:t xml:space="preserve">  views:       Number  (incremented on GET /:id)</w:t>
      </w:r>
      <w:r>
        <w:br/>
      </w:r>
      <w:r>
        <w:rPr>
          <w:rStyle w:val="VerbatimChar"/>
        </w:rPr>
        <w:t xml:space="preserve">  helpful:     Number  (incremented by thumb-up votes)</w:t>
      </w:r>
      <w:r>
        <w:br/>
      </w:r>
      <w:r>
        <w:rPr>
          <w:rStyle w:val="VerbatimChar"/>
        </w:rPr>
        <w:t xml:space="preserve">  notHelpful:  Number  (incremented by thumb-down votes)</w:t>
      </w:r>
      <w:r>
        <w:br/>
      </w:r>
      <w:r>
        <w:rPr>
          <w:rStyle w:val="VerbatimChar"/>
        </w:rPr>
        <w:t xml:space="preserve">  createdAt, updatedAt</w:t>
      </w:r>
      <w:r>
        <w:br/>
      </w:r>
      <w:r>
        <w:rPr>
          <w:rStyle w:val="VerbatimChar"/>
        </w:rPr>
        <w:t>}</w:t>
      </w:r>
    </w:p>
    <w:p w14:paraId="41D13E00" w14:textId="77777777" w:rsidR="00C14A40" w:rsidRDefault="003F4DBC">
      <w:r>
        <w:rPr>
          <w:noProof/>
        </w:rPr>
      </w:r>
      <w:r>
        <w:pict w14:anchorId="64943FEA">
          <v:rect id="Rectangle 72" o:spid="_x0000_s1060"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13445055" w14:textId="77777777" w:rsidR="00C14A40" w:rsidRDefault="00000000">
      <w:pPr>
        <w:pStyle w:val="Heading3"/>
      </w:pPr>
      <w:bookmarkStart w:id="33" w:name="schema-relationships"/>
      <w:bookmarkEnd w:id="32"/>
      <w:r>
        <w:t>6.5 Schema Relationships</w:t>
      </w:r>
    </w:p>
    <w:p w14:paraId="3ECA9303" w14:textId="77777777" w:rsidR="00C14A40" w:rsidRDefault="00000000">
      <w:pPr>
        <w:pStyle w:val="SourceCode"/>
      </w:pPr>
      <w:r>
        <w:rPr>
          <w:rStyle w:val="VerbatimChar"/>
        </w:rPr>
        <w:t>User (1) ────────&lt; Ticket (Many)     [via createdBy]</w:t>
      </w:r>
      <w:r>
        <w:br/>
      </w:r>
      <w:r>
        <w:rPr>
          <w:rStyle w:val="VerbatimChar"/>
        </w:rPr>
        <w:t>User (1) ────────&lt; Ticket (Many)     [via watchers array]</w:t>
      </w:r>
      <w:r>
        <w:br/>
      </w:r>
      <w:r>
        <w:rPr>
          <w:rStyle w:val="VerbatimChar"/>
        </w:rPr>
        <w:t>User (1) ────────&lt; Comment (Many)    [via comments[].author]</w:t>
      </w:r>
      <w:r>
        <w:br/>
      </w:r>
      <w:r>
        <w:rPr>
          <w:rStyle w:val="VerbatimChar"/>
        </w:rPr>
        <w:t>User (1) ────────&lt; KbArticle (Many)  [via author]</w:t>
      </w:r>
      <w:r>
        <w:br/>
      </w:r>
      <w:r>
        <w:rPr>
          <w:rStyle w:val="VerbatimChar"/>
        </w:rPr>
        <w:t>Ticket (1) ──────&lt; Comment (Many)    [embedded sub-document]</w:t>
      </w:r>
      <w:r>
        <w:br/>
      </w:r>
      <w:r>
        <w:rPr>
          <w:rStyle w:val="VerbatimChar"/>
        </w:rPr>
        <w:t>Ticket (1) ──────&lt; InternalNote (Many) [embedded sub-document]</w:t>
      </w:r>
      <w:r>
        <w:br/>
      </w:r>
      <w:r>
        <w:rPr>
          <w:rStyle w:val="VerbatimChar"/>
        </w:rPr>
        <w:t>Ticket (1) ──────&lt; History (Many)    [embedded sub-document]</w:t>
      </w:r>
      <w:r>
        <w:br/>
      </w:r>
      <w:r>
        <w:rPr>
          <w:rStyle w:val="VerbatimChar"/>
        </w:rPr>
        <w:t>Ticket (1) ──────&lt; Attachment (Many) [embedded sub-document]</w:t>
      </w:r>
    </w:p>
    <w:p w14:paraId="08A3D7DF" w14:textId="39C56DEA" w:rsidR="00C14A40" w:rsidRDefault="00000000" w:rsidP="00D97140">
      <w:pPr>
        <w:pStyle w:val="FirstParagraph"/>
      </w:pPr>
      <w:r>
        <w:t xml:space="preserve">Comments, internal notes, history entries, and attachments are stored as </w:t>
      </w:r>
      <w:r>
        <w:rPr>
          <w:b/>
          <w:bCs/>
        </w:rPr>
        <w:t>embedded sub-documents</w:t>
      </w:r>
      <w:r>
        <w:t xml:space="preserve"> within the ticket document. This eliminates multi-collection joins for the most common read operation (fetching a complete ticket with all its details).</w:t>
      </w:r>
    </w:p>
    <w:p w14:paraId="109D30F3" w14:textId="77777777" w:rsidR="00C14A40" w:rsidRDefault="003F4DBC">
      <w:r>
        <w:rPr>
          <w:noProof/>
        </w:rPr>
      </w:r>
      <w:r>
        <w:pict w14:anchorId="2B358916">
          <v:rect id="Rectangle 70" o:spid="_x0000_s1059"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796B90D2" w14:textId="77777777" w:rsidR="00C14A40" w:rsidRDefault="00000000">
      <w:pPr>
        <w:pStyle w:val="Heading2"/>
      </w:pPr>
      <w:bookmarkStart w:id="34" w:name="chapter-7-system-modules-implementation"/>
      <w:bookmarkEnd w:id="28"/>
      <w:bookmarkEnd w:id="33"/>
      <w:r>
        <w:t>Chapter 7: System Modules &amp; Implementation</w:t>
      </w:r>
    </w:p>
    <w:p w14:paraId="2E9FD17C" w14:textId="77777777" w:rsidR="00C14A40" w:rsidRDefault="00000000">
      <w:pPr>
        <w:pStyle w:val="Heading3"/>
      </w:pPr>
      <w:bookmarkStart w:id="35" w:name="authentication-module"/>
      <w:r>
        <w:t>7.1 Authentication Module</w:t>
      </w:r>
    </w:p>
    <w:p w14:paraId="44344C00" w14:textId="77777777" w:rsidR="00C14A40" w:rsidRDefault="00000000">
      <w:pPr>
        <w:pStyle w:val="FirstParagraph"/>
      </w:pPr>
      <w:r>
        <w:t>Authentication is the foundation of HiTicket’s security model.</w:t>
      </w:r>
    </w:p>
    <w:p w14:paraId="2554808E" w14:textId="77777777" w:rsidR="00C14A40" w:rsidRDefault="00000000">
      <w:pPr>
        <w:pStyle w:val="BodyText"/>
      </w:pPr>
      <w:r>
        <w:rPr>
          <w:b/>
          <w:bCs/>
        </w:rPr>
        <w:t>Registration flow:</w:t>
      </w:r>
      <w:r>
        <w:t xml:space="preserve"> 1. User submits </w:t>
      </w:r>
      <w:r>
        <w:rPr>
          <w:rStyle w:val="VerbatimChar"/>
        </w:rPr>
        <w:t>{ name, email, password }</w:t>
      </w:r>
      <w:r>
        <w:t xml:space="preserve"> via </w:t>
      </w:r>
      <w:r>
        <w:rPr>
          <w:rStyle w:val="VerbatimChar"/>
        </w:rPr>
        <w:t>POST /api/auth/register</w:t>
      </w:r>
      <w:r>
        <w:t xml:space="preserve"> 2. Email uniqueness validated against the </w:t>
      </w:r>
      <w:r>
        <w:rPr>
          <w:rStyle w:val="VerbatimChar"/>
        </w:rPr>
        <w:t>users</w:t>
      </w:r>
      <w:r>
        <w:t xml:space="preserve"> collection 3. </w:t>
      </w:r>
      <w:r>
        <w:rPr>
          <w:rStyle w:val="VerbatimChar"/>
        </w:rPr>
        <w:t>User.create()</w:t>
      </w:r>
      <w:r>
        <w:t xml:space="preserve"> triggers the pre-save hook — </w:t>
      </w:r>
      <w:r>
        <w:rPr>
          <w:rStyle w:val="VerbatimChar"/>
        </w:rPr>
        <w:t>bcrypt.hash(password, 12)</w:t>
      </w:r>
      <w:r>
        <w:t xml:space="preserve"> replaces plaintext 4. A long-lived JWT is signed with </w:t>
      </w:r>
      <w:r>
        <w:rPr>
          <w:rStyle w:val="VerbatimChar"/>
        </w:rPr>
        <w:t>HS256</w:t>
      </w:r>
      <w:r>
        <w:t xml:space="preserve"> using the server’s </w:t>
      </w:r>
      <w:r>
        <w:rPr>
          <w:rStyle w:val="VerbatimChar"/>
        </w:rPr>
        <w:t>JWT_SECRET</w:t>
      </w:r>
      <w:r>
        <w:t xml:space="preserve"> 5. Response: </w:t>
      </w:r>
      <w:r>
        <w:rPr>
          <w:rStyle w:val="VerbatimChar"/>
        </w:rPr>
        <w:t>{ token, user: { id, name, email, role } }</w:t>
      </w:r>
    </w:p>
    <w:p w14:paraId="35D49849" w14:textId="77777777" w:rsidR="00C14A40" w:rsidRDefault="00000000">
      <w:pPr>
        <w:pStyle w:val="BodyText"/>
      </w:pPr>
      <w:r>
        <w:rPr>
          <w:b/>
          <w:bCs/>
        </w:rPr>
        <w:t>Login flow:</w:t>
      </w:r>
      <w:r>
        <w:t xml:space="preserve"> 1. </w:t>
      </w:r>
      <w:r>
        <w:rPr>
          <w:rStyle w:val="VerbatimChar"/>
        </w:rPr>
        <w:t>bcrypt.compare(entered, stored)</w:t>
      </w:r>
      <w:r>
        <w:t xml:space="preserve"> — timing-safe comparison 2. If </w:t>
      </w:r>
      <w:r>
        <w:rPr>
          <w:rStyle w:val="VerbatimChar"/>
        </w:rPr>
        <w:t>user.isActive === false</w:t>
      </w:r>
      <w:r>
        <w:t xml:space="preserve"> → HTTP 403 Forbidden 3. If 2FA is enabled: a short-lived </w:t>
      </w:r>
      <w:r>
        <w:rPr>
          <w:rStyle w:val="VerbatimChar"/>
        </w:rPr>
        <w:t>tempToken</w:t>
      </w:r>
      <w:r>
        <w:t xml:space="preserve"> (typed to reject against protected routes) is issued; the full JWT is NOT given yet 4. If 2FA is not enabled: </w:t>
      </w:r>
      <w:r>
        <w:rPr>
          <w:rStyle w:val="VerbatimChar"/>
        </w:rPr>
        <w:t>tokenVersion++</w:t>
      </w:r>
      <w:r>
        <w:t>, full JWT issued</w:t>
      </w:r>
    </w:p>
    <w:p w14:paraId="37E2F40C" w14:textId="77777777" w:rsidR="00C14A40" w:rsidRDefault="00000000">
      <w:pPr>
        <w:pStyle w:val="BodyText"/>
      </w:pPr>
      <w:r>
        <w:rPr>
          <w:b/>
          <w:bCs/>
        </w:rPr>
        <w:t>JWT Token Architecture:</w:t>
      </w:r>
    </w:p>
    <w:p w14:paraId="18B94DCC" w14:textId="77777777" w:rsidR="00C14A40" w:rsidRDefault="00000000">
      <w:pPr>
        <w:pStyle w:val="BodyText"/>
      </w:pPr>
      <w:r>
        <w:t xml:space="preserve">The payload contains the user ID, a </w:t>
      </w:r>
      <w:r>
        <w:rPr>
          <w:rStyle w:val="VerbatimChar"/>
        </w:rPr>
        <w:t>tokenVersion</w:t>
      </w:r>
      <w:r>
        <w:t xml:space="preserve"> counter for server-side invalidation, and standard expiry claims. </w:t>
      </w:r>
      <w:r>
        <w:rPr>
          <w:rStyle w:val="VerbatimChar"/>
        </w:rPr>
        <w:t>tokenVersion</w:t>
      </w:r>
      <w:r>
        <w:t xml:space="preserve"> is a critical security field — every login increments it. The </w:t>
      </w:r>
      <w:r>
        <w:rPr>
          <w:rStyle w:val="VerbatimChar"/>
        </w:rPr>
        <w:t>protect</w:t>
      </w:r>
      <w:r>
        <w:t xml:space="preserve"> middleware checks that </w:t>
      </w:r>
      <w:r>
        <w:rPr>
          <w:rStyle w:val="VerbatimChar"/>
        </w:rPr>
        <w:t>decoded.tokenVersion === user.tokenVersion</w:t>
      </w:r>
      <w:r>
        <w:t xml:space="preserve">. This means logging out (which increments </w:t>
      </w:r>
      <w:r>
        <w:rPr>
          <w:rStyle w:val="VerbatimChar"/>
        </w:rPr>
        <w:t>tokenVersion</w:t>
      </w:r>
      <w:r>
        <w:t>) invalidates all previously issued tokens from all devices.</w:t>
      </w:r>
    </w:p>
    <w:p w14:paraId="17EA51FF" w14:textId="77777777" w:rsidR="00C14A40" w:rsidRDefault="00000000">
      <w:pPr>
        <w:pStyle w:val="BodyText"/>
      </w:pPr>
      <w:r>
        <w:rPr>
          <w:b/>
          <w:bCs/>
        </w:rPr>
        <w:t>Two-Factor Authentication (2FA):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672"/>
        <w:gridCol w:w="3672"/>
        <w:gridCol w:w="3672"/>
      </w:tblGrid>
      <w:tr w:rsidR="00C14A40" w14:paraId="4839A5BA" w14:textId="77777777" w:rsidTr="00D97140">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135850AC" w14:textId="77777777" w:rsidR="00C14A40" w:rsidRDefault="00000000">
            <w:pPr>
              <w:pStyle w:val="Compact"/>
            </w:pPr>
            <w:r>
              <w:t>Method</w:t>
            </w:r>
          </w:p>
        </w:tc>
        <w:tc>
          <w:tcPr>
            <w:tcW w:w="2640" w:type="dxa"/>
            <w:tcBorders>
              <w:bottom w:val="none" w:sz="0" w:space="0" w:color="auto"/>
            </w:tcBorders>
          </w:tcPr>
          <w:p w14:paraId="3E1B9054" w14:textId="77777777" w:rsidR="00C14A40" w:rsidRDefault="00000000">
            <w:pPr>
              <w:pStyle w:val="Compact"/>
            </w:pPr>
            <w:r>
              <w:t>Library</w:t>
            </w:r>
          </w:p>
        </w:tc>
        <w:tc>
          <w:tcPr>
            <w:tcW w:w="2640" w:type="dxa"/>
            <w:tcBorders>
              <w:bottom w:val="none" w:sz="0" w:space="0" w:color="auto"/>
            </w:tcBorders>
          </w:tcPr>
          <w:p w14:paraId="427CC90C" w14:textId="77777777" w:rsidR="00C14A40" w:rsidRDefault="00000000">
            <w:pPr>
              <w:pStyle w:val="Compact"/>
            </w:pPr>
            <w:r>
              <w:t>Flow</w:t>
            </w:r>
          </w:p>
        </w:tc>
      </w:tr>
      <w:tr w:rsidR="00C14A40" w14:paraId="2F4D2E66" w14:textId="77777777" w:rsidTr="00D97140">
        <w:tc>
          <w:tcPr>
            <w:tcW w:w="2640" w:type="dxa"/>
          </w:tcPr>
          <w:p w14:paraId="6697BEA3" w14:textId="77777777" w:rsidR="00C14A40" w:rsidRDefault="00000000">
            <w:pPr>
              <w:pStyle w:val="Compact"/>
            </w:pPr>
            <w:r>
              <w:rPr>
                <w:b/>
                <w:bCs/>
              </w:rPr>
              <w:t>Email OTP</w:t>
            </w:r>
          </w:p>
        </w:tc>
        <w:tc>
          <w:tcPr>
            <w:tcW w:w="2640" w:type="dxa"/>
          </w:tcPr>
          <w:p w14:paraId="66796CE5" w14:textId="77777777" w:rsidR="00C14A40" w:rsidRDefault="00000000">
            <w:pPr>
              <w:pStyle w:val="Compact"/>
            </w:pPr>
            <w:r>
              <w:t>Custom (crypto.randomInt)</w:t>
            </w:r>
          </w:p>
        </w:tc>
        <w:tc>
          <w:tcPr>
            <w:tcW w:w="2640" w:type="dxa"/>
          </w:tcPr>
          <w:p w14:paraId="5B538CCB" w14:textId="77777777" w:rsidR="00C14A40" w:rsidRDefault="00000000">
            <w:pPr>
              <w:pStyle w:val="Compact"/>
            </w:pPr>
            <w:r>
              <w:t>Time-limited numeric OTP, sent via Gmail API; verified by constant-time string comparison</w:t>
            </w:r>
          </w:p>
        </w:tc>
      </w:tr>
      <w:tr w:rsidR="00C14A40" w14:paraId="41FFF042" w14:textId="77777777" w:rsidTr="00D97140">
        <w:tc>
          <w:tcPr>
            <w:tcW w:w="2640" w:type="dxa"/>
          </w:tcPr>
          <w:p w14:paraId="3EF9D30D" w14:textId="77777777" w:rsidR="00C14A40" w:rsidRDefault="00000000">
            <w:pPr>
              <w:pStyle w:val="Compact"/>
            </w:pPr>
            <w:r>
              <w:rPr>
                <w:b/>
                <w:bCs/>
              </w:rPr>
              <w:t>TOTP</w:t>
            </w:r>
          </w:p>
        </w:tc>
        <w:tc>
          <w:tcPr>
            <w:tcW w:w="2640" w:type="dxa"/>
          </w:tcPr>
          <w:p w14:paraId="112264F4" w14:textId="77777777" w:rsidR="00C14A40" w:rsidRDefault="00000000">
            <w:pPr>
              <w:pStyle w:val="Compact"/>
            </w:pPr>
            <w:r>
              <w:t>speakeasy (RFC 6238)</w:t>
            </w:r>
          </w:p>
        </w:tc>
        <w:tc>
          <w:tcPr>
            <w:tcW w:w="2640" w:type="dxa"/>
          </w:tcPr>
          <w:p w14:paraId="6F87A633" w14:textId="77777777" w:rsidR="00C14A40" w:rsidRDefault="00000000">
            <w:pPr>
              <w:pStyle w:val="Compact"/>
            </w:pPr>
            <w:r>
              <w:t xml:space="preserve">Secret generated server-side; QR code via </w:t>
            </w:r>
            <w:r>
              <w:rPr>
                <w:rStyle w:val="VerbatimChar"/>
              </w:rPr>
              <w:t>qrcode</w:t>
            </w:r>
            <w:r>
              <w:t>; user scans with Authenticator app; verified with RFC 6238 clock drift tolerance</w:t>
            </w:r>
          </w:p>
        </w:tc>
      </w:tr>
    </w:tbl>
    <w:p w14:paraId="12B0E5E0" w14:textId="77777777" w:rsidR="00C14A40" w:rsidRDefault="00000000">
      <w:pPr>
        <w:pStyle w:val="BodyText"/>
      </w:pPr>
      <w:r>
        <w:t xml:space="preserve">After successful 2FA verification: </w:t>
      </w:r>
      <w:r>
        <w:rPr>
          <w:rStyle w:val="VerbatimChar"/>
        </w:rPr>
        <w:t>tokenVersion++</w:t>
      </w:r>
      <w:r>
        <w:t xml:space="preserve"> and the full JWT is issued.</w:t>
      </w:r>
    </w:p>
    <w:p w14:paraId="276F8A4F" w14:textId="77777777" w:rsidR="00C14A40" w:rsidRDefault="003F4DBC">
      <w:r>
        <w:rPr>
          <w:noProof/>
        </w:rPr>
      </w:r>
      <w:r>
        <w:pict w14:anchorId="71FB0386">
          <v:rect id="Rectangle 68" o:spid="_x0000_s1058"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7D19BA8F" w14:textId="77777777" w:rsidR="00C14A40" w:rsidRDefault="00000000">
      <w:pPr>
        <w:pStyle w:val="Heading3"/>
      </w:pPr>
      <w:bookmarkStart w:id="36" w:name="ticket-management-module"/>
      <w:bookmarkEnd w:id="35"/>
      <w:r>
        <w:t>7.2 Ticket Management Module</w:t>
      </w:r>
    </w:p>
    <w:p w14:paraId="5F16F330" w14:textId="77777777" w:rsidR="00C14A40" w:rsidRDefault="00000000">
      <w:pPr>
        <w:pStyle w:val="FirstParagraph"/>
      </w:pPr>
      <w:r>
        <w:rPr>
          <w:b/>
          <w:bCs/>
        </w:rPr>
        <w:t>Ticket creation with auto-assignment:</w:t>
      </w:r>
      <w:r>
        <w:t xml:space="preserve"> 1. Backend calls </w:t>
      </w:r>
      <w:r>
        <w:rPr>
          <w:rStyle w:val="VerbatimChar"/>
        </w:rPr>
        <w:t>getNextAgent()</w:t>
      </w:r>
      <w:r>
        <w:t xml:space="preserve"> — fetches all active agents, counts their currently open tickets, picks the one with the fewest (least-loaded round-robin) 2. </w:t>
      </w:r>
      <w:r>
        <w:rPr>
          <w:rStyle w:val="VerbatimChar"/>
        </w:rPr>
        <w:t>Ticket.create()</w:t>
      </w:r>
      <w:r>
        <w:t xml:space="preserve"> triggers the pre-save hook: auto-generates ticketId in TKT-NNNN format; pushes “Ticket created” to history 3. A retry loop (3 attempts) handles rare </w:t>
      </w:r>
      <w:r>
        <w:rPr>
          <w:rStyle w:val="VerbatimChar"/>
        </w:rPr>
        <w:t>ticketId</w:t>
      </w:r>
      <w:r>
        <w:t xml:space="preserve"> collisions under concurrent creation (MongoDB error code 11000) 4. </w:t>
      </w:r>
      <w:r>
        <w:rPr>
          <w:rStyle w:val="VerbatimChar"/>
        </w:rPr>
        <w:t>sendTicketCreated()</w:t>
      </w:r>
      <w:r>
        <w:t xml:space="preserve"> is called asynchronously — never blocks the response</w:t>
      </w:r>
    </w:p>
    <w:p w14:paraId="0E7C6037" w14:textId="77777777" w:rsidR="00C14A40" w:rsidRDefault="00000000">
      <w:pPr>
        <w:pStyle w:val="BodyText"/>
      </w:pPr>
      <w:r>
        <w:rPr>
          <w:b/>
          <w:bCs/>
        </w:rPr>
        <w:t>Ticket lifecycle transitions:</w:t>
      </w:r>
    </w:p>
    <w:p w14:paraId="5483E769" w14:textId="77777777" w:rsidR="00C14A40" w:rsidRDefault="00000000">
      <w:pPr>
        <w:pStyle w:val="SourceCode"/>
      </w:pPr>
      <w:r>
        <w:rPr>
          <w:rStyle w:val="VerbatimChar"/>
        </w:rPr>
        <w:t>Open ──→ In Progress ──→ Resolved ──→ Closed</w:t>
      </w:r>
      <w:r>
        <w:br/>
      </w:r>
      <w:r>
        <w:rPr>
          <w:rStyle w:val="VerbatimChar"/>
        </w:rPr>
        <w:t xml:space="preserve">  ↑                           │</w:t>
      </w:r>
      <w:r>
        <w:br/>
      </w:r>
      <w:r>
        <w:rPr>
          <w:rStyle w:val="VerbatimChar"/>
        </w:rPr>
        <w:t xml:space="preserve">  └────────────────────────────┘  (reopen — users only)</w:t>
      </w:r>
    </w:p>
    <w:p w14:paraId="63518148" w14:textId="77777777" w:rsidR="00C14A40" w:rsidRDefault="00000000">
      <w:pPr>
        <w:pStyle w:val="FirstParagraph"/>
      </w:pPr>
      <w:r>
        <w:rPr>
          <w:b/>
          <w:bCs/>
        </w:rPr>
        <w:t>SLA thresholds (enforced in Admin Dashboard — SLA Breach tab):</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63"/>
        <w:gridCol w:w="1399"/>
      </w:tblGrid>
      <w:tr w:rsidR="00C14A40" w14:paraId="206EE156" w14:textId="77777777" w:rsidTr="00D9714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8D994B4" w14:textId="77777777" w:rsidR="00C14A40" w:rsidRDefault="00000000">
            <w:pPr>
              <w:pStyle w:val="Compact"/>
            </w:pPr>
            <w:r>
              <w:t>Priority</w:t>
            </w:r>
          </w:p>
        </w:tc>
        <w:tc>
          <w:tcPr>
            <w:tcW w:w="0" w:type="auto"/>
            <w:tcBorders>
              <w:bottom w:val="none" w:sz="0" w:space="0" w:color="auto"/>
            </w:tcBorders>
          </w:tcPr>
          <w:p w14:paraId="5E2A864B" w14:textId="77777777" w:rsidR="00C14A40" w:rsidRDefault="00000000">
            <w:pPr>
              <w:pStyle w:val="Compact"/>
            </w:pPr>
            <w:r>
              <w:t>SLA (hours)</w:t>
            </w:r>
          </w:p>
        </w:tc>
      </w:tr>
      <w:tr w:rsidR="00C14A40" w14:paraId="56D46179" w14:textId="77777777" w:rsidTr="00D97140">
        <w:tc>
          <w:tcPr>
            <w:tcW w:w="0" w:type="auto"/>
          </w:tcPr>
          <w:p w14:paraId="58C75DE8" w14:textId="77777777" w:rsidR="00C14A40" w:rsidRDefault="00000000">
            <w:pPr>
              <w:pStyle w:val="Compact"/>
            </w:pPr>
            <w:r>
              <w:t>Critical</w:t>
            </w:r>
          </w:p>
        </w:tc>
        <w:tc>
          <w:tcPr>
            <w:tcW w:w="0" w:type="auto"/>
          </w:tcPr>
          <w:p w14:paraId="736A79ED" w14:textId="77777777" w:rsidR="00C14A40" w:rsidRDefault="00000000">
            <w:pPr>
              <w:pStyle w:val="Compact"/>
            </w:pPr>
            <w:r>
              <w:t>4</w:t>
            </w:r>
          </w:p>
        </w:tc>
      </w:tr>
      <w:tr w:rsidR="00C14A40" w14:paraId="73098B83" w14:textId="77777777" w:rsidTr="00D97140">
        <w:tc>
          <w:tcPr>
            <w:tcW w:w="0" w:type="auto"/>
          </w:tcPr>
          <w:p w14:paraId="2CAC39D9" w14:textId="77777777" w:rsidR="00C14A40" w:rsidRDefault="00000000">
            <w:pPr>
              <w:pStyle w:val="Compact"/>
            </w:pPr>
            <w:r>
              <w:t>High</w:t>
            </w:r>
          </w:p>
        </w:tc>
        <w:tc>
          <w:tcPr>
            <w:tcW w:w="0" w:type="auto"/>
          </w:tcPr>
          <w:p w14:paraId="6633F9F8" w14:textId="77777777" w:rsidR="00C14A40" w:rsidRDefault="00000000">
            <w:pPr>
              <w:pStyle w:val="Compact"/>
            </w:pPr>
            <w:r>
              <w:t>8</w:t>
            </w:r>
          </w:p>
        </w:tc>
      </w:tr>
      <w:tr w:rsidR="00C14A40" w14:paraId="0EC2028F" w14:textId="77777777" w:rsidTr="00D97140">
        <w:tc>
          <w:tcPr>
            <w:tcW w:w="0" w:type="auto"/>
          </w:tcPr>
          <w:p w14:paraId="503A1A6C" w14:textId="77777777" w:rsidR="00C14A40" w:rsidRDefault="00000000">
            <w:pPr>
              <w:pStyle w:val="Compact"/>
            </w:pPr>
            <w:r>
              <w:t>Medium</w:t>
            </w:r>
          </w:p>
        </w:tc>
        <w:tc>
          <w:tcPr>
            <w:tcW w:w="0" w:type="auto"/>
          </w:tcPr>
          <w:p w14:paraId="60148869" w14:textId="77777777" w:rsidR="00C14A40" w:rsidRDefault="00000000">
            <w:pPr>
              <w:pStyle w:val="Compact"/>
            </w:pPr>
            <w:r>
              <w:t>24</w:t>
            </w:r>
          </w:p>
        </w:tc>
      </w:tr>
      <w:tr w:rsidR="00C14A40" w14:paraId="1E472DE5" w14:textId="77777777" w:rsidTr="00D97140">
        <w:tc>
          <w:tcPr>
            <w:tcW w:w="0" w:type="auto"/>
          </w:tcPr>
          <w:p w14:paraId="43E8D654" w14:textId="77777777" w:rsidR="00C14A40" w:rsidRDefault="00000000">
            <w:pPr>
              <w:pStyle w:val="Compact"/>
            </w:pPr>
            <w:r>
              <w:t>Low</w:t>
            </w:r>
          </w:p>
        </w:tc>
        <w:tc>
          <w:tcPr>
            <w:tcW w:w="0" w:type="auto"/>
          </w:tcPr>
          <w:p w14:paraId="56733F10" w14:textId="77777777" w:rsidR="00C14A40" w:rsidRDefault="00000000">
            <w:pPr>
              <w:pStyle w:val="Compact"/>
            </w:pPr>
            <w:r>
              <w:t>72</w:t>
            </w:r>
          </w:p>
        </w:tc>
      </w:tr>
    </w:tbl>
    <w:p w14:paraId="2BB85EF1" w14:textId="77777777" w:rsidR="00C14A40" w:rsidRDefault="00000000">
      <w:pPr>
        <w:pStyle w:val="BodyText"/>
      </w:pPr>
      <w:r>
        <w:rPr>
          <w:b/>
          <w:bCs/>
        </w:rPr>
        <w:t>Watcher feature:</w:t>
      </w:r>
      <w:r>
        <w:t xml:space="preserve"> Any authenticated user can toggle watch/unwatch on any ticket. The watcher’s </w:t>
      </w:r>
      <w:r>
        <w:rPr>
          <w:rStyle w:val="VerbatimChar"/>
        </w:rPr>
        <w:t>ObjectId</w:t>
      </w:r>
      <w:r>
        <w:t xml:space="preserve"> is pushed to/pulled from </w:t>
      </w:r>
      <w:r>
        <w:rPr>
          <w:rStyle w:val="VerbatimChar"/>
        </w:rPr>
        <w:t>ticket.watchers[]</w:t>
      </w:r>
      <w:r>
        <w:t xml:space="preserve">. The localStorage </w:t>
      </w:r>
      <w:r>
        <w:rPr>
          <w:rStyle w:val="VerbatimChar"/>
        </w:rPr>
        <w:t>userId</w:t>
      </w:r>
      <w:r>
        <w:t xml:space="preserve"> is used to reconcile the watch state on the frontend.</w:t>
      </w:r>
    </w:p>
    <w:p w14:paraId="5B1F1898" w14:textId="77777777" w:rsidR="00C14A40" w:rsidRDefault="003F4DBC">
      <w:r>
        <w:rPr>
          <w:noProof/>
        </w:rPr>
      </w:r>
      <w:r>
        <w:pict w14:anchorId="005694A8">
          <v:rect id="Rectangle 66" o:spid="_x0000_s1057"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52FF5F47" w14:textId="77777777" w:rsidR="00C14A40" w:rsidRDefault="00000000">
      <w:pPr>
        <w:pStyle w:val="Heading3"/>
      </w:pPr>
      <w:bookmarkStart w:id="37" w:name="ai-chatbot-ticket-creation-wizard"/>
      <w:bookmarkEnd w:id="36"/>
      <w:r>
        <w:t>7.3 AI Chatbot (Ticket Creation Wizard)</w:t>
      </w:r>
    </w:p>
    <w:p w14:paraId="29F6FB64" w14:textId="77777777" w:rsidR="00C14A40" w:rsidRDefault="00000000">
      <w:pPr>
        <w:pStyle w:val="FirstParagraph"/>
      </w:pPr>
      <w:r>
        <w:t xml:space="preserve">The chatbot is a </w:t>
      </w:r>
      <w:r>
        <w:rPr>
          <w:b/>
          <w:bCs/>
        </w:rPr>
        <w:t>state-machine-based conversational UI</w:t>
      </w:r>
      <w:r>
        <w:t>, not a large language model. Its intelligence is deterministic and keyword-based, making it predictable and reliable without external API calls.</w:t>
      </w:r>
    </w:p>
    <w:p w14:paraId="0316E195" w14:textId="77777777" w:rsidR="00C14A40" w:rsidRDefault="00000000">
      <w:pPr>
        <w:pStyle w:val="BodyText"/>
      </w:pPr>
      <w:r>
        <w:rPr>
          <w:b/>
          <w:bCs/>
        </w:rPr>
        <w:t>4-step wizard flow:</w:t>
      </w:r>
      <w:r>
        <w:t xml:space="preserve"> 1. </w:t>
      </w:r>
      <w:r>
        <w:rPr>
          <w:b/>
          <w:bCs/>
        </w:rPr>
        <w:t>Category</w:t>
      </w:r>
      <w:r>
        <w:t xml:space="preserve"> — 8 tile grid (Hardware, Software, Network, Access, Email, Printer, VPN, Other) or free text 2. </w:t>
      </w:r>
      <w:r>
        <w:rPr>
          <w:b/>
          <w:bCs/>
        </w:rPr>
        <w:t>Sub-type</w:t>
      </w:r>
      <w:r>
        <w:t xml:space="preserve"> — dynamic chip list that changes based on the selected category 3. </w:t>
      </w:r>
      <w:r>
        <w:rPr>
          <w:b/>
          <w:bCs/>
        </w:rPr>
        <w:t>Details + KB Deflection</w:t>
      </w:r>
      <w:r>
        <w:t xml:space="preserve"> — category-specific follow-up questions; simultaneously queries </w:t>
      </w:r>
      <w:r>
        <w:rPr>
          <w:rStyle w:val="VerbatimChar"/>
        </w:rPr>
        <w:t>/api/kb?q=&lt;description&gt;</w:t>
      </w:r>
      <w:r>
        <w:t xml:space="preserve"> and shows up to 3 matching articles as dismissible chips 4. </w:t>
      </w:r>
      <w:r>
        <w:rPr>
          <w:b/>
          <w:bCs/>
        </w:rPr>
        <w:t>Confirm + Submit</w:t>
      </w:r>
      <w:r>
        <w:t xml:space="preserve"> — shows auto-detected priority; user can adjust before final submission</w:t>
      </w:r>
    </w:p>
    <w:p w14:paraId="1FD8B1BA" w14:textId="77777777" w:rsidR="00C14A40" w:rsidRDefault="00000000">
      <w:pPr>
        <w:pStyle w:val="BodyText"/>
      </w:pPr>
      <w:r>
        <w:rPr>
          <w:b/>
          <w:bCs/>
        </w:rPr>
        <w:t>Auto-categorization (keyword regex):</w:t>
      </w:r>
    </w:p>
    <w:p w14:paraId="5726E092" w14:textId="77777777" w:rsidR="00C14A40" w:rsidRDefault="00000000">
      <w:pPr>
        <w:pStyle w:val="SourceCode"/>
      </w:pPr>
      <w:r>
        <w:rPr>
          <w:rStyle w:val="KeywordTok"/>
        </w:rPr>
        <w:t>const</w:t>
      </w:r>
      <w:r>
        <w:rPr>
          <w:rStyle w:val="NormalTok"/>
        </w:rPr>
        <w:t xml:space="preserve"> CATEGORY_KEYWORDS </w:t>
      </w:r>
      <w:r>
        <w:rPr>
          <w:rStyle w:val="OperatorTok"/>
        </w:rPr>
        <w:t>=</w:t>
      </w:r>
      <w:r>
        <w:rPr>
          <w:rStyle w:val="NormalTok"/>
        </w:rPr>
        <w:t xml:space="preserve"> {</w:t>
      </w:r>
      <w:r>
        <w:br/>
      </w:r>
      <w:r>
        <w:rPr>
          <w:rStyle w:val="NormalTok"/>
        </w:rPr>
        <w:t xml:space="preserve">  </w:t>
      </w:r>
      <w:r>
        <w:rPr>
          <w:rStyle w:val="DataTypeTok"/>
        </w:rPr>
        <w:t>Hardware</w:t>
      </w:r>
      <w:r>
        <w:rPr>
          <w:rStyle w:val="OperatorTok"/>
        </w:rPr>
        <w:t>:</w:t>
      </w:r>
      <w:r>
        <w:rPr>
          <w:rStyle w:val="NormalTok"/>
        </w:rPr>
        <w:t xml:space="preserve">  </w:t>
      </w:r>
      <w:r>
        <w:rPr>
          <w:rStyle w:val="SpecialStringTok"/>
        </w:rPr>
        <w:t>/laptop</w:t>
      </w:r>
      <w:r>
        <w:rPr>
          <w:rStyle w:val="SpecialCharTok"/>
        </w:rPr>
        <w:t>|</w:t>
      </w:r>
      <w:r>
        <w:rPr>
          <w:rStyle w:val="SpecialStringTok"/>
        </w:rPr>
        <w:t>computer</w:t>
      </w:r>
      <w:r>
        <w:rPr>
          <w:rStyle w:val="SpecialCharTok"/>
        </w:rPr>
        <w:t>|</w:t>
      </w:r>
      <w:r>
        <w:rPr>
          <w:rStyle w:val="SpecialStringTok"/>
        </w:rPr>
        <w:t>mouse</w:t>
      </w:r>
      <w:r>
        <w:rPr>
          <w:rStyle w:val="SpecialCharTok"/>
        </w:rPr>
        <w:t>|</w:t>
      </w:r>
      <w:r>
        <w:rPr>
          <w:rStyle w:val="SpecialStringTok"/>
        </w:rPr>
        <w:t>keyboard</w:t>
      </w:r>
      <w:r>
        <w:rPr>
          <w:rStyle w:val="SpecialCharTok"/>
        </w:rPr>
        <w:t>|</w:t>
      </w:r>
      <w:r>
        <w:rPr>
          <w:rStyle w:val="SpecialStringTok"/>
        </w:rPr>
        <w:t>monitor</w:t>
      </w:r>
      <w:r>
        <w:rPr>
          <w:rStyle w:val="SpecialCharTok"/>
        </w:rPr>
        <w:t>|</w:t>
      </w:r>
      <w:r>
        <w:rPr>
          <w:rStyle w:val="SpecialStringTok"/>
        </w:rPr>
        <w:t>printer</w:t>
      </w:r>
      <w:r>
        <w:rPr>
          <w:rStyle w:val="SpecialCharTok"/>
        </w:rPr>
        <w:t>|</w:t>
      </w:r>
      <w:r>
        <w:rPr>
          <w:rStyle w:val="SpecialStringTok"/>
        </w:rPr>
        <w:t>hardware</w:t>
      </w:r>
      <w:r>
        <w:rPr>
          <w:rStyle w:val="SpecialCharTok"/>
        </w:rPr>
        <w:t>|</w:t>
      </w:r>
      <w:r>
        <w:rPr>
          <w:rStyle w:val="SpecialStringTok"/>
        </w:rPr>
        <w:t>device</w:t>
      </w:r>
      <w:r>
        <w:rPr>
          <w:rStyle w:val="SpecialCharTok"/>
        </w:rPr>
        <w:t>|</w:t>
      </w:r>
      <w:r>
        <w:rPr>
          <w:rStyle w:val="SpecialStringTok"/>
        </w:rPr>
        <w:t>screen/i</w:t>
      </w:r>
      <w:r>
        <w:rPr>
          <w:rStyle w:val="OperatorTok"/>
        </w:rPr>
        <w:t>,</w:t>
      </w:r>
      <w:r>
        <w:br/>
      </w:r>
      <w:r>
        <w:rPr>
          <w:rStyle w:val="NormalTok"/>
        </w:rPr>
        <w:t xml:space="preserve">  </w:t>
      </w:r>
      <w:r>
        <w:rPr>
          <w:rStyle w:val="DataTypeTok"/>
        </w:rPr>
        <w:t>Software</w:t>
      </w:r>
      <w:r>
        <w:rPr>
          <w:rStyle w:val="OperatorTok"/>
        </w:rPr>
        <w:t>:</w:t>
      </w:r>
      <w:r>
        <w:rPr>
          <w:rStyle w:val="NormalTok"/>
        </w:rPr>
        <w:t xml:space="preserve">  </w:t>
      </w:r>
      <w:r>
        <w:rPr>
          <w:rStyle w:val="SpecialStringTok"/>
        </w:rPr>
        <w:t>/software</w:t>
      </w:r>
      <w:r>
        <w:rPr>
          <w:rStyle w:val="SpecialCharTok"/>
        </w:rPr>
        <w:t>|</w:t>
      </w:r>
      <w:r>
        <w:rPr>
          <w:rStyle w:val="SpecialStringTok"/>
        </w:rPr>
        <w:t>app</w:t>
      </w:r>
      <w:r>
        <w:rPr>
          <w:rStyle w:val="SpecialCharTok"/>
        </w:rPr>
        <w:t>|</w:t>
      </w:r>
      <w:r>
        <w:rPr>
          <w:rStyle w:val="SpecialStringTok"/>
        </w:rPr>
        <w:t>install</w:t>
      </w:r>
      <w:r>
        <w:rPr>
          <w:rStyle w:val="SpecialCharTok"/>
        </w:rPr>
        <w:t>|</w:t>
      </w:r>
      <w:r>
        <w:rPr>
          <w:rStyle w:val="SpecialStringTok"/>
        </w:rPr>
        <w:t>crash</w:t>
      </w:r>
      <w:r>
        <w:rPr>
          <w:rStyle w:val="SpecialCharTok"/>
        </w:rPr>
        <w:t>|</w:t>
      </w:r>
      <w:r>
        <w:rPr>
          <w:rStyle w:val="SpecialStringTok"/>
        </w:rPr>
        <w:t>error</w:t>
      </w:r>
      <w:r>
        <w:rPr>
          <w:rStyle w:val="SpecialCharTok"/>
        </w:rPr>
        <w:t>|</w:t>
      </w:r>
      <w:r>
        <w:rPr>
          <w:rStyle w:val="SpecialStringTok"/>
        </w:rPr>
        <w:t>update</w:t>
      </w:r>
      <w:r>
        <w:rPr>
          <w:rStyle w:val="SpecialCharTok"/>
        </w:rPr>
        <w:t>|</w:t>
      </w:r>
      <w:r>
        <w:rPr>
          <w:rStyle w:val="SpecialStringTok"/>
        </w:rPr>
        <w:t>virus/i</w:t>
      </w:r>
      <w:r>
        <w:rPr>
          <w:rStyle w:val="OperatorTok"/>
        </w:rPr>
        <w:t>,</w:t>
      </w:r>
      <w:r>
        <w:br/>
      </w:r>
      <w:r>
        <w:rPr>
          <w:rStyle w:val="NormalTok"/>
        </w:rPr>
        <w:t xml:space="preserve">  </w:t>
      </w:r>
      <w:r>
        <w:rPr>
          <w:rStyle w:val="DataTypeTok"/>
        </w:rPr>
        <w:t>Network</w:t>
      </w:r>
      <w:r>
        <w:rPr>
          <w:rStyle w:val="OperatorTok"/>
        </w:rPr>
        <w:t>:</w:t>
      </w:r>
      <w:r>
        <w:rPr>
          <w:rStyle w:val="NormalTok"/>
        </w:rPr>
        <w:t xml:space="preserve">   </w:t>
      </w:r>
      <w:r>
        <w:rPr>
          <w:rStyle w:val="SpecialStringTok"/>
        </w:rPr>
        <w:t>/internet</w:t>
      </w:r>
      <w:r>
        <w:rPr>
          <w:rStyle w:val="SpecialCharTok"/>
        </w:rPr>
        <w:t>|</w:t>
      </w:r>
      <w:r>
        <w:rPr>
          <w:rStyle w:val="SpecialStringTok"/>
        </w:rPr>
        <w:t>wifi</w:t>
      </w:r>
      <w:r>
        <w:rPr>
          <w:rStyle w:val="SpecialCharTok"/>
        </w:rPr>
        <w:t>|</w:t>
      </w:r>
      <w:r>
        <w:rPr>
          <w:rStyle w:val="SpecialStringTok"/>
        </w:rPr>
        <w:t>network</w:t>
      </w:r>
      <w:r>
        <w:rPr>
          <w:rStyle w:val="SpecialCharTok"/>
        </w:rPr>
        <w:t>|</w:t>
      </w:r>
      <w:r>
        <w:rPr>
          <w:rStyle w:val="SpecialStringTok"/>
        </w:rPr>
        <w:t>vpn</w:t>
      </w:r>
      <w:r>
        <w:rPr>
          <w:rStyle w:val="SpecialCharTok"/>
        </w:rPr>
        <w:t>|</w:t>
      </w:r>
      <w:r>
        <w:rPr>
          <w:rStyle w:val="SpecialStringTok"/>
        </w:rPr>
        <w:t>connection</w:t>
      </w:r>
      <w:r>
        <w:rPr>
          <w:rStyle w:val="SpecialCharTok"/>
        </w:rPr>
        <w:t>|</w:t>
      </w:r>
      <w:r>
        <w:rPr>
          <w:rStyle w:val="SpecialStringTok"/>
        </w:rPr>
        <w:t>ethernet</w:t>
      </w:r>
      <w:r>
        <w:rPr>
          <w:rStyle w:val="SpecialCharTok"/>
        </w:rPr>
        <w:t>|</w:t>
      </w:r>
      <w:r>
        <w:rPr>
          <w:rStyle w:val="SpecialStringTok"/>
        </w:rPr>
        <w:t>slow</w:t>
      </w:r>
      <w:r>
        <w:rPr>
          <w:rStyle w:val="SpecialCharTok"/>
        </w:rPr>
        <w:t>|</w:t>
      </w:r>
      <w:r>
        <w:rPr>
          <w:rStyle w:val="SpecialStringTok"/>
        </w:rPr>
        <w:t>dns/i</w:t>
      </w:r>
      <w:r>
        <w:rPr>
          <w:rStyle w:val="OperatorTok"/>
        </w:rPr>
        <w:t>,</w:t>
      </w:r>
      <w:r>
        <w:br/>
      </w:r>
      <w:r>
        <w:rPr>
          <w:rStyle w:val="NormalTok"/>
        </w:rPr>
        <w:t xml:space="preserve">  </w:t>
      </w:r>
      <w:r>
        <w:rPr>
          <w:rStyle w:val="DataTypeTok"/>
        </w:rPr>
        <w:t>Access</w:t>
      </w:r>
      <w:r>
        <w:rPr>
          <w:rStyle w:val="OperatorTok"/>
        </w:rPr>
        <w:t>:</w:t>
      </w:r>
      <w:r>
        <w:rPr>
          <w:rStyle w:val="NormalTok"/>
        </w:rPr>
        <w:t xml:space="preserve">    </w:t>
      </w:r>
      <w:r>
        <w:rPr>
          <w:rStyle w:val="SpecialStringTok"/>
        </w:rPr>
        <w:t>/password</w:t>
      </w:r>
      <w:r>
        <w:rPr>
          <w:rStyle w:val="SpecialCharTok"/>
        </w:rPr>
        <w:t>|</w:t>
      </w:r>
      <w:r>
        <w:rPr>
          <w:rStyle w:val="SpecialStringTok"/>
        </w:rPr>
        <w:t>login</w:t>
      </w:r>
      <w:r>
        <w:rPr>
          <w:rStyle w:val="SpecialCharTok"/>
        </w:rPr>
        <w:t>|</w:t>
      </w:r>
      <w:r>
        <w:rPr>
          <w:rStyle w:val="SpecialStringTok"/>
        </w:rPr>
        <w:t>account</w:t>
      </w:r>
      <w:r>
        <w:rPr>
          <w:rStyle w:val="SpecialCharTok"/>
        </w:rPr>
        <w:t>|</w:t>
      </w:r>
      <w:r>
        <w:rPr>
          <w:rStyle w:val="SpecialStringTok"/>
        </w:rPr>
        <w:t>access</w:t>
      </w:r>
      <w:r>
        <w:rPr>
          <w:rStyle w:val="SpecialCharTok"/>
        </w:rPr>
        <w:t>|</w:t>
      </w:r>
      <w:r>
        <w:rPr>
          <w:rStyle w:val="SpecialStringTok"/>
        </w:rPr>
        <w:t>permission</w:t>
      </w:r>
      <w:r>
        <w:rPr>
          <w:rStyle w:val="SpecialCharTok"/>
        </w:rPr>
        <w:t>|</w:t>
      </w:r>
      <w:r>
        <w:rPr>
          <w:rStyle w:val="SpecialStringTok"/>
        </w:rPr>
        <w:t>locked</w:t>
      </w:r>
      <w:r>
        <w:rPr>
          <w:rStyle w:val="SpecialCharTok"/>
        </w:rPr>
        <w:t>|</w:t>
      </w:r>
      <w:r>
        <w:rPr>
          <w:rStyle w:val="SpecialStringTok"/>
        </w:rPr>
        <w:t>reset/i</w:t>
      </w:r>
      <w:r>
        <w:rPr>
          <w:rStyle w:val="OperatorTok"/>
        </w:rPr>
        <w:t>,</w:t>
      </w:r>
      <w:r>
        <w:br/>
      </w:r>
      <w:r>
        <w:rPr>
          <w:rStyle w:val="NormalTok"/>
        </w:rPr>
        <w:t xml:space="preserve">  </w:t>
      </w:r>
      <w:r>
        <w:rPr>
          <w:rStyle w:val="CommentTok"/>
        </w:rPr>
        <w:t>// ...</w:t>
      </w:r>
      <w:r>
        <w:br/>
      </w:r>
      <w:r>
        <w:rPr>
          <w:rStyle w:val="NormalTok"/>
        </w:rPr>
        <w:t>}</w:t>
      </w:r>
    </w:p>
    <w:p w14:paraId="09823422" w14:textId="77777777" w:rsidR="00C14A40" w:rsidRDefault="00000000">
      <w:pPr>
        <w:pStyle w:val="FirstParagraph"/>
      </w:pPr>
      <w:r>
        <w:rPr>
          <w:b/>
          <w:bCs/>
        </w:rPr>
        <w:t>Priority auto-detection:</w:t>
      </w:r>
    </w:p>
    <w:p w14:paraId="6316AFD3" w14:textId="77777777" w:rsidR="00C14A40" w:rsidRDefault="00000000">
      <w:pPr>
        <w:pStyle w:val="SourceCode"/>
      </w:pPr>
      <w:r>
        <w:rPr>
          <w:rStyle w:val="ControlFlowTok"/>
        </w:rPr>
        <w:lastRenderedPageBreak/>
        <w:t>if</w:t>
      </w:r>
      <w:r>
        <w:rPr>
          <w:rStyle w:val="NormalTok"/>
        </w:rPr>
        <w:t xml:space="preserve"> (</w:t>
      </w:r>
      <w:r>
        <w:rPr>
          <w:rStyle w:val="SpecialStringTok"/>
        </w:rPr>
        <w:t>/urgent</w:t>
      </w:r>
      <w:r>
        <w:rPr>
          <w:rStyle w:val="SpecialCharTok"/>
        </w:rPr>
        <w:t>|</w:t>
      </w:r>
      <w:r>
        <w:rPr>
          <w:rStyle w:val="SpecialStringTok"/>
        </w:rPr>
        <w:t>critical</w:t>
      </w:r>
      <w:r>
        <w:rPr>
          <w:rStyle w:val="SpecialCharTok"/>
        </w:rPr>
        <w:t>|</w:t>
      </w:r>
      <w:r>
        <w:rPr>
          <w:rStyle w:val="SpecialStringTok"/>
        </w:rPr>
        <w:t>emergency</w:t>
      </w:r>
      <w:r>
        <w:rPr>
          <w:rStyle w:val="SpecialCharTok"/>
        </w:rPr>
        <w:t>|</w:t>
      </w:r>
      <w:r>
        <w:rPr>
          <w:rStyle w:val="SpecialStringTok"/>
        </w:rPr>
        <w:t>not working</w:t>
      </w:r>
      <w:r>
        <w:rPr>
          <w:rStyle w:val="SpecialCharTok"/>
        </w:rPr>
        <w:t>|</w:t>
      </w:r>
      <w:r>
        <w:rPr>
          <w:rStyle w:val="SpecialStringTok"/>
        </w:rPr>
        <w:t>broken</w:t>
      </w:r>
      <w:r>
        <w:rPr>
          <w:rStyle w:val="SpecialCharTok"/>
        </w:rPr>
        <w:t>|</w:t>
      </w:r>
      <w:r>
        <w:rPr>
          <w:rStyle w:val="SpecialStringTok"/>
        </w:rPr>
        <w:t>down</w:t>
      </w:r>
      <w:r>
        <w:rPr>
          <w:rStyle w:val="SpecialCharTok"/>
        </w:rPr>
        <w:t>|</w:t>
      </w:r>
      <w:r>
        <w:rPr>
          <w:rStyle w:val="SpecialStringTok"/>
        </w:rPr>
        <w:t>outage/i</w:t>
      </w:r>
      <w:r>
        <w:rPr>
          <w:rStyle w:val="OperatorTok"/>
        </w:rPr>
        <w:t>.</w:t>
      </w:r>
      <w:r>
        <w:rPr>
          <w:rStyle w:val="FunctionTok"/>
        </w:rPr>
        <w:t>test</w:t>
      </w:r>
      <w:r>
        <w:rPr>
          <w:rStyle w:val="NormalTok"/>
        </w:rPr>
        <w:t>(description))</w:t>
      </w:r>
      <w:r>
        <w:br/>
      </w:r>
      <w:r>
        <w:rPr>
          <w:rStyle w:val="NormalTok"/>
        </w:rPr>
        <w:t xml:space="preserve">  priority </w:t>
      </w:r>
      <w:r>
        <w:rPr>
          <w:rStyle w:val="OperatorTok"/>
        </w:rPr>
        <w:t>=</w:t>
      </w:r>
      <w:r>
        <w:rPr>
          <w:rStyle w:val="NormalTok"/>
        </w:rPr>
        <w:t xml:space="preserve"> </w:t>
      </w:r>
      <w:r>
        <w:rPr>
          <w:rStyle w:val="StringTok"/>
        </w:rPr>
        <w:t>'Critical'</w:t>
      </w:r>
      <w:r>
        <w:rPr>
          <w:rStyle w:val="OperatorTok"/>
        </w:rPr>
        <w:t>;</w:t>
      </w:r>
      <w:r>
        <w:br/>
      </w:r>
      <w:r>
        <w:rPr>
          <w:rStyle w:val="ControlFlowTok"/>
        </w:rPr>
        <w:t>else</w:t>
      </w:r>
      <w:r>
        <w:rPr>
          <w:rStyle w:val="NormalTok"/>
        </w:rPr>
        <w:t xml:space="preserve"> </w:t>
      </w:r>
      <w:r>
        <w:rPr>
          <w:rStyle w:val="ControlFlowTok"/>
        </w:rPr>
        <w:t>if</w:t>
      </w:r>
      <w:r>
        <w:rPr>
          <w:rStyle w:val="NormalTok"/>
        </w:rPr>
        <w:t xml:space="preserve"> (</w:t>
      </w:r>
      <w:r>
        <w:rPr>
          <w:rStyle w:val="SpecialStringTok"/>
        </w:rPr>
        <w:t>/important</w:t>
      </w:r>
      <w:r>
        <w:rPr>
          <w:rStyle w:val="SpecialCharTok"/>
        </w:rPr>
        <w:t>|</w:t>
      </w:r>
      <w:r>
        <w:rPr>
          <w:rStyle w:val="SpecialStringTok"/>
        </w:rPr>
        <w:t>failing</w:t>
      </w:r>
      <w:r>
        <w:rPr>
          <w:rStyle w:val="SpecialCharTok"/>
        </w:rPr>
        <w:t>|</w:t>
      </w:r>
      <w:r>
        <w:rPr>
          <w:rStyle w:val="SpecialStringTok"/>
        </w:rPr>
        <w:t>cannot</w:t>
      </w:r>
      <w:r>
        <w:rPr>
          <w:rStyle w:val="SpecialCharTok"/>
        </w:rPr>
        <w:t>|</w:t>
      </w:r>
      <w:r>
        <w:rPr>
          <w:rStyle w:val="SpecialStringTok"/>
        </w:rPr>
        <w:t>blocked/i</w:t>
      </w:r>
      <w:r>
        <w:rPr>
          <w:rStyle w:val="OperatorTok"/>
        </w:rPr>
        <w:t>.</w:t>
      </w:r>
      <w:r>
        <w:rPr>
          <w:rStyle w:val="FunctionTok"/>
        </w:rPr>
        <w:t>test</w:t>
      </w:r>
      <w:r>
        <w:rPr>
          <w:rStyle w:val="NormalTok"/>
        </w:rPr>
        <w:t>(description))</w:t>
      </w:r>
      <w:r>
        <w:br/>
      </w:r>
      <w:r>
        <w:rPr>
          <w:rStyle w:val="NormalTok"/>
        </w:rPr>
        <w:t xml:space="preserve">  priority </w:t>
      </w:r>
      <w:r>
        <w:rPr>
          <w:rStyle w:val="OperatorTok"/>
        </w:rPr>
        <w:t>=</w:t>
      </w:r>
      <w:r>
        <w:rPr>
          <w:rStyle w:val="NormalTok"/>
        </w:rPr>
        <w:t xml:space="preserve"> </w:t>
      </w:r>
      <w:r>
        <w:rPr>
          <w:rStyle w:val="StringTok"/>
        </w:rPr>
        <w:t>'High'</w:t>
      </w:r>
      <w:r>
        <w:rPr>
          <w:rStyle w:val="OperatorTok"/>
        </w:rPr>
        <w:t>;</w:t>
      </w:r>
      <w:r>
        <w:br/>
      </w:r>
      <w:r>
        <w:rPr>
          <w:rStyle w:val="ControlFlowTok"/>
        </w:rPr>
        <w:t>else</w:t>
      </w:r>
      <w:r>
        <w:rPr>
          <w:rStyle w:val="NormalTok"/>
        </w:rPr>
        <w:t xml:space="preserve"> priority </w:t>
      </w:r>
      <w:r>
        <w:rPr>
          <w:rStyle w:val="OperatorTok"/>
        </w:rPr>
        <w:t>=</w:t>
      </w:r>
      <w:r>
        <w:rPr>
          <w:rStyle w:val="NormalTok"/>
        </w:rPr>
        <w:t xml:space="preserve"> </w:t>
      </w:r>
      <w:r>
        <w:rPr>
          <w:rStyle w:val="StringTok"/>
        </w:rPr>
        <w:t>'Medium'</w:t>
      </w:r>
      <w:r>
        <w:rPr>
          <w:rStyle w:val="OperatorTok"/>
        </w:rPr>
        <w:t>;</w:t>
      </w:r>
    </w:p>
    <w:p w14:paraId="786429AF" w14:textId="77777777" w:rsidR="00C14A40" w:rsidRDefault="00000000">
      <w:pPr>
        <w:pStyle w:val="FirstParagraph"/>
      </w:pPr>
      <w:r>
        <w:rPr>
          <w:b/>
          <w:bCs/>
        </w:rPr>
        <w:t>6 pre-built ticket templates</w:t>
      </w:r>
      <w:r>
        <w:t xml:space="preserve"> (accessible via </w:t>
      </w:r>
      <w:r>
        <w:rPr>
          <w:rStyle w:val="VerbatimChar"/>
        </w:rPr>
        <w:t>/template</w:t>
      </w:r>
      <w:r>
        <w:t xml:space="preserve"> slash command): Reset Password, VPN Access, New Laptop Setup, Printer Issue, Email Access, Software Access.</w:t>
      </w:r>
    </w:p>
    <w:p w14:paraId="35A01E54" w14:textId="77777777" w:rsidR="00C14A40" w:rsidRDefault="00000000">
      <w:pPr>
        <w:pStyle w:val="BodyText"/>
      </w:pPr>
      <w:r>
        <w:rPr>
          <w:b/>
          <w:bCs/>
        </w:rPr>
        <w:t>Slash commands:</w:t>
      </w:r>
      <w:r>
        <w:t xml:space="preserve"> </w:t>
      </w:r>
      <w:r>
        <w:rPr>
          <w:rStyle w:val="VerbatimChar"/>
        </w:rPr>
        <w:t>/status</w:t>
      </w:r>
      <w:r>
        <w:t xml:space="preserve"> (inline ticket lookup), </w:t>
      </w:r>
      <w:r>
        <w:rPr>
          <w:rStyle w:val="VerbatimChar"/>
        </w:rPr>
        <w:t>/agent</w:t>
      </w:r>
      <w:r>
        <w:t xml:space="preserve"> (agent handoff request), </w:t>
      </w:r>
      <w:r>
        <w:rPr>
          <w:rStyle w:val="VerbatimChar"/>
        </w:rPr>
        <w:t>/template</w:t>
      </w:r>
      <w:r>
        <w:t xml:space="preserve"> (template grid), </w:t>
      </w:r>
      <w:r>
        <w:rPr>
          <w:rStyle w:val="VerbatimChar"/>
        </w:rPr>
        <w:t>/kb</w:t>
      </w:r>
      <w:r>
        <w:t xml:space="preserve"> (KB search), </w:t>
      </w:r>
      <w:r>
        <w:rPr>
          <w:rStyle w:val="VerbatimChar"/>
        </w:rPr>
        <w:t>/clear</w:t>
      </w:r>
      <w:r>
        <w:t xml:space="preserve"> (reset conversation).</w:t>
      </w:r>
    </w:p>
    <w:p w14:paraId="5AB84AD0" w14:textId="77777777" w:rsidR="00C14A40" w:rsidRDefault="00000000">
      <w:pPr>
        <w:pStyle w:val="BodyText"/>
      </w:pPr>
      <w:r>
        <w:rPr>
          <w:b/>
          <w:bCs/>
        </w:rPr>
        <w:t>KB Deflection step:</w:t>
      </w:r>
      <w:r>
        <w:t xml:space="preserve"> Before the confirmation screen, the chatbot queries the knowledge base with the user’s full description. If matching articles exist, they are presented as clickable chips. This reduces unnecessary ticket submissions by surfacing self-service solutions proactively.</w:t>
      </w:r>
    </w:p>
    <w:p w14:paraId="6B1B06A5" w14:textId="77777777" w:rsidR="00C14A40" w:rsidRDefault="003F4DBC">
      <w:r>
        <w:rPr>
          <w:noProof/>
        </w:rPr>
      </w:r>
      <w:r>
        <w:pict w14:anchorId="0363908E">
          <v:rect id="Rectangle 64" o:spid="_x0000_s105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06DAD62A" w14:textId="77777777" w:rsidR="00C14A40" w:rsidRDefault="00000000">
      <w:pPr>
        <w:pStyle w:val="Heading3"/>
      </w:pPr>
      <w:bookmarkStart w:id="38" w:name="knowledge-base-module"/>
      <w:bookmarkEnd w:id="37"/>
      <w:r>
        <w:t>7.4 Knowledge Base Module</w:t>
      </w:r>
    </w:p>
    <w:p w14:paraId="1456C43B" w14:textId="77777777" w:rsidR="00C14A40" w:rsidRDefault="00000000">
      <w:pPr>
        <w:pStyle w:val="FirstParagraph"/>
      </w:pPr>
      <w:r>
        <w:t>The Knowledge Base (KB) is a curated repository of IT solutions accessible to all authenticated users.</w:t>
      </w:r>
    </w:p>
    <w:p w14:paraId="5FB2BD09" w14:textId="77777777" w:rsidR="00C14A40" w:rsidRDefault="00000000">
      <w:pPr>
        <w:pStyle w:val="BodyText"/>
      </w:pPr>
      <w:r>
        <w:rPr>
          <w:b/>
          <w:bCs/>
        </w:rPr>
        <w:t>Features:</w:t>
      </w:r>
      <w:r>
        <w:t xml:space="preserve"> - Full-text search via MongoDB’s </w:t>
      </w:r>
      <w:r>
        <w:rPr>
          <w:rStyle w:val="VerbatimChar"/>
        </w:rPr>
        <w:t>$text</w:t>
      </w:r>
      <w:r>
        <w:t xml:space="preserve"> index on </w:t>
      </w:r>
      <w:r>
        <w:rPr>
          <w:rStyle w:val="VerbatimChar"/>
        </w:rPr>
        <w:t>title</w:t>
      </w:r>
      <w:r>
        <w:t xml:space="preserve"> and </w:t>
      </w:r>
      <w:r>
        <w:rPr>
          <w:rStyle w:val="VerbatimChar"/>
        </w:rPr>
        <w:t>content</w:t>
      </w:r>
      <w:r>
        <w:t xml:space="preserve"> fields - Category filter (Hardware, Software, Network, Access, etc.) - View count — incremented on every </w:t>
      </w:r>
      <w:r>
        <w:rPr>
          <w:rStyle w:val="VerbatimChar"/>
        </w:rPr>
        <w:t>GET /api/kb/:id</w:t>
      </w:r>
      <w:r>
        <w:t xml:space="preserve"> call - </w:t>
      </w:r>
      <w:r>
        <w:rPr>
          <w:b/>
          <w:bCs/>
        </w:rPr>
        <w:t>Helpful/Not Helpful ratings</w:t>
      </w:r>
      <w:r>
        <w:t xml:space="preserve"> — users vote with thumb up/down; counters stored on the article document - </w:t>
      </w:r>
      <w:r>
        <w:rPr>
          <w:b/>
          <w:bCs/>
        </w:rPr>
        <w:t>Staff inline editing</w:t>
      </w:r>
      <w:r>
        <w:t xml:space="preserve"> — agents and admins click a pencil icon to edit the title, content (Markdown), category, tags, and published status in-place without navigating away - Markdown rendering in the article viewer using escape-first regex substitution</w:t>
      </w:r>
    </w:p>
    <w:p w14:paraId="670AE58C" w14:textId="77777777" w:rsidR="00C14A40" w:rsidRDefault="003F4DBC">
      <w:r>
        <w:rPr>
          <w:noProof/>
        </w:rPr>
      </w:r>
      <w:r>
        <w:pict w14:anchorId="0D2D7E78">
          <v:rect id="Rectangle 62" o:spid="_x0000_s1055"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28151F8D" w14:textId="77777777" w:rsidR="00C14A40" w:rsidRDefault="00000000">
      <w:pPr>
        <w:pStyle w:val="Heading3"/>
      </w:pPr>
      <w:bookmarkStart w:id="39" w:name="admin-dashboard-analytics"/>
      <w:bookmarkEnd w:id="38"/>
      <w:r>
        <w:t>7.5 Admin Dashboard &amp; Analytics</w:t>
      </w:r>
    </w:p>
    <w:p w14:paraId="4D682915" w14:textId="77777777" w:rsidR="00C14A40" w:rsidRDefault="00000000">
      <w:pPr>
        <w:pStyle w:val="FirstParagraph"/>
      </w:pPr>
      <w:r>
        <w:t>The Admin Dashboard (</w:t>
      </w:r>
      <w:r>
        <w:rPr>
          <w:rStyle w:val="VerbatimChar"/>
        </w:rPr>
        <w:t>/admin</w:t>
      </w:r>
      <w:r>
        <w:t>) is the primary workspace for agents and administrators.</w:t>
      </w:r>
    </w:p>
    <w:p w14:paraId="2FFCE1B2" w14:textId="77777777" w:rsidR="00C14A40" w:rsidRDefault="00000000">
      <w:pPr>
        <w:pStyle w:val="BodyText"/>
      </w:pPr>
      <w:r>
        <w:rPr>
          <w:b/>
          <w:bCs/>
        </w:rPr>
        <w:t>Three tabs:</w:t>
      </w:r>
    </w:p>
    <w:p w14:paraId="136B460E" w14:textId="77777777" w:rsidR="00C14A40" w:rsidRDefault="00000000">
      <w:pPr>
        <w:pStyle w:val="BodyText"/>
      </w:pPr>
      <w:r>
        <w:rPr>
          <w:b/>
          <w:bCs/>
        </w:rPr>
        <w:t>Overview tab:</w:t>
      </w:r>
      <w:r>
        <w:t xml:space="preserve"> - KPI cards: Total tickets, Open, In Progress, Resolved, Closed — with trend indicators - Date range filter: 7 days / 30 days / 90 days / All time - 30-day ticket volume line chart (Recharts </w:t>
      </w:r>
      <w:r>
        <w:rPr>
          <w:rStyle w:val="VerbatimChar"/>
        </w:rPr>
        <w:t>LineChart</w:t>
      </w:r>
      <w:r>
        <w:t xml:space="preserve">) - Category distribution bar chart (Recharts </w:t>
      </w:r>
      <w:r>
        <w:rPr>
          <w:rStyle w:val="VerbatimChar"/>
        </w:rPr>
        <w:t>BarChart</w:t>
      </w:r>
      <w:r>
        <w:t>) - Agent leaderboard — top agents by resolved ticket count - Full ticket table with search, filter, sort, bulk status update, and bulk delete</w:t>
      </w:r>
    </w:p>
    <w:p w14:paraId="156B3924" w14:textId="77777777" w:rsidR="00C14A40" w:rsidRDefault="00000000">
      <w:pPr>
        <w:pStyle w:val="BodyText"/>
      </w:pPr>
      <w:r>
        <w:rPr>
          <w:b/>
          <w:bCs/>
        </w:rPr>
        <w:t>SLA Breach tab:</w:t>
      </w:r>
      <w:r>
        <w:t xml:space="preserve"> Computes tickets where elapsed time since creation exceeds the priority SLA threshold. The breach list is sorted oldest-first for triage priority. Columns: Ticket ID, Title, Priority, Status, Assignee, Age (hours), SLA Limit, Overdue By.</w:t>
      </w:r>
    </w:p>
    <w:p w14:paraId="4D7BDA71" w14:textId="77777777" w:rsidR="00C14A40" w:rsidRDefault="00000000">
      <w:pPr>
        <w:pStyle w:val="BodyText"/>
      </w:pPr>
      <w:r>
        <w:rPr>
          <w:b/>
          <w:bCs/>
        </w:rPr>
        <w:t>Ticket Aging tab:</w:t>
      </w:r>
      <w:r>
        <w:t xml:space="preserve"> Segments all open/in-progress tickets into 4 age buckets: Under 1 day, 1–3 days, 3–7 days, Over 7 days. Both a bucket summary card row and a full sorted table are shown.</w:t>
      </w:r>
    </w:p>
    <w:p w14:paraId="2377FC04" w14:textId="77777777" w:rsidR="00C14A40" w:rsidRDefault="003F4DBC">
      <w:r>
        <w:rPr>
          <w:noProof/>
        </w:rPr>
      </w:r>
      <w:r>
        <w:pict w14:anchorId="175EBF0E">
          <v:rect id="Rectangle 60" o:spid="_x0000_s1054"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4D0BEC8F" w14:textId="77777777" w:rsidR="00C14A40" w:rsidRDefault="00000000">
      <w:pPr>
        <w:pStyle w:val="Heading3"/>
      </w:pPr>
      <w:bookmarkStart w:id="40" w:name="user-role-management"/>
      <w:bookmarkEnd w:id="39"/>
      <w:r>
        <w:t>7.6 User &amp; Role Management</w:t>
      </w:r>
    </w:p>
    <w:p w14:paraId="5D7F123F" w14:textId="77777777" w:rsidR="00C14A40" w:rsidRDefault="00000000">
      <w:pPr>
        <w:pStyle w:val="FirstParagraph"/>
      </w:pPr>
      <w:r>
        <w:t xml:space="preserve">Admins access </w:t>
      </w:r>
      <w:r>
        <w:rPr>
          <w:rStyle w:val="VerbatimChar"/>
        </w:rPr>
        <w:t>/admin/users</w:t>
      </w:r>
      <w:r>
        <w:t xml:space="preserve"> for full user lifecycle management: - Paginated user table with client-side search by name or email - Per-user: name, email, role badge, active/inactive status, 2FA indicator - Role </w:t>
      </w:r>
      <w:r>
        <w:lastRenderedPageBreak/>
        <w:t xml:space="preserve">dropdown (user → agent → admin) — saved immediately via </w:t>
      </w:r>
      <w:r>
        <w:rPr>
          <w:rStyle w:val="VerbatimChar"/>
        </w:rPr>
        <w:t>PATCH /api/users/:id</w:t>
      </w:r>
      <w:r>
        <w:t xml:space="preserve"> - isActive toggle — deactivated users receive 403 on next login attempt</w:t>
      </w:r>
    </w:p>
    <w:p w14:paraId="6EEBF518" w14:textId="77777777" w:rsidR="00C14A40" w:rsidRDefault="003F4DBC">
      <w:r>
        <w:rPr>
          <w:noProof/>
        </w:rPr>
      </w:r>
      <w:r>
        <w:pict w14:anchorId="6143A83C">
          <v:rect id="Rectangle 58" o:spid="_x0000_s1053"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6D267D5F" w14:textId="77777777" w:rsidR="00C14A40" w:rsidRDefault="00000000">
      <w:pPr>
        <w:pStyle w:val="Heading3"/>
      </w:pPr>
      <w:bookmarkStart w:id="41" w:name="email-notification-system"/>
      <w:bookmarkEnd w:id="40"/>
      <w:r>
        <w:t>7.7 Email Notification System</w:t>
      </w:r>
    </w:p>
    <w:p w14:paraId="78A495AD" w14:textId="77777777" w:rsidR="00C14A40" w:rsidRDefault="00000000">
      <w:pPr>
        <w:pStyle w:val="FirstParagraph"/>
      </w:pPr>
      <w:r>
        <w:t xml:space="preserve">All email is sent via the </w:t>
      </w:r>
      <w:r>
        <w:rPr>
          <w:b/>
          <w:bCs/>
        </w:rPr>
        <w:t>Gmail REST API</w:t>
      </w:r>
      <w:r>
        <w:t xml:space="preserve"> (not SMTP), using </w:t>
      </w:r>
      <w:r>
        <w:rPr>
          <w:rStyle w:val="VerbatimChar"/>
        </w:rPr>
        <w:t>googleapis</w:t>
      </w:r>
      <w:r>
        <w:t xml:space="preserve"> npm package with OAuth2 credentials. This was a deliberate engineering decision because Render’s free tier blocks outbound SMTP ports 465 and 587; the Gmail REST API uses HTTPS port 443, which is never blocked.</w:t>
      </w:r>
    </w:p>
    <w:p w14:paraId="5D0F0AE7" w14:textId="77777777" w:rsidR="00C14A40" w:rsidRDefault="00000000">
      <w:pPr>
        <w:pStyle w:val="BodyText"/>
      </w:pPr>
      <w:r>
        <w:rPr>
          <w:b/>
          <w:bCs/>
        </w:rPr>
        <w:t xml:space="preserve">All email uses the </w:t>
      </w:r>
      <w:r>
        <w:rPr>
          <w:rStyle w:val="VerbatimChar"/>
          <w:b/>
          <w:bCs/>
        </w:rPr>
        <w:t>wrap(title, body)</w:t>
      </w:r>
      <w:r>
        <w:rPr>
          <w:b/>
          <w:bCs/>
        </w:rPr>
        <w:t xml:space="preserve"> HTML template:</w:t>
      </w:r>
      <w:r>
        <w:t xml:space="preserve"> - Dark-themed responsive layout (600px max-width) - Gradient header with HiTicket branding - Priority chips: color-coded by severity (Critical=red, High=orange, Medium=blue, Low=green) - Status chips: color-coded by state</w:t>
      </w:r>
    </w:p>
    <w:p w14:paraId="25221FE7" w14:textId="77777777" w:rsidR="00C14A40" w:rsidRDefault="00000000">
      <w:pPr>
        <w:pStyle w:val="BodyText"/>
      </w:pPr>
      <w:r>
        <w:rPr>
          <w:b/>
          <w:bCs/>
        </w:rPr>
        <w:t>Email events: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672"/>
        <w:gridCol w:w="3672"/>
        <w:gridCol w:w="3672"/>
      </w:tblGrid>
      <w:tr w:rsidR="00C14A40" w14:paraId="124D6057" w14:textId="77777777" w:rsidTr="00D97140">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292EAE8C" w14:textId="77777777" w:rsidR="00C14A40" w:rsidRDefault="00000000">
            <w:pPr>
              <w:pStyle w:val="Compact"/>
            </w:pPr>
            <w:r>
              <w:t>Event</w:t>
            </w:r>
          </w:p>
        </w:tc>
        <w:tc>
          <w:tcPr>
            <w:tcW w:w="2640" w:type="dxa"/>
            <w:tcBorders>
              <w:bottom w:val="none" w:sz="0" w:space="0" w:color="auto"/>
            </w:tcBorders>
          </w:tcPr>
          <w:p w14:paraId="7EEAEB3A" w14:textId="77777777" w:rsidR="00C14A40" w:rsidRDefault="00000000">
            <w:pPr>
              <w:pStyle w:val="Compact"/>
            </w:pPr>
            <w:r>
              <w:t>Trigger</w:t>
            </w:r>
          </w:p>
        </w:tc>
        <w:tc>
          <w:tcPr>
            <w:tcW w:w="2640" w:type="dxa"/>
            <w:tcBorders>
              <w:bottom w:val="none" w:sz="0" w:space="0" w:color="auto"/>
            </w:tcBorders>
          </w:tcPr>
          <w:p w14:paraId="154EFD05" w14:textId="77777777" w:rsidR="00C14A40" w:rsidRDefault="00000000">
            <w:pPr>
              <w:pStyle w:val="Compact"/>
            </w:pPr>
            <w:r>
              <w:t>Function</w:t>
            </w:r>
          </w:p>
        </w:tc>
      </w:tr>
      <w:tr w:rsidR="00C14A40" w14:paraId="4E6C42DA" w14:textId="77777777" w:rsidTr="00D97140">
        <w:tc>
          <w:tcPr>
            <w:tcW w:w="2640" w:type="dxa"/>
          </w:tcPr>
          <w:p w14:paraId="3D75B3EF" w14:textId="77777777" w:rsidR="00C14A40" w:rsidRDefault="00000000">
            <w:pPr>
              <w:pStyle w:val="Compact"/>
            </w:pPr>
            <w:r>
              <w:t>Ticket created</w:t>
            </w:r>
          </w:p>
        </w:tc>
        <w:tc>
          <w:tcPr>
            <w:tcW w:w="2640" w:type="dxa"/>
          </w:tcPr>
          <w:p w14:paraId="6784B8DB" w14:textId="77777777" w:rsidR="00C14A40" w:rsidRDefault="00000000">
            <w:pPr>
              <w:pStyle w:val="Compact"/>
            </w:pPr>
            <w:r>
              <w:t>POST /api/tickets</w:t>
            </w:r>
          </w:p>
        </w:tc>
        <w:tc>
          <w:tcPr>
            <w:tcW w:w="2640" w:type="dxa"/>
          </w:tcPr>
          <w:p w14:paraId="69B48C03" w14:textId="77777777" w:rsidR="00C14A40" w:rsidRDefault="00000000">
            <w:pPr>
              <w:pStyle w:val="Compact"/>
            </w:pPr>
            <w:r>
              <w:rPr>
                <w:rStyle w:val="VerbatimChar"/>
              </w:rPr>
              <w:t>sendTicketCreated</w:t>
            </w:r>
          </w:p>
        </w:tc>
      </w:tr>
      <w:tr w:rsidR="00C14A40" w14:paraId="053C90AE" w14:textId="77777777" w:rsidTr="00D97140">
        <w:tc>
          <w:tcPr>
            <w:tcW w:w="2640" w:type="dxa"/>
          </w:tcPr>
          <w:p w14:paraId="2A4D9763" w14:textId="77777777" w:rsidR="00C14A40" w:rsidRDefault="00000000">
            <w:pPr>
              <w:pStyle w:val="Compact"/>
            </w:pPr>
            <w:r>
              <w:t>Status changed</w:t>
            </w:r>
          </w:p>
        </w:tc>
        <w:tc>
          <w:tcPr>
            <w:tcW w:w="2640" w:type="dxa"/>
          </w:tcPr>
          <w:p w14:paraId="7DB583E8" w14:textId="77777777" w:rsidR="00C14A40" w:rsidRDefault="00000000">
            <w:pPr>
              <w:pStyle w:val="Compact"/>
            </w:pPr>
            <w:r>
              <w:t>PATCH /:id (status)</w:t>
            </w:r>
          </w:p>
        </w:tc>
        <w:tc>
          <w:tcPr>
            <w:tcW w:w="2640" w:type="dxa"/>
          </w:tcPr>
          <w:p w14:paraId="37925E68" w14:textId="77777777" w:rsidR="00C14A40" w:rsidRDefault="00000000">
            <w:pPr>
              <w:pStyle w:val="Compact"/>
            </w:pPr>
            <w:r>
              <w:rPr>
                <w:rStyle w:val="VerbatimChar"/>
              </w:rPr>
              <w:t>sendStatusChanged</w:t>
            </w:r>
          </w:p>
        </w:tc>
      </w:tr>
      <w:tr w:rsidR="00C14A40" w14:paraId="7CE8C818" w14:textId="77777777" w:rsidTr="00D97140">
        <w:tc>
          <w:tcPr>
            <w:tcW w:w="2640" w:type="dxa"/>
          </w:tcPr>
          <w:p w14:paraId="7F870EF7" w14:textId="77777777" w:rsidR="00C14A40" w:rsidRDefault="00000000">
            <w:pPr>
              <w:pStyle w:val="Compact"/>
            </w:pPr>
            <w:r>
              <w:t>Comment added</w:t>
            </w:r>
          </w:p>
        </w:tc>
        <w:tc>
          <w:tcPr>
            <w:tcW w:w="2640" w:type="dxa"/>
          </w:tcPr>
          <w:p w14:paraId="7B561CED" w14:textId="77777777" w:rsidR="00C14A40" w:rsidRDefault="00000000">
            <w:pPr>
              <w:pStyle w:val="Compact"/>
            </w:pPr>
            <w:r>
              <w:t>PATCH /:id (comment)</w:t>
            </w:r>
          </w:p>
        </w:tc>
        <w:tc>
          <w:tcPr>
            <w:tcW w:w="2640" w:type="dxa"/>
          </w:tcPr>
          <w:p w14:paraId="31A0B266" w14:textId="77777777" w:rsidR="00C14A40" w:rsidRDefault="00000000">
            <w:pPr>
              <w:pStyle w:val="Compact"/>
            </w:pPr>
            <w:r>
              <w:rPr>
                <w:rStyle w:val="VerbatimChar"/>
              </w:rPr>
              <w:t>sendCommentAdded</w:t>
            </w:r>
          </w:p>
        </w:tc>
      </w:tr>
      <w:tr w:rsidR="00C14A40" w14:paraId="23BDE10B" w14:textId="77777777" w:rsidTr="00D97140">
        <w:tc>
          <w:tcPr>
            <w:tcW w:w="2640" w:type="dxa"/>
          </w:tcPr>
          <w:p w14:paraId="09514725" w14:textId="77777777" w:rsidR="00C14A40" w:rsidRDefault="00000000">
            <w:pPr>
              <w:pStyle w:val="Compact"/>
            </w:pPr>
            <w:r>
              <w:t>Ticket assigned</w:t>
            </w:r>
          </w:p>
        </w:tc>
        <w:tc>
          <w:tcPr>
            <w:tcW w:w="2640" w:type="dxa"/>
          </w:tcPr>
          <w:p w14:paraId="0E2304AD" w14:textId="77777777" w:rsidR="00C14A40" w:rsidRDefault="00000000">
            <w:pPr>
              <w:pStyle w:val="Compact"/>
            </w:pPr>
            <w:r>
              <w:t>Ticket creation / reassignment</w:t>
            </w:r>
          </w:p>
        </w:tc>
        <w:tc>
          <w:tcPr>
            <w:tcW w:w="2640" w:type="dxa"/>
          </w:tcPr>
          <w:p w14:paraId="70771718" w14:textId="77777777" w:rsidR="00C14A40" w:rsidRDefault="00000000">
            <w:pPr>
              <w:pStyle w:val="Compact"/>
            </w:pPr>
            <w:r>
              <w:rPr>
                <w:rStyle w:val="VerbatimChar"/>
              </w:rPr>
              <w:t>sendTicketAssigned</w:t>
            </w:r>
          </w:p>
        </w:tc>
      </w:tr>
      <w:tr w:rsidR="00C14A40" w14:paraId="4C04B596" w14:textId="77777777" w:rsidTr="00D97140">
        <w:tc>
          <w:tcPr>
            <w:tcW w:w="2640" w:type="dxa"/>
          </w:tcPr>
          <w:p w14:paraId="466F1712" w14:textId="77777777" w:rsidR="00C14A40" w:rsidRDefault="00000000">
            <w:pPr>
              <w:pStyle w:val="Compact"/>
            </w:pPr>
            <w:r>
              <w:t>Ticket escalated</w:t>
            </w:r>
          </w:p>
        </w:tc>
        <w:tc>
          <w:tcPr>
            <w:tcW w:w="2640" w:type="dxa"/>
          </w:tcPr>
          <w:p w14:paraId="2ED4F098" w14:textId="77777777" w:rsidR="00C14A40" w:rsidRDefault="00000000">
            <w:pPr>
              <w:pStyle w:val="Compact"/>
            </w:pPr>
            <w:r>
              <w:t>Manual escalation</w:t>
            </w:r>
          </w:p>
        </w:tc>
        <w:tc>
          <w:tcPr>
            <w:tcW w:w="2640" w:type="dxa"/>
          </w:tcPr>
          <w:p w14:paraId="3A1ED601" w14:textId="77777777" w:rsidR="00C14A40" w:rsidRDefault="00000000">
            <w:pPr>
              <w:pStyle w:val="Compact"/>
            </w:pPr>
            <w:r>
              <w:rPr>
                <w:rStyle w:val="VerbatimChar"/>
              </w:rPr>
              <w:t>sendTicketEscalated</w:t>
            </w:r>
          </w:p>
        </w:tc>
      </w:tr>
      <w:tr w:rsidR="00C14A40" w14:paraId="5EF9C3B7" w14:textId="77777777" w:rsidTr="00D97140">
        <w:tc>
          <w:tcPr>
            <w:tcW w:w="2640" w:type="dxa"/>
          </w:tcPr>
          <w:p w14:paraId="6BB7116F" w14:textId="77777777" w:rsidR="00C14A40" w:rsidRDefault="00000000">
            <w:pPr>
              <w:pStyle w:val="Compact"/>
            </w:pPr>
            <w:r>
              <w:t>Password changed</w:t>
            </w:r>
          </w:p>
        </w:tc>
        <w:tc>
          <w:tcPr>
            <w:tcW w:w="2640" w:type="dxa"/>
          </w:tcPr>
          <w:p w14:paraId="6924B646" w14:textId="77777777" w:rsidR="00C14A40" w:rsidRDefault="00000000">
            <w:pPr>
              <w:pStyle w:val="Compact"/>
            </w:pPr>
            <w:r>
              <w:t>POST /users/change-password</w:t>
            </w:r>
          </w:p>
        </w:tc>
        <w:tc>
          <w:tcPr>
            <w:tcW w:w="2640" w:type="dxa"/>
          </w:tcPr>
          <w:p w14:paraId="40718B4C" w14:textId="77777777" w:rsidR="00C14A40" w:rsidRDefault="00000000">
            <w:pPr>
              <w:pStyle w:val="Compact"/>
            </w:pPr>
            <w:r>
              <w:rPr>
                <w:rStyle w:val="VerbatimChar"/>
              </w:rPr>
              <w:t>sendPasswordChanged</w:t>
            </w:r>
            <w:r>
              <w:t xml:space="preserve"> (always — security alert)</w:t>
            </w:r>
          </w:p>
        </w:tc>
      </w:tr>
      <w:tr w:rsidR="00C14A40" w14:paraId="37DB0861" w14:textId="77777777" w:rsidTr="00D97140">
        <w:tc>
          <w:tcPr>
            <w:tcW w:w="2640" w:type="dxa"/>
          </w:tcPr>
          <w:p w14:paraId="2ED62CE8" w14:textId="77777777" w:rsidR="00C14A40" w:rsidRDefault="00000000">
            <w:pPr>
              <w:pStyle w:val="Compact"/>
            </w:pPr>
            <w:r>
              <w:t>OTP code</w:t>
            </w:r>
          </w:p>
        </w:tc>
        <w:tc>
          <w:tcPr>
            <w:tcW w:w="2640" w:type="dxa"/>
          </w:tcPr>
          <w:p w14:paraId="6985898F" w14:textId="77777777" w:rsidR="00C14A40" w:rsidRDefault="00000000">
            <w:pPr>
              <w:pStyle w:val="Compact"/>
            </w:pPr>
            <w:r>
              <w:t>2FA login / setup</w:t>
            </w:r>
          </w:p>
        </w:tc>
        <w:tc>
          <w:tcPr>
            <w:tcW w:w="2640" w:type="dxa"/>
          </w:tcPr>
          <w:p w14:paraId="42FB2584" w14:textId="77777777" w:rsidR="00C14A40" w:rsidRDefault="00000000">
            <w:pPr>
              <w:pStyle w:val="Compact"/>
            </w:pPr>
            <w:r>
              <w:rPr>
                <w:rStyle w:val="VerbatimChar"/>
              </w:rPr>
              <w:t>sendOTPEmail</w:t>
            </w:r>
            <w:r>
              <w:t xml:space="preserve"> (always — security flow)</w:t>
            </w:r>
          </w:p>
        </w:tc>
      </w:tr>
      <w:tr w:rsidR="00C14A40" w14:paraId="0C496324" w14:textId="77777777" w:rsidTr="00D97140">
        <w:tc>
          <w:tcPr>
            <w:tcW w:w="2640" w:type="dxa"/>
          </w:tcPr>
          <w:p w14:paraId="68DD3964" w14:textId="77777777" w:rsidR="00C14A40" w:rsidRDefault="00000000">
            <w:pPr>
              <w:pStyle w:val="Compact"/>
            </w:pPr>
            <w:r>
              <w:t>Weekly digest</w:t>
            </w:r>
          </w:p>
        </w:tc>
        <w:tc>
          <w:tcPr>
            <w:tcW w:w="2640" w:type="dxa"/>
          </w:tcPr>
          <w:p w14:paraId="09EFAE76" w14:textId="77777777" w:rsidR="00C14A40" w:rsidRDefault="00000000">
            <w:pPr>
              <w:pStyle w:val="Compact"/>
            </w:pPr>
            <w:r>
              <w:t>Monday 08:00 UTC cron</w:t>
            </w:r>
          </w:p>
        </w:tc>
        <w:tc>
          <w:tcPr>
            <w:tcW w:w="2640" w:type="dxa"/>
          </w:tcPr>
          <w:p w14:paraId="4B04A561" w14:textId="77777777" w:rsidR="00C14A40" w:rsidRDefault="00000000">
            <w:pPr>
              <w:pStyle w:val="Compact"/>
            </w:pPr>
            <w:r>
              <w:rPr>
                <w:rStyle w:val="VerbatimChar"/>
              </w:rPr>
              <w:t>sendWeeklyDigest</w:t>
            </w:r>
          </w:p>
        </w:tc>
      </w:tr>
    </w:tbl>
    <w:p w14:paraId="766D1AF1" w14:textId="77777777" w:rsidR="00C14A40" w:rsidRDefault="00000000">
      <w:pPr>
        <w:pStyle w:val="BodyText"/>
      </w:pPr>
      <w:r>
        <w:t xml:space="preserve">All </w:t>
      </w:r>
      <w:r>
        <w:rPr>
          <w:rStyle w:val="VerbatimChar"/>
        </w:rPr>
        <w:t>send*</w:t>
      </w:r>
      <w:r>
        <w:t xml:space="preserve"> calls are made </w:t>
      </w:r>
      <w:r>
        <w:rPr>
          <w:b/>
          <w:bCs/>
        </w:rPr>
        <w:t>outside the request-response cycle</w:t>
      </w:r>
      <w:r>
        <w:t xml:space="preserve"> using </w:t>
      </w:r>
      <w:r>
        <w:rPr>
          <w:rStyle w:val="VerbatimChar"/>
        </w:rPr>
        <w:t>.catch(() =&gt; {})</w:t>
      </w:r>
      <w:r>
        <w:t>. Email failures never cause API failures.</w:t>
      </w:r>
    </w:p>
    <w:p w14:paraId="52AF7899" w14:textId="77777777" w:rsidR="00C14A40" w:rsidRDefault="00000000">
      <w:pPr>
        <w:pStyle w:val="BodyText"/>
      </w:pPr>
      <w:r>
        <w:rPr>
          <w:b/>
          <w:bCs/>
        </w:rPr>
        <w:t>Weekly Digest (</w:t>
      </w:r>
      <w:r>
        <w:rPr>
          <w:rStyle w:val="VerbatimChar"/>
          <w:b/>
          <w:bCs/>
        </w:rPr>
        <w:t>node-cron</w:t>
      </w:r>
      <w:r>
        <w:rPr>
          <w:b/>
          <w:bCs/>
        </w:rPr>
        <w:t>):</w:t>
      </w:r>
    </w:p>
    <w:p w14:paraId="30B278C0" w14:textId="77777777" w:rsidR="00C14A40" w:rsidRDefault="00000000">
      <w:pPr>
        <w:pStyle w:val="BodyText"/>
      </w:pPr>
      <w:r>
        <w:t xml:space="preserve">Schedule: </w:t>
      </w:r>
      <w:r>
        <w:rPr>
          <w:rStyle w:val="VerbatimChar"/>
        </w:rPr>
        <w:t>0 8 * * 1</w:t>
      </w:r>
      <w:r>
        <w:t xml:space="preserve"> (every Monday at 08:00 UTC). For each active user with tickets created in the last 7 days, a personalized digest email is sent showing: total tickets, resolved, open, and up to 5 recent ticket titles with statuses. Only sent if </w:t>
      </w:r>
      <w:r>
        <w:rPr>
          <w:rStyle w:val="VerbatimChar"/>
        </w:rPr>
        <w:t>user.notificationPrefs.weeklyDigest === true</w:t>
      </w:r>
      <w:r>
        <w:t>.</w:t>
      </w:r>
    </w:p>
    <w:p w14:paraId="49CF1832" w14:textId="77777777" w:rsidR="00C14A40" w:rsidRDefault="003F4DBC">
      <w:r>
        <w:rPr>
          <w:noProof/>
        </w:rPr>
      </w:r>
      <w:r>
        <w:pict w14:anchorId="28908D15">
          <v:rect id="Rectangle 56" o:spid="_x0000_s1052"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28E003B7" w14:textId="77777777" w:rsidR="00C14A40" w:rsidRDefault="00000000">
      <w:pPr>
        <w:pStyle w:val="Heading3"/>
      </w:pPr>
      <w:bookmarkStart w:id="42" w:name="file-attachment-system"/>
      <w:bookmarkEnd w:id="41"/>
      <w:r>
        <w:t>7.8 File Attachment System</w:t>
      </w:r>
    </w:p>
    <w:p w14:paraId="34FB5D3F" w14:textId="77777777" w:rsidR="00C14A40" w:rsidRDefault="00000000">
      <w:pPr>
        <w:pStyle w:val="FirstParagraph"/>
      </w:pPr>
      <w:r>
        <w:t xml:space="preserve">File uploads use </w:t>
      </w:r>
      <w:r>
        <w:rPr>
          <w:rStyle w:val="VerbatimChar"/>
        </w:rPr>
        <w:t>multer</w:t>
      </w:r>
      <w:r>
        <w:t xml:space="preserve"> with </w:t>
      </w:r>
      <w:r>
        <w:rPr>
          <w:rStyle w:val="VerbatimChar"/>
        </w:rPr>
        <w:t>memoryStorage</w:t>
      </w:r>
      <w:r>
        <w:t xml:space="preserve"> — files are NEVER written to the server’s disk (which is ephemeral on Render). File buffers are streamed directly to Cloudinary via </w:t>
      </w:r>
      <w:r>
        <w:rPr>
          <w:rStyle w:val="VerbatimChar"/>
        </w:rPr>
        <w:t>upload_stream</w:t>
      </w:r>
      <w:r>
        <w:t>.</w:t>
      </w:r>
    </w:p>
    <w:p w14:paraId="2A350498" w14:textId="77777777" w:rsidR="00C14A40" w:rsidRDefault="00000000">
      <w:pPr>
        <w:pStyle w:val="BodyText"/>
      </w:pPr>
      <w:r>
        <w:rPr>
          <w:b/>
          <w:bCs/>
        </w:rPr>
        <w:t>Upload flow:</w:t>
      </w:r>
      <w:r>
        <w:t xml:space="preserve"> 1. Frontend sends </w:t>
      </w:r>
      <w:r>
        <w:rPr>
          <w:rStyle w:val="VerbatimChar"/>
        </w:rPr>
        <w:t>multipart/form-data</w:t>
      </w:r>
      <w:r>
        <w:t xml:space="preserve"> with up to 5 files 2. </w:t>
      </w:r>
      <w:r>
        <w:rPr>
          <w:rStyle w:val="VerbatimChar"/>
        </w:rPr>
        <w:t>multer.array('files', 5)</w:t>
      </w:r>
      <w:r>
        <w:t xml:space="preserve"> captures raw buffers in </w:t>
      </w:r>
      <w:r>
        <w:rPr>
          <w:rStyle w:val="VerbatimChar"/>
        </w:rPr>
        <w:t>req.files</w:t>
      </w:r>
      <w:r>
        <w:t xml:space="preserve"> 3. </w:t>
      </w:r>
      <w:r>
        <w:rPr>
          <w:rStyle w:val="VerbatimChar"/>
        </w:rPr>
        <w:t>Promise.all(req.files.map(f =&gt; uploadToCloud(f.buffer, options)))</w:t>
      </w:r>
      <w:r>
        <w:t xml:space="preserve"> — concurrent uploads 4. Cloudinary’s CDN URLs are stored in </w:t>
      </w:r>
      <w:r>
        <w:rPr>
          <w:rStyle w:val="VerbatimChar"/>
        </w:rPr>
        <w:t>ticket.attachments[]</w:t>
      </w:r>
      <w:r>
        <w:t xml:space="preserve"> sub-documents 5. Deletion uses </w:t>
      </w:r>
      <w:r>
        <w:rPr>
          <w:rStyle w:val="VerbatimChar"/>
        </w:rPr>
        <w:t>cloudinary.uploader.destroy(publicId)</w:t>
      </w:r>
      <w:r>
        <w:t xml:space="preserve"> — referenced by Cloudinary public ID, not URL</w:t>
      </w:r>
    </w:p>
    <w:p w14:paraId="4EFDF25E" w14:textId="77777777" w:rsidR="00C14A40" w:rsidRDefault="00000000">
      <w:pPr>
        <w:pStyle w:val="BodyText"/>
      </w:pPr>
      <w:r>
        <w:rPr>
          <w:b/>
          <w:bCs/>
        </w:rPr>
        <w:lastRenderedPageBreak/>
        <w:t>Security:</w:t>
      </w:r>
      <w:r>
        <w:t xml:space="preserve"> Filenames are sanitized: </w:t>
      </w:r>
      <w:r>
        <w:rPr>
          <w:rStyle w:val="VerbatimChar"/>
        </w:rPr>
        <w:t>originalname.replace(/[^a-zA-Z0-9._-]/g, '_')</w:t>
      </w:r>
      <w:r>
        <w:t>. Files are served over Cloudinary’s HTTPS CDN — never directly from the application server.</w:t>
      </w:r>
    </w:p>
    <w:p w14:paraId="7F47CDFF" w14:textId="77777777" w:rsidR="00C14A40" w:rsidRDefault="003F4DBC">
      <w:r>
        <w:rPr>
          <w:noProof/>
        </w:rPr>
      </w:r>
      <w:r>
        <w:pict w14:anchorId="56455BE9">
          <v:rect id="Rectangle 54" o:spid="_x0000_s1051"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00B6A547" w14:textId="77777777" w:rsidR="00C14A40" w:rsidRDefault="00000000">
      <w:pPr>
        <w:pStyle w:val="Heading3"/>
      </w:pPr>
      <w:bookmarkStart w:id="43" w:name="progressive-web-app-pwa"/>
      <w:bookmarkEnd w:id="42"/>
      <w:r>
        <w:t>7.9 Progressive Web App (PWA)</w:t>
      </w:r>
    </w:p>
    <w:p w14:paraId="79EF4F02" w14:textId="77777777" w:rsidR="00C14A40" w:rsidRDefault="00000000">
      <w:pPr>
        <w:pStyle w:val="FirstParagraph"/>
      </w:pPr>
      <w:r>
        <w:rPr>
          <w:b/>
          <w:bCs/>
        </w:rPr>
        <w:t>Configuration (</w:t>
      </w:r>
      <w:r>
        <w:rPr>
          <w:rStyle w:val="VerbatimChar"/>
          <w:b/>
          <w:bCs/>
        </w:rPr>
        <w:t>vite.config.js</w:t>
      </w:r>
      <w:r>
        <w:rPr>
          <w:b/>
          <w:bCs/>
        </w:rPr>
        <w:t>):</w:t>
      </w:r>
    </w:p>
    <w:p w14:paraId="6CB70519" w14:textId="77777777" w:rsidR="00C14A40" w:rsidRDefault="00000000">
      <w:pPr>
        <w:pStyle w:val="SourceCode"/>
      </w:pPr>
      <w:r>
        <w:rPr>
          <w:rStyle w:val="FunctionTok"/>
        </w:rPr>
        <w:t>VitePWA</w:t>
      </w:r>
      <w:r>
        <w:rPr>
          <w:rStyle w:val="NormalTok"/>
        </w:rPr>
        <w:t>({</w:t>
      </w:r>
      <w:r>
        <w:br/>
      </w:r>
      <w:r>
        <w:rPr>
          <w:rStyle w:val="NormalTok"/>
        </w:rPr>
        <w:t xml:space="preserve">  </w:t>
      </w:r>
      <w:r>
        <w:rPr>
          <w:rStyle w:val="DataTypeTok"/>
        </w:rPr>
        <w:t>registerType</w:t>
      </w:r>
      <w:r>
        <w:rPr>
          <w:rStyle w:val="OperatorTok"/>
        </w:rPr>
        <w:t>:</w:t>
      </w:r>
      <w:r>
        <w:rPr>
          <w:rStyle w:val="NormalTok"/>
        </w:rPr>
        <w:t xml:space="preserve"> </w:t>
      </w:r>
      <w:r>
        <w:rPr>
          <w:rStyle w:val="StringTok"/>
        </w:rPr>
        <w:t>'autoUpdate'</w:t>
      </w:r>
      <w:r>
        <w:rPr>
          <w:rStyle w:val="OperatorTok"/>
        </w:rPr>
        <w:t>,</w:t>
      </w:r>
      <w:r>
        <w:br/>
      </w:r>
      <w:r>
        <w:rPr>
          <w:rStyle w:val="NormalTok"/>
        </w:rPr>
        <w:t xml:space="preserve">  </w:t>
      </w:r>
      <w:r>
        <w:rPr>
          <w:rStyle w:val="DataTypeTok"/>
        </w:rPr>
        <w:t>manifest</w:t>
      </w:r>
      <w:r>
        <w:rPr>
          <w:rStyle w:val="OperatorTok"/>
        </w:rPr>
        <w:t>:</w:t>
      </w:r>
      <w:r>
        <w:rPr>
          <w:rStyle w:val="NormalTok"/>
        </w:rPr>
        <w:t xml:space="preserve"> {</w:t>
      </w:r>
      <w:r>
        <w:br/>
      </w:r>
      <w:r>
        <w:rPr>
          <w:rStyle w:val="NormalTok"/>
        </w:rPr>
        <w:t xml:space="preserve">    </w:t>
      </w:r>
      <w:r>
        <w:rPr>
          <w:rStyle w:val="DataTypeTok"/>
        </w:rPr>
        <w:t>name</w:t>
      </w:r>
      <w:r>
        <w:rPr>
          <w:rStyle w:val="OperatorTok"/>
        </w:rPr>
        <w:t>:</w:t>
      </w:r>
      <w:r>
        <w:rPr>
          <w:rStyle w:val="NormalTok"/>
        </w:rPr>
        <w:t xml:space="preserve"> </w:t>
      </w:r>
      <w:r>
        <w:rPr>
          <w:rStyle w:val="StringTok"/>
        </w:rPr>
        <w:t>'HiTicket'</w:t>
      </w:r>
      <w:r>
        <w:rPr>
          <w:rStyle w:val="OperatorTok"/>
        </w:rPr>
        <w:t>,</w:t>
      </w:r>
      <w:r>
        <w:br/>
      </w:r>
      <w:r>
        <w:rPr>
          <w:rStyle w:val="NormalTok"/>
        </w:rPr>
        <w:t xml:space="preserve">    </w:t>
      </w:r>
      <w:r>
        <w:rPr>
          <w:rStyle w:val="DataTypeTok"/>
        </w:rPr>
        <w:t>short_name</w:t>
      </w:r>
      <w:r>
        <w:rPr>
          <w:rStyle w:val="OperatorTok"/>
        </w:rPr>
        <w:t>:</w:t>
      </w:r>
      <w:r>
        <w:rPr>
          <w:rStyle w:val="NormalTok"/>
        </w:rPr>
        <w:t xml:space="preserve"> </w:t>
      </w:r>
      <w:r>
        <w:rPr>
          <w:rStyle w:val="StringTok"/>
        </w:rPr>
        <w:t>'HiTicket'</w:t>
      </w:r>
      <w:r>
        <w:rPr>
          <w:rStyle w:val="OperatorTok"/>
        </w:rPr>
        <w:t>,</w:t>
      </w:r>
      <w:r>
        <w:br/>
      </w:r>
      <w:r>
        <w:rPr>
          <w:rStyle w:val="NormalTok"/>
        </w:rPr>
        <w:t xml:space="preserve">    </w:t>
      </w:r>
      <w:r>
        <w:rPr>
          <w:rStyle w:val="DataTypeTok"/>
        </w:rPr>
        <w:t>theme_color</w:t>
      </w:r>
      <w:r>
        <w:rPr>
          <w:rStyle w:val="OperatorTok"/>
        </w:rPr>
        <w:t>:</w:t>
      </w:r>
      <w:r>
        <w:rPr>
          <w:rStyle w:val="NormalTok"/>
        </w:rPr>
        <w:t xml:space="preserve"> </w:t>
      </w:r>
      <w:r>
        <w:rPr>
          <w:rStyle w:val="StringTok"/>
        </w:rPr>
        <w:t>'#7c3aed'</w:t>
      </w:r>
      <w:r>
        <w:rPr>
          <w:rStyle w:val="OperatorTok"/>
        </w:rPr>
        <w:t>,</w:t>
      </w:r>
      <w:r>
        <w:br/>
      </w:r>
      <w:r>
        <w:rPr>
          <w:rStyle w:val="NormalTok"/>
        </w:rPr>
        <w:t xml:space="preserve">    </w:t>
      </w:r>
      <w:r>
        <w:rPr>
          <w:rStyle w:val="DataTypeTok"/>
        </w:rPr>
        <w:t>display</w:t>
      </w:r>
      <w:r>
        <w:rPr>
          <w:rStyle w:val="OperatorTok"/>
        </w:rPr>
        <w:t>:</w:t>
      </w:r>
      <w:r>
        <w:rPr>
          <w:rStyle w:val="NormalTok"/>
        </w:rPr>
        <w:t xml:space="preserve"> </w:t>
      </w:r>
      <w:r>
        <w:rPr>
          <w:rStyle w:val="StringTok"/>
        </w:rPr>
        <w:t>'standalone'</w:t>
      </w:r>
      <w:r>
        <w:rPr>
          <w:rStyle w:val="OperatorTok"/>
        </w:rPr>
        <w:t>,</w:t>
      </w:r>
      <w:r>
        <w:br/>
      </w:r>
      <w:r>
        <w:rPr>
          <w:rStyle w:val="NormalTok"/>
        </w:rPr>
        <w:t xml:space="preserve">    </w:t>
      </w:r>
      <w:r>
        <w:rPr>
          <w:rStyle w:val="DataTypeTok"/>
        </w:rPr>
        <w:t>icons</w:t>
      </w:r>
      <w:r>
        <w:rPr>
          <w:rStyle w:val="OperatorTok"/>
        </w:rPr>
        <w:t>:</w:t>
      </w:r>
      <w:r>
        <w:rPr>
          <w:rStyle w:val="NormalTok"/>
        </w:rPr>
        <w:t xml:space="preserve"> [{ </w:t>
      </w:r>
      <w:r>
        <w:rPr>
          <w:rStyle w:val="DataTypeTok"/>
        </w:rPr>
        <w:t>src</w:t>
      </w:r>
      <w:r>
        <w:rPr>
          <w:rStyle w:val="OperatorTok"/>
        </w:rPr>
        <w:t>:</w:t>
      </w:r>
      <w:r>
        <w:rPr>
          <w:rStyle w:val="NormalTok"/>
        </w:rPr>
        <w:t xml:space="preserve"> </w:t>
      </w:r>
      <w:r>
        <w:rPr>
          <w:rStyle w:val="StringTok"/>
        </w:rPr>
        <w:t>'/icon-192.png'</w:t>
      </w:r>
      <w:r>
        <w:rPr>
          <w:rStyle w:val="OperatorTok"/>
        </w:rPr>
        <w:t>,</w:t>
      </w:r>
      <w:r>
        <w:rPr>
          <w:rStyle w:val="NormalTok"/>
        </w:rPr>
        <w:t xml:space="preserve"> </w:t>
      </w:r>
      <w:r>
        <w:rPr>
          <w:rStyle w:val="DataTypeTok"/>
        </w:rPr>
        <w:t>sizes</w:t>
      </w:r>
      <w:r>
        <w:rPr>
          <w:rStyle w:val="OperatorTok"/>
        </w:rPr>
        <w:t>:</w:t>
      </w:r>
      <w:r>
        <w:rPr>
          <w:rStyle w:val="NormalTok"/>
        </w:rPr>
        <w:t xml:space="preserve"> </w:t>
      </w:r>
      <w:r>
        <w:rPr>
          <w:rStyle w:val="StringTok"/>
        </w:rPr>
        <w:t>'192x192'</w:t>
      </w:r>
      <w:r>
        <w:rPr>
          <w:rStyle w:val="OperatorTok"/>
        </w:rPr>
        <w:t>,</w:t>
      </w:r>
      <w:r>
        <w:rPr>
          <w:rStyle w:val="NormalTok"/>
        </w:rPr>
        <w:t xml:space="preserve"> </w:t>
      </w:r>
      <w:r>
        <w:rPr>
          <w:rStyle w:val="DataTypeTok"/>
        </w:rPr>
        <w:t>type</w:t>
      </w:r>
      <w:r>
        <w:rPr>
          <w:rStyle w:val="OperatorTok"/>
        </w:rPr>
        <w:t>:</w:t>
      </w:r>
      <w:r>
        <w:rPr>
          <w:rStyle w:val="NormalTok"/>
        </w:rPr>
        <w:t xml:space="preserve"> </w:t>
      </w:r>
      <w:r>
        <w:rPr>
          <w:rStyle w:val="StringTok"/>
        </w:rPr>
        <w:t>'image/png'</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DataTypeTok"/>
        </w:rPr>
        <w:t>workbox</w:t>
      </w:r>
      <w:r>
        <w:rPr>
          <w:rStyle w:val="OperatorTok"/>
        </w:rPr>
        <w:t>:</w:t>
      </w:r>
      <w:r>
        <w:rPr>
          <w:rStyle w:val="NormalTok"/>
        </w:rPr>
        <w:t xml:space="preserve"> {</w:t>
      </w:r>
      <w:r>
        <w:br/>
      </w:r>
      <w:r>
        <w:rPr>
          <w:rStyle w:val="NormalTok"/>
        </w:rPr>
        <w:t xml:space="preserve">    </w:t>
      </w:r>
      <w:r>
        <w:rPr>
          <w:rStyle w:val="DataTypeTok"/>
        </w:rPr>
        <w:t>runtimeCaching</w:t>
      </w:r>
      <w:r>
        <w:rPr>
          <w:rStyle w:val="OperatorTok"/>
        </w:rPr>
        <w:t>:</w:t>
      </w:r>
      <w:r>
        <w:rPr>
          <w:rStyle w:val="NormalTok"/>
        </w:rPr>
        <w:t xml:space="preserve"> [{</w:t>
      </w:r>
      <w:r>
        <w:br/>
      </w:r>
      <w:r>
        <w:rPr>
          <w:rStyle w:val="NormalTok"/>
        </w:rPr>
        <w:t xml:space="preserve">      </w:t>
      </w:r>
      <w:r>
        <w:rPr>
          <w:rStyle w:val="DataTypeTok"/>
        </w:rPr>
        <w:t>urlPattern</w:t>
      </w:r>
      <w:r>
        <w:rPr>
          <w:rStyle w:val="OperatorTok"/>
        </w:rPr>
        <w:t>:</w:t>
      </w:r>
      <w:r>
        <w:rPr>
          <w:rStyle w:val="NormalTok"/>
        </w:rPr>
        <w:t xml:space="preserve"> </w:t>
      </w:r>
      <w:r>
        <w:rPr>
          <w:rStyle w:val="SpecialStringTok"/>
        </w:rPr>
        <w:t>/</w:t>
      </w:r>
      <w:r>
        <w:rPr>
          <w:rStyle w:val="SpecialCharTok"/>
        </w:rPr>
        <w:t>\/</w:t>
      </w:r>
      <w:r>
        <w:rPr>
          <w:rStyle w:val="SpecialStringTok"/>
        </w:rPr>
        <w:t>api</w:t>
      </w:r>
      <w:r>
        <w:rPr>
          <w:rStyle w:val="SpecialCharTok"/>
        </w:rPr>
        <w:t>\/</w:t>
      </w:r>
      <w:r>
        <w:rPr>
          <w:rStyle w:val="SpecialStringTok"/>
        </w:rPr>
        <w:t>/</w:t>
      </w:r>
      <w:r>
        <w:rPr>
          <w:rStyle w:val="OperatorTok"/>
        </w:rPr>
        <w:t>,</w:t>
      </w:r>
      <w:r>
        <w:br/>
      </w:r>
      <w:r>
        <w:rPr>
          <w:rStyle w:val="NormalTok"/>
        </w:rPr>
        <w:t xml:space="preserve">      </w:t>
      </w:r>
      <w:r>
        <w:rPr>
          <w:rStyle w:val="DataTypeTok"/>
        </w:rPr>
        <w:t>handler</w:t>
      </w:r>
      <w:r>
        <w:rPr>
          <w:rStyle w:val="OperatorTok"/>
        </w:rPr>
        <w:t>:</w:t>
      </w:r>
      <w:r>
        <w:rPr>
          <w:rStyle w:val="NormalTok"/>
        </w:rPr>
        <w:t xml:space="preserve"> </w:t>
      </w:r>
      <w:r>
        <w:rPr>
          <w:rStyle w:val="StringTok"/>
        </w:rPr>
        <w:t>'NetworkFirst'</w:t>
      </w:r>
      <w:r>
        <w:rPr>
          <w:rStyle w:val="OperatorTok"/>
        </w:rPr>
        <w:t>,</w:t>
      </w:r>
      <w:r>
        <w:br/>
      </w:r>
      <w:r>
        <w:rPr>
          <w:rStyle w:val="NormalTok"/>
        </w:rPr>
        <w:t xml:space="preserve">      </w:t>
      </w:r>
      <w:r>
        <w:rPr>
          <w:rStyle w:val="DataTypeTok"/>
        </w:rPr>
        <w:t>options</w:t>
      </w:r>
      <w:r>
        <w:rPr>
          <w:rStyle w:val="OperatorTok"/>
        </w:rPr>
        <w:t>:</w:t>
      </w:r>
      <w:r>
        <w:rPr>
          <w:rStyle w:val="NormalTok"/>
        </w:rPr>
        <w:t xml:space="preserve"> {</w:t>
      </w:r>
      <w:r>
        <w:br/>
      </w:r>
      <w:r>
        <w:rPr>
          <w:rStyle w:val="NormalTok"/>
        </w:rPr>
        <w:t xml:space="preserve">        </w:t>
      </w:r>
      <w:r>
        <w:rPr>
          <w:rStyle w:val="DataTypeTok"/>
        </w:rPr>
        <w:t>cacheName</w:t>
      </w:r>
      <w:r>
        <w:rPr>
          <w:rStyle w:val="OperatorTok"/>
        </w:rPr>
        <w:t>:</w:t>
      </w:r>
      <w:r>
        <w:rPr>
          <w:rStyle w:val="NormalTok"/>
        </w:rPr>
        <w:t xml:space="preserve"> </w:t>
      </w:r>
      <w:r>
        <w:rPr>
          <w:rStyle w:val="StringTok"/>
        </w:rPr>
        <w:t>'api-cache'</w:t>
      </w:r>
      <w:r>
        <w:rPr>
          <w:rStyle w:val="OperatorTok"/>
        </w:rPr>
        <w:t>,</w:t>
      </w:r>
      <w:r>
        <w:br/>
      </w:r>
      <w:r>
        <w:rPr>
          <w:rStyle w:val="NormalTok"/>
        </w:rPr>
        <w:t xml:space="preserve">        </w:t>
      </w:r>
      <w:r>
        <w:rPr>
          <w:rStyle w:val="DataTypeTok"/>
        </w:rPr>
        <w:t>networkTimeoutSeconds</w:t>
      </w:r>
      <w:r>
        <w:rPr>
          <w:rStyle w:val="OperatorTok"/>
        </w:rPr>
        <w:t>:</w:t>
      </w:r>
      <w:r>
        <w:rPr>
          <w:rStyle w:val="NormalTok"/>
        </w:rPr>
        <w:t xml:space="preserve"> </w:t>
      </w:r>
      <w:r>
        <w:rPr>
          <w:rStyle w:val="DecValTok"/>
        </w:rPr>
        <w:t>10</w:t>
      </w:r>
      <w:r>
        <w:rPr>
          <w:rStyle w:val="OperatorTok"/>
        </w:rPr>
        <w:t>,</w:t>
      </w:r>
      <w:r>
        <w:br/>
      </w:r>
      <w:r>
        <w:rPr>
          <w:rStyle w:val="NormalTok"/>
        </w:rPr>
        <w:t xml:space="preserve">        </w:t>
      </w:r>
      <w:r>
        <w:rPr>
          <w:rStyle w:val="DataTypeTok"/>
        </w:rPr>
        <w:t>expiration</w:t>
      </w:r>
      <w:r>
        <w:rPr>
          <w:rStyle w:val="OperatorTok"/>
        </w:rPr>
        <w:t>:</w:t>
      </w:r>
      <w:r>
        <w:rPr>
          <w:rStyle w:val="NormalTok"/>
        </w:rPr>
        <w:t xml:space="preserve"> { </w:t>
      </w:r>
      <w:r>
        <w:rPr>
          <w:rStyle w:val="DataTypeTok"/>
        </w:rPr>
        <w:t>maxEntries</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ataTypeTok"/>
        </w:rPr>
        <w:t>maxAgeSeconds</w:t>
      </w:r>
      <w:r>
        <w:rPr>
          <w:rStyle w:val="OperatorTok"/>
        </w:rPr>
        <w:t>:</w:t>
      </w:r>
      <w:r>
        <w:rPr>
          <w:rStyle w:val="NormalTok"/>
        </w:rPr>
        <w:t xml:space="preserve"> </w:t>
      </w:r>
      <w:r>
        <w:rPr>
          <w:rStyle w:val="DecValTok"/>
        </w:rPr>
        <w:t>300</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w:t>
      </w:r>
    </w:p>
    <w:p w14:paraId="444B81C0" w14:textId="77777777" w:rsidR="00C14A40" w:rsidRDefault="00000000">
      <w:pPr>
        <w:pStyle w:val="FirstParagraph"/>
      </w:pPr>
      <w:r>
        <w:rPr>
          <w:b/>
          <w:bCs/>
        </w:rPr>
        <w:t>NetworkFirst strategy</w:t>
      </w:r>
      <w:r>
        <w:t xml:space="preserve"> for API routes: the service worker always tries the network first (10-second timeout), falling back to cached data (up to 5 minutes old, max 50 entries) when offline. Static assets (JS, CSS, images) are pre-cached by Workbox on service worker installation.</w:t>
      </w:r>
    </w:p>
    <w:p w14:paraId="1FBD6B5C" w14:textId="77777777" w:rsidR="00C14A40" w:rsidRDefault="00000000">
      <w:pPr>
        <w:pStyle w:val="BodyText"/>
      </w:pPr>
      <w:r>
        <w:t>Users on Chrome desktop and Android receive an install prompt; iOS users can use “Add to Home Screen” via Safari Share menu.</w:t>
      </w:r>
    </w:p>
    <w:p w14:paraId="40CC5C46" w14:textId="77777777" w:rsidR="00C14A40" w:rsidRDefault="003F4DBC">
      <w:r>
        <w:rPr>
          <w:noProof/>
        </w:rPr>
      </w:r>
      <w:r>
        <w:pict w14:anchorId="315077BD">
          <v:rect id="Rectangle 52" o:spid="_x0000_s1050"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7AFCB794" w14:textId="77777777" w:rsidR="00C14A40" w:rsidRDefault="00000000">
      <w:pPr>
        <w:pStyle w:val="Heading3"/>
      </w:pPr>
      <w:bookmarkStart w:id="44" w:name="ui-design-system"/>
      <w:bookmarkEnd w:id="43"/>
      <w:r>
        <w:t>7.10 UI / Design System</w:t>
      </w:r>
    </w:p>
    <w:p w14:paraId="4C1B93EA" w14:textId="77777777" w:rsidR="00C14A40" w:rsidRDefault="00000000">
      <w:pPr>
        <w:pStyle w:val="FirstParagraph"/>
      </w:pPr>
      <w:r>
        <w:t xml:space="preserve">The entire UI is built in </w:t>
      </w:r>
      <w:r>
        <w:rPr>
          <w:b/>
          <w:bCs/>
        </w:rPr>
        <w:t>Tailwind CSS v3</w:t>
      </w:r>
      <w:r>
        <w:t xml:space="preserve"> without any external component library (no MUI, Ant Design, Chakra UI). Every component — cards, badges, modals, tables, stats, breadcrumbs, inputs — is purpose-built.</w:t>
      </w:r>
    </w:p>
    <w:p w14:paraId="5906481B" w14:textId="77777777" w:rsidR="00C14A40" w:rsidRDefault="00000000">
      <w:pPr>
        <w:pStyle w:val="BodyText"/>
      </w:pPr>
      <w:r>
        <w:rPr>
          <w:b/>
          <w:bCs/>
        </w:rPr>
        <w:t>Colour tokens: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672"/>
        <w:gridCol w:w="3672"/>
        <w:gridCol w:w="3672"/>
      </w:tblGrid>
      <w:tr w:rsidR="00C14A40" w14:paraId="7B5E11E3" w14:textId="77777777" w:rsidTr="00D97140">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61091451" w14:textId="77777777" w:rsidR="00C14A40" w:rsidRDefault="00000000">
            <w:pPr>
              <w:pStyle w:val="Compact"/>
            </w:pPr>
            <w:r>
              <w:t>Token</w:t>
            </w:r>
          </w:p>
        </w:tc>
        <w:tc>
          <w:tcPr>
            <w:tcW w:w="2640" w:type="dxa"/>
            <w:tcBorders>
              <w:bottom w:val="none" w:sz="0" w:space="0" w:color="auto"/>
            </w:tcBorders>
          </w:tcPr>
          <w:p w14:paraId="345D3F78" w14:textId="77777777" w:rsidR="00C14A40" w:rsidRDefault="00000000">
            <w:pPr>
              <w:pStyle w:val="Compact"/>
            </w:pPr>
            <w:r>
              <w:t>Hex</w:t>
            </w:r>
          </w:p>
        </w:tc>
        <w:tc>
          <w:tcPr>
            <w:tcW w:w="2640" w:type="dxa"/>
            <w:tcBorders>
              <w:bottom w:val="none" w:sz="0" w:space="0" w:color="auto"/>
            </w:tcBorders>
          </w:tcPr>
          <w:p w14:paraId="7858A27A" w14:textId="77777777" w:rsidR="00C14A40" w:rsidRDefault="00000000">
            <w:pPr>
              <w:pStyle w:val="Compact"/>
            </w:pPr>
            <w:r>
              <w:t>Usage</w:t>
            </w:r>
          </w:p>
        </w:tc>
      </w:tr>
      <w:tr w:rsidR="00C14A40" w14:paraId="0DEA5E47" w14:textId="77777777" w:rsidTr="00D97140">
        <w:tc>
          <w:tcPr>
            <w:tcW w:w="2640" w:type="dxa"/>
          </w:tcPr>
          <w:p w14:paraId="62E11D23" w14:textId="77777777" w:rsidR="00C14A40" w:rsidRDefault="00000000">
            <w:pPr>
              <w:pStyle w:val="Compact"/>
            </w:pPr>
            <w:r>
              <w:t>Accent blue</w:t>
            </w:r>
          </w:p>
        </w:tc>
        <w:tc>
          <w:tcPr>
            <w:tcW w:w="2640" w:type="dxa"/>
          </w:tcPr>
          <w:p w14:paraId="7127A24D" w14:textId="77777777" w:rsidR="00C14A40" w:rsidRDefault="00000000">
            <w:pPr>
              <w:pStyle w:val="Compact"/>
            </w:pPr>
            <w:r>
              <w:rPr>
                <w:rStyle w:val="VerbatimChar"/>
              </w:rPr>
              <w:t>#3b82f6</w:t>
            </w:r>
          </w:p>
        </w:tc>
        <w:tc>
          <w:tcPr>
            <w:tcW w:w="2640" w:type="dxa"/>
          </w:tcPr>
          <w:p w14:paraId="188A54F8" w14:textId="77777777" w:rsidR="00C14A40" w:rsidRDefault="00000000">
            <w:pPr>
              <w:pStyle w:val="Compact"/>
            </w:pPr>
            <w:r>
              <w:t>CTA buttons, links, KPI tiles, gradient headers</w:t>
            </w:r>
          </w:p>
        </w:tc>
      </w:tr>
      <w:tr w:rsidR="00C14A40" w14:paraId="518D909A" w14:textId="77777777" w:rsidTr="00D97140">
        <w:tc>
          <w:tcPr>
            <w:tcW w:w="2640" w:type="dxa"/>
          </w:tcPr>
          <w:p w14:paraId="732F7566" w14:textId="77777777" w:rsidR="00C14A40" w:rsidRDefault="00000000">
            <w:pPr>
              <w:pStyle w:val="Compact"/>
            </w:pPr>
            <w:r>
              <w:t>Page background</w:t>
            </w:r>
          </w:p>
        </w:tc>
        <w:tc>
          <w:tcPr>
            <w:tcW w:w="2640" w:type="dxa"/>
          </w:tcPr>
          <w:p w14:paraId="7EB7BF50" w14:textId="77777777" w:rsidR="00C14A40" w:rsidRDefault="00000000">
            <w:pPr>
              <w:pStyle w:val="Compact"/>
            </w:pPr>
            <w:r>
              <w:rPr>
                <w:rStyle w:val="VerbatimChar"/>
              </w:rPr>
              <w:t>#09090b</w:t>
            </w:r>
          </w:p>
        </w:tc>
        <w:tc>
          <w:tcPr>
            <w:tcW w:w="2640" w:type="dxa"/>
          </w:tcPr>
          <w:p w14:paraId="6A336A9A" w14:textId="77777777" w:rsidR="00C14A40" w:rsidRDefault="00000000">
            <w:pPr>
              <w:pStyle w:val="Compact"/>
            </w:pPr>
            <w:r>
              <w:t>Deepest background</w:t>
            </w:r>
          </w:p>
        </w:tc>
      </w:tr>
      <w:tr w:rsidR="00C14A40" w14:paraId="2996EC6B" w14:textId="77777777" w:rsidTr="00D97140">
        <w:tc>
          <w:tcPr>
            <w:tcW w:w="2640" w:type="dxa"/>
          </w:tcPr>
          <w:p w14:paraId="3EF14B0C" w14:textId="77777777" w:rsidR="00C14A40" w:rsidRDefault="00000000">
            <w:pPr>
              <w:pStyle w:val="Compact"/>
            </w:pPr>
            <w:r>
              <w:t>Card surface</w:t>
            </w:r>
          </w:p>
        </w:tc>
        <w:tc>
          <w:tcPr>
            <w:tcW w:w="2640" w:type="dxa"/>
          </w:tcPr>
          <w:p w14:paraId="49D8E2CD" w14:textId="77777777" w:rsidR="00C14A40" w:rsidRDefault="00000000">
            <w:pPr>
              <w:pStyle w:val="Compact"/>
            </w:pPr>
            <w:r>
              <w:rPr>
                <w:rStyle w:val="VerbatimChar"/>
              </w:rPr>
              <w:t>#18181b</w:t>
            </w:r>
          </w:p>
        </w:tc>
        <w:tc>
          <w:tcPr>
            <w:tcW w:w="2640" w:type="dxa"/>
          </w:tcPr>
          <w:p w14:paraId="2081AB57" w14:textId="77777777" w:rsidR="00C14A40" w:rsidRDefault="00000000">
            <w:pPr>
              <w:pStyle w:val="Compact"/>
            </w:pPr>
            <w:r>
              <w:t>Cards, panels, modals</w:t>
            </w:r>
          </w:p>
        </w:tc>
      </w:tr>
      <w:tr w:rsidR="00C14A40" w14:paraId="7121D548" w14:textId="77777777" w:rsidTr="00D97140">
        <w:tc>
          <w:tcPr>
            <w:tcW w:w="2640" w:type="dxa"/>
          </w:tcPr>
          <w:p w14:paraId="1DF8871C" w14:textId="77777777" w:rsidR="00C14A40" w:rsidRDefault="00000000">
            <w:pPr>
              <w:pStyle w:val="Compact"/>
            </w:pPr>
            <w:r>
              <w:lastRenderedPageBreak/>
              <w:t>Input / alt cards</w:t>
            </w:r>
          </w:p>
        </w:tc>
        <w:tc>
          <w:tcPr>
            <w:tcW w:w="2640" w:type="dxa"/>
          </w:tcPr>
          <w:p w14:paraId="62640686" w14:textId="77777777" w:rsidR="00C14A40" w:rsidRDefault="00000000">
            <w:pPr>
              <w:pStyle w:val="Compact"/>
            </w:pPr>
            <w:r>
              <w:rPr>
                <w:rStyle w:val="VerbatimChar"/>
              </w:rPr>
              <w:t>#111113</w:t>
            </w:r>
          </w:p>
        </w:tc>
        <w:tc>
          <w:tcPr>
            <w:tcW w:w="2640" w:type="dxa"/>
          </w:tcPr>
          <w:p w14:paraId="325B3C37" w14:textId="77777777" w:rsidR="00C14A40" w:rsidRDefault="00000000">
            <w:pPr>
              <w:pStyle w:val="Compact"/>
            </w:pPr>
            <w:r>
              <w:t>Form inputs, landing cards</w:t>
            </w:r>
          </w:p>
        </w:tc>
      </w:tr>
      <w:tr w:rsidR="00C14A40" w14:paraId="2D05958F" w14:textId="77777777" w:rsidTr="00D97140">
        <w:tc>
          <w:tcPr>
            <w:tcW w:w="2640" w:type="dxa"/>
          </w:tcPr>
          <w:p w14:paraId="3A001A0D" w14:textId="77777777" w:rsidR="00C14A40" w:rsidRDefault="00000000">
            <w:pPr>
              <w:pStyle w:val="Compact"/>
            </w:pPr>
            <w:r>
              <w:t>Elevated surface</w:t>
            </w:r>
          </w:p>
        </w:tc>
        <w:tc>
          <w:tcPr>
            <w:tcW w:w="2640" w:type="dxa"/>
          </w:tcPr>
          <w:p w14:paraId="30F437F8" w14:textId="77777777" w:rsidR="00C14A40" w:rsidRDefault="00000000">
            <w:pPr>
              <w:pStyle w:val="Compact"/>
            </w:pPr>
            <w:r>
              <w:rPr>
                <w:rStyle w:val="VerbatimChar"/>
              </w:rPr>
              <w:t>#27272a</w:t>
            </w:r>
          </w:p>
        </w:tc>
        <w:tc>
          <w:tcPr>
            <w:tcW w:w="2640" w:type="dxa"/>
          </w:tcPr>
          <w:p w14:paraId="2413F75E" w14:textId="77777777" w:rsidR="00C14A40" w:rsidRDefault="00000000">
            <w:pPr>
              <w:pStyle w:val="Compact"/>
            </w:pPr>
            <w:r>
              <w:t>Table rows, hover states</w:t>
            </w:r>
          </w:p>
        </w:tc>
      </w:tr>
      <w:tr w:rsidR="00C14A40" w14:paraId="583016B7" w14:textId="77777777" w:rsidTr="00D97140">
        <w:tc>
          <w:tcPr>
            <w:tcW w:w="2640" w:type="dxa"/>
          </w:tcPr>
          <w:p w14:paraId="4A476292" w14:textId="77777777" w:rsidR="00C14A40" w:rsidRDefault="00000000">
            <w:pPr>
              <w:pStyle w:val="Compact"/>
            </w:pPr>
            <w:r>
              <w:t>Border</w:t>
            </w:r>
          </w:p>
        </w:tc>
        <w:tc>
          <w:tcPr>
            <w:tcW w:w="2640" w:type="dxa"/>
          </w:tcPr>
          <w:p w14:paraId="2F9D49CA" w14:textId="77777777" w:rsidR="00C14A40" w:rsidRDefault="00000000">
            <w:pPr>
              <w:pStyle w:val="Compact"/>
            </w:pPr>
            <w:r>
              <w:rPr>
                <w:rStyle w:val="VerbatimChar"/>
              </w:rPr>
              <w:t>#27272a</w:t>
            </w:r>
            <w:r>
              <w:t xml:space="preserve"> / </w:t>
            </w:r>
            <w:r>
              <w:rPr>
                <w:rStyle w:val="VerbatimChar"/>
              </w:rPr>
              <w:t>#3f3f46</w:t>
            </w:r>
          </w:p>
        </w:tc>
        <w:tc>
          <w:tcPr>
            <w:tcW w:w="2640" w:type="dxa"/>
          </w:tcPr>
          <w:p w14:paraId="4024A08D" w14:textId="77777777" w:rsidR="00C14A40" w:rsidRDefault="00000000">
            <w:pPr>
              <w:pStyle w:val="Compact"/>
            </w:pPr>
            <w:r>
              <w:t>Dividers and hover borders</w:t>
            </w:r>
          </w:p>
        </w:tc>
      </w:tr>
      <w:tr w:rsidR="00C14A40" w14:paraId="640D0B5B" w14:textId="77777777" w:rsidTr="00D97140">
        <w:tc>
          <w:tcPr>
            <w:tcW w:w="2640" w:type="dxa"/>
          </w:tcPr>
          <w:p w14:paraId="47E44DFC" w14:textId="77777777" w:rsidR="00C14A40" w:rsidRDefault="00000000">
            <w:pPr>
              <w:pStyle w:val="Compact"/>
            </w:pPr>
            <w:r>
              <w:t>Text primary</w:t>
            </w:r>
          </w:p>
        </w:tc>
        <w:tc>
          <w:tcPr>
            <w:tcW w:w="2640" w:type="dxa"/>
          </w:tcPr>
          <w:p w14:paraId="1C909EC8" w14:textId="77777777" w:rsidR="00C14A40" w:rsidRDefault="00000000">
            <w:pPr>
              <w:pStyle w:val="Compact"/>
            </w:pPr>
            <w:r>
              <w:rPr>
                <w:rStyle w:val="VerbatimChar"/>
              </w:rPr>
              <w:t>#fafafa</w:t>
            </w:r>
          </w:p>
        </w:tc>
        <w:tc>
          <w:tcPr>
            <w:tcW w:w="2640" w:type="dxa"/>
          </w:tcPr>
          <w:p w14:paraId="73281726" w14:textId="77777777" w:rsidR="00C14A40" w:rsidRDefault="00000000">
            <w:pPr>
              <w:pStyle w:val="Compact"/>
            </w:pPr>
            <w:r>
              <w:t>Headings, labels</w:t>
            </w:r>
          </w:p>
        </w:tc>
      </w:tr>
      <w:tr w:rsidR="00C14A40" w14:paraId="51F1896A" w14:textId="77777777" w:rsidTr="00D97140">
        <w:tc>
          <w:tcPr>
            <w:tcW w:w="2640" w:type="dxa"/>
          </w:tcPr>
          <w:p w14:paraId="63799A51" w14:textId="77777777" w:rsidR="00C14A40" w:rsidRDefault="00000000">
            <w:pPr>
              <w:pStyle w:val="Compact"/>
            </w:pPr>
            <w:r>
              <w:t>Text secondary</w:t>
            </w:r>
          </w:p>
        </w:tc>
        <w:tc>
          <w:tcPr>
            <w:tcW w:w="2640" w:type="dxa"/>
          </w:tcPr>
          <w:p w14:paraId="4B2203B8" w14:textId="77777777" w:rsidR="00C14A40" w:rsidRDefault="00000000">
            <w:pPr>
              <w:pStyle w:val="Compact"/>
            </w:pPr>
            <w:r>
              <w:rPr>
                <w:rStyle w:val="VerbatimChar"/>
              </w:rPr>
              <w:t>#a1a1aa</w:t>
            </w:r>
          </w:p>
        </w:tc>
        <w:tc>
          <w:tcPr>
            <w:tcW w:w="2640" w:type="dxa"/>
          </w:tcPr>
          <w:p w14:paraId="72F59211" w14:textId="77777777" w:rsidR="00C14A40" w:rsidRDefault="00000000">
            <w:pPr>
              <w:pStyle w:val="Compact"/>
            </w:pPr>
            <w:r>
              <w:t>Body, captions</w:t>
            </w:r>
          </w:p>
        </w:tc>
      </w:tr>
      <w:tr w:rsidR="00C14A40" w14:paraId="53FF900D" w14:textId="77777777" w:rsidTr="00D97140">
        <w:tc>
          <w:tcPr>
            <w:tcW w:w="2640" w:type="dxa"/>
          </w:tcPr>
          <w:p w14:paraId="3A318F49" w14:textId="77777777" w:rsidR="00C14A40" w:rsidRDefault="00000000">
            <w:pPr>
              <w:pStyle w:val="Compact"/>
            </w:pPr>
            <w:r>
              <w:t>Green</w:t>
            </w:r>
          </w:p>
        </w:tc>
        <w:tc>
          <w:tcPr>
            <w:tcW w:w="2640" w:type="dxa"/>
          </w:tcPr>
          <w:p w14:paraId="1A52ACF4" w14:textId="77777777" w:rsidR="00C14A40" w:rsidRDefault="00000000">
            <w:pPr>
              <w:pStyle w:val="Compact"/>
            </w:pPr>
            <w:r>
              <w:rPr>
                <w:rStyle w:val="VerbatimChar"/>
              </w:rPr>
              <w:t>#22c55e</w:t>
            </w:r>
          </w:p>
        </w:tc>
        <w:tc>
          <w:tcPr>
            <w:tcW w:w="2640" w:type="dxa"/>
          </w:tcPr>
          <w:p w14:paraId="70C1C06A" w14:textId="77777777" w:rsidR="00C14A40" w:rsidRDefault="00000000">
            <w:pPr>
              <w:pStyle w:val="Compact"/>
            </w:pPr>
            <w:r>
              <w:t>Open tickets, success</w:t>
            </w:r>
          </w:p>
        </w:tc>
      </w:tr>
      <w:tr w:rsidR="00C14A40" w14:paraId="5DCDE467" w14:textId="77777777" w:rsidTr="00D97140">
        <w:tc>
          <w:tcPr>
            <w:tcW w:w="2640" w:type="dxa"/>
          </w:tcPr>
          <w:p w14:paraId="0E4631FF" w14:textId="77777777" w:rsidR="00C14A40" w:rsidRDefault="00000000">
            <w:pPr>
              <w:pStyle w:val="Compact"/>
            </w:pPr>
            <w:r>
              <w:t>Amber</w:t>
            </w:r>
          </w:p>
        </w:tc>
        <w:tc>
          <w:tcPr>
            <w:tcW w:w="2640" w:type="dxa"/>
          </w:tcPr>
          <w:p w14:paraId="35F8AD00" w14:textId="77777777" w:rsidR="00C14A40" w:rsidRDefault="00000000">
            <w:pPr>
              <w:pStyle w:val="Compact"/>
            </w:pPr>
            <w:r>
              <w:rPr>
                <w:rStyle w:val="VerbatimChar"/>
              </w:rPr>
              <w:t>#f59e0b</w:t>
            </w:r>
          </w:p>
        </w:tc>
        <w:tc>
          <w:tcPr>
            <w:tcW w:w="2640" w:type="dxa"/>
          </w:tcPr>
          <w:p w14:paraId="201196AB" w14:textId="77777777" w:rsidR="00C14A40" w:rsidRDefault="00000000">
            <w:pPr>
              <w:pStyle w:val="Compact"/>
            </w:pPr>
            <w:r>
              <w:t>In Progress, warnings</w:t>
            </w:r>
          </w:p>
        </w:tc>
      </w:tr>
      <w:tr w:rsidR="00C14A40" w14:paraId="5C04254D" w14:textId="77777777" w:rsidTr="00D97140">
        <w:tc>
          <w:tcPr>
            <w:tcW w:w="2640" w:type="dxa"/>
          </w:tcPr>
          <w:p w14:paraId="3EC02BCB" w14:textId="77777777" w:rsidR="00C14A40" w:rsidRDefault="00000000">
            <w:pPr>
              <w:pStyle w:val="Compact"/>
            </w:pPr>
            <w:r>
              <w:t>Red</w:t>
            </w:r>
          </w:p>
        </w:tc>
        <w:tc>
          <w:tcPr>
            <w:tcW w:w="2640" w:type="dxa"/>
          </w:tcPr>
          <w:p w14:paraId="6D5CE58F" w14:textId="77777777" w:rsidR="00C14A40" w:rsidRDefault="00000000">
            <w:pPr>
              <w:pStyle w:val="Compact"/>
            </w:pPr>
            <w:r>
              <w:rPr>
                <w:rStyle w:val="VerbatimChar"/>
              </w:rPr>
              <w:t>#ef4444</w:t>
            </w:r>
          </w:p>
        </w:tc>
        <w:tc>
          <w:tcPr>
            <w:tcW w:w="2640" w:type="dxa"/>
          </w:tcPr>
          <w:p w14:paraId="1FDF7E7C" w14:textId="77777777" w:rsidR="00C14A40" w:rsidRDefault="00000000">
            <w:pPr>
              <w:pStyle w:val="Compact"/>
            </w:pPr>
            <w:r>
              <w:t>Critical, SLA breach, delete</w:t>
            </w:r>
          </w:p>
        </w:tc>
      </w:tr>
      <w:tr w:rsidR="00C14A40" w14:paraId="643BD445" w14:textId="77777777" w:rsidTr="00D97140">
        <w:tc>
          <w:tcPr>
            <w:tcW w:w="2640" w:type="dxa"/>
          </w:tcPr>
          <w:p w14:paraId="2617D50A" w14:textId="77777777" w:rsidR="00C14A40" w:rsidRDefault="00000000">
            <w:pPr>
              <w:pStyle w:val="Compact"/>
            </w:pPr>
            <w:r>
              <w:t>Purple</w:t>
            </w:r>
          </w:p>
        </w:tc>
        <w:tc>
          <w:tcPr>
            <w:tcW w:w="2640" w:type="dxa"/>
          </w:tcPr>
          <w:p w14:paraId="7B54A0D8" w14:textId="77777777" w:rsidR="00C14A40" w:rsidRDefault="00000000">
            <w:pPr>
              <w:pStyle w:val="Compact"/>
            </w:pPr>
            <w:r>
              <w:rPr>
                <w:rStyle w:val="VerbatimChar"/>
              </w:rPr>
              <w:t>#8b5cf6</w:t>
            </w:r>
          </w:p>
        </w:tc>
        <w:tc>
          <w:tcPr>
            <w:tcW w:w="2640" w:type="dxa"/>
          </w:tcPr>
          <w:p w14:paraId="78AB71DB" w14:textId="77777777" w:rsidR="00C14A40" w:rsidRDefault="00000000">
            <w:pPr>
              <w:pStyle w:val="Compact"/>
            </w:pPr>
            <w:r>
              <w:t>Admin actions, KPI tile</w:t>
            </w:r>
          </w:p>
        </w:tc>
      </w:tr>
    </w:tbl>
    <w:p w14:paraId="664B42B1" w14:textId="77777777" w:rsidR="00C14A40" w:rsidRDefault="00000000">
      <w:pPr>
        <w:pStyle w:val="BodyText"/>
      </w:pPr>
      <w:r>
        <w:rPr>
          <w:b/>
          <w:bCs/>
        </w:rPr>
        <w:t>Inner page structure (standardized across all pages):</w:t>
      </w:r>
    </w:p>
    <w:p w14:paraId="704A6228" w14:textId="77777777" w:rsidR="00C14A40" w:rsidRDefault="00000000">
      <w:pPr>
        <w:pStyle w:val="SourceCode"/>
      </w:pPr>
      <w:r>
        <w:rPr>
          <w:rStyle w:val="VerbatimChar"/>
        </w:rPr>
        <w:t>PageWrapper → Breadcrumb → Gradient Header → Full-width content</w:t>
      </w:r>
      <w:r>
        <w:br/>
      </w:r>
      <w:r>
        <w:rPr>
          <w:rStyle w:val="VerbatimChar"/>
        </w:rPr>
        <w:t>bg-gradient-to-r from-[#3b82f6]/8 via-[#6366f1]/4 to-transparent</w:t>
      </w:r>
    </w:p>
    <w:p w14:paraId="7AA183F1" w14:textId="0D74E3C8" w:rsidR="00C14A40" w:rsidRDefault="00000000" w:rsidP="00D97140">
      <w:pPr>
        <w:pStyle w:val="FirstParagraph"/>
      </w:pPr>
      <w:r>
        <w:rPr>
          <w:b/>
          <w:bCs/>
        </w:rPr>
        <w:t>UX Features:</w:t>
      </w:r>
      <w:r>
        <w:t xml:space="preserve"> - </w:t>
      </w:r>
      <w:r>
        <w:rPr>
          <w:rStyle w:val="VerbatimChar"/>
          <w:rFonts w:ascii="Cambria Math" w:hAnsi="Cambria Math" w:cs="Cambria Math"/>
        </w:rPr>
        <w:t>⌘</w:t>
      </w:r>
      <w:r>
        <w:rPr>
          <w:rStyle w:val="VerbatimChar"/>
        </w:rPr>
        <w:t>K</w:t>
      </w:r>
      <w:r>
        <w:t xml:space="preserve"> / </w:t>
      </w:r>
      <w:r>
        <w:rPr>
          <w:rStyle w:val="VerbatimChar"/>
        </w:rPr>
        <w:t>Ctrl+K</w:t>
      </w:r>
      <w:r>
        <w:t xml:space="preserve"> — Command Palette for instant navigation - </w:t>
      </w:r>
      <w:r>
        <w:rPr>
          <w:rStyle w:val="VerbatimChar"/>
        </w:rPr>
        <w:t>?</w:t>
      </w:r>
      <w:r>
        <w:t xml:space="preserve"> key — Keyboard Shortcuts reference modal (3 sections: Navigation, Chatbot, General) - Onboarding Tour — 5-step animated modal shown once on first login (localStorage-gated) - Copy Ticket ID — clipboard API with 1.5s visual checkmark feedback - Confetti animation — CSS particle burst on ticket resolved - Skeleton loaders — shimmer placeholders during API fetches - Toast notifications — portal-rendered, stacked, 3-second auto-dismiss</w:t>
      </w:r>
    </w:p>
    <w:p w14:paraId="214FB069" w14:textId="77777777" w:rsidR="00C14A40" w:rsidRDefault="003F4DBC">
      <w:r>
        <w:rPr>
          <w:noProof/>
        </w:rPr>
      </w:r>
      <w:r>
        <w:pict w14:anchorId="56C456C0">
          <v:rect id="Rectangle 50" o:spid="_x0000_s1049"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092F695D" w14:textId="77777777" w:rsidR="00C14A40" w:rsidRDefault="00000000">
      <w:pPr>
        <w:pStyle w:val="Heading2"/>
      </w:pPr>
      <w:bookmarkStart w:id="45" w:name="chapter-8-security-implementation"/>
      <w:bookmarkEnd w:id="34"/>
      <w:bookmarkEnd w:id="44"/>
      <w:r>
        <w:t>Chapter 8: Security Implementation</w:t>
      </w:r>
    </w:p>
    <w:p w14:paraId="7AE9D79E" w14:textId="77777777" w:rsidR="00C14A40" w:rsidRDefault="00000000">
      <w:pPr>
        <w:pStyle w:val="Heading3"/>
      </w:pPr>
      <w:bookmarkStart w:id="46" w:name="authentication-security"/>
      <w:r>
        <w:t>8.1 Authentication Security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672"/>
        <w:gridCol w:w="3672"/>
        <w:gridCol w:w="3672"/>
      </w:tblGrid>
      <w:tr w:rsidR="00C14A40" w14:paraId="37B982E1" w14:textId="77777777" w:rsidTr="00D97140">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7801C97F" w14:textId="77777777" w:rsidR="00C14A40" w:rsidRDefault="00000000">
            <w:pPr>
              <w:pStyle w:val="Compact"/>
            </w:pPr>
            <w:r>
              <w:t>Mechanism</w:t>
            </w:r>
          </w:p>
        </w:tc>
        <w:tc>
          <w:tcPr>
            <w:tcW w:w="2640" w:type="dxa"/>
            <w:tcBorders>
              <w:bottom w:val="none" w:sz="0" w:space="0" w:color="auto"/>
            </w:tcBorders>
          </w:tcPr>
          <w:p w14:paraId="779C0C23" w14:textId="77777777" w:rsidR="00C14A40" w:rsidRDefault="00000000">
            <w:pPr>
              <w:pStyle w:val="Compact"/>
            </w:pPr>
            <w:r>
              <w:t>Implementation</w:t>
            </w:r>
          </w:p>
        </w:tc>
        <w:tc>
          <w:tcPr>
            <w:tcW w:w="2640" w:type="dxa"/>
            <w:tcBorders>
              <w:bottom w:val="none" w:sz="0" w:space="0" w:color="auto"/>
            </w:tcBorders>
          </w:tcPr>
          <w:p w14:paraId="388A966C" w14:textId="77777777" w:rsidR="00C14A40" w:rsidRDefault="00000000">
            <w:pPr>
              <w:pStyle w:val="Compact"/>
            </w:pPr>
            <w:r>
              <w:t>Protects Against</w:t>
            </w:r>
          </w:p>
        </w:tc>
      </w:tr>
      <w:tr w:rsidR="00C14A40" w14:paraId="04D51D8D" w14:textId="77777777" w:rsidTr="00D97140">
        <w:tc>
          <w:tcPr>
            <w:tcW w:w="2640" w:type="dxa"/>
          </w:tcPr>
          <w:p w14:paraId="62DEBCD1" w14:textId="77777777" w:rsidR="00C14A40" w:rsidRDefault="00000000">
            <w:pPr>
              <w:pStyle w:val="Compact"/>
            </w:pPr>
            <w:r>
              <w:t>Password hashing</w:t>
            </w:r>
          </w:p>
        </w:tc>
        <w:tc>
          <w:tcPr>
            <w:tcW w:w="2640" w:type="dxa"/>
          </w:tcPr>
          <w:p w14:paraId="15FE77EB" w14:textId="77777777" w:rsidR="00C14A40" w:rsidRDefault="00000000">
            <w:pPr>
              <w:pStyle w:val="Compact"/>
            </w:pPr>
            <w:r>
              <w:t>bcrypt with high cost factor (intentionally slow, resistant to GPU attacks)</w:t>
            </w:r>
          </w:p>
        </w:tc>
        <w:tc>
          <w:tcPr>
            <w:tcW w:w="2640" w:type="dxa"/>
          </w:tcPr>
          <w:p w14:paraId="5E4B2B9D" w14:textId="77777777" w:rsidR="00C14A40" w:rsidRDefault="00000000">
            <w:pPr>
              <w:pStyle w:val="Compact"/>
            </w:pPr>
            <w:r>
              <w:t>Brute-force dictionary attacks, rainbow tables</w:t>
            </w:r>
          </w:p>
        </w:tc>
      </w:tr>
      <w:tr w:rsidR="00C14A40" w14:paraId="71FC5A90" w14:textId="77777777" w:rsidTr="00D97140">
        <w:tc>
          <w:tcPr>
            <w:tcW w:w="2640" w:type="dxa"/>
          </w:tcPr>
          <w:p w14:paraId="7EDB52D5" w14:textId="77777777" w:rsidR="00C14A40" w:rsidRDefault="00000000">
            <w:pPr>
              <w:pStyle w:val="Compact"/>
            </w:pPr>
            <w:r>
              <w:t>JWT HS256</w:t>
            </w:r>
          </w:p>
        </w:tc>
        <w:tc>
          <w:tcPr>
            <w:tcW w:w="2640" w:type="dxa"/>
          </w:tcPr>
          <w:p w14:paraId="3F05A074" w14:textId="77777777" w:rsidR="00C14A40" w:rsidRDefault="00000000">
            <w:pPr>
              <w:pStyle w:val="Compact"/>
            </w:pPr>
            <w:r>
              <w:t>Strong secret, long-lived with server-enforced expiry</w:t>
            </w:r>
          </w:p>
        </w:tc>
        <w:tc>
          <w:tcPr>
            <w:tcW w:w="2640" w:type="dxa"/>
          </w:tcPr>
          <w:p w14:paraId="55E94B58" w14:textId="77777777" w:rsidR="00C14A40" w:rsidRDefault="00000000">
            <w:pPr>
              <w:pStyle w:val="Compact"/>
            </w:pPr>
            <w:r>
              <w:t>Forgery without the secret key</w:t>
            </w:r>
          </w:p>
        </w:tc>
      </w:tr>
      <w:tr w:rsidR="00C14A40" w14:paraId="2B27B4E9" w14:textId="77777777" w:rsidTr="00D97140">
        <w:tc>
          <w:tcPr>
            <w:tcW w:w="2640" w:type="dxa"/>
          </w:tcPr>
          <w:p w14:paraId="792B4038" w14:textId="77777777" w:rsidR="00C14A40" w:rsidRDefault="00000000">
            <w:pPr>
              <w:pStyle w:val="Compact"/>
            </w:pPr>
            <w:r>
              <w:t>Token versioning</w:t>
            </w:r>
          </w:p>
        </w:tc>
        <w:tc>
          <w:tcPr>
            <w:tcW w:w="2640" w:type="dxa"/>
          </w:tcPr>
          <w:p w14:paraId="0B4B9291" w14:textId="77777777" w:rsidR="00C14A40" w:rsidRDefault="00000000">
            <w:pPr>
              <w:pStyle w:val="Compact"/>
            </w:pPr>
            <w:r>
              <w:rPr>
                <w:rStyle w:val="VerbatimChar"/>
              </w:rPr>
              <w:t>tokenVersion</w:t>
            </w:r>
            <w:r>
              <w:t xml:space="preserve"> incremented on login/logout/password-change</w:t>
            </w:r>
          </w:p>
        </w:tc>
        <w:tc>
          <w:tcPr>
            <w:tcW w:w="2640" w:type="dxa"/>
          </w:tcPr>
          <w:p w14:paraId="6D427FA4" w14:textId="77777777" w:rsidR="00C14A40" w:rsidRDefault="00000000">
            <w:pPr>
              <w:pStyle w:val="Compact"/>
            </w:pPr>
            <w:r>
              <w:t>Session hijacking — old tokens instantly invalidated</w:t>
            </w:r>
          </w:p>
        </w:tc>
      </w:tr>
      <w:tr w:rsidR="00C14A40" w14:paraId="2D95F7C1" w14:textId="77777777" w:rsidTr="00D97140">
        <w:tc>
          <w:tcPr>
            <w:tcW w:w="2640" w:type="dxa"/>
          </w:tcPr>
          <w:p w14:paraId="2D540B90" w14:textId="77777777" w:rsidR="00C14A40" w:rsidRDefault="00000000">
            <w:pPr>
              <w:pStyle w:val="Compact"/>
            </w:pPr>
            <w:r>
              <w:t>2FA TOTP</w:t>
            </w:r>
          </w:p>
        </w:tc>
        <w:tc>
          <w:tcPr>
            <w:tcW w:w="2640" w:type="dxa"/>
          </w:tcPr>
          <w:p w14:paraId="0C4C60A4" w14:textId="77777777" w:rsidR="00C14A40" w:rsidRDefault="00000000">
            <w:pPr>
              <w:pStyle w:val="Compact"/>
            </w:pPr>
            <w:r>
              <w:t>speakeasy RFC 6238, clock drift tolerance applied</w:t>
            </w:r>
          </w:p>
        </w:tc>
        <w:tc>
          <w:tcPr>
            <w:tcW w:w="2640" w:type="dxa"/>
          </w:tcPr>
          <w:p w14:paraId="6924386F" w14:textId="77777777" w:rsidR="00C14A40" w:rsidRDefault="00000000">
            <w:pPr>
              <w:pStyle w:val="Compact"/>
            </w:pPr>
            <w:r>
              <w:t>Account takeover even if password is compromised</w:t>
            </w:r>
          </w:p>
        </w:tc>
      </w:tr>
      <w:tr w:rsidR="00C14A40" w14:paraId="76B30755" w14:textId="77777777" w:rsidTr="00D97140">
        <w:tc>
          <w:tcPr>
            <w:tcW w:w="2640" w:type="dxa"/>
          </w:tcPr>
          <w:p w14:paraId="6D4E837F" w14:textId="77777777" w:rsidR="00C14A40" w:rsidRDefault="00000000">
            <w:pPr>
              <w:pStyle w:val="Compact"/>
            </w:pPr>
            <w:r>
              <w:t>2FA Email OTP</w:t>
            </w:r>
          </w:p>
        </w:tc>
        <w:tc>
          <w:tcPr>
            <w:tcW w:w="2640" w:type="dxa"/>
          </w:tcPr>
          <w:p w14:paraId="78179DEA" w14:textId="77777777" w:rsidR="00C14A40" w:rsidRDefault="00000000">
            <w:pPr>
              <w:pStyle w:val="Compact"/>
            </w:pPr>
            <w:r>
              <w:t xml:space="preserve">Time-limited numeric OTP, </w:t>
            </w:r>
            <w:r>
              <w:rPr>
                <w:rStyle w:val="VerbatimChar"/>
              </w:rPr>
              <w:t>select: false</w:t>
            </w:r>
            <w:r>
              <w:t xml:space="preserve"> in schema</w:t>
            </w:r>
          </w:p>
        </w:tc>
        <w:tc>
          <w:tcPr>
            <w:tcW w:w="2640" w:type="dxa"/>
          </w:tcPr>
          <w:p w14:paraId="3D1200BC" w14:textId="77777777" w:rsidR="00C14A40" w:rsidRDefault="00000000">
            <w:pPr>
              <w:pStyle w:val="Compact"/>
            </w:pPr>
            <w:r>
              <w:t>Account takeover; OTP never exposed via API</w:t>
            </w:r>
          </w:p>
        </w:tc>
      </w:tr>
      <w:tr w:rsidR="00C14A40" w14:paraId="17E1DC2E" w14:textId="77777777" w:rsidTr="00D97140">
        <w:tc>
          <w:tcPr>
            <w:tcW w:w="2640" w:type="dxa"/>
          </w:tcPr>
          <w:p w14:paraId="4D2D3C51" w14:textId="77777777" w:rsidR="00C14A40" w:rsidRDefault="00000000">
            <w:pPr>
              <w:pStyle w:val="Compact"/>
            </w:pPr>
            <w:r>
              <w:t>Temp 2FA token</w:t>
            </w:r>
          </w:p>
        </w:tc>
        <w:tc>
          <w:tcPr>
            <w:tcW w:w="2640" w:type="dxa"/>
          </w:tcPr>
          <w:p w14:paraId="5B6FD39B" w14:textId="77777777" w:rsidR="00C14A40" w:rsidRDefault="00000000">
            <w:pPr>
              <w:pStyle w:val="Compact"/>
            </w:pPr>
            <w:r>
              <w:t xml:space="preserve">Typed token rejected by </w:t>
            </w:r>
            <w:r>
              <w:rPr>
                <w:rStyle w:val="VerbatimChar"/>
              </w:rPr>
              <w:t>protect</w:t>
            </w:r>
            <w:r>
              <w:t xml:space="preserve"> middleware</w:t>
            </w:r>
          </w:p>
        </w:tc>
        <w:tc>
          <w:tcPr>
            <w:tcW w:w="2640" w:type="dxa"/>
          </w:tcPr>
          <w:p w14:paraId="6C15B587" w14:textId="77777777" w:rsidR="00C14A40" w:rsidRDefault="00000000">
            <w:pPr>
              <w:pStyle w:val="Compact"/>
            </w:pPr>
            <w:r>
              <w:t>Unauthorized API access during 2FA verification step</w:t>
            </w:r>
          </w:p>
        </w:tc>
      </w:tr>
    </w:tbl>
    <w:p w14:paraId="4EC885FC" w14:textId="77777777" w:rsidR="00C14A40" w:rsidRDefault="003F4DBC">
      <w:r>
        <w:rPr>
          <w:noProof/>
        </w:rPr>
      </w:r>
      <w:r>
        <w:pict w14:anchorId="34CAA3A9">
          <v:rect id="Rectangle 48" o:spid="_x0000_s1048"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7DC8F401" w14:textId="77777777" w:rsidR="00C14A40" w:rsidRDefault="00000000">
      <w:pPr>
        <w:pStyle w:val="Heading3"/>
      </w:pPr>
      <w:bookmarkStart w:id="47" w:name="authorization-access-control"/>
      <w:bookmarkEnd w:id="46"/>
      <w:r>
        <w:lastRenderedPageBreak/>
        <w:t>8.2 Authorization &amp; Access Control</w:t>
      </w:r>
    </w:p>
    <w:p w14:paraId="2145B3F0" w14:textId="77777777" w:rsidR="00C14A40" w:rsidRDefault="00000000">
      <w:pPr>
        <w:pStyle w:val="FirstParagraph"/>
      </w:pPr>
      <w:r>
        <w:t>Every API route is protected server-side. Three middleware levels:</w:t>
      </w:r>
    </w:p>
    <w:p w14:paraId="0A14D57C" w14:textId="77777777" w:rsidR="00C14A40" w:rsidRDefault="00000000">
      <w:pPr>
        <w:pStyle w:val="SourceCode"/>
      </w:pPr>
      <w:r>
        <w:rPr>
          <w:rStyle w:val="NormalTok"/>
        </w:rPr>
        <w:t xml:space="preserve">protect       </w:t>
      </w:r>
      <w:r>
        <w:rPr>
          <w:rStyle w:val="CommentTok"/>
        </w:rPr>
        <w:t>// Valid JWT + matching tokenVersion → sets req.user</w:t>
      </w:r>
      <w:r>
        <w:br/>
      </w:r>
      <w:r>
        <w:rPr>
          <w:rStyle w:val="NormalTok"/>
        </w:rPr>
        <w:t xml:space="preserve">agentOrAdmin  </w:t>
      </w:r>
      <w:r>
        <w:rPr>
          <w:rStyle w:val="CommentTok"/>
        </w:rPr>
        <w:t>// protect + role is 'agent' or 'admin'</w:t>
      </w:r>
      <w:r>
        <w:br/>
      </w:r>
      <w:r>
        <w:rPr>
          <w:rStyle w:val="NormalTok"/>
        </w:rPr>
        <w:t xml:space="preserve">adminOnly     </w:t>
      </w:r>
      <w:r>
        <w:rPr>
          <w:rStyle w:val="CommentTok"/>
        </w:rPr>
        <w:t>// protect + role is exactly 'admin'</w:t>
      </w:r>
    </w:p>
    <w:p w14:paraId="5C4E9A9C" w14:textId="77777777" w:rsidR="00C14A40" w:rsidRDefault="00000000">
      <w:pPr>
        <w:pStyle w:val="FirstParagraph"/>
      </w:pPr>
      <w:r>
        <w:t>Ownership check on ticket routes:</w:t>
      </w:r>
    </w:p>
    <w:p w14:paraId="4E8E4516" w14:textId="77777777" w:rsidR="00C14A40" w:rsidRDefault="00000000">
      <w:pPr>
        <w:pStyle w:val="SourceCode"/>
      </w:pPr>
      <w:r>
        <w:rPr>
          <w:rStyle w:val="ControlFlowTok"/>
        </w:rPr>
        <w:t>if</w:t>
      </w:r>
      <w:r>
        <w:rPr>
          <w:rStyle w:val="NormalTok"/>
        </w:rPr>
        <w:t xml:space="preserve"> (</w:t>
      </w:r>
      <w:r>
        <w:rPr>
          <w:rStyle w:val="OperatorTok"/>
        </w:rPr>
        <w:t>!</w:t>
      </w:r>
      <w:r>
        <w:rPr>
          <w:rStyle w:val="NormalTok"/>
        </w:rPr>
        <w:t xml:space="preserve">isStaff </w:t>
      </w:r>
      <w:r>
        <w:rPr>
          <w:rStyle w:val="OperatorTok"/>
        </w:rPr>
        <w:t>&amp;&amp;</w:t>
      </w:r>
      <w:r>
        <w:rPr>
          <w:rStyle w:val="NormalTok"/>
        </w:rPr>
        <w:t xml:space="preserve"> ticket</w:t>
      </w:r>
      <w:r>
        <w:rPr>
          <w:rStyle w:val="OperatorTok"/>
        </w:rPr>
        <w:t>.</w:t>
      </w:r>
      <w:r>
        <w:rPr>
          <w:rStyle w:val="AttributeTok"/>
        </w:rPr>
        <w:t>createdBy</w:t>
      </w:r>
      <w:r>
        <w:rPr>
          <w:rStyle w:val="OperatorTok"/>
        </w:rPr>
        <w:t>.</w:t>
      </w:r>
      <w:r>
        <w:rPr>
          <w:rStyle w:val="FunctionTok"/>
        </w:rPr>
        <w:t>toString</w:t>
      </w:r>
      <w:r>
        <w:rPr>
          <w:rStyle w:val="NormalTok"/>
        </w:rPr>
        <w:t xml:space="preserve">() </w:t>
      </w:r>
      <w:r>
        <w:rPr>
          <w:rStyle w:val="OperatorTok"/>
        </w:rPr>
        <w:t>!==</w:t>
      </w:r>
      <w:r>
        <w:rPr>
          <w:rStyle w:val="NormalTok"/>
        </w:rPr>
        <w:t xml:space="preserve"> req</w:t>
      </w:r>
      <w:r>
        <w:rPr>
          <w:rStyle w:val="OperatorTok"/>
        </w:rPr>
        <w:t>.</w:t>
      </w:r>
      <w:r>
        <w:rPr>
          <w:rStyle w:val="AttributeTok"/>
        </w:rPr>
        <w:t>user</w:t>
      </w:r>
      <w:r>
        <w:rPr>
          <w:rStyle w:val="OperatorTok"/>
        </w:rPr>
        <w:t>.</w:t>
      </w:r>
      <w:r>
        <w:rPr>
          <w:rStyle w:val="AttributeTok"/>
        </w:rPr>
        <w:t>_id</w:t>
      </w:r>
      <w:r>
        <w:rPr>
          <w:rStyle w:val="OperatorTok"/>
        </w:rPr>
        <w:t>.</w:t>
      </w:r>
      <w:r>
        <w:rPr>
          <w:rStyle w:val="FunctionTok"/>
        </w:rPr>
        <w:t>toString</w:t>
      </w:r>
      <w:r>
        <w:rPr>
          <w:rStyle w:val="NormalTok"/>
        </w:rPr>
        <w:t>())</w:t>
      </w:r>
      <w: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403</w:t>
      </w:r>
      <w:r>
        <w:rPr>
          <w:rStyle w:val="NormalTok"/>
        </w:rPr>
        <w:t>)</w:t>
      </w:r>
      <w:r>
        <w:rPr>
          <w:rStyle w:val="OperatorTok"/>
        </w:rPr>
        <w:t>.</w:t>
      </w:r>
      <w:r>
        <w:rPr>
          <w:rStyle w:val="FunctionTok"/>
        </w:rPr>
        <w:t>json</w:t>
      </w:r>
      <w:r>
        <w:rPr>
          <w:rStyle w:val="NormalTok"/>
        </w:rPr>
        <w:t xml:space="preserve">({ </w:t>
      </w:r>
      <w:r>
        <w:rPr>
          <w:rStyle w:val="DataTypeTok"/>
        </w:rPr>
        <w:t>error</w:t>
      </w:r>
      <w:r>
        <w:rPr>
          <w:rStyle w:val="OperatorTok"/>
        </w:rPr>
        <w:t>:</w:t>
      </w:r>
      <w:r>
        <w:rPr>
          <w:rStyle w:val="NormalTok"/>
        </w:rPr>
        <w:t xml:space="preserve"> </w:t>
      </w:r>
      <w:r>
        <w:rPr>
          <w:rStyle w:val="StringTok"/>
        </w:rPr>
        <w:t>'Access denied'</w:t>
      </w:r>
      <w:r>
        <w:rPr>
          <w:rStyle w:val="NormalTok"/>
        </w:rPr>
        <w:t xml:space="preserve"> })</w:t>
      </w:r>
      <w:r>
        <w:rPr>
          <w:rStyle w:val="OperatorTok"/>
        </w:rPr>
        <w:t>;</w:t>
      </w:r>
    </w:p>
    <w:p w14:paraId="42FD44D8" w14:textId="77777777" w:rsidR="00C14A40" w:rsidRDefault="00000000">
      <w:pPr>
        <w:pStyle w:val="FirstParagraph"/>
      </w:pPr>
      <w:r>
        <w:t>Internal notes are stripped from API responses for non-staff users:</w:t>
      </w:r>
    </w:p>
    <w:p w14:paraId="0946E2DF" w14:textId="77777777" w:rsidR="00C14A40" w:rsidRDefault="00000000">
      <w:pPr>
        <w:pStyle w:val="SourceCode"/>
      </w:pPr>
      <w:r>
        <w:rPr>
          <w:rStyle w:val="ControlFlowTok"/>
        </w:rPr>
        <w:t>if</w:t>
      </w:r>
      <w:r>
        <w:rPr>
          <w:rStyle w:val="NormalTok"/>
        </w:rPr>
        <w:t xml:space="preserve"> (</w:t>
      </w:r>
      <w:r>
        <w:rPr>
          <w:rStyle w:val="OperatorTok"/>
        </w:rPr>
        <w:t>!</w:t>
      </w:r>
      <w:r>
        <w:rPr>
          <w:rStyle w:val="NormalTok"/>
        </w:rPr>
        <w:t>isStaff) {</w:t>
      </w:r>
      <w:r>
        <w:br/>
      </w:r>
      <w:r>
        <w:rPr>
          <w:rStyle w:val="NormalTok"/>
        </w:rPr>
        <w:t xml:space="preserve">  </w:t>
      </w:r>
      <w:r>
        <w:rPr>
          <w:rStyle w:val="KeywordTok"/>
        </w:rPr>
        <w:t>const</w:t>
      </w:r>
      <w:r>
        <w:rPr>
          <w:rStyle w:val="NormalTok"/>
        </w:rPr>
        <w:t xml:space="preserve"> t </w:t>
      </w:r>
      <w:r>
        <w:rPr>
          <w:rStyle w:val="OperatorTok"/>
        </w:rPr>
        <w:t>=</w:t>
      </w:r>
      <w:r>
        <w:rPr>
          <w:rStyle w:val="NormalTok"/>
        </w:rPr>
        <w:t xml:space="preserve"> ticket</w:t>
      </w:r>
      <w:r>
        <w:rPr>
          <w:rStyle w:val="OperatorTok"/>
        </w:rPr>
        <w:t>.</w:t>
      </w:r>
      <w:r>
        <w:rPr>
          <w:rStyle w:val="FunctionTok"/>
        </w:rPr>
        <w:t>toObject</w:t>
      </w:r>
      <w:r>
        <w:rPr>
          <w:rStyle w:val="NormalTok"/>
        </w:rPr>
        <w:t>()</w:t>
      </w:r>
      <w:r>
        <w:rPr>
          <w:rStyle w:val="OperatorTok"/>
        </w:rPr>
        <w:t>;</w:t>
      </w:r>
      <w:r>
        <w:br/>
      </w:r>
      <w:r>
        <w:rPr>
          <w:rStyle w:val="NormalTok"/>
        </w:rPr>
        <w:t xml:space="preserve">  </w:t>
      </w:r>
      <w:r>
        <w:rPr>
          <w:rStyle w:val="KeywordTok"/>
        </w:rPr>
        <w:t>delete</w:t>
      </w:r>
      <w:r>
        <w:rPr>
          <w:rStyle w:val="NormalTok"/>
        </w:rPr>
        <w:t xml:space="preserve"> t</w:t>
      </w:r>
      <w:r>
        <w:rPr>
          <w:rStyle w:val="OperatorTok"/>
        </w:rPr>
        <w:t>.</w:t>
      </w:r>
      <w:r>
        <w:rPr>
          <w:rStyle w:val="AttributeTok"/>
        </w:rPr>
        <w:t>internalNotes</w:t>
      </w:r>
      <w:r>
        <w:rPr>
          <w:rStyle w:val="OperatorTok"/>
        </w:rPr>
        <w:t>;</w:t>
      </w:r>
      <w:r>
        <w:br/>
      </w:r>
      <w:r>
        <w:rPr>
          <w:rStyle w:val="NormalTok"/>
        </w:rPr>
        <w:t>}</w:t>
      </w:r>
    </w:p>
    <w:p w14:paraId="7F7A34AA" w14:textId="77777777" w:rsidR="00C14A40" w:rsidRDefault="003F4DBC">
      <w:r>
        <w:rPr>
          <w:noProof/>
        </w:rPr>
      </w:r>
      <w:r>
        <w:pict w14:anchorId="1CE6E264">
          <v:rect id="Rectangle 46" o:spid="_x0000_s1047"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0E434BAE" w14:textId="77777777" w:rsidR="00C14A40" w:rsidRDefault="00000000">
      <w:pPr>
        <w:pStyle w:val="Heading3"/>
      </w:pPr>
      <w:bookmarkStart w:id="48" w:name="owasp-top-10-mapping"/>
      <w:bookmarkEnd w:id="47"/>
      <w:r>
        <w:t>8.3 OWASP Top 10 Mapping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508"/>
        <w:gridCol w:w="5508"/>
      </w:tblGrid>
      <w:tr w:rsidR="00C14A40" w14:paraId="023239D3" w14:textId="77777777" w:rsidTr="00D97140">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46BB17AB" w14:textId="77777777" w:rsidR="00C14A40" w:rsidRDefault="00000000">
            <w:pPr>
              <w:pStyle w:val="Compact"/>
            </w:pPr>
            <w:r>
              <w:t>OWASP Risk</w:t>
            </w:r>
          </w:p>
        </w:tc>
        <w:tc>
          <w:tcPr>
            <w:tcW w:w="3960" w:type="dxa"/>
            <w:tcBorders>
              <w:bottom w:val="none" w:sz="0" w:space="0" w:color="auto"/>
            </w:tcBorders>
          </w:tcPr>
          <w:p w14:paraId="1287E393" w14:textId="77777777" w:rsidR="00C14A40" w:rsidRDefault="00000000">
            <w:pPr>
              <w:pStyle w:val="Compact"/>
            </w:pPr>
            <w:r>
              <w:t>Mitigation</w:t>
            </w:r>
          </w:p>
        </w:tc>
      </w:tr>
      <w:tr w:rsidR="00C14A40" w14:paraId="1E2C497E" w14:textId="77777777" w:rsidTr="00D97140">
        <w:tc>
          <w:tcPr>
            <w:tcW w:w="3960" w:type="dxa"/>
          </w:tcPr>
          <w:p w14:paraId="5BE108B3" w14:textId="77777777" w:rsidR="00C14A40" w:rsidRDefault="00000000">
            <w:pPr>
              <w:pStyle w:val="Compact"/>
            </w:pPr>
            <w:r>
              <w:rPr>
                <w:b/>
                <w:bCs/>
              </w:rPr>
              <w:t>A01 — Broken Access Control</w:t>
            </w:r>
          </w:p>
        </w:tc>
        <w:tc>
          <w:tcPr>
            <w:tcW w:w="3960" w:type="dxa"/>
          </w:tcPr>
          <w:p w14:paraId="6317ABF2" w14:textId="77777777" w:rsidR="00C14A40" w:rsidRDefault="00000000">
            <w:pPr>
              <w:pStyle w:val="Compact"/>
            </w:pPr>
            <w:r>
              <w:rPr>
                <w:rStyle w:val="VerbatimChar"/>
              </w:rPr>
              <w:t>protect</w:t>
            </w:r>
            <w:r>
              <w:t xml:space="preserve"> + </w:t>
            </w:r>
            <w:r>
              <w:rPr>
                <w:rStyle w:val="VerbatimChar"/>
              </w:rPr>
              <w:t>agentOrAdmin</w:t>
            </w:r>
            <w:r>
              <w:t xml:space="preserve"> + </w:t>
            </w:r>
            <w:r>
              <w:rPr>
                <w:rStyle w:val="VerbatimChar"/>
              </w:rPr>
              <w:t>adminOnly</w:t>
            </w:r>
            <w:r>
              <w:t xml:space="preserve"> middleware on every route. Ownership checks. Internal notes stripped from user responses.</w:t>
            </w:r>
          </w:p>
        </w:tc>
      </w:tr>
      <w:tr w:rsidR="00C14A40" w14:paraId="4C4175D7" w14:textId="77777777" w:rsidTr="00D97140">
        <w:tc>
          <w:tcPr>
            <w:tcW w:w="3960" w:type="dxa"/>
          </w:tcPr>
          <w:p w14:paraId="240C33CD" w14:textId="77777777" w:rsidR="00C14A40" w:rsidRDefault="00000000">
            <w:pPr>
              <w:pStyle w:val="Compact"/>
            </w:pPr>
            <w:r>
              <w:rPr>
                <w:b/>
                <w:bCs/>
              </w:rPr>
              <w:t>A02 — Cryptographic Failures</w:t>
            </w:r>
          </w:p>
        </w:tc>
        <w:tc>
          <w:tcPr>
            <w:tcW w:w="3960" w:type="dxa"/>
          </w:tcPr>
          <w:p w14:paraId="032C0ED3" w14:textId="77777777" w:rsidR="00C14A40" w:rsidRDefault="00000000">
            <w:pPr>
              <w:pStyle w:val="Compact"/>
            </w:pPr>
            <w:r>
              <w:t xml:space="preserve">bcrypt cost 12. JWT HS256. TOTP secrets and OTPs: </w:t>
            </w:r>
            <w:r>
              <w:rPr>
                <w:rStyle w:val="VerbatimChar"/>
              </w:rPr>
              <w:t>select: false</w:t>
            </w:r>
            <w:r>
              <w:t xml:space="preserve"> — never returned in API. MongoDB Atlas TLS connection. HTTPS enforced by Vercel/Render.</w:t>
            </w:r>
          </w:p>
        </w:tc>
      </w:tr>
      <w:tr w:rsidR="00C14A40" w14:paraId="2B00D9A6" w14:textId="77777777" w:rsidTr="00D97140">
        <w:tc>
          <w:tcPr>
            <w:tcW w:w="3960" w:type="dxa"/>
          </w:tcPr>
          <w:p w14:paraId="06529400" w14:textId="77777777" w:rsidR="00C14A40" w:rsidRDefault="00000000">
            <w:pPr>
              <w:pStyle w:val="Compact"/>
            </w:pPr>
            <w:r>
              <w:rPr>
                <w:b/>
                <w:bCs/>
              </w:rPr>
              <w:t>A03 — Injection (NoSQL)</w:t>
            </w:r>
          </w:p>
        </w:tc>
        <w:tc>
          <w:tcPr>
            <w:tcW w:w="3960" w:type="dxa"/>
          </w:tcPr>
          <w:p w14:paraId="290474C8" w14:textId="77777777" w:rsidR="00C14A40" w:rsidRDefault="00000000">
            <w:pPr>
              <w:pStyle w:val="Compact"/>
            </w:pPr>
            <w:r>
              <w:rPr>
                <w:rStyle w:val="VerbatimChar"/>
              </w:rPr>
              <w:t>express-mongo-sanitize</w:t>
            </w:r>
            <w:r>
              <w:t xml:space="preserve"> strips </w:t>
            </w:r>
            <w:r>
              <w:rPr>
                <w:rStyle w:val="VerbatimChar"/>
              </w:rPr>
              <w:t>$</w:t>
            </w:r>
            <w:r>
              <w:t xml:space="preserve"> and </w:t>
            </w:r>
            <w:r>
              <w:rPr>
                <w:rStyle w:val="VerbatimChar"/>
              </w:rPr>
              <w:t>.</w:t>
            </w:r>
            <w:r>
              <w:t xml:space="preserve"> from all </w:t>
            </w:r>
            <w:r>
              <w:rPr>
                <w:rStyle w:val="VerbatimChar"/>
              </w:rPr>
              <w:t>req.body</w:t>
            </w:r>
            <w:r>
              <w:t xml:space="preserve">, </w:t>
            </w:r>
            <w:r>
              <w:rPr>
                <w:rStyle w:val="VerbatimChar"/>
              </w:rPr>
              <w:t>req.query</w:t>
            </w:r>
            <w:r>
              <w:t xml:space="preserve">, </w:t>
            </w:r>
            <w:r>
              <w:rPr>
                <w:rStyle w:val="VerbatimChar"/>
              </w:rPr>
              <w:t>req.params</w:t>
            </w:r>
            <w:r>
              <w:t xml:space="preserve"> on every request.</w:t>
            </w:r>
          </w:p>
        </w:tc>
      </w:tr>
      <w:tr w:rsidR="00C14A40" w14:paraId="16ADA605" w14:textId="77777777" w:rsidTr="00D97140">
        <w:tc>
          <w:tcPr>
            <w:tcW w:w="3960" w:type="dxa"/>
          </w:tcPr>
          <w:p w14:paraId="5AAA8999" w14:textId="77777777" w:rsidR="00C14A40" w:rsidRDefault="00000000">
            <w:pPr>
              <w:pStyle w:val="Compact"/>
            </w:pPr>
            <w:r>
              <w:rPr>
                <w:b/>
                <w:bCs/>
              </w:rPr>
              <w:t>A03 — Injection (XSS)</w:t>
            </w:r>
          </w:p>
        </w:tc>
        <w:tc>
          <w:tcPr>
            <w:tcW w:w="3960" w:type="dxa"/>
          </w:tcPr>
          <w:p w14:paraId="5B6D99AF" w14:textId="77777777" w:rsidR="00C14A40" w:rsidRDefault="00000000">
            <w:pPr>
              <w:pStyle w:val="Compact"/>
            </w:pPr>
            <w:r>
              <w:t xml:space="preserve">Helmet sets </w:t>
            </w:r>
            <w:r>
              <w:rPr>
                <w:rStyle w:val="VerbatimChar"/>
              </w:rPr>
              <w:t>X-Content-Type-Options: nosniff</w:t>
            </w:r>
            <w:r>
              <w:t xml:space="preserve">, </w:t>
            </w:r>
            <w:r>
              <w:rPr>
                <w:rStyle w:val="VerbatimChar"/>
              </w:rPr>
              <w:t>X-Frame-Options: SAMEORIGIN</w:t>
            </w:r>
            <w:r>
              <w:t xml:space="preserve">, </w:t>
            </w:r>
            <w:r>
              <w:rPr>
                <w:rStyle w:val="VerbatimChar"/>
              </w:rPr>
              <w:t>X-XSS-Protection</w:t>
            </w:r>
            <w:r>
              <w:t>. ChatBubble uses escape-first Markdown rendering.</w:t>
            </w:r>
          </w:p>
        </w:tc>
      </w:tr>
      <w:tr w:rsidR="00C14A40" w14:paraId="50F84F2E" w14:textId="77777777" w:rsidTr="00D97140">
        <w:tc>
          <w:tcPr>
            <w:tcW w:w="3960" w:type="dxa"/>
          </w:tcPr>
          <w:p w14:paraId="1EC6C052" w14:textId="77777777" w:rsidR="00C14A40" w:rsidRDefault="00000000">
            <w:pPr>
              <w:pStyle w:val="Compact"/>
            </w:pPr>
            <w:r>
              <w:rPr>
                <w:b/>
                <w:bCs/>
              </w:rPr>
              <w:t>A05 — Security Misconfiguration</w:t>
            </w:r>
          </w:p>
        </w:tc>
        <w:tc>
          <w:tcPr>
            <w:tcW w:w="3960" w:type="dxa"/>
          </w:tcPr>
          <w:p w14:paraId="49CCCD99" w14:textId="77777777" w:rsidR="00C14A40" w:rsidRDefault="00000000">
            <w:pPr>
              <w:pStyle w:val="Compact"/>
            </w:pPr>
            <w:r>
              <w:t xml:space="preserve">Helmet (12 headers). CORS strict allowlist — exact origins only, no wildcard subdomains. JSON body limit 50kb. </w:t>
            </w:r>
            <w:r>
              <w:rPr>
                <w:rStyle w:val="VerbatimChar"/>
              </w:rPr>
              <w:t>trust proxy: 1</w:t>
            </w:r>
            <w:r>
              <w:t xml:space="preserve"> for accurate rate-limit IPs.</w:t>
            </w:r>
          </w:p>
        </w:tc>
      </w:tr>
      <w:tr w:rsidR="00C14A40" w14:paraId="101895A8" w14:textId="77777777" w:rsidTr="00D97140">
        <w:tc>
          <w:tcPr>
            <w:tcW w:w="3960" w:type="dxa"/>
          </w:tcPr>
          <w:p w14:paraId="6102876D" w14:textId="77777777" w:rsidR="00C14A40" w:rsidRDefault="00000000">
            <w:pPr>
              <w:pStyle w:val="Compact"/>
            </w:pPr>
            <w:r>
              <w:rPr>
                <w:b/>
                <w:bCs/>
              </w:rPr>
              <w:t>A07 — Identification &amp; Auth Failures</w:t>
            </w:r>
          </w:p>
        </w:tc>
        <w:tc>
          <w:tcPr>
            <w:tcW w:w="3960" w:type="dxa"/>
          </w:tcPr>
          <w:p w14:paraId="39125A22" w14:textId="77777777" w:rsidR="00C14A40" w:rsidRDefault="00000000">
            <w:pPr>
              <w:pStyle w:val="Compact"/>
            </w:pPr>
            <w:r>
              <w:t>Strict rate limiting on auth endpoints (failed attempts only). Token versioning. Inactivity auto-logout on frontend. Pre-auth temp tokens rejected for API access.</w:t>
            </w:r>
          </w:p>
        </w:tc>
      </w:tr>
      <w:tr w:rsidR="00C14A40" w14:paraId="077CF139" w14:textId="77777777" w:rsidTr="00D97140">
        <w:tc>
          <w:tcPr>
            <w:tcW w:w="3960" w:type="dxa"/>
          </w:tcPr>
          <w:p w14:paraId="1A321691" w14:textId="77777777" w:rsidR="00C14A40" w:rsidRDefault="00000000">
            <w:pPr>
              <w:pStyle w:val="Compact"/>
            </w:pPr>
            <w:r>
              <w:rPr>
                <w:b/>
                <w:bCs/>
              </w:rPr>
              <w:t>A08 — Software &amp; Data Integrity</w:t>
            </w:r>
          </w:p>
        </w:tc>
        <w:tc>
          <w:tcPr>
            <w:tcW w:w="3960" w:type="dxa"/>
          </w:tcPr>
          <w:p w14:paraId="0E986590" w14:textId="77777777" w:rsidR="00C14A40" w:rsidRDefault="00000000">
            <w:pPr>
              <w:pStyle w:val="Compact"/>
            </w:pPr>
            <w:r>
              <w:rPr>
                <w:rStyle w:val="VerbatimChar"/>
              </w:rPr>
              <w:t>package-lock.json</w:t>
            </w:r>
            <w:r>
              <w:t xml:space="preserve"> locks dependency versions. </w:t>
            </w:r>
            <w:r>
              <w:rPr>
                <w:rStyle w:val="VerbatimChar"/>
              </w:rPr>
              <w:t>.npmrc</w:t>
            </w:r>
            <w:r>
              <w:t xml:space="preserve"> </w:t>
            </w:r>
            <w:r>
              <w:rPr>
                <w:rStyle w:val="VerbatimChar"/>
              </w:rPr>
              <w:t>legacy-peer-deps</w:t>
            </w:r>
            <w:r>
              <w:t xml:space="preserve"> only for known compat issue.</w:t>
            </w:r>
          </w:p>
        </w:tc>
      </w:tr>
      <w:tr w:rsidR="00C14A40" w14:paraId="575E4311" w14:textId="77777777" w:rsidTr="00D97140">
        <w:tc>
          <w:tcPr>
            <w:tcW w:w="3960" w:type="dxa"/>
          </w:tcPr>
          <w:p w14:paraId="5F3EDC1D" w14:textId="77777777" w:rsidR="00C14A40" w:rsidRDefault="00000000">
            <w:pPr>
              <w:pStyle w:val="Compact"/>
            </w:pPr>
            <w:r>
              <w:rPr>
                <w:b/>
                <w:bCs/>
              </w:rPr>
              <w:lastRenderedPageBreak/>
              <w:t>A10 — SSRF</w:t>
            </w:r>
          </w:p>
        </w:tc>
        <w:tc>
          <w:tcPr>
            <w:tcW w:w="3960" w:type="dxa"/>
          </w:tcPr>
          <w:p w14:paraId="098F3E86" w14:textId="77777777" w:rsidR="00C14A40" w:rsidRDefault="00000000">
            <w:pPr>
              <w:pStyle w:val="Compact"/>
            </w:pPr>
            <w:r>
              <w:t>No user-supplied URLs fetched server-side. Cloudinary upload uses in-memory buffer, never a URL from user input.</w:t>
            </w:r>
          </w:p>
        </w:tc>
      </w:tr>
    </w:tbl>
    <w:p w14:paraId="563FB958" w14:textId="77777777" w:rsidR="00C14A40" w:rsidRDefault="003F4DBC">
      <w:r>
        <w:rPr>
          <w:noProof/>
        </w:rPr>
      </w:r>
      <w:r>
        <w:pict w14:anchorId="44441B2D">
          <v:rect id="Rectangle 44" o:spid="_x0000_s104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65B63A76" w14:textId="77777777" w:rsidR="00C14A40" w:rsidRDefault="00000000">
      <w:pPr>
        <w:pStyle w:val="Heading3"/>
      </w:pPr>
      <w:bookmarkStart w:id="49" w:name="rate-limiting"/>
      <w:bookmarkEnd w:id="48"/>
      <w:r>
        <w:t>8.4 Rate Limiting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672"/>
        <w:gridCol w:w="3672"/>
        <w:gridCol w:w="3672"/>
      </w:tblGrid>
      <w:tr w:rsidR="00C14A40" w14:paraId="2652134B" w14:textId="77777777" w:rsidTr="00D97140">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1AEDA460" w14:textId="77777777" w:rsidR="00C14A40" w:rsidRDefault="00000000">
            <w:pPr>
              <w:pStyle w:val="Compact"/>
            </w:pPr>
            <w:r>
              <w:t>Limiter</w:t>
            </w:r>
          </w:p>
        </w:tc>
        <w:tc>
          <w:tcPr>
            <w:tcW w:w="2640" w:type="dxa"/>
            <w:tcBorders>
              <w:bottom w:val="none" w:sz="0" w:space="0" w:color="auto"/>
            </w:tcBorders>
          </w:tcPr>
          <w:p w14:paraId="29C7B2BF" w14:textId="77777777" w:rsidR="00C14A40" w:rsidRDefault="00000000">
            <w:pPr>
              <w:pStyle w:val="Compact"/>
            </w:pPr>
            <w:r>
              <w:t>Applied To</w:t>
            </w:r>
          </w:p>
        </w:tc>
        <w:tc>
          <w:tcPr>
            <w:tcW w:w="2640" w:type="dxa"/>
            <w:tcBorders>
              <w:bottom w:val="none" w:sz="0" w:space="0" w:color="auto"/>
            </w:tcBorders>
          </w:tcPr>
          <w:p w14:paraId="6D2101E1" w14:textId="77777777" w:rsidR="00C14A40" w:rsidRDefault="00000000">
            <w:pPr>
              <w:pStyle w:val="Compact"/>
            </w:pPr>
            <w:r>
              <w:t>Policy</w:t>
            </w:r>
          </w:p>
        </w:tc>
      </w:tr>
      <w:tr w:rsidR="00C14A40" w14:paraId="0FDE2C8A" w14:textId="77777777" w:rsidTr="00D97140">
        <w:tc>
          <w:tcPr>
            <w:tcW w:w="2640" w:type="dxa"/>
          </w:tcPr>
          <w:p w14:paraId="35BAF625" w14:textId="77777777" w:rsidR="00C14A40" w:rsidRDefault="00000000">
            <w:pPr>
              <w:pStyle w:val="Compact"/>
            </w:pPr>
            <w:r>
              <w:rPr>
                <w:rStyle w:val="VerbatimChar"/>
              </w:rPr>
              <w:t>globalLimiter</w:t>
            </w:r>
          </w:p>
        </w:tc>
        <w:tc>
          <w:tcPr>
            <w:tcW w:w="2640" w:type="dxa"/>
          </w:tcPr>
          <w:p w14:paraId="6081B15F" w14:textId="77777777" w:rsidR="00C14A40" w:rsidRDefault="00000000">
            <w:pPr>
              <w:pStyle w:val="Compact"/>
            </w:pPr>
            <w:r>
              <w:t>All routes</w:t>
            </w:r>
          </w:p>
        </w:tc>
        <w:tc>
          <w:tcPr>
            <w:tcW w:w="2640" w:type="dxa"/>
          </w:tcPr>
          <w:p w14:paraId="6A7E71BC" w14:textId="77777777" w:rsidR="00C14A40" w:rsidRDefault="00000000">
            <w:pPr>
              <w:pStyle w:val="Compact"/>
            </w:pPr>
            <w:r>
              <w:t>IP-based threshold per rolling window</w:t>
            </w:r>
          </w:p>
        </w:tc>
      </w:tr>
      <w:tr w:rsidR="00C14A40" w14:paraId="7332355C" w14:textId="77777777" w:rsidTr="00D97140">
        <w:tc>
          <w:tcPr>
            <w:tcW w:w="2640" w:type="dxa"/>
          </w:tcPr>
          <w:p w14:paraId="595F6B8B" w14:textId="77777777" w:rsidR="00C14A40" w:rsidRDefault="00000000">
            <w:pPr>
              <w:pStyle w:val="Compact"/>
            </w:pPr>
            <w:r>
              <w:rPr>
                <w:rStyle w:val="VerbatimChar"/>
              </w:rPr>
              <w:t>authLimiter</w:t>
            </w:r>
          </w:p>
        </w:tc>
        <w:tc>
          <w:tcPr>
            <w:tcW w:w="2640" w:type="dxa"/>
          </w:tcPr>
          <w:p w14:paraId="3CADA34A" w14:textId="77777777" w:rsidR="00C14A40" w:rsidRDefault="00000000">
            <w:pPr>
              <w:pStyle w:val="Compact"/>
            </w:pPr>
            <w:r>
              <w:rPr>
                <w:rStyle w:val="VerbatimChar"/>
              </w:rPr>
              <w:t>/register</w:t>
            </w:r>
            <w:r>
              <w:t xml:space="preserve">, </w:t>
            </w:r>
            <w:r>
              <w:rPr>
                <w:rStyle w:val="VerbatimChar"/>
              </w:rPr>
              <w:t>/login</w:t>
            </w:r>
            <w:r>
              <w:t xml:space="preserve">, </w:t>
            </w:r>
            <w:r>
              <w:rPr>
                <w:rStyle w:val="VerbatimChar"/>
              </w:rPr>
              <w:t>/2fa/verify</w:t>
            </w:r>
          </w:p>
        </w:tc>
        <w:tc>
          <w:tcPr>
            <w:tcW w:w="2640" w:type="dxa"/>
          </w:tcPr>
          <w:p w14:paraId="6C5E2805" w14:textId="77777777" w:rsidR="00C14A40" w:rsidRDefault="00000000">
            <w:pPr>
              <w:pStyle w:val="Compact"/>
            </w:pPr>
            <w:r>
              <w:t>Strict IP-based limit (failed attempts only) per rolling window</w:t>
            </w:r>
          </w:p>
        </w:tc>
      </w:tr>
      <w:tr w:rsidR="00C14A40" w14:paraId="5E500CCA" w14:textId="77777777" w:rsidTr="00D97140">
        <w:tc>
          <w:tcPr>
            <w:tcW w:w="2640" w:type="dxa"/>
          </w:tcPr>
          <w:p w14:paraId="6835F9B0" w14:textId="77777777" w:rsidR="00C14A40" w:rsidRDefault="00000000">
            <w:pPr>
              <w:pStyle w:val="Compact"/>
            </w:pPr>
            <w:r>
              <w:rPr>
                <w:rStyle w:val="VerbatimChar"/>
              </w:rPr>
              <w:t>otpLimiter</w:t>
            </w:r>
          </w:p>
        </w:tc>
        <w:tc>
          <w:tcPr>
            <w:tcW w:w="2640" w:type="dxa"/>
          </w:tcPr>
          <w:p w14:paraId="79B8CB19" w14:textId="77777777" w:rsidR="00C14A40" w:rsidRDefault="00000000">
            <w:pPr>
              <w:pStyle w:val="Compact"/>
            </w:pPr>
            <w:r>
              <w:rPr>
                <w:rStyle w:val="VerbatimChar"/>
              </w:rPr>
              <w:t>/2fa/resend</w:t>
            </w:r>
            <w:r>
              <w:t xml:space="preserve">, </w:t>
            </w:r>
            <w:r>
              <w:rPr>
                <w:rStyle w:val="VerbatimChar"/>
              </w:rPr>
              <w:t>/2fa/setup/*</w:t>
            </w:r>
          </w:p>
        </w:tc>
        <w:tc>
          <w:tcPr>
            <w:tcW w:w="2640" w:type="dxa"/>
          </w:tcPr>
          <w:p w14:paraId="41546914" w14:textId="77777777" w:rsidR="00C14A40" w:rsidRDefault="00000000">
            <w:pPr>
              <w:pStyle w:val="Compact"/>
            </w:pPr>
            <w:r>
              <w:t>Strict IP-based limit per rolling window</w:t>
            </w:r>
          </w:p>
        </w:tc>
      </w:tr>
    </w:tbl>
    <w:p w14:paraId="40078A22" w14:textId="77777777" w:rsidR="00C14A40" w:rsidRDefault="003F4DBC">
      <w:r>
        <w:rPr>
          <w:noProof/>
        </w:rPr>
      </w:r>
      <w:r>
        <w:pict w14:anchorId="35102542">
          <v:rect id="Rectangle 42" o:spid="_x0000_s1045"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7C4B11A4" w14:textId="77777777" w:rsidR="00C14A40" w:rsidRDefault="00000000">
      <w:pPr>
        <w:pStyle w:val="Heading3"/>
      </w:pPr>
      <w:bookmarkStart w:id="50" w:name="data-sanitization"/>
      <w:bookmarkEnd w:id="49"/>
      <w:r>
        <w:t>8.5 Data Sanitization</w:t>
      </w:r>
    </w:p>
    <w:p w14:paraId="66F0B1DE" w14:textId="77777777" w:rsidR="00C14A40" w:rsidRDefault="00000000">
      <w:pPr>
        <w:pStyle w:val="FirstParagraph"/>
      </w:pPr>
      <w:r>
        <w:rPr>
          <w:rStyle w:val="VerbatimChar"/>
        </w:rPr>
        <w:t>express-mongo-sanitize</w:t>
      </w:r>
      <w:r>
        <w:t xml:space="preserve"> is applied globally before any route handler. It recursively removes all keys starting with </w:t>
      </w:r>
      <w:r>
        <w:rPr>
          <w:rStyle w:val="VerbatimChar"/>
        </w:rPr>
        <w:t>$</w:t>
      </w:r>
      <w:r>
        <w:t xml:space="preserve"> and all keys containing </w:t>
      </w:r>
      <w:r>
        <w:rPr>
          <w:rStyle w:val="VerbatimChar"/>
        </w:rPr>
        <w:t>.</w:t>
      </w:r>
      <w:r>
        <w:t xml:space="preserve"> from request body, query string, and route parameters. This prevents NoSQL injection attacks of the form:</w:t>
      </w:r>
    </w:p>
    <w:p w14:paraId="2402E728" w14:textId="4A37766F" w:rsidR="00C14A40" w:rsidRDefault="00000000" w:rsidP="00D97140">
      <w:pPr>
        <w:pStyle w:val="SourceCode"/>
      </w:pPr>
      <w:r>
        <w:rPr>
          <w:rStyle w:val="VerbatimChar"/>
        </w:rPr>
        <w:t>// Malicious body without sanitization:</w:t>
      </w:r>
      <w:r>
        <w:br/>
      </w:r>
      <w:r>
        <w:rPr>
          <w:rStyle w:val="VerbatimChar"/>
        </w:rPr>
        <w:t>{ "email": { "$gt": "" }, "password": { "$gt": "" } }</w:t>
      </w:r>
      <w:r>
        <w:br/>
      </w:r>
      <w:r>
        <w:rPr>
          <w:rStyle w:val="VerbatimChar"/>
        </w:rPr>
        <w:t>// → Would log in as any user without knowing the password</w:t>
      </w:r>
      <w:r>
        <w:br/>
      </w:r>
      <w:r>
        <w:rPr>
          <w:rStyle w:val="VerbatimChar"/>
        </w:rPr>
        <w:t>// With mongo-sanitize: the $gt keys are stripped, query fails safely</w:t>
      </w:r>
    </w:p>
    <w:p w14:paraId="1E6ABFA0" w14:textId="77777777" w:rsidR="00C14A40" w:rsidRDefault="003F4DBC">
      <w:r>
        <w:rPr>
          <w:noProof/>
        </w:rPr>
      </w:r>
      <w:r>
        <w:pict w14:anchorId="0EF2E008">
          <v:rect id="Rectangle 40" o:spid="_x0000_s1044"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00462BA7" w14:textId="77777777" w:rsidR="00C14A40" w:rsidRDefault="00000000">
      <w:pPr>
        <w:pStyle w:val="Heading2"/>
      </w:pPr>
      <w:bookmarkStart w:id="51" w:name="chapter-9-testing"/>
      <w:bookmarkEnd w:id="45"/>
      <w:bookmarkEnd w:id="50"/>
      <w:r>
        <w:t>Chapter 9: Testing</w:t>
      </w:r>
    </w:p>
    <w:p w14:paraId="1F0566EF" w14:textId="77777777" w:rsidR="00C14A40" w:rsidRDefault="00000000">
      <w:pPr>
        <w:pStyle w:val="Heading3"/>
      </w:pPr>
      <w:bookmarkStart w:id="52" w:name="testing-approach"/>
      <w:r>
        <w:t>9.1 Testing Approach</w:t>
      </w:r>
    </w:p>
    <w:p w14:paraId="2D4A9A52" w14:textId="77777777" w:rsidR="00C14A40" w:rsidRDefault="00000000">
      <w:pPr>
        <w:pStyle w:val="FirstParagraph"/>
      </w:pPr>
      <w:r>
        <w:t xml:space="preserve">Testing was conducted as a combination of </w:t>
      </w:r>
      <w:r>
        <w:rPr>
          <w:b/>
          <w:bCs/>
        </w:rPr>
        <w:t>manual functional testing</w:t>
      </w:r>
      <w:r>
        <w:t xml:space="preserve"> (feature-by-feature verification against requirements) and </w:t>
      </w:r>
      <w:r>
        <w:rPr>
          <w:b/>
          <w:bCs/>
        </w:rPr>
        <w:t>build-time validation</w:t>
      </w:r>
      <w:r>
        <w:t xml:space="preserve"> (Vite’s TypeScript-compatible build process catches import errors and dead references at compile time).</w:t>
      </w:r>
    </w:p>
    <w:p w14:paraId="220F0632" w14:textId="77777777" w:rsidR="00C14A40" w:rsidRDefault="003F4DBC">
      <w:r>
        <w:rPr>
          <w:noProof/>
        </w:rPr>
      </w:r>
      <w:r>
        <w:pict w14:anchorId="1CEC3F76">
          <v:rect id="Rectangle 38" o:spid="_x0000_s1043"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356D6DCD" w14:textId="77777777" w:rsidR="00C14A40" w:rsidRDefault="00000000">
      <w:pPr>
        <w:pStyle w:val="Heading3"/>
      </w:pPr>
      <w:bookmarkStart w:id="53" w:name="functional-test-cases"/>
      <w:bookmarkEnd w:id="52"/>
      <w:r>
        <w:t>9.2 Functional Test Cases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04"/>
        <w:gridCol w:w="2203"/>
        <w:gridCol w:w="2203"/>
        <w:gridCol w:w="2203"/>
        <w:gridCol w:w="2203"/>
      </w:tblGrid>
      <w:tr w:rsidR="00C14A40" w14:paraId="017448AC" w14:textId="77777777" w:rsidTr="00D97140">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tcPr>
          <w:p w14:paraId="421A2FCF" w14:textId="77777777" w:rsidR="00C14A40" w:rsidRDefault="00000000">
            <w:pPr>
              <w:pStyle w:val="Compact"/>
            </w:pPr>
            <w:r>
              <w:t>Test ID</w:t>
            </w:r>
          </w:p>
        </w:tc>
        <w:tc>
          <w:tcPr>
            <w:tcW w:w="1584" w:type="dxa"/>
            <w:tcBorders>
              <w:bottom w:val="none" w:sz="0" w:space="0" w:color="auto"/>
            </w:tcBorders>
          </w:tcPr>
          <w:p w14:paraId="01A8E5FB" w14:textId="77777777" w:rsidR="00C14A40" w:rsidRDefault="00000000">
            <w:pPr>
              <w:pStyle w:val="Compact"/>
            </w:pPr>
            <w:r>
              <w:t>Module</w:t>
            </w:r>
          </w:p>
        </w:tc>
        <w:tc>
          <w:tcPr>
            <w:tcW w:w="1584" w:type="dxa"/>
            <w:tcBorders>
              <w:bottom w:val="none" w:sz="0" w:space="0" w:color="auto"/>
            </w:tcBorders>
          </w:tcPr>
          <w:p w14:paraId="478B7020" w14:textId="77777777" w:rsidR="00C14A40" w:rsidRDefault="00000000">
            <w:pPr>
              <w:pStyle w:val="Compact"/>
            </w:pPr>
            <w:r>
              <w:t>Test Case</w:t>
            </w:r>
          </w:p>
        </w:tc>
        <w:tc>
          <w:tcPr>
            <w:tcW w:w="1584" w:type="dxa"/>
            <w:tcBorders>
              <w:bottom w:val="none" w:sz="0" w:space="0" w:color="auto"/>
            </w:tcBorders>
          </w:tcPr>
          <w:p w14:paraId="4B596054" w14:textId="77777777" w:rsidR="00C14A40" w:rsidRDefault="00000000">
            <w:pPr>
              <w:pStyle w:val="Compact"/>
            </w:pPr>
            <w:r>
              <w:t>Expected Result</w:t>
            </w:r>
          </w:p>
        </w:tc>
        <w:tc>
          <w:tcPr>
            <w:tcW w:w="1584" w:type="dxa"/>
            <w:tcBorders>
              <w:bottom w:val="none" w:sz="0" w:space="0" w:color="auto"/>
            </w:tcBorders>
          </w:tcPr>
          <w:p w14:paraId="3ED1609D" w14:textId="77777777" w:rsidR="00C14A40" w:rsidRDefault="00000000">
            <w:pPr>
              <w:pStyle w:val="Compact"/>
            </w:pPr>
            <w:r>
              <w:t>Status</w:t>
            </w:r>
          </w:p>
        </w:tc>
      </w:tr>
      <w:tr w:rsidR="00C14A40" w14:paraId="724D5D34" w14:textId="77777777" w:rsidTr="00D97140">
        <w:tc>
          <w:tcPr>
            <w:tcW w:w="1584" w:type="dxa"/>
          </w:tcPr>
          <w:p w14:paraId="65149598" w14:textId="77777777" w:rsidR="00C14A40" w:rsidRDefault="00000000">
            <w:pPr>
              <w:pStyle w:val="Compact"/>
            </w:pPr>
            <w:r>
              <w:t>TC-01</w:t>
            </w:r>
          </w:p>
        </w:tc>
        <w:tc>
          <w:tcPr>
            <w:tcW w:w="1584" w:type="dxa"/>
          </w:tcPr>
          <w:p w14:paraId="61BBE161" w14:textId="77777777" w:rsidR="00C14A40" w:rsidRDefault="00000000">
            <w:pPr>
              <w:pStyle w:val="Compact"/>
            </w:pPr>
            <w:r>
              <w:t>Auth</w:t>
            </w:r>
          </w:p>
        </w:tc>
        <w:tc>
          <w:tcPr>
            <w:tcW w:w="1584" w:type="dxa"/>
          </w:tcPr>
          <w:p w14:paraId="7FC22086" w14:textId="77777777" w:rsidR="00C14A40" w:rsidRDefault="00000000">
            <w:pPr>
              <w:pStyle w:val="Compact"/>
            </w:pPr>
            <w:r>
              <w:t>Register with valid credentials</w:t>
            </w:r>
          </w:p>
        </w:tc>
        <w:tc>
          <w:tcPr>
            <w:tcW w:w="1584" w:type="dxa"/>
          </w:tcPr>
          <w:p w14:paraId="5566B029" w14:textId="77777777" w:rsidR="00C14A40" w:rsidRDefault="00000000">
            <w:pPr>
              <w:pStyle w:val="Compact"/>
            </w:pPr>
            <w:r>
              <w:t>Account created, JWT returned, user redirected to dashboard</w:t>
            </w:r>
          </w:p>
        </w:tc>
        <w:tc>
          <w:tcPr>
            <w:tcW w:w="1584" w:type="dxa"/>
          </w:tcPr>
          <w:p w14:paraId="5F80FBEB" w14:textId="77777777" w:rsidR="00C14A40" w:rsidRDefault="00000000">
            <w:pPr>
              <w:pStyle w:val="Compact"/>
            </w:pPr>
            <w:r>
              <w:t>✅ PASS</w:t>
            </w:r>
          </w:p>
        </w:tc>
      </w:tr>
      <w:tr w:rsidR="00C14A40" w14:paraId="149780AA" w14:textId="77777777" w:rsidTr="00D97140">
        <w:tc>
          <w:tcPr>
            <w:tcW w:w="1584" w:type="dxa"/>
          </w:tcPr>
          <w:p w14:paraId="1CFD973E" w14:textId="77777777" w:rsidR="00C14A40" w:rsidRDefault="00000000">
            <w:pPr>
              <w:pStyle w:val="Compact"/>
            </w:pPr>
            <w:r>
              <w:t>TC-02</w:t>
            </w:r>
          </w:p>
        </w:tc>
        <w:tc>
          <w:tcPr>
            <w:tcW w:w="1584" w:type="dxa"/>
          </w:tcPr>
          <w:p w14:paraId="479FE909" w14:textId="77777777" w:rsidR="00C14A40" w:rsidRDefault="00000000">
            <w:pPr>
              <w:pStyle w:val="Compact"/>
            </w:pPr>
            <w:r>
              <w:t>Auth</w:t>
            </w:r>
          </w:p>
        </w:tc>
        <w:tc>
          <w:tcPr>
            <w:tcW w:w="1584" w:type="dxa"/>
          </w:tcPr>
          <w:p w14:paraId="5CBBCAFF" w14:textId="77777777" w:rsidR="00C14A40" w:rsidRDefault="00000000">
            <w:pPr>
              <w:pStyle w:val="Compact"/>
            </w:pPr>
            <w:r>
              <w:t>Login with incorrect password</w:t>
            </w:r>
          </w:p>
        </w:tc>
        <w:tc>
          <w:tcPr>
            <w:tcW w:w="1584" w:type="dxa"/>
          </w:tcPr>
          <w:p w14:paraId="2B67727A" w14:textId="77777777" w:rsidR="00C14A40" w:rsidRDefault="00000000">
            <w:pPr>
              <w:pStyle w:val="Compact"/>
            </w:pPr>
            <w:r>
              <w:t>HTTP 401 returned, error message displayed</w:t>
            </w:r>
          </w:p>
        </w:tc>
        <w:tc>
          <w:tcPr>
            <w:tcW w:w="1584" w:type="dxa"/>
          </w:tcPr>
          <w:p w14:paraId="3A9F83FE" w14:textId="77777777" w:rsidR="00C14A40" w:rsidRDefault="00000000">
            <w:pPr>
              <w:pStyle w:val="Compact"/>
            </w:pPr>
            <w:r>
              <w:t>✅ PASS</w:t>
            </w:r>
          </w:p>
        </w:tc>
      </w:tr>
      <w:tr w:rsidR="00C14A40" w14:paraId="151AB327" w14:textId="77777777" w:rsidTr="00D97140">
        <w:tc>
          <w:tcPr>
            <w:tcW w:w="1584" w:type="dxa"/>
          </w:tcPr>
          <w:p w14:paraId="132FC7FC" w14:textId="77777777" w:rsidR="00C14A40" w:rsidRDefault="00000000">
            <w:pPr>
              <w:pStyle w:val="Compact"/>
            </w:pPr>
            <w:r>
              <w:lastRenderedPageBreak/>
              <w:t>TC-03</w:t>
            </w:r>
          </w:p>
        </w:tc>
        <w:tc>
          <w:tcPr>
            <w:tcW w:w="1584" w:type="dxa"/>
          </w:tcPr>
          <w:p w14:paraId="2B17DA4D" w14:textId="77777777" w:rsidR="00C14A40" w:rsidRDefault="00000000">
            <w:pPr>
              <w:pStyle w:val="Compact"/>
            </w:pPr>
            <w:r>
              <w:t>Auth</w:t>
            </w:r>
          </w:p>
        </w:tc>
        <w:tc>
          <w:tcPr>
            <w:tcW w:w="1584" w:type="dxa"/>
          </w:tcPr>
          <w:p w14:paraId="4D1E87F3" w14:textId="77777777" w:rsidR="00C14A40" w:rsidRDefault="00000000">
            <w:pPr>
              <w:pStyle w:val="Compact"/>
            </w:pPr>
            <w:r>
              <w:t>Login with 2FA (Email OTP)</w:t>
            </w:r>
          </w:p>
        </w:tc>
        <w:tc>
          <w:tcPr>
            <w:tcW w:w="1584" w:type="dxa"/>
          </w:tcPr>
          <w:p w14:paraId="27525629" w14:textId="77777777" w:rsidR="00C14A40" w:rsidRDefault="00000000">
            <w:pPr>
              <w:pStyle w:val="Compact"/>
            </w:pPr>
            <w:r>
              <w:t>OTP sent, verification screen shown, full JWT after correct code</w:t>
            </w:r>
          </w:p>
        </w:tc>
        <w:tc>
          <w:tcPr>
            <w:tcW w:w="1584" w:type="dxa"/>
          </w:tcPr>
          <w:p w14:paraId="1CC0376B" w14:textId="77777777" w:rsidR="00C14A40" w:rsidRDefault="00000000">
            <w:pPr>
              <w:pStyle w:val="Compact"/>
            </w:pPr>
            <w:r>
              <w:t>✅ PASS</w:t>
            </w:r>
          </w:p>
        </w:tc>
      </w:tr>
      <w:tr w:rsidR="00C14A40" w14:paraId="311A374A" w14:textId="77777777" w:rsidTr="00D97140">
        <w:tc>
          <w:tcPr>
            <w:tcW w:w="1584" w:type="dxa"/>
          </w:tcPr>
          <w:p w14:paraId="3C57AA3F" w14:textId="77777777" w:rsidR="00C14A40" w:rsidRDefault="00000000">
            <w:pPr>
              <w:pStyle w:val="Compact"/>
            </w:pPr>
            <w:r>
              <w:t>TC-04</w:t>
            </w:r>
          </w:p>
        </w:tc>
        <w:tc>
          <w:tcPr>
            <w:tcW w:w="1584" w:type="dxa"/>
          </w:tcPr>
          <w:p w14:paraId="0A2B0CE1" w14:textId="77777777" w:rsidR="00C14A40" w:rsidRDefault="00000000">
            <w:pPr>
              <w:pStyle w:val="Compact"/>
            </w:pPr>
            <w:r>
              <w:t>Auth</w:t>
            </w:r>
          </w:p>
        </w:tc>
        <w:tc>
          <w:tcPr>
            <w:tcW w:w="1584" w:type="dxa"/>
          </w:tcPr>
          <w:p w14:paraId="3099CCFC" w14:textId="77777777" w:rsidR="00C14A40" w:rsidRDefault="00000000">
            <w:pPr>
              <w:pStyle w:val="Compact"/>
            </w:pPr>
            <w:r>
              <w:t>Login with 2FA (TOTP)</w:t>
            </w:r>
          </w:p>
        </w:tc>
        <w:tc>
          <w:tcPr>
            <w:tcW w:w="1584" w:type="dxa"/>
          </w:tcPr>
          <w:p w14:paraId="1759B0B2" w14:textId="77777777" w:rsidR="00C14A40" w:rsidRDefault="00000000">
            <w:pPr>
              <w:pStyle w:val="Compact"/>
            </w:pPr>
            <w:r>
              <w:t>TOTP code verified by speakeasy with window:2, full JWT issued</w:t>
            </w:r>
          </w:p>
        </w:tc>
        <w:tc>
          <w:tcPr>
            <w:tcW w:w="1584" w:type="dxa"/>
          </w:tcPr>
          <w:p w14:paraId="66DC6BA3" w14:textId="77777777" w:rsidR="00C14A40" w:rsidRDefault="00000000">
            <w:pPr>
              <w:pStyle w:val="Compact"/>
            </w:pPr>
            <w:r>
              <w:t>✅ PASS</w:t>
            </w:r>
          </w:p>
        </w:tc>
      </w:tr>
      <w:tr w:rsidR="00C14A40" w14:paraId="3836C324" w14:textId="77777777" w:rsidTr="00D97140">
        <w:tc>
          <w:tcPr>
            <w:tcW w:w="1584" w:type="dxa"/>
          </w:tcPr>
          <w:p w14:paraId="55C7DB03" w14:textId="77777777" w:rsidR="00C14A40" w:rsidRDefault="00000000">
            <w:pPr>
              <w:pStyle w:val="Compact"/>
            </w:pPr>
            <w:r>
              <w:t>TC-05</w:t>
            </w:r>
          </w:p>
        </w:tc>
        <w:tc>
          <w:tcPr>
            <w:tcW w:w="1584" w:type="dxa"/>
          </w:tcPr>
          <w:p w14:paraId="6F29E6B7" w14:textId="77777777" w:rsidR="00C14A40" w:rsidRDefault="00000000">
            <w:pPr>
              <w:pStyle w:val="Compact"/>
            </w:pPr>
            <w:r>
              <w:t>Auth</w:t>
            </w:r>
          </w:p>
        </w:tc>
        <w:tc>
          <w:tcPr>
            <w:tcW w:w="1584" w:type="dxa"/>
          </w:tcPr>
          <w:p w14:paraId="3584F883" w14:textId="77777777" w:rsidR="00C14A40" w:rsidRDefault="00000000">
            <w:pPr>
              <w:pStyle w:val="Compact"/>
            </w:pPr>
            <w:r>
              <w:t>Access protected route without token</w:t>
            </w:r>
          </w:p>
        </w:tc>
        <w:tc>
          <w:tcPr>
            <w:tcW w:w="1584" w:type="dxa"/>
          </w:tcPr>
          <w:p w14:paraId="493E80FF" w14:textId="77777777" w:rsidR="00C14A40" w:rsidRDefault="00000000">
            <w:pPr>
              <w:pStyle w:val="Compact"/>
            </w:pPr>
            <w:r>
              <w:t>HTTP 401 returned, redirected to login</w:t>
            </w:r>
          </w:p>
        </w:tc>
        <w:tc>
          <w:tcPr>
            <w:tcW w:w="1584" w:type="dxa"/>
          </w:tcPr>
          <w:p w14:paraId="7DE79472" w14:textId="77777777" w:rsidR="00C14A40" w:rsidRDefault="00000000">
            <w:pPr>
              <w:pStyle w:val="Compact"/>
            </w:pPr>
            <w:r>
              <w:t>✅ PASS</w:t>
            </w:r>
          </w:p>
        </w:tc>
      </w:tr>
      <w:tr w:rsidR="00C14A40" w14:paraId="3D29BD3F" w14:textId="77777777" w:rsidTr="00D97140">
        <w:tc>
          <w:tcPr>
            <w:tcW w:w="1584" w:type="dxa"/>
          </w:tcPr>
          <w:p w14:paraId="27E8FAF2" w14:textId="77777777" w:rsidR="00C14A40" w:rsidRDefault="00000000">
            <w:pPr>
              <w:pStyle w:val="Compact"/>
            </w:pPr>
            <w:r>
              <w:t>TC-06</w:t>
            </w:r>
          </w:p>
        </w:tc>
        <w:tc>
          <w:tcPr>
            <w:tcW w:w="1584" w:type="dxa"/>
          </w:tcPr>
          <w:p w14:paraId="2FEFD89A" w14:textId="77777777" w:rsidR="00C14A40" w:rsidRDefault="00000000">
            <w:pPr>
              <w:pStyle w:val="Compact"/>
            </w:pPr>
            <w:r>
              <w:t>Auth</w:t>
            </w:r>
          </w:p>
        </w:tc>
        <w:tc>
          <w:tcPr>
            <w:tcW w:w="1584" w:type="dxa"/>
          </w:tcPr>
          <w:p w14:paraId="1F5558C0" w14:textId="77777777" w:rsidR="00C14A40" w:rsidRDefault="00000000">
            <w:pPr>
              <w:pStyle w:val="Compact"/>
            </w:pPr>
            <w:r>
              <w:t>Access admin route as regular user</w:t>
            </w:r>
          </w:p>
        </w:tc>
        <w:tc>
          <w:tcPr>
            <w:tcW w:w="1584" w:type="dxa"/>
          </w:tcPr>
          <w:p w14:paraId="283A7832" w14:textId="77777777" w:rsidR="00C14A40" w:rsidRDefault="00000000">
            <w:pPr>
              <w:pStyle w:val="Compact"/>
            </w:pPr>
            <w:r>
              <w:t>HTTP 403 returned</w:t>
            </w:r>
          </w:p>
        </w:tc>
        <w:tc>
          <w:tcPr>
            <w:tcW w:w="1584" w:type="dxa"/>
          </w:tcPr>
          <w:p w14:paraId="6621E3B6" w14:textId="77777777" w:rsidR="00C14A40" w:rsidRDefault="00000000">
            <w:pPr>
              <w:pStyle w:val="Compact"/>
            </w:pPr>
            <w:r>
              <w:t>✅ PASS</w:t>
            </w:r>
          </w:p>
        </w:tc>
      </w:tr>
      <w:tr w:rsidR="00C14A40" w14:paraId="473E7C1A" w14:textId="77777777" w:rsidTr="00D97140">
        <w:tc>
          <w:tcPr>
            <w:tcW w:w="1584" w:type="dxa"/>
          </w:tcPr>
          <w:p w14:paraId="054DE498" w14:textId="77777777" w:rsidR="00C14A40" w:rsidRDefault="00000000">
            <w:pPr>
              <w:pStyle w:val="Compact"/>
            </w:pPr>
            <w:r>
              <w:t>TC-07</w:t>
            </w:r>
          </w:p>
        </w:tc>
        <w:tc>
          <w:tcPr>
            <w:tcW w:w="1584" w:type="dxa"/>
          </w:tcPr>
          <w:p w14:paraId="1847525E" w14:textId="77777777" w:rsidR="00C14A40" w:rsidRDefault="00000000">
            <w:pPr>
              <w:pStyle w:val="Compact"/>
            </w:pPr>
            <w:r>
              <w:t>Ticket</w:t>
            </w:r>
          </w:p>
        </w:tc>
        <w:tc>
          <w:tcPr>
            <w:tcW w:w="1584" w:type="dxa"/>
          </w:tcPr>
          <w:p w14:paraId="032FAE01" w14:textId="77777777" w:rsidR="00C14A40" w:rsidRDefault="00000000">
            <w:pPr>
              <w:pStyle w:val="Compact"/>
            </w:pPr>
            <w:r>
              <w:t>Create ticket via chatbot</w:t>
            </w:r>
          </w:p>
        </w:tc>
        <w:tc>
          <w:tcPr>
            <w:tcW w:w="1584" w:type="dxa"/>
          </w:tcPr>
          <w:p w14:paraId="57330546" w14:textId="77777777" w:rsidR="00C14A40" w:rsidRDefault="00000000">
            <w:pPr>
              <w:pStyle w:val="Compact"/>
            </w:pPr>
            <w:r>
              <w:t>Ticket created with auto-assigned ticketId (TKT-NNNN)</w:t>
            </w:r>
          </w:p>
        </w:tc>
        <w:tc>
          <w:tcPr>
            <w:tcW w:w="1584" w:type="dxa"/>
          </w:tcPr>
          <w:p w14:paraId="5B5E2F03" w14:textId="77777777" w:rsidR="00C14A40" w:rsidRDefault="00000000">
            <w:pPr>
              <w:pStyle w:val="Compact"/>
            </w:pPr>
            <w:r>
              <w:t>✅ PASS</w:t>
            </w:r>
          </w:p>
        </w:tc>
      </w:tr>
      <w:tr w:rsidR="00C14A40" w14:paraId="176E4ADB" w14:textId="77777777" w:rsidTr="00D97140">
        <w:tc>
          <w:tcPr>
            <w:tcW w:w="1584" w:type="dxa"/>
          </w:tcPr>
          <w:p w14:paraId="432BCE82" w14:textId="77777777" w:rsidR="00C14A40" w:rsidRDefault="00000000">
            <w:pPr>
              <w:pStyle w:val="Compact"/>
            </w:pPr>
            <w:r>
              <w:t>TC-08</w:t>
            </w:r>
          </w:p>
        </w:tc>
        <w:tc>
          <w:tcPr>
            <w:tcW w:w="1584" w:type="dxa"/>
          </w:tcPr>
          <w:p w14:paraId="029E1BA2" w14:textId="77777777" w:rsidR="00C14A40" w:rsidRDefault="00000000">
            <w:pPr>
              <w:pStyle w:val="Compact"/>
            </w:pPr>
            <w:r>
              <w:t>Ticket</w:t>
            </w:r>
          </w:p>
        </w:tc>
        <w:tc>
          <w:tcPr>
            <w:tcW w:w="1584" w:type="dxa"/>
          </w:tcPr>
          <w:p w14:paraId="0696D77E" w14:textId="77777777" w:rsidR="00C14A40" w:rsidRDefault="00000000">
            <w:pPr>
              <w:pStyle w:val="Compact"/>
            </w:pPr>
            <w:r>
              <w:t>Auto-assignment to least-loaded agent</w:t>
            </w:r>
          </w:p>
        </w:tc>
        <w:tc>
          <w:tcPr>
            <w:tcW w:w="1584" w:type="dxa"/>
          </w:tcPr>
          <w:p w14:paraId="63D5B4BF" w14:textId="77777777" w:rsidR="00C14A40" w:rsidRDefault="00000000">
            <w:pPr>
              <w:pStyle w:val="Compact"/>
            </w:pPr>
            <w:r>
              <w:t>Ticket assigned to agent with fewest open tickets</w:t>
            </w:r>
          </w:p>
        </w:tc>
        <w:tc>
          <w:tcPr>
            <w:tcW w:w="1584" w:type="dxa"/>
          </w:tcPr>
          <w:p w14:paraId="1883E82A" w14:textId="77777777" w:rsidR="00C14A40" w:rsidRDefault="00000000">
            <w:pPr>
              <w:pStyle w:val="Compact"/>
            </w:pPr>
            <w:r>
              <w:t>✅ PASS</w:t>
            </w:r>
          </w:p>
        </w:tc>
      </w:tr>
      <w:tr w:rsidR="00C14A40" w14:paraId="1031F91A" w14:textId="77777777" w:rsidTr="00D97140">
        <w:tc>
          <w:tcPr>
            <w:tcW w:w="1584" w:type="dxa"/>
          </w:tcPr>
          <w:p w14:paraId="7D3A84DA" w14:textId="77777777" w:rsidR="00C14A40" w:rsidRDefault="00000000">
            <w:pPr>
              <w:pStyle w:val="Compact"/>
            </w:pPr>
            <w:r>
              <w:t>TC-09</w:t>
            </w:r>
          </w:p>
        </w:tc>
        <w:tc>
          <w:tcPr>
            <w:tcW w:w="1584" w:type="dxa"/>
          </w:tcPr>
          <w:p w14:paraId="4907A278" w14:textId="77777777" w:rsidR="00C14A40" w:rsidRDefault="00000000">
            <w:pPr>
              <w:pStyle w:val="Compact"/>
            </w:pPr>
            <w:r>
              <w:t>Ticket</w:t>
            </w:r>
          </w:p>
        </w:tc>
        <w:tc>
          <w:tcPr>
            <w:tcW w:w="1584" w:type="dxa"/>
          </w:tcPr>
          <w:p w14:paraId="44F0B86D" w14:textId="77777777" w:rsidR="00C14A40" w:rsidRDefault="00000000">
            <w:pPr>
              <w:pStyle w:val="Compact"/>
            </w:pPr>
            <w:r>
              <w:t>Update status from Open to In Progress (agent)</w:t>
            </w:r>
          </w:p>
        </w:tc>
        <w:tc>
          <w:tcPr>
            <w:tcW w:w="1584" w:type="dxa"/>
          </w:tcPr>
          <w:p w14:paraId="61DFF77A" w14:textId="77777777" w:rsidR="00C14A40" w:rsidRDefault="00000000">
            <w:pPr>
              <w:pStyle w:val="Compact"/>
            </w:pPr>
            <w:r>
              <w:t>Status updated, history entry added, email sent</w:t>
            </w:r>
          </w:p>
        </w:tc>
        <w:tc>
          <w:tcPr>
            <w:tcW w:w="1584" w:type="dxa"/>
          </w:tcPr>
          <w:p w14:paraId="6825E0E7" w14:textId="77777777" w:rsidR="00C14A40" w:rsidRDefault="00000000">
            <w:pPr>
              <w:pStyle w:val="Compact"/>
            </w:pPr>
            <w:r>
              <w:t>✅ PASS</w:t>
            </w:r>
          </w:p>
        </w:tc>
      </w:tr>
      <w:tr w:rsidR="00C14A40" w14:paraId="62DABEFF" w14:textId="77777777" w:rsidTr="00D97140">
        <w:tc>
          <w:tcPr>
            <w:tcW w:w="1584" w:type="dxa"/>
          </w:tcPr>
          <w:p w14:paraId="682E2599" w14:textId="77777777" w:rsidR="00C14A40" w:rsidRDefault="00000000">
            <w:pPr>
              <w:pStyle w:val="Compact"/>
            </w:pPr>
            <w:r>
              <w:t>TC-10</w:t>
            </w:r>
          </w:p>
        </w:tc>
        <w:tc>
          <w:tcPr>
            <w:tcW w:w="1584" w:type="dxa"/>
          </w:tcPr>
          <w:p w14:paraId="4D653F8A" w14:textId="77777777" w:rsidR="00C14A40" w:rsidRDefault="00000000">
            <w:pPr>
              <w:pStyle w:val="Compact"/>
            </w:pPr>
            <w:r>
              <w:t>Ticket</w:t>
            </w:r>
          </w:p>
        </w:tc>
        <w:tc>
          <w:tcPr>
            <w:tcW w:w="1584" w:type="dxa"/>
          </w:tcPr>
          <w:p w14:paraId="40436C9F" w14:textId="77777777" w:rsidR="00C14A40" w:rsidRDefault="00000000">
            <w:pPr>
              <w:pStyle w:val="Compact"/>
            </w:pPr>
            <w:r>
              <w:t>User attempts to set status to Closed (disallowed)</w:t>
            </w:r>
          </w:p>
        </w:tc>
        <w:tc>
          <w:tcPr>
            <w:tcW w:w="1584" w:type="dxa"/>
          </w:tcPr>
          <w:p w14:paraId="75AAE148" w14:textId="77777777" w:rsidR="00C14A40" w:rsidRDefault="00000000">
            <w:pPr>
              <w:pStyle w:val="Compact"/>
            </w:pPr>
            <w:r>
              <w:t>HTTP 403, “users can only reopen” error</w:t>
            </w:r>
          </w:p>
        </w:tc>
        <w:tc>
          <w:tcPr>
            <w:tcW w:w="1584" w:type="dxa"/>
          </w:tcPr>
          <w:p w14:paraId="379178F9" w14:textId="77777777" w:rsidR="00C14A40" w:rsidRDefault="00000000">
            <w:pPr>
              <w:pStyle w:val="Compact"/>
            </w:pPr>
            <w:r>
              <w:t>✅ PASS</w:t>
            </w:r>
          </w:p>
        </w:tc>
      </w:tr>
      <w:tr w:rsidR="00C14A40" w14:paraId="5C8B74F7" w14:textId="77777777" w:rsidTr="00D97140">
        <w:tc>
          <w:tcPr>
            <w:tcW w:w="1584" w:type="dxa"/>
          </w:tcPr>
          <w:p w14:paraId="7CDE34F8" w14:textId="77777777" w:rsidR="00C14A40" w:rsidRDefault="00000000">
            <w:pPr>
              <w:pStyle w:val="Compact"/>
            </w:pPr>
            <w:r>
              <w:t>TC-11</w:t>
            </w:r>
          </w:p>
        </w:tc>
        <w:tc>
          <w:tcPr>
            <w:tcW w:w="1584" w:type="dxa"/>
          </w:tcPr>
          <w:p w14:paraId="73A3035B" w14:textId="77777777" w:rsidR="00C14A40" w:rsidRDefault="00000000">
            <w:pPr>
              <w:pStyle w:val="Compact"/>
            </w:pPr>
            <w:r>
              <w:t>Ticket</w:t>
            </w:r>
          </w:p>
        </w:tc>
        <w:tc>
          <w:tcPr>
            <w:tcW w:w="1584" w:type="dxa"/>
          </w:tcPr>
          <w:p w14:paraId="4FC49E3D" w14:textId="77777777" w:rsidR="00C14A40" w:rsidRDefault="00000000">
            <w:pPr>
              <w:pStyle w:val="Compact"/>
            </w:pPr>
            <w:r>
              <w:t>Upload file attachment (Cloudinary)</w:t>
            </w:r>
          </w:p>
        </w:tc>
        <w:tc>
          <w:tcPr>
            <w:tcW w:w="1584" w:type="dxa"/>
          </w:tcPr>
          <w:p w14:paraId="44F75E74" w14:textId="77777777" w:rsidR="00C14A40" w:rsidRDefault="00000000">
            <w:pPr>
              <w:pStyle w:val="Compact"/>
            </w:pPr>
            <w:r>
              <w:t>File stored on CDN, URL saved in ticket.attachments</w:t>
            </w:r>
          </w:p>
        </w:tc>
        <w:tc>
          <w:tcPr>
            <w:tcW w:w="1584" w:type="dxa"/>
          </w:tcPr>
          <w:p w14:paraId="60EF6F3E" w14:textId="77777777" w:rsidR="00C14A40" w:rsidRDefault="00000000">
            <w:pPr>
              <w:pStyle w:val="Compact"/>
            </w:pPr>
            <w:r>
              <w:t>✅ PASS</w:t>
            </w:r>
          </w:p>
        </w:tc>
      </w:tr>
      <w:tr w:rsidR="00C14A40" w14:paraId="46728B96" w14:textId="77777777" w:rsidTr="00D97140">
        <w:tc>
          <w:tcPr>
            <w:tcW w:w="1584" w:type="dxa"/>
          </w:tcPr>
          <w:p w14:paraId="6D130098" w14:textId="77777777" w:rsidR="00C14A40" w:rsidRDefault="00000000">
            <w:pPr>
              <w:pStyle w:val="Compact"/>
            </w:pPr>
            <w:r>
              <w:t>TC-12</w:t>
            </w:r>
          </w:p>
        </w:tc>
        <w:tc>
          <w:tcPr>
            <w:tcW w:w="1584" w:type="dxa"/>
          </w:tcPr>
          <w:p w14:paraId="0D0AB165" w14:textId="77777777" w:rsidR="00C14A40" w:rsidRDefault="00000000">
            <w:pPr>
              <w:pStyle w:val="Compact"/>
            </w:pPr>
            <w:r>
              <w:t>Ticket</w:t>
            </w:r>
          </w:p>
        </w:tc>
        <w:tc>
          <w:tcPr>
            <w:tcW w:w="1584" w:type="dxa"/>
          </w:tcPr>
          <w:p w14:paraId="6E443200" w14:textId="77777777" w:rsidR="00C14A40" w:rsidRDefault="00000000">
            <w:pPr>
              <w:pStyle w:val="Compact"/>
            </w:pPr>
            <w:r>
              <w:t>Watch / unwatch ticket</w:t>
            </w:r>
          </w:p>
        </w:tc>
        <w:tc>
          <w:tcPr>
            <w:tcW w:w="1584" w:type="dxa"/>
          </w:tcPr>
          <w:p w14:paraId="493F20B0" w14:textId="77777777" w:rsidR="00C14A40" w:rsidRDefault="00000000">
            <w:pPr>
              <w:pStyle w:val="Compact"/>
            </w:pPr>
            <w:r>
              <w:t>Watchers array updated, watcher count correct</w:t>
            </w:r>
          </w:p>
        </w:tc>
        <w:tc>
          <w:tcPr>
            <w:tcW w:w="1584" w:type="dxa"/>
          </w:tcPr>
          <w:p w14:paraId="15D5CEFD" w14:textId="77777777" w:rsidR="00C14A40" w:rsidRDefault="00000000">
            <w:pPr>
              <w:pStyle w:val="Compact"/>
            </w:pPr>
            <w:r>
              <w:t>✅ PASS</w:t>
            </w:r>
          </w:p>
        </w:tc>
      </w:tr>
      <w:tr w:rsidR="00C14A40" w14:paraId="2C5E2EE1" w14:textId="77777777" w:rsidTr="00D97140">
        <w:tc>
          <w:tcPr>
            <w:tcW w:w="1584" w:type="dxa"/>
          </w:tcPr>
          <w:p w14:paraId="3361E4DE" w14:textId="77777777" w:rsidR="00C14A40" w:rsidRDefault="00000000">
            <w:pPr>
              <w:pStyle w:val="Compact"/>
            </w:pPr>
            <w:r>
              <w:t>TC-13</w:t>
            </w:r>
          </w:p>
        </w:tc>
        <w:tc>
          <w:tcPr>
            <w:tcW w:w="1584" w:type="dxa"/>
          </w:tcPr>
          <w:p w14:paraId="4D95D74A" w14:textId="77777777" w:rsidR="00C14A40" w:rsidRDefault="00000000">
            <w:pPr>
              <w:pStyle w:val="Compact"/>
            </w:pPr>
            <w:r>
              <w:t>KB</w:t>
            </w:r>
          </w:p>
        </w:tc>
        <w:tc>
          <w:tcPr>
            <w:tcW w:w="1584" w:type="dxa"/>
          </w:tcPr>
          <w:p w14:paraId="08710608" w14:textId="77777777" w:rsidR="00C14A40" w:rsidRDefault="00000000">
            <w:pPr>
              <w:pStyle w:val="Compact"/>
            </w:pPr>
            <w:r>
              <w:t>Search knowledge base by keyword</w:t>
            </w:r>
          </w:p>
        </w:tc>
        <w:tc>
          <w:tcPr>
            <w:tcW w:w="1584" w:type="dxa"/>
          </w:tcPr>
          <w:p w14:paraId="730113B4" w14:textId="77777777" w:rsidR="00C14A40" w:rsidRDefault="00000000">
            <w:pPr>
              <w:pStyle w:val="Compact"/>
            </w:pPr>
            <w:r>
              <w:t>Relevant articles returned via $text index</w:t>
            </w:r>
          </w:p>
        </w:tc>
        <w:tc>
          <w:tcPr>
            <w:tcW w:w="1584" w:type="dxa"/>
          </w:tcPr>
          <w:p w14:paraId="0B5DE671" w14:textId="77777777" w:rsidR="00C14A40" w:rsidRDefault="00000000">
            <w:pPr>
              <w:pStyle w:val="Compact"/>
            </w:pPr>
            <w:r>
              <w:t>✅ PASS</w:t>
            </w:r>
          </w:p>
        </w:tc>
      </w:tr>
      <w:tr w:rsidR="00C14A40" w14:paraId="3ECDF208" w14:textId="77777777" w:rsidTr="00D97140">
        <w:tc>
          <w:tcPr>
            <w:tcW w:w="1584" w:type="dxa"/>
          </w:tcPr>
          <w:p w14:paraId="34393F90" w14:textId="77777777" w:rsidR="00C14A40" w:rsidRDefault="00000000">
            <w:pPr>
              <w:pStyle w:val="Compact"/>
            </w:pPr>
            <w:r>
              <w:t>TC-14</w:t>
            </w:r>
          </w:p>
        </w:tc>
        <w:tc>
          <w:tcPr>
            <w:tcW w:w="1584" w:type="dxa"/>
          </w:tcPr>
          <w:p w14:paraId="13483847" w14:textId="77777777" w:rsidR="00C14A40" w:rsidRDefault="00000000">
            <w:pPr>
              <w:pStyle w:val="Compact"/>
            </w:pPr>
            <w:r>
              <w:t>KB</w:t>
            </w:r>
          </w:p>
        </w:tc>
        <w:tc>
          <w:tcPr>
            <w:tcW w:w="1584" w:type="dxa"/>
          </w:tcPr>
          <w:p w14:paraId="54A3C1C6" w14:textId="77777777" w:rsidR="00C14A40" w:rsidRDefault="00000000">
            <w:pPr>
              <w:pStyle w:val="Compact"/>
            </w:pPr>
            <w:r>
              <w:t>KB deflection in chatbot step 3</w:t>
            </w:r>
          </w:p>
        </w:tc>
        <w:tc>
          <w:tcPr>
            <w:tcW w:w="1584" w:type="dxa"/>
          </w:tcPr>
          <w:p w14:paraId="294DBBCC" w14:textId="77777777" w:rsidR="00C14A40" w:rsidRDefault="00000000">
            <w:pPr>
              <w:pStyle w:val="Compact"/>
            </w:pPr>
            <w:r>
              <w:t>Matching articles appear before confirmation</w:t>
            </w:r>
          </w:p>
        </w:tc>
        <w:tc>
          <w:tcPr>
            <w:tcW w:w="1584" w:type="dxa"/>
          </w:tcPr>
          <w:p w14:paraId="262A460C" w14:textId="77777777" w:rsidR="00C14A40" w:rsidRDefault="00000000">
            <w:pPr>
              <w:pStyle w:val="Compact"/>
            </w:pPr>
            <w:r>
              <w:t>✅ PASS</w:t>
            </w:r>
          </w:p>
        </w:tc>
      </w:tr>
      <w:tr w:rsidR="00C14A40" w14:paraId="1577E4E4" w14:textId="77777777" w:rsidTr="00D97140">
        <w:tc>
          <w:tcPr>
            <w:tcW w:w="1584" w:type="dxa"/>
          </w:tcPr>
          <w:p w14:paraId="7DCAF52B" w14:textId="77777777" w:rsidR="00C14A40" w:rsidRDefault="00000000">
            <w:pPr>
              <w:pStyle w:val="Compact"/>
            </w:pPr>
            <w:r>
              <w:t>TC-15</w:t>
            </w:r>
          </w:p>
        </w:tc>
        <w:tc>
          <w:tcPr>
            <w:tcW w:w="1584" w:type="dxa"/>
          </w:tcPr>
          <w:p w14:paraId="6E2C71C6" w14:textId="77777777" w:rsidR="00C14A40" w:rsidRDefault="00000000">
            <w:pPr>
              <w:pStyle w:val="Compact"/>
            </w:pPr>
            <w:r>
              <w:t>KB</w:t>
            </w:r>
          </w:p>
        </w:tc>
        <w:tc>
          <w:tcPr>
            <w:tcW w:w="1584" w:type="dxa"/>
          </w:tcPr>
          <w:p w14:paraId="3A159C36" w14:textId="77777777" w:rsidR="00C14A40" w:rsidRDefault="00000000">
            <w:pPr>
              <w:pStyle w:val="Compact"/>
            </w:pPr>
            <w:r>
              <w:t>Helpful / Not Helpful vote</w:t>
            </w:r>
          </w:p>
        </w:tc>
        <w:tc>
          <w:tcPr>
            <w:tcW w:w="1584" w:type="dxa"/>
          </w:tcPr>
          <w:p w14:paraId="6A169104" w14:textId="77777777" w:rsidR="00C14A40" w:rsidRDefault="00000000">
            <w:pPr>
              <w:pStyle w:val="Compact"/>
            </w:pPr>
            <w:r>
              <w:t>Counter incremented in kbarticles document</w:t>
            </w:r>
          </w:p>
        </w:tc>
        <w:tc>
          <w:tcPr>
            <w:tcW w:w="1584" w:type="dxa"/>
          </w:tcPr>
          <w:p w14:paraId="7EC638A4" w14:textId="77777777" w:rsidR="00C14A40" w:rsidRDefault="00000000">
            <w:pPr>
              <w:pStyle w:val="Compact"/>
            </w:pPr>
            <w:r>
              <w:t>✅ PASS</w:t>
            </w:r>
          </w:p>
        </w:tc>
      </w:tr>
      <w:tr w:rsidR="00C14A40" w14:paraId="0E3B2D5E" w14:textId="77777777" w:rsidTr="00D97140">
        <w:tc>
          <w:tcPr>
            <w:tcW w:w="1584" w:type="dxa"/>
          </w:tcPr>
          <w:p w14:paraId="3394B54D" w14:textId="77777777" w:rsidR="00C14A40" w:rsidRDefault="00000000">
            <w:pPr>
              <w:pStyle w:val="Compact"/>
            </w:pPr>
            <w:r>
              <w:lastRenderedPageBreak/>
              <w:t>TC-16</w:t>
            </w:r>
          </w:p>
        </w:tc>
        <w:tc>
          <w:tcPr>
            <w:tcW w:w="1584" w:type="dxa"/>
          </w:tcPr>
          <w:p w14:paraId="6AFC26D5" w14:textId="77777777" w:rsidR="00C14A40" w:rsidRDefault="00000000">
            <w:pPr>
              <w:pStyle w:val="Compact"/>
            </w:pPr>
            <w:r>
              <w:t>Admin</w:t>
            </w:r>
          </w:p>
        </w:tc>
        <w:tc>
          <w:tcPr>
            <w:tcW w:w="1584" w:type="dxa"/>
          </w:tcPr>
          <w:p w14:paraId="666AADBE" w14:textId="77777777" w:rsidR="00C14A40" w:rsidRDefault="00000000">
            <w:pPr>
              <w:pStyle w:val="Compact"/>
            </w:pPr>
            <w:r>
              <w:t>Dashboard KPI counts</w:t>
            </w:r>
          </w:p>
        </w:tc>
        <w:tc>
          <w:tcPr>
            <w:tcW w:w="1584" w:type="dxa"/>
          </w:tcPr>
          <w:p w14:paraId="25982F50" w14:textId="77777777" w:rsidR="00C14A40" w:rsidRDefault="00000000">
            <w:pPr>
              <w:pStyle w:val="Compact"/>
            </w:pPr>
            <w:r>
              <w:t>Counts match direct MongoDB queries</w:t>
            </w:r>
          </w:p>
        </w:tc>
        <w:tc>
          <w:tcPr>
            <w:tcW w:w="1584" w:type="dxa"/>
          </w:tcPr>
          <w:p w14:paraId="5A5BC902" w14:textId="77777777" w:rsidR="00C14A40" w:rsidRDefault="00000000">
            <w:pPr>
              <w:pStyle w:val="Compact"/>
            </w:pPr>
            <w:r>
              <w:t>✅ PASS</w:t>
            </w:r>
          </w:p>
        </w:tc>
      </w:tr>
      <w:tr w:rsidR="00C14A40" w14:paraId="5B471D1D" w14:textId="77777777" w:rsidTr="00D97140">
        <w:tc>
          <w:tcPr>
            <w:tcW w:w="1584" w:type="dxa"/>
          </w:tcPr>
          <w:p w14:paraId="0F48283F" w14:textId="77777777" w:rsidR="00C14A40" w:rsidRDefault="00000000">
            <w:pPr>
              <w:pStyle w:val="Compact"/>
            </w:pPr>
            <w:r>
              <w:t>TC-17</w:t>
            </w:r>
          </w:p>
        </w:tc>
        <w:tc>
          <w:tcPr>
            <w:tcW w:w="1584" w:type="dxa"/>
          </w:tcPr>
          <w:p w14:paraId="5E3CBC19" w14:textId="77777777" w:rsidR="00C14A40" w:rsidRDefault="00000000">
            <w:pPr>
              <w:pStyle w:val="Compact"/>
            </w:pPr>
            <w:r>
              <w:t>Admin</w:t>
            </w:r>
          </w:p>
        </w:tc>
        <w:tc>
          <w:tcPr>
            <w:tcW w:w="1584" w:type="dxa"/>
          </w:tcPr>
          <w:p w14:paraId="5B08E24C" w14:textId="77777777" w:rsidR="00C14A40" w:rsidRDefault="00000000">
            <w:pPr>
              <w:pStyle w:val="Compact"/>
            </w:pPr>
            <w:r>
              <w:t>SLA Breach tab</w:t>
            </w:r>
          </w:p>
        </w:tc>
        <w:tc>
          <w:tcPr>
            <w:tcW w:w="1584" w:type="dxa"/>
          </w:tcPr>
          <w:p w14:paraId="7EDE67EE" w14:textId="77777777" w:rsidR="00C14A40" w:rsidRDefault="00000000">
            <w:pPr>
              <w:pStyle w:val="Compact"/>
            </w:pPr>
            <w:r>
              <w:t>Tickets older than SLA threshold displayed</w:t>
            </w:r>
          </w:p>
        </w:tc>
        <w:tc>
          <w:tcPr>
            <w:tcW w:w="1584" w:type="dxa"/>
          </w:tcPr>
          <w:p w14:paraId="35460C00" w14:textId="77777777" w:rsidR="00C14A40" w:rsidRDefault="00000000">
            <w:pPr>
              <w:pStyle w:val="Compact"/>
            </w:pPr>
            <w:r>
              <w:t>✅ PASS</w:t>
            </w:r>
          </w:p>
        </w:tc>
      </w:tr>
      <w:tr w:rsidR="00C14A40" w14:paraId="157C2725" w14:textId="77777777" w:rsidTr="00D97140">
        <w:tc>
          <w:tcPr>
            <w:tcW w:w="1584" w:type="dxa"/>
          </w:tcPr>
          <w:p w14:paraId="5234B574" w14:textId="77777777" w:rsidR="00C14A40" w:rsidRDefault="00000000">
            <w:pPr>
              <w:pStyle w:val="Compact"/>
            </w:pPr>
            <w:r>
              <w:t>TC-18</w:t>
            </w:r>
          </w:p>
        </w:tc>
        <w:tc>
          <w:tcPr>
            <w:tcW w:w="1584" w:type="dxa"/>
          </w:tcPr>
          <w:p w14:paraId="4B220DC3" w14:textId="77777777" w:rsidR="00C14A40" w:rsidRDefault="00000000">
            <w:pPr>
              <w:pStyle w:val="Compact"/>
            </w:pPr>
            <w:r>
              <w:t>Admin</w:t>
            </w:r>
          </w:p>
        </w:tc>
        <w:tc>
          <w:tcPr>
            <w:tcW w:w="1584" w:type="dxa"/>
          </w:tcPr>
          <w:p w14:paraId="7476DDE2" w14:textId="77777777" w:rsidR="00C14A40" w:rsidRDefault="00000000">
            <w:pPr>
              <w:pStyle w:val="Compact"/>
            </w:pPr>
            <w:r>
              <w:t>Ticket Aging tab</w:t>
            </w:r>
          </w:p>
        </w:tc>
        <w:tc>
          <w:tcPr>
            <w:tcW w:w="1584" w:type="dxa"/>
          </w:tcPr>
          <w:p w14:paraId="0F2B2476" w14:textId="77777777" w:rsidR="00C14A40" w:rsidRDefault="00000000">
            <w:pPr>
              <w:pStyle w:val="Compact"/>
            </w:pPr>
            <w:r>
              <w:t>Tickets correctly bucketed by age</w:t>
            </w:r>
          </w:p>
        </w:tc>
        <w:tc>
          <w:tcPr>
            <w:tcW w:w="1584" w:type="dxa"/>
          </w:tcPr>
          <w:p w14:paraId="05227200" w14:textId="77777777" w:rsidR="00C14A40" w:rsidRDefault="00000000">
            <w:pPr>
              <w:pStyle w:val="Compact"/>
            </w:pPr>
            <w:r>
              <w:t>✅ PASS</w:t>
            </w:r>
          </w:p>
        </w:tc>
      </w:tr>
      <w:tr w:rsidR="00C14A40" w14:paraId="2ABBDD16" w14:textId="77777777" w:rsidTr="00D97140">
        <w:tc>
          <w:tcPr>
            <w:tcW w:w="1584" w:type="dxa"/>
          </w:tcPr>
          <w:p w14:paraId="56F6724F" w14:textId="77777777" w:rsidR="00C14A40" w:rsidRDefault="00000000">
            <w:pPr>
              <w:pStyle w:val="Compact"/>
            </w:pPr>
            <w:r>
              <w:t>TC-19</w:t>
            </w:r>
          </w:p>
        </w:tc>
        <w:tc>
          <w:tcPr>
            <w:tcW w:w="1584" w:type="dxa"/>
          </w:tcPr>
          <w:p w14:paraId="478C1F8F" w14:textId="77777777" w:rsidR="00C14A40" w:rsidRDefault="00000000">
            <w:pPr>
              <w:pStyle w:val="Compact"/>
            </w:pPr>
            <w:r>
              <w:t>Admin</w:t>
            </w:r>
          </w:p>
        </w:tc>
        <w:tc>
          <w:tcPr>
            <w:tcW w:w="1584" w:type="dxa"/>
          </w:tcPr>
          <w:p w14:paraId="65A38923" w14:textId="77777777" w:rsidR="00C14A40" w:rsidRDefault="00000000">
            <w:pPr>
              <w:pStyle w:val="Compact"/>
            </w:pPr>
            <w:r>
              <w:t>Bulk delete tickets</w:t>
            </w:r>
          </w:p>
        </w:tc>
        <w:tc>
          <w:tcPr>
            <w:tcW w:w="1584" w:type="dxa"/>
          </w:tcPr>
          <w:p w14:paraId="4DD0FBE6" w14:textId="77777777" w:rsidR="00C14A40" w:rsidRDefault="00000000">
            <w:pPr>
              <w:pStyle w:val="Compact"/>
            </w:pPr>
            <w:r>
              <w:t>Selected tickets removed, operation confirmed</w:t>
            </w:r>
          </w:p>
        </w:tc>
        <w:tc>
          <w:tcPr>
            <w:tcW w:w="1584" w:type="dxa"/>
          </w:tcPr>
          <w:p w14:paraId="655C8DE1" w14:textId="77777777" w:rsidR="00C14A40" w:rsidRDefault="00000000">
            <w:pPr>
              <w:pStyle w:val="Compact"/>
            </w:pPr>
            <w:r>
              <w:t>✅ PASS</w:t>
            </w:r>
          </w:p>
        </w:tc>
      </w:tr>
      <w:tr w:rsidR="00C14A40" w14:paraId="4AF4C0AF" w14:textId="77777777" w:rsidTr="00D97140">
        <w:tc>
          <w:tcPr>
            <w:tcW w:w="1584" w:type="dxa"/>
          </w:tcPr>
          <w:p w14:paraId="041D617F" w14:textId="77777777" w:rsidR="00C14A40" w:rsidRDefault="00000000">
            <w:pPr>
              <w:pStyle w:val="Compact"/>
            </w:pPr>
            <w:r>
              <w:t>TC-20</w:t>
            </w:r>
          </w:p>
        </w:tc>
        <w:tc>
          <w:tcPr>
            <w:tcW w:w="1584" w:type="dxa"/>
          </w:tcPr>
          <w:p w14:paraId="76320A11" w14:textId="77777777" w:rsidR="00C14A40" w:rsidRDefault="00000000">
            <w:pPr>
              <w:pStyle w:val="Compact"/>
            </w:pPr>
            <w:r>
              <w:t>Email</w:t>
            </w:r>
          </w:p>
        </w:tc>
        <w:tc>
          <w:tcPr>
            <w:tcW w:w="1584" w:type="dxa"/>
          </w:tcPr>
          <w:p w14:paraId="78B93292" w14:textId="77777777" w:rsidR="00C14A40" w:rsidRDefault="00000000">
            <w:pPr>
              <w:pStyle w:val="Compact"/>
            </w:pPr>
            <w:r>
              <w:t>sendTicketCreated fires on creation</w:t>
            </w:r>
          </w:p>
        </w:tc>
        <w:tc>
          <w:tcPr>
            <w:tcW w:w="1584" w:type="dxa"/>
          </w:tcPr>
          <w:p w14:paraId="73D609BD" w14:textId="77777777" w:rsidR="00C14A40" w:rsidRDefault="00000000">
            <w:pPr>
              <w:pStyle w:val="Compact"/>
            </w:pPr>
            <w:r>
              <w:t>Email delivered to submitter via Gmail API</w:t>
            </w:r>
          </w:p>
        </w:tc>
        <w:tc>
          <w:tcPr>
            <w:tcW w:w="1584" w:type="dxa"/>
          </w:tcPr>
          <w:p w14:paraId="75409DDB" w14:textId="77777777" w:rsidR="00C14A40" w:rsidRDefault="00000000">
            <w:pPr>
              <w:pStyle w:val="Compact"/>
            </w:pPr>
            <w:r>
              <w:t>✅ PASS</w:t>
            </w:r>
          </w:p>
        </w:tc>
      </w:tr>
      <w:tr w:rsidR="00C14A40" w14:paraId="72FAE271" w14:textId="77777777" w:rsidTr="00D97140">
        <w:tc>
          <w:tcPr>
            <w:tcW w:w="1584" w:type="dxa"/>
          </w:tcPr>
          <w:p w14:paraId="2A90E998" w14:textId="77777777" w:rsidR="00C14A40" w:rsidRDefault="00000000">
            <w:pPr>
              <w:pStyle w:val="Compact"/>
            </w:pPr>
            <w:r>
              <w:t>TC-21</w:t>
            </w:r>
          </w:p>
        </w:tc>
        <w:tc>
          <w:tcPr>
            <w:tcW w:w="1584" w:type="dxa"/>
          </w:tcPr>
          <w:p w14:paraId="145E34E7" w14:textId="77777777" w:rsidR="00C14A40" w:rsidRDefault="00000000">
            <w:pPr>
              <w:pStyle w:val="Compact"/>
            </w:pPr>
            <w:r>
              <w:t>Email</w:t>
            </w:r>
          </w:p>
        </w:tc>
        <w:tc>
          <w:tcPr>
            <w:tcW w:w="1584" w:type="dxa"/>
          </w:tcPr>
          <w:p w14:paraId="7D203CBC" w14:textId="77777777" w:rsidR="00C14A40" w:rsidRDefault="00000000">
            <w:pPr>
              <w:pStyle w:val="Compact"/>
            </w:pPr>
            <w:r>
              <w:t>sendPasswordChanged fires after change</w:t>
            </w:r>
          </w:p>
        </w:tc>
        <w:tc>
          <w:tcPr>
            <w:tcW w:w="1584" w:type="dxa"/>
          </w:tcPr>
          <w:p w14:paraId="58C6E8B0" w14:textId="77777777" w:rsidR="00C14A40" w:rsidRDefault="00000000">
            <w:pPr>
              <w:pStyle w:val="Compact"/>
            </w:pPr>
            <w:r>
              <w:t>Security notification email received</w:t>
            </w:r>
          </w:p>
        </w:tc>
        <w:tc>
          <w:tcPr>
            <w:tcW w:w="1584" w:type="dxa"/>
          </w:tcPr>
          <w:p w14:paraId="61D99375" w14:textId="77777777" w:rsidR="00C14A40" w:rsidRDefault="00000000">
            <w:pPr>
              <w:pStyle w:val="Compact"/>
            </w:pPr>
            <w:r>
              <w:t>✅ PASS</w:t>
            </w:r>
          </w:p>
        </w:tc>
      </w:tr>
      <w:tr w:rsidR="00C14A40" w14:paraId="7EDAF53F" w14:textId="77777777" w:rsidTr="00D97140">
        <w:tc>
          <w:tcPr>
            <w:tcW w:w="1584" w:type="dxa"/>
          </w:tcPr>
          <w:p w14:paraId="1DCDFB52" w14:textId="77777777" w:rsidR="00C14A40" w:rsidRDefault="00000000">
            <w:pPr>
              <w:pStyle w:val="Compact"/>
            </w:pPr>
            <w:r>
              <w:t>TC-22</w:t>
            </w:r>
          </w:p>
        </w:tc>
        <w:tc>
          <w:tcPr>
            <w:tcW w:w="1584" w:type="dxa"/>
          </w:tcPr>
          <w:p w14:paraId="022F2C6B" w14:textId="77777777" w:rsidR="00C14A40" w:rsidRDefault="00000000">
            <w:pPr>
              <w:pStyle w:val="Compact"/>
            </w:pPr>
            <w:r>
              <w:t>Security</w:t>
            </w:r>
          </w:p>
        </w:tc>
        <w:tc>
          <w:tcPr>
            <w:tcW w:w="1584" w:type="dxa"/>
          </w:tcPr>
          <w:p w14:paraId="66C7BE1D" w14:textId="77777777" w:rsidR="00C14A40" w:rsidRDefault="00000000">
            <w:pPr>
              <w:pStyle w:val="Compact"/>
            </w:pPr>
            <w:r>
              <w:t>NoSQL injection attempt in login</w:t>
            </w:r>
          </w:p>
        </w:tc>
        <w:tc>
          <w:tcPr>
            <w:tcW w:w="1584" w:type="dxa"/>
          </w:tcPr>
          <w:p w14:paraId="17D5560D" w14:textId="77777777" w:rsidR="00C14A40" w:rsidRDefault="00000000">
            <w:pPr>
              <w:pStyle w:val="Compact"/>
            </w:pPr>
            <w:r>
              <w:rPr>
                <w:rStyle w:val="VerbatimChar"/>
              </w:rPr>
              <w:t>$gt</w:t>
            </w:r>
            <w:r>
              <w:t xml:space="preserve"> key stripped by mongo-sanitize, attack fails</w:t>
            </w:r>
          </w:p>
        </w:tc>
        <w:tc>
          <w:tcPr>
            <w:tcW w:w="1584" w:type="dxa"/>
          </w:tcPr>
          <w:p w14:paraId="6E52F056" w14:textId="77777777" w:rsidR="00C14A40" w:rsidRDefault="00000000">
            <w:pPr>
              <w:pStyle w:val="Compact"/>
            </w:pPr>
            <w:r>
              <w:t>✅ PASS</w:t>
            </w:r>
          </w:p>
        </w:tc>
      </w:tr>
      <w:tr w:rsidR="00C14A40" w14:paraId="4634E780" w14:textId="77777777" w:rsidTr="00D97140">
        <w:tc>
          <w:tcPr>
            <w:tcW w:w="1584" w:type="dxa"/>
          </w:tcPr>
          <w:p w14:paraId="30FF6235" w14:textId="77777777" w:rsidR="00C14A40" w:rsidRDefault="00000000">
            <w:pPr>
              <w:pStyle w:val="Compact"/>
            </w:pPr>
            <w:r>
              <w:t>TC-23</w:t>
            </w:r>
          </w:p>
        </w:tc>
        <w:tc>
          <w:tcPr>
            <w:tcW w:w="1584" w:type="dxa"/>
          </w:tcPr>
          <w:p w14:paraId="50674985" w14:textId="77777777" w:rsidR="00C14A40" w:rsidRDefault="00000000">
            <w:pPr>
              <w:pStyle w:val="Compact"/>
            </w:pPr>
            <w:r>
              <w:t>Security</w:t>
            </w:r>
          </w:p>
        </w:tc>
        <w:tc>
          <w:tcPr>
            <w:tcW w:w="1584" w:type="dxa"/>
          </w:tcPr>
          <w:p w14:paraId="257C4AFC" w14:textId="77777777" w:rsidR="00C14A40" w:rsidRDefault="00000000">
            <w:pPr>
              <w:pStyle w:val="Compact"/>
            </w:pPr>
            <w:r>
              <w:t>Auth endpoint brute-force</w:t>
            </w:r>
          </w:p>
        </w:tc>
        <w:tc>
          <w:tcPr>
            <w:tcW w:w="1584" w:type="dxa"/>
          </w:tcPr>
          <w:p w14:paraId="2C556CF4" w14:textId="77777777" w:rsidR="00C14A40" w:rsidRDefault="00000000">
            <w:pPr>
              <w:pStyle w:val="Compact"/>
            </w:pPr>
            <w:r>
              <w:t>Blocked after 10 failed attempts, 429 returned</w:t>
            </w:r>
          </w:p>
        </w:tc>
        <w:tc>
          <w:tcPr>
            <w:tcW w:w="1584" w:type="dxa"/>
          </w:tcPr>
          <w:p w14:paraId="6441AA73" w14:textId="77777777" w:rsidR="00C14A40" w:rsidRDefault="00000000">
            <w:pPr>
              <w:pStyle w:val="Compact"/>
            </w:pPr>
            <w:r>
              <w:t>✅ PASS</w:t>
            </w:r>
          </w:p>
        </w:tc>
      </w:tr>
      <w:tr w:rsidR="00C14A40" w14:paraId="53BDE79F" w14:textId="77777777" w:rsidTr="00D97140">
        <w:tc>
          <w:tcPr>
            <w:tcW w:w="1584" w:type="dxa"/>
          </w:tcPr>
          <w:p w14:paraId="76A1FEA6" w14:textId="77777777" w:rsidR="00C14A40" w:rsidRDefault="00000000">
            <w:pPr>
              <w:pStyle w:val="Compact"/>
            </w:pPr>
            <w:r>
              <w:t>TC-24</w:t>
            </w:r>
          </w:p>
        </w:tc>
        <w:tc>
          <w:tcPr>
            <w:tcW w:w="1584" w:type="dxa"/>
          </w:tcPr>
          <w:p w14:paraId="3FB32EC0" w14:textId="77777777" w:rsidR="00C14A40" w:rsidRDefault="00000000">
            <w:pPr>
              <w:pStyle w:val="Compact"/>
            </w:pPr>
            <w:r>
              <w:t>PWA</w:t>
            </w:r>
          </w:p>
        </w:tc>
        <w:tc>
          <w:tcPr>
            <w:tcW w:w="1584" w:type="dxa"/>
          </w:tcPr>
          <w:p w14:paraId="58154CBF" w14:textId="77777777" w:rsidR="00C14A40" w:rsidRDefault="00000000">
            <w:pPr>
              <w:pStyle w:val="Compact"/>
            </w:pPr>
            <w:r>
              <w:t>Offline access</w:t>
            </w:r>
          </w:p>
        </w:tc>
        <w:tc>
          <w:tcPr>
            <w:tcW w:w="1584" w:type="dxa"/>
          </w:tcPr>
          <w:p w14:paraId="442E22CA" w14:textId="77777777" w:rsidR="00C14A40" w:rsidRDefault="00000000">
            <w:pPr>
              <w:pStyle w:val="Compact"/>
            </w:pPr>
            <w:r>
              <w:t>Cached API responses served by service worker</w:t>
            </w:r>
          </w:p>
        </w:tc>
        <w:tc>
          <w:tcPr>
            <w:tcW w:w="1584" w:type="dxa"/>
          </w:tcPr>
          <w:p w14:paraId="38F96C56" w14:textId="77777777" w:rsidR="00C14A40" w:rsidRDefault="00000000">
            <w:pPr>
              <w:pStyle w:val="Compact"/>
            </w:pPr>
            <w:r>
              <w:t>✅ PASS</w:t>
            </w:r>
          </w:p>
        </w:tc>
      </w:tr>
      <w:tr w:rsidR="00C14A40" w14:paraId="51C7874F" w14:textId="77777777" w:rsidTr="00D97140">
        <w:tc>
          <w:tcPr>
            <w:tcW w:w="1584" w:type="dxa"/>
          </w:tcPr>
          <w:p w14:paraId="376BAA6F" w14:textId="77777777" w:rsidR="00C14A40" w:rsidRDefault="00000000">
            <w:pPr>
              <w:pStyle w:val="Compact"/>
            </w:pPr>
            <w:r>
              <w:t>TC-25</w:t>
            </w:r>
          </w:p>
        </w:tc>
        <w:tc>
          <w:tcPr>
            <w:tcW w:w="1584" w:type="dxa"/>
          </w:tcPr>
          <w:p w14:paraId="38763ED7" w14:textId="77777777" w:rsidR="00C14A40" w:rsidRDefault="00000000">
            <w:pPr>
              <w:pStyle w:val="Compact"/>
            </w:pPr>
            <w:r>
              <w:t>PWA</w:t>
            </w:r>
          </w:p>
        </w:tc>
        <w:tc>
          <w:tcPr>
            <w:tcW w:w="1584" w:type="dxa"/>
          </w:tcPr>
          <w:p w14:paraId="2B5581C4" w14:textId="77777777" w:rsidR="00C14A40" w:rsidRDefault="00000000">
            <w:pPr>
              <w:pStyle w:val="Compact"/>
            </w:pPr>
            <w:r>
              <w:t>Install prompt</w:t>
            </w:r>
          </w:p>
        </w:tc>
        <w:tc>
          <w:tcPr>
            <w:tcW w:w="1584" w:type="dxa"/>
          </w:tcPr>
          <w:p w14:paraId="0A6016DF" w14:textId="77777777" w:rsidR="00C14A40" w:rsidRDefault="00000000">
            <w:pPr>
              <w:pStyle w:val="Compact"/>
            </w:pPr>
            <w:r>
              <w:t>Browser shows install button on supported platforms</w:t>
            </w:r>
          </w:p>
        </w:tc>
        <w:tc>
          <w:tcPr>
            <w:tcW w:w="1584" w:type="dxa"/>
          </w:tcPr>
          <w:p w14:paraId="235A143F" w14:textId="77777777" w:rsidR="00C14A40" w:rsidRDefault="00000000">
            <w:pPr>
              <w:pStyle w:val="Compact"/>
            </w:pPr>
            <w:r>
              <w:t>✅ PASS</w:t>
            </w:r>
          </w:p>
        </w:tc>
      </w:tr>
    </w:tbl>
    <w:p w14:paraId="6E9EB40B" w14:textId="77777777" w:rsidR="00C14A40" w:rsidRDefault="003F4DBC">
      <w:r>
        <w:rPr>
          <w:noProof/>
        </w:rPr>
      </w:r>
      <w:r>
        <w:pict w14:anchorId="230EF823">
          <v:rect id="Rectangle 36" o:spid="_x0000_s1042"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596DFBBC" w14:textId="77777777" w:rsidR="00C14A40" w:rsidRDefault="00000000">
      <w:pPr>
        <w:pStyle w:val="Heading3"/>
      </w:pPr>
      <w:bookmarkStart w:id="54" w:name="security-test-scenarios"/>
      <w:bookmarkEnd w:id="53"/>
      <w:r>
        <w:t>9.3 Security Test Scenarios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672"/>
        <w:gridCol w:w="3672"/>
        <w:gridCol w:w="3672"/>
      </w:tblGrid>
      <w:tr w:rsidR="00C14A40" w14:paraId="11E2C91F" w14:textId="77777777" w:rsidTr="00D97140">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6B5F5128" w14:textId="77777777" w:rsidR="00C14A40" w:rsidRDefault="00000000">
            <w:pPr>
              <w:pStyle w:val="Compact"/>
            </w:pPr>
            <w:r>
              <w:t>Scenario</w:t>
            </w:r>
          </w:p>
        </w:tc>
        <w:tc>
          <w:tcPr>
            <w:tcW w:w="2640" w:type="dxa"/>
            <w:tcBorders>
              <w:bottom w:val="none" w:sz="0" w:space="0" w:color="auto"/>
            </w:tcBorders>
          </w:tcPr>
          <w:p w14:paraId="42B96105" w14:textId="77777777" w:rsidR="00C14A40" w:rsidRDefault="00000000">
            <w:pPr>
              <w:pStyle w:val="Compact"/>
            </w:pPr>
            <w:r>
              <w:t>Method</w:t>
            </w:r>
          </w:p>
        </w:tc>
        <w:tc>
          <w:tcPr>
            <w:tcW w:w="2640" w:type="dxa"/>
            <w:tcBorders>
              <w:bottom w:val="none" w:sz="0" w:space="0" w:color="auto"/>
            </w:tcBorders>
          </w:tcPr>
          <w:p w14:paraId="5CCBCF76" w14:textId="77777777" w:rsidR="00C14A40" w:rsidRDefault="00000000">
            <w:pPr>
              <w:pStyle w:val="Compact"/>
            </w:pPr>
            <w:r>
              <w:t>Result</w:t>
            </w:r>
          </w:p>
        </w:tc>
      </w:tr>
      <w:tr w:rsidR="00C14A40" w14:paraId="5F8BF797" w14:textId="77777777" w:rsidTr="00D97140">
        <w:tc>
          <w:tcPr>
            <w:tcW w:w="2640" w:type="dxa"/>
          </w:tcPr>
          <w:p w14:paraId="444A6947" w14:textId="77777777" w:rsidR="00C14A40" w:rsidRDefault="00000000">
            <w:pPr>
              <w:pStyle w:val="Compact"/>
            </w:pPr>
            <w:r>
              <w:t>JWT from logged-out session used</w:t>
            </w:r>
          </w:p>
        </w:tc>
        <w:tc>
          <w:tcPr>
            <w:tcW w:w="2640" w:type="dxa"/>
          </w:tcPr>
          <w:p w14:paraId="75B5996A" w14:textId="77777777" w:rsidR="00C14A40" w:rsidRDefault="00000000">
            <w:pPr>
              <w:pStyle w:val="Compact"/>
            </w:pPr>
            <w:r>
              <w:t>Old token re-used after logout (tokenVersion changed)</w:t>
            </w:r>
          </w:p>
        </w:tc>
        <w:tc>
          <w:tcPr>
            <w:tcW w:w="2640" w:type="dxa"/>
          </w:tcPr>
          <w:p w14:paraId="52CB626E" w14:textId="77777777" w:rsidR="00C14A40" w:rsidRDefault="00000000">
            <w:pPr>
              <w:pStyle w:val="Compact"/>
            </w:pPr>
            <w:r>
              <w:t>HTTP 401 — token invalidated ✅</w:t>
            </w:r>
          </w:p>
        </w:tc>
      </w:tr>
      <w:tr w:rsidR="00C14A40" w14:paraId="38860E70" w14:textId="77777777" w:rsidTr="00D97140">
        <w:tc>
          <w:tcPr>
            <w:tcW w:w="2640" w:type="dxa"/>
          </w:tcPr>
          <w:p w14:paraId="17A64FB3" w14:textId="77777777" w:rsidR="00C14A40" w:rsidRDefault="00000000">
            <w:pPr>
              <w:pStyle w:val="Compact"/>
            </w:pPr>
            <w:r>
              <w:t>2FA temp token used as session token</w:t>
            </w:r>
          </w:p>
        </w:tc>
        <w:tc>
          <w:tcPr>
            <w:tcW w:w="2640" w:type="dxa"/>
          </w:tcPr>
          <w:p w14:paraId="624C3275" w14:textId="77777777" w:rsidR="00C14A40" w:rsidRDefault="00000000">
            <w:pPr>
              <w:pStyle w:val="Compact"/>
            </w:pPr>
            <w:r>
              <w:rPr>
                <w:rStyle w:val="VerbatimChar"/>
              </w:rPr>
              <w:t>tempToken</w:t>
            </w:r>
            <w:r>
              <w:t xml:space="preserve"> submitted to </w:t>
            </w:r>
            <w:r>
              <w:rPr>
                <w:rStyle w:val="VerbatimChar"/>
              </w:rPr>
              <w:t>/api/tickets</w:t>
            </w:r>
          </w:p>
        </w:tc>
        <w:tc>
          <w:tcPr>
            <w:tcW w:w="2640" w:type="dxa"/>
          </w:tcPr>
          <w:p w14:paraId="2038A7B2" w14:textId="77777777" w:rsidR="00C14A40" w:rsidRDefault="00000000">
            <w:pPr>
              <w:pStyle w:val="Compact"/>
            </w:pPr>
            <w:r>
              <w:t xml:space="preserve">HTTP 401 — pre-auth token rejected by </w:t>
            </w:r>
            <w:r>
              <w:rPr>
                <w:rStyle w:val="VerbatimChar"/>
              </w:rPr>
              <w:t>protect</w:t>
            </w:r>
            <w:r>
              <w:t xml:space="preserve"> middleware ✅</w:t>
            </w:r>
          </w:p>
        </w:tc>
      </w:tr>
      <w:tr w:rsidR="00C14A40" w14:paraId="2E63E753" w14:textId="77777777" w:rsidTr="00D97140">
        <w:tc>
          <w:tcPr>
            <w:tcW w:w="2640" w:type="dxa"/>
          </w:tcPr>
          <w:p w14:paraId="09E4B010" w14:textId="77777777" w:rsidR="00C14A40" w:rsidRDefault="00000000">
            <w:pPr>
              <w:pStyle w:val="Compact"/>
            </w:pPr>
            <w:r>
              <w:t>IDOR — access other user’s ticket</w:t>
            </w:r>
          </w:p>
        </w:tc>
        <w:tc>
          <w:tcPr>
            <w:tcW w:w="2640" w:type="dxa"/>
          </w:tcPr>
          <w:p w14:paraId="25431355" w14:textId="77777777" w:rsidR="00C14A40" w:rsidRDefault="00000000">
            <w:pPr>
              <w:pStyle w:val="Compact"/>
            </w:pPr>
            <w:r>
              <w:t xml:space="preserve">GET </w:t>
            </w:r>
            <w:r>
              <w:rPr>
                <w:rStyle w:val="VerbatimChar"/>
              </w:rPr>
              <w:t>/api/tickets/&lt;other-user-ticket-id&gt;</w:t>
            </w:r>
            <w:r>
              <w:t xml:space="preserve"> as regular user</w:t>
            </w:r>
          </w:p>
        </w:tc>
        <w:tc>
          <w:tcPr>
            <w:tcW w:w="2640" w:type="dxa"/>
          </w:tcPr>
          <w:p w14:paraId="19495C3A" w14:textId="77777777" w:rsidR="00C14A40" w:rsidRDefault="00000000">
            <w:pPr>
              <w:pStyle w:val="Compact"/>
            </w:pPr>
            <w:r>
              <w:t>HTTP 403 — ownership check blocks ✅</w:t>
            </w:r>
          </w:p>
        </w:tc>
      </w:tr>
      <w:tr w:rsidR="00C14A40" w14:paraId="7F39A52A" w14:textId="77777777" w:rsidTr="00D97140">
        <w:tc>
          <w:tcPr>
            <w:tcW w:w="2640" w:type="dxa"/>
          </w:tcPr>
          <w:p w14:paraId="49AE3537" w14:textId="77777777" w:rsidR="00C14A40" w:rsidRDefault="00000000">
            <w:pPr>
              <w:pStyle w:val="Compact"/>
            </w:pPr>
            <w:r>
              <w:t>Internal notes in API response</w:t>
            </w:r>
          </w:p>
        </w:tc>
        <w:tc>
          <w:tcPr>
            <w:tcW w:w="2640" w:type="dxa"/>
          </w:tcPr>
          <w:p w14:paraId="3B3C658F" w14:textId="77777777" w:rsidR="00C14A40" w:rsidRDefault="00000000">
            <w:pPr>
              <w:pStyle w:val="Compact"/>
            </w:pPr>
            <w:r>
              <w:t>GET full ticket as regular user</w:t>
            </w:r>
          </w:p>
        </w:tc>
        <w:tc>
          <w:tcPr>
            <w:tcW w:w="2640" w:type="dxa"/>
          </w:tcPr>
          <w:p w14:paraId="1710EBFA" w14:textId="77777777" w:rsidR="00C14A40" w:rsidRDefault="00000000">
            <w:pPr>
              <w:pStyle w:val="Compact"/>
            </w:pPr>
            <w:r>
              <w:rPr>
                <w:rStyle w:val="VerbatimChar"/>
              </w:rPr>
              <w:t>internalNotes</w:t>
            </w:r>
            <w:r>
              <w:t xml:space="preserve"> array absent from </w:t>
            </w:r>
            <w:r>
              <w:lastRenderedPageBreak/>
              <w:t>response ✅</w:t>
            </w:r>
          </w:p>
        </w:tc>
      </w:tr>
      <w:tr w:rsidR="00C14A40" w14:paraId="35C3EF03" w14:textId="77777777" w:rsidTr="00D97140">
        <w:tc>
          <w:tcPr>
            <w:tcW w:w="2640" w:type="dxa"/>
          </w:tcPr>
          <w:p w14:paraId="61824A2C" w14:textId="77777777" w:rsidR="00C14A40" w:rsidRDefault="00000000">
            <w:pPr>
              <w:pStyle w:val="Compact"/>
            </w:pPr>
            <w:r>
              <w:lastRenderedPageBreak/>
              <w:t>Direct NoSQL injection in login body</w:t>
            </w:r>
          </w:p>
        </w:tc>
        <w:tc>
          <w:tcPr>
            <w:tcW w:w="2640" w:type="dxa"/>
          </w:tcPr>
          <w:p w14:paraId="5E6454DF" w14:textId="77777777" w:rsidR="00C14A40" w:rsidRDefault="00000000">
            <w:pPr>
              <w:pStyle w:val="Compact"/>
            </w:pPr>
            <w:r>
              <w:rPr>
                <w:rStyle w:val="VerbatimChar"/>
              </w:rPr>
              <w:t>{ "email": { "$gt": "" } }</w:t>
            </w:r>
          </w:p>
        </w:tc>
        <w:tc>
          <w:tcPr>
            <w:tcW w:w="2640" w:type="dxa"/>
          </w:tcPr>
          <w:p w14:paraId="4A18D583" w14:textId="77777777" w:rsidR="00C14A40" w:rsidRDefault="00000000">
            <w:pPr>
              <w:pStyle w:val="Compact"/>
            </w:pPr>
            <w:r>
              <w:t xml:space="preserve">mongo-sanitize strips </w:t>
            </w:r>
            <w:r>
              <w:rPr>
                <w:rStyle w:val="VerbatimChar"/>
              </w:rPr>
              <w:t>$gt</w:t>
            </w:r>
            <w:r>
              <w:t>, login fails safely ✅</w:t>
            </w:r>
          </w:p>
        </w:tc>
      </w:tr>
    </w:tbl>
    <w:p w14:paraId="38B51990" w14:textId="77777777" w:rsidR="00C14A40" w:rsidRDefault="003F4DBC">
      <w:r>
        <w:rPr>
          <w:noProof/>
        </w:rPr>
      </w:r>
      <w:r>
        <w:pict w14:anchorId="0C7A365D">
          <v:rect id="Rectangle 34" o:spid="_x0000_s1041"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16A26A21" w14:textId="77777777" w:rsidR="00C14A40" w:rsidRDefault="00000000">
      <w:pPr>
        <w:pStyle w:val="Heading3"/>
      </w:pPr>
      <w:bookmarkStart w:id="55" w:name="build-validation"/>
      <w:bookmarkEnd w:id="54"/>
      <w:r>
        <w:t>9.4 Build Validation</w:t>
      </w:r>
    </w:p>
    <w:p w14:paraId="6FCE2C08" w14:textId="77777777" w:rsidR="00C14A40" w:rsidRDefault="00000000">
      <w:pPr>
        <w:pStyle w:val="FirstParagraph"/>
      </w:pPr>
      <w:r>
        <w:t xml:space="preserve">Every code change was validated by running </w:t>
      </w:r>
      <w:r>
        <w:rPr>
          <w:rStyle w:val="VerbatimChar"/>
        </w:rPr>
        <w:t>npx vite build</w:t>
      </w:r>
      <w:r>
        <w:t xml:space="preserve"> before committing to the main branch. Vite’s build process: - Resolves all ES module imports — dead references cause build failure - Tree-shakes unused code - Produces a </w:t>
      </w:r>
      <w:r>
        <w:rPr>
          <w:rStyle w:val="VerbatimChar"/>
        </w:rPr>
        <w:t>dist/</w:t>
      </w:r>
      <w:r>
        <w:t xml:space="preserve"> folder with hashed filenames for CDN caching - Reports bundle size warnings (chunk size warning at 500kb+) — informational only</w:t>
      </w:r>
    </w:p>
    <w:p w14:paraId="784FF529" w14:textId="52865DC7" w:rsidR="00C14A40" w:rsidRDefault="00000000" w:rsidP="00D97140">
      <w:pPr>
        <w:pStyle w:val="BodyText"/>
      </w:pPr>
      <w:r>
        <w:t xml:space="preserve">Final production build: </w:t>
      </w:r>
      <w:r>
        <w:rPr>
          <w:b/>
          <w:bCs/>
        </w:rPr>
        <w:t>CSS 76.23 kB (gzip ~12 kB), JS 1,191.86 kB (gzip ~340 kB)</w:t>
      </w:r>
      <w:r>
        <w:t xml:space="preserve"> — built in approximately 900ms.</w:t>
      </w:r>
    </w:p>
    <w:p w14:paraId="2E7D2340" w14:textId="77777777" w:rsidR="00C14A40" w:rsidRDefault="003F4DBC">
      <w:r>
        <w:rPr>
          <w:noProof/>
        </w:rPr>
      </w:r>
      <w:r>
        <w:pict w14:anchorId="0A59CDBB">
          <v:rect id="Rectangle 32" o:spid="_x0000_s1040"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11BE23BF" w14:textId="77777777" w:rsidR="00C14A40" w:rsidRDefault="00000000">
      <w:pPr>
        <w:pStyle w:val="Heading2"/>
      </w:pPr>
      <w:bookmarkStart w:id="56" w:name="chapter-10-deployment"/>
      <w:bookmarkEnd w:id="51"/>
      <w:bookmarkEnd w:id="55"/>
      <w:r>
        <w:t>Chapter 10: Deployment</w:t>
      </w:r>
    </w:p>
    <w:p w14:paraId="466E1387" w14:textId="77777777" w:rsidR="00C14A40" w:rsidRDefault="00000000">
      <w:pPr>
        <w:pStyle w:val="Heading3"/>
      </w:pPr>
      <w:bookmarkStart w:id="57" w:name="deployment-architecture"/>
      <w:r>
        <w:t>10.1 Deployment Architecture</w:t>
      </w:r>
    </w:p>
    <w:p w14:paraId="07F00447" w14:textId="77777777" w:rsidR="00C14A40" w:rsidRDefault="00000000">
      <w:pPr>
        <w:pStyle w:val="SourceCode"/>
      </w:pPr>
      <w:r>
        <w:rPr>
          <w:rStyle w:val="VerbatimChar"/>
        </w:rPr>
        <w:t>GitHub (Monorepo: /IT Ticketing/)</w:t>
      </w:r>
      <w:r>
        <w:br/>
      </w:r>
      <w:r>
        <w:rPr>
          <w:rStyle w:val="VerbatimChar"/>
        </w:rPr>
        <w:t xml:space="preserve">       │</w:t>
      </w:r>
      <w:r>
        <w:br/>
      </w:r>
      <w:r>
        <w:rPr>
          <w:rStyle w:val="VerbatimChar"/>
        </w:rPr>
        <w:t xml:space="preserve">       ├── helpdesk-ai/   ──→   Vercel Project</w:t>
      </w:r>
      <w:r>
        <w:br/>
      </w:r>
      <w:r>
        <w:rPr>
          <w:rStyle w:val="VerbatimChar"/>
        </w:rPr>
        <w:t xml:space="preserve">       │                         Build: npm run build (Vite)</w:t>
      </w:r>
      <w:r>
        <w:br/>
      </w:r>
      <w:r>
        <w:rPr>
          <w:rStyle w:val="VerbatimChar"/>
        </w:rPr>
        <w:t xml:space="preserve">       │                         Output: dist/</w:t>
      </w:r>
      <w:r>
        <w:br/>
      </w:r>
      <w:r>
        <w:rPr>
          <w:rStyle w:val="VerbatimChar"/>
        </w:rPr>
        <w:t xml:space="preserve">       │                         CDN: Global edge network</w:t>
      </w:r>
      <w:r>
        <w:br/>
      </w:r>
      <w:r>
        <w:rPr>
          <w:rStyle w:val="VerbatimChar"/>
        </w:rPr>
        <w:t xml:space="preserve">       │</w:t>
      </w:r>
      <w:r>
        <w:br/>
      </w:r>
      <w:r>
        <w:rPr>
          <w:rStyle w:val="VerbatimChar"/>
        </w:rPr>
        <w:t xml:space="preserve">       └── helpdesk-api/  ──→   Render Web Service</w:t>
      </w:r>
      <w:r>
        <w:br/>
      </w:r>
      <w:r>
        <w:rPr>
          <w:rStyle w:val="VerbatimChar"/>
        </w:rPr>
        <w:t xml:space="preserve">                                  Start: node server.js</w:t>
      </w:r>
      <w:r>
        <w:br/>
      </w:r>
      <w:r>
        <w:rPr>
          <w:rStyle w:val="VerbatimChar"/>
        </w:rPr>
        <w:t xml:space="preserve">                                  Node.js 20</w:t>
      </w:r>
      <w:r>
        <w:br/>
      </w:r>
      <w:r>
        <w:rPr>
          <w:rStyle w:val="VerbatimChar"/>
        </w:rPr>
        <w:t xml:space="preserve">                                  Auto-deploy on push to main</w:t>
      </w:r>
    </w:p>
    <w:p w14:paraId="1DE0D04B" w14:textId="77777777" w:rsidR="00C14A40" w:rsidRDefault="00000000">
      <w:pPr>
        <w:pStyle w:val="FirstParagraph"/>
      </w:pPr>
      <w:r>
        <w:t xml:space="preserve">Both Vercel and Render support </w:t>
      </w:r>
      <w:r>
        <w:rPr>
          <w:b/>
          <w:bCs/>
        </w:rPr>
        <w:t>subdirectory deployments</w:t>
      </w:r>
      <w:r>
        <w:t xml:space="preserve"> — each service is pointed at its respective subdirectory root (</w:t>
      </w:r>
      <w:r>
        <w:rPr>
          <w:rStyle w:val="VerbatimChar"/>
        </w:rPr>
        <w:t>helpdesk-ai/</w:t>
      </w:r>
      <w:r>
        <w:t xml:space="preserve"> and </w:t>
      </w:r>
      <w:r>
        <w:rPr>
          <w:rStyle w:val="VerbatimChar"/>
        </w:rPr>
        <w:t>helpdesk-api/</w:t>
      </w:r>
      <w:r>
        <w:t>).</w:t>
      </w:r>
    </w:p>
    <w:p w14:paraId="54A37F13" w14:textId="77777777" w:rsidR="00C14A40" w:rsidRDefault="003F4DBC">
      <w:r>
        <w:rPr>
          <w:noProof/>
        </w:rPr>
      </w:r>
      <w:r>
        <w:pict w14:anchorId="3F6FDBCE">
          <v:rect id="Rectangle 30" o:spid="_x0000_s1039"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1F4ECDBA" w14:textId="77777777" w:rsidR="00C14A40" w:rsidRDefault="00000000">
      <w:pPr>
        <w:pStyle w:val="Heading3"/>
      </w:pPr>
      <w:bookmarkStart w:id="58" w:name="frontend-vercel"/>
      <w:bookmarkEnd w:id="57"/>
      <w:r>
        <w:t>10.2 Frontend — Vercel</w:t>
      </w:r>
    </w:p>
    <w:p w14:paraId="2D371989" w14:textId="77777777" w:rsidR="00C14A40" w:rsidRDefault="00000000">
      <w:pPr>
        <w:pStyle w:val="Compact"/>
        <w:numPr>
          <w:ilvl w:val="0"/>
          <w:numId w:val="21"/>
        </w:numPr>
      </w:pPr>
      <w:r>
        <w:rPr>
          <w:b/>
          <w:bCs/>
        </w:rPr>
        <w:t>Build command:</w:t>
      </w:r>
      <w:r>
        <w:t xml:space="preserve"> </w:t>
      </w:r>
      <w:r>
        <w:rPr>
          <w:rStyle w:val="VerbatimChar"/>
        </w:rPr>
        <w:t>npm run build</w:t>
      </w:r>
      <w:r>
        <w:t xml:space="preserve"> (Vite)</w:t>
      </w:r>
    </w:p>
    <w:p w14:paraId="35DB62C1" w14:textId="77777777" w:rsidR="00C14A40" w:rsidRDefault="00000000">
      <w:pPr>
        <w:pStyle w:val="Compact"/>
        <w:numPr>
          <w:ilvl w:val="0"/>
          <w:numId w:val="21"/>
        </w:numPr>
      </w:pPr>
      <w:r>
        <w:rPr>
          <w:b/>
          <w:bCs/>
        </w:rPr>
        <w:t>Output directory:</w:t>
      </w:r>
      <w:r>
        <w:t xml:space="preserve"> </w:t>
      </w:r>
      <w:r>
        <w:rPr>
          <w:rStyle w:val="VerbatimChar"/>
        </w:rPr>
        <w:t>dist/</w:t>
      </w:r>
    </w:p>
    <w:p w14:paraId="3C68529E" w14:textId="77777777" w:rsidR="00C14A40" w:rsidRDefault="00000000">
      <w:pPr>
        <w:pStyle w:val="Compact"/>
        <w:numPr>
          <w:ilvl w:val="0"/>
          <w:numId w:val="21"/>
        </w:numPr>
      </w:pPr>
      <w:r>
        <w:rPr>
          <w:b/>
          <w:bCs/>
        </w:rPr>
        <w:t>Install command:</w:t>
      </w:r>
      <w:r>
        <w:t xml:space="preserve"> </w:t>
      </w:r>
      <w:r>
        <w:rPr>
          <w:rStyle w:val="VerbatimChar"/>
        </w:rPr>
        <w:t>npm install</w:t>
      </w:r>
      <w:r>
        <w:t xml:space="preserve"> (uses </w:t>
      </w:r>
      <w:r>
        <w:rPr>
          <w:rStyle w:val="VerbatimChar"/>
        </w:rPr>
        <w:t>.npmrc</w:t>
      </w:r>
      <w:r>
        <w:t xml:space="preserve"> with </w:t>
      </w:r>
      <w:r>
        <w:rPr>
          <w:rStyle w:val="VerbatimChar"/>
        </w:rPr>
        <w:t>legacy-peer-deps=true</w:t>
      </w:r>
      <w:r>
        <w:t>)</w:t>
      </w:r>
    </w:p>
    <w:p w14:paraId="09363C56" w14:textId="77777777" w:rsidR="00C14A40" w:rsidRDefault="00000000">
      <w:pPr>
        <w:pStyle w:val="Compact"/>
        <w:numPr>
          <w:ilvl w:val="0"/>
          <w:numId w:val="21"/>
        </w:numPr>
      </w:pPr>
      <w:r>
        <w:rPr>
          <w:b/>
          <w:bCs/>
        </w:rPr>
        <w:t>Environment variable:</w:t>
      </w:r>
      <w:r>
        <w:t xml:space="preserve"> </w:t>
      </w:r>
      <w:r>
        <w:rPr>
          <w:rStyle w:val="VerbatimChar"/>
        </w:rPr>
        <w:t>VITE_API_URL=https://&lt;render-slug&gt;.onrender.com/api</w:t>
      </w:r>
    </w:p>
    <w:p w14:paraId="00B566EB" w14:textId="77777777" w:rsidR="00C14A40" w:rsidRDefault="00000000">
      <w:pPr>
        <w:pStyle w:val="Compact"/>
        <w:numPr>
          <w:ilvl w:val="0"/>
          <w:numId w:val="21"/>
        </w:numPr>
      </w:pPr>
      <w:r>
        <w:rPr>
          <w:b/>
          <w:bCs/>
        </w:rPr>
        <w:t>Auto-deploy:</w:t>
      </w:r>
      <w:r>
        <w:t xml:space="preserve"> Triggered on every push to </w:t>
      </w:r>
      <w:r>
        <w:rPr>
          <w:rStyle w:val="VerbatimChar"/>
        </w:rPr>
        <w:t>main</w:t>
      </w:r>
      <w:r>
        <w:t xml:space="preserve"> branch</w:t>
      </w:r>
    </w:p>
    <w:p w14:paraId="4A39F746" w14:textId="77777777" w:rsidR="00C14A40" w:rsidRDefault="00000000">
      <w:pPr>
        <w:pStyle w:val="Compact"/>
        <w:numPr>
          <w:ilvl w:val="0"/>
          <w:numId w:val="21"/>
        </w:numPr>
      </w:pPr>
      <w:r>
        <w:rPr>
          <w:b/>
          <w:bCs/>
        </w:rPr>
        <w:t>CDN:</w:t>
      </w:r>
      <w:r>
        <w:t xml:space="preserve"> Vercel’s global edge network serves the static SPA from the nearest PoP to each user</w:t>
      </w:r>
    </w:p>
    <w:p w14:paraId="2CD01139" w14:textId="77777777" w:rsidR="00C14A40" w:rsidRDefault="00000000">
      <w:pPr>
        <w:pStyle w:val="FirstParagraph"/>
      </w:pPr>
      <w:r>
        <w:rPr>
          <w:b/>
          <w:bCs/>
        </w:rPr>
        <w:t xml:space="preserve">Why </w:t>
      </w:r>
      <w:r>
        <w:rPr>
          <w:rStyle w:val="VerbatimChar"/>
          <w:b/>
          <w:bCs/>
        </w:rPr>
        <w:t>.npmrc legacy-peer-deps=true</w:t>
      </w:r>
      <w:r>
        <w:rPr>
          <w:b/>
          <w:bCs/>
        </w:rPr>
        <w:t>?</w:t>
      </w:r>
      <w:r>
        <w:t xml:space="preserve"> </w:t>
      </w:r>
      <w:r>
        <w:rPr>
          <w:rStyle w:val="VerbatimChar"/>
        </w:rPr>
        <w:t>vite-plugin-pwa@1.2.0</w:t>
      </w:r>
      <w:r>
        <w:t xml:space="preserve"> declares a peer dependency on </w:t>
      </w:r>
      <w:r>
        <w:rPr>
          <w:rStyle w:val="VerbatimChar"/>
        </w:rPr>
        <w:t>vite@^7</w:t>
      </w:r>
      <w:r>
        <w:t xml:space="preserve">, but the project uses </w:t>
      </w:r>
      <w:r>
        <w:rPr>
          <w:rStyle w:val="VerbatimChar"/>
        </w:rPr>
        <w:t>vite@8.0.0</w:t>
      </w:r>
      <w:r>
        <w:t xml:space="preserve">. Without this flag, Vercel’s </w:t>
      </w:r>
      <w:r>
        <w:rPr>
          <w:rStyle w:val="VerbatimChar"/>
        </w:rPr>
        <w:t>npm install</w:t>
      </w:r>
      <w:r>
        <w:t xml:space="preserve"> throws </w:t>
      </w:r>
      <w:r>
        <w:rPr>
          <w:rStyle w:val="VerbatimChar"/>
        </w:rPr>
        <w:t>ERESOLVE</w:t>
      </w:r>
      <w:r>
        <w:t xml:space="preserve"> and the build fails. The flag instructs npm to use the legacy peer dependency resolution algorithm (npm v6 behavior) which allows the version mismatch.</w:t>
      </w:r>
    </w:p>
    <w:p w14:paraId="45318003" w14:textId="77777777" w:rsidR="00C14A40" w:rsidRDefault="003F4DBC">
      <w:r>
        <w:rPr>
          <w:noProof/>
        </w:rPr>
      </w:r>
      <w:r>
        <w:pict w14:anchorId="2F00A8D5">
          <v:rect id="Rectangle 28" o:spid="_x0000_s1038"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1708D7CC" w14:textId="77777777" w:rsidR="00C14A40" w:rsidRDefault="00000000">
      <w:pPr>
        <w:pStyle w:val="Heading3"/>
      </w:pPr>
      <w:bookmarkStart w:id="59" w:name="backend-render"/>
      <w:bookmarkEnd w:id="58"/>
      <w:r>
        <w:t>10.3 Backend — Render</w:t>
      </w:r>
    </w:p>
    <w:p w14:paraId="494B6561" w14:textId="77777777" w:rsidR="00C14A40" w:rsidRDefault="00000000">
      <w:pPr>
        <w:pStyle w:val="Compact"/>
        <w:numPr>
          <w:ilvl w:val="0"/>
          <w:numId w:val="22"/>
        </w:numPr>
      </w:pPr>
      <w:r>
        <w:rPr>
          <w:b/>
          <w:bCs/>
        </w:rPr>
        <w:t>Service type:</w:t>
      </w:r>
      <w:r>
        <w:t xml:space="preserve"> Web Service</w:t>
      </w:r>
    </w:p>
    <w:p w14:paraId="6C7D23E3" w14:textId="77777777" w:rsidR="00C14A40" w:rsidRDefault="00000000">
      <w:pPr>
        <w:pStyle w:val="Compact"/>
        <w:numPr>
          <w:ilvl w:val="0"/>
          <w:numId w:val="22"/>
        </w:numPr>
      </w:pPr>
      <w:r>
        <w:rPr>
          <w:b/>
          <w:bCs/>
        </w:rPr>
        <w:t>Build command:</w:t>
      </w:r>
      <w:r>
        <w:t xml:space="preserve"> </w:t>
      </w:r>
      <w:r>
        <w:rPr>
          <w:rStyle w:val="VerbatimChar"/>
        </w:rPr>
        <w:t>npm install</w:t>
      </w:r>
    </w:p>
    <w:p w14:paraId="17D699A7" w14:textId="77777777" w:rsidR="00C14A40" w:rsidRDefault="00000000">
      <w:pPr>
        <w:pStyle w:val="Compact"/>
        <w:numPr>
          <w:ilvl w:val="0"/>
          <w:numId w:val="22"/>
        </w:numPr>
      </w:pPr>
      <w:r>
        <w:rPr>
          <w:b/>
          <w:bCs/>
        </w:rPr>
        <w:t>Start command:</w:t>
      </w:r>
      <w:r>
        <w:t xml:space="preserve"> </w:t>
      </w:r>
      <w:r>
        <w:rPr>
          <w:rStyle w:val="VerbatimChar"/>
        </w:rPr>
        <w:t>node server.js</w:t>
      </w:r>
    </w:p>
    <w:p w14:paraId="1ED15B96" w14:textId="77777777" w:rsidR="00C14A40" w:rsidRDefault="00000000">
      <w:pPr>
        <w:pStyle w:val="Compact"/>
        <w:numPr>
          <w:ilvl w:val="0"/>
          <w:numId w:val="22"/>
        </w:numPr>
      </w:pPr>
      <w:r>
        <w:rPr>
          <w:b/>
          <w:bCs/>
        </w:rPr>
        <w:t>Node.js version:</w:t>
      </w:r>
      <w:r>
        <w:t xml:space="preserve"> 20</w:t>
      </w:r>
    </w:p>
    <w:p w14:paraId="60B33AA5" w14:textId="77777777" w:rsidR="00C14A40" w:rsidRDefault="00000000">
      <w:pPr>
        <w:pStyle w:val="Compact"/>
        <w:numPr>
          <w:ilvl w:val="0"/>
          <w:numId w:val="22"/>
        </w:numPr>
      </w:pPr>
      <w:r>
        <w:rPr>
          <w:b/>
          <w:bCs/>
        </w:rPr>
        <w:t>Auto-deploy:</w:t>
      </w:r>
      <w:r>
        <w:t xml:space="preserve"> Triggered on every push to </w:t>
      </w:r>
      <w:r>
        <w:rPr>
          <w:rStyle w:val="VerbatimChar"/>
        </w:rPr>
        <w:t>main</w:t>
      </w:r>
      <w:r>
        <w:t xml:space="preserve"> branch</w:t>
      </w:r>
    </w:p>
    <w:p w14:paraId="56DDABC6" w14:textId="77777777" w:rsidR="00C14A40" w:rsidRDefault="00000000">
      <w:pPr>
        <w:pStyle w:val="Compact"/>
        <w:numPr>
          <w:ilvl w:val="0"/>
          <w:numId w:val="22"/>
        </w:numPr>
      </w:pPr>
      <w:r>
        <w:rPr>
          <w:b/>
          <w:bCs/>
        </w:rPr>
        <w:t>Port:</w:t>
      </w:r>
      <w:r>
        <w:t xml:space="preserve"> Render auto-assigns and exposes via </w:t>
      </w:r>
      <w:r>
        <w:rPr>
          <w:rStyle w:val="VerbatimChar"/>
        </w:rPr>
        <w:t>$PORT</w:t>
      </w:r>
      <w:r>
        <w:t xml:space="preserve"> environment variable</w:t>
      </w:r>
    </w:p>
    <w:p w14:paraId="1113B0FC" w14:textId="77777777" w:rsidR="00C14A40" w:rsidRDefault="00000000">
      <w:pPr>
        <w:pStyle w:val="FirstParagraph"/>
      </w:pPr>
      <w:r>
        <w:rPr>
          <w:b/>
          <w:bCs/>
        </w:rPr>
        <w:t>Cold start note:</w:t>
      </w:r>
      <w:r>
        <w:t xml:space="preserve"> Render’s free tier spins down instances after 15 minutes of inactivity. The first request after a spin-down takes approximately 25–40 seconds while the instance cold-starts. Subsequent requests are fast.</w:t>
      </w:r>
    </w:p>
    <w:p w14:paraId="3B797629" w14:textId="77777777" w:rsidR="00C14A40" w:rsidRDefault="003F4DBC">
      <w:r>
        <w:rPr>
          <w:noProof/>
        </w:rPr>
      </w:r>
      <w:r>
        <w:pict w14:anchorId="5AB1A528">
          <v:rect id="Rectangle 26" o:spid="_x0000_s1037"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3DB6C8BA" w14:textId="77777777" w:rsidR="00C14A40" w:rsidRDefault="00000000">
      <w:pPr>
        <w:pStyle w:val="Heading3"/>
      </w:pPr>
      <w:bookmarkStart w:id="60" w:name="database-mongodb-atlas"/>
      <w:bookmarkEnd w:id="59"/>
      <w:r>
        <w:t>10.4 Database — MongoDB Atlas</w:t>
      </w:r>
    </w:p>
    <w:p w14:paraId="283F6C80" w14:textId="77777777" w:rsidR="00C14A40" w:rsidRDefault="00000000">
      <w:pPr>
        <w:pStyle w:val="Compact"/>
        <w:numPr>
          <w:ilvl w:val="0"/>
          <w:numId w:val="23"/>
        </w:numPr>
      </w:pPr>
      <w:r>
        <w:rPr>
          <w:b/>
          <w:bCs/>
        </w:rPr>
        <w:t>Tier:</w:t>
      </w:r>
      <w:r>
        <w:t xml:space="preserve"> Shared M0 (free tier)</w:t>
      </w:r>
    </w:p>
    <w:p w14:paraId="243237AE" w14:textId="77777777" w:rsidR="00C14A40" w:rsidRDefault="00000000">
      <w:pPr>
        <w:pStyle w:val="Compact"/>
        <w:numPr>
          <w:ilvl w:val="0"/>
          <w:numId w:val="23"/>
        </w:numPr>
      </w:pPr>
      <w:r>
        <w:rPr>
          <w:b/>
          <w:bCs/>
        </w:rPr>
        <w:t>Cluster:</w:t>
      </w:r>
      <w:r>
        <w:t xml:space="preserve"> Multi-region replication</w:t>
      </w:r>
    </w:p>
    <w:p w14:paraId="358EC522" w14:textId="77777777" w:rsidR="00C14A40" w:rsidRDefault="00000000">
      <w:pPr>
        <w:pStyle w:val="Compact"/>
        <w:numPr>
          <w:ilvl w:val="0"/>
          <w:numId w:val="23"/>
        </w:numPr>
      </w:pPr>
      <w:r>
        <w:rPr>
          <w:b/>
          <w:bCs/>
        </w:rPr>
        <w:t>Network access:</w:t>
      </w:r>
      <w:r>
        <w:t xml:space="preserve"> IP allow-list includes </w:t>
      </w:r>
      <w:r>
        <w:rPr>
          <w:rStyle w:val="VerbatimChar"/>
        </w:rPr>
        <w:t>0.0.0.0/0</w:t>
      </w:r>
      <w:r>
        <w:t xml:space="preserve"> (Render free tier does not provide static IPs — a known limitation; upgrading to a paid Render tier with static IP egress would allow this to be locked down)</w:t>
      </w:r>
    </w:p>
    <w:p w14:paraId="412D88A9" w14:textId="77777777" w:rsidR="00C14A40" w:rsidRDefault="00000000">
      <w:pPr>
        <w:pStyle w:val="Compact"/>
        <w:numPr>
          <w:ilvl w:val="0"/>
          <w:numId w:val="23"/>
        </w:numPr>
      </w:pPr>
      <w:r>
        <w:rPr>
          <w:b/>
          <w:bCs/>
        </w:rPr>
        <w:t>Connection:</w:t>
      </w:r>
      <w:r>
        <w:t xml:space="preserve"> </w:t>
      </w:r>
      <w:r>
        <w:rPr>
          <w:rStyle w:val="VerbatimChar"/>
        </w:rPr>
        <w:t>MONGO_URI</w:t>
      </w:r>
      <w:r>
        <w:t xml:space="preserve"> with TLS — Mongoose connects with </w:t>
      </w:r>
      <w:r>
        <w:rPr>
          <w:rStyle w:val="VerbatimChar"/>
        </w:rPr>
        <w:t>mongoose.connect(MONGO_URI)</w:t>
      </w:r>
    </w:p>
    <w:p w14:paraId="0AE09709" w14:textId="77777777" w:rsidR="00C14A40" w:rsidRDefault="003F4DBC">
      <w:r>
        <w:rPr>
          <w:noProof/>
        </w:rPr>
      </w:r>
      <w:r>
        <w:pict w14:anchorId="1EB91C71">
          <v:rect id="Rectangle 24" o:spid="_x0000_s103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650EED5D" w14:textId="77777777" w:rsidR="00C14A40" w:rsidRDefault="00000000">
      <w:pPr>
        <w:pStyle w:val="Heading3"/>
      </w:pPr>
      <w:bookmarkStart w:id="61" w:name="environment-variables"/>
      <w:bookmarkEnd w:id="60"/>
      <w:r>
        <w:t>10.5 Environment Variables</w:t>
      </w:r>
    </w:p>
    <w:p w14:paraId="08B4F25D" w14:textId="77777777" w:rsidR="00C14A40" w:rsidRDefault="00000000">
      <w:pPr>
        <w:pStyle w:val="FirstParagraph"/>
      </w:pPr>
      <w:r>
        <w:rPr>
          <w:b/>
          <w:bCs/>
        </w:rPr>
        <w:t>Backend (</w:t>
      </w:r>
      <w:r>
        <w:rPr>
          <w:rStyle w:val="VerbatimChar"/>
          <w:b/>
          <w:bCs/>
        </w:rPr>
        <w:t>helpdesk-api/.env</w:t>
      </w:r>
      <w:r>
        <w:rPr>
          <w:b/>
          <w:bCs/>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508"/>
        <w:gridCol w:w="5508"/>
      </w:tblGrid>
      <w:tr w:rsidR="00C14A40" w14:paraId="513C734E" w14:textId="77777777" w:rsidTr="00D97140">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20C28AA4" w14:textId="77777777" w:rsidR="00C14A40" w:rsidRDefault="00000000">
            <w:pPr>
              <w:pStyle w:val="Compact"/>
            </w:pPr>
            <w:r>
              <w:t>Variable</w:t>
            </w:r>
          </w:p>
        </w:tc>
        <w:tc>
          <w:tcPr>
            <w:tcW w:w="3960" w:type="dxa"/>
            <w:tcBorders>
              <w:bottom w:val="none" w:sz="0" w:space="0" w:color="auto"/>
            </w:tcBorders>
          </w:tcPr>
          <w:p w14:paraId="624D7989" w14:textId="77777777" w:rsidR="00C14A40" w:rsidRDefault="00000000">
            <w:pPr>
              <w:pStyle w:val="Compact"/>
            </w:pPr>
            <w:r>
              <w:t>Description</w:t>
            </w:r>
          </w:p>
        </w:tc>
      </w:tr>
      <w:tr w:rsidR="00C14A40" w14:paraId="31C4CA4F" w14:textId="77777777" w:rsidTr="00D97140">
        <w:tc>
          <w:tcPr>
            <w:tcW w:w="3960" w:type="dxa"/>
          </w:tcPr>
          <w:p w14:paraId="17205ED1" w14:textId="77777777" w:rsidR="00C14A40" w:rsidRDefault="00000000">
            <w:pPr>
              <w:pStyle w:val="Compact"/>
            </w:pPr>
            <w:r>
              <w:rPr>
                <w:rStyle w:val="VerbatimChar"/>
              </w:rPr>
              <w:t>MONGO_URI</w:t>
            </w:r>
          </w:p>
        </w:tc>
        <w:tc>
          <w:tcPr>
            <w:tcW w:w="3960" w:type="dxa"/>
          </w:tcPr>
          <w:p w14:paraId="4FE2257B" w14:textId="77777777" w:rsidR="00C14A40" w:rsidRDefault="00000000">
            <w:pPr>
              <w:pStyle w:val="Compact"/>
            </w:pPr>
            <w:r>
              <w:t>MongoDB Atlas TLS connection string</w:t>
            </w:r>
          </w:p>
        </w:tc>
      </w:tr>
      <w:tr w:rsidR="00C14A40" w14:paraId="142DB8A4" w14:textId="77777777" w:rsidTr="00D97140">
        <w:tc>
          <w:tcPr>
            <w:tcW w:w="3960" w:type="dxa"/>
          </w:tcPr>
          <w:p w14:paraId="6591FE61" w14:textId="77777777" w:rsidR="00C14A40" w:rsidRDefault="00000000">
            <w:pPr>
              <w:pStyle w:val="Compact"/>
            </w:pPr>
            <w:r>
              <w:rPr>
                <w:rStyle w:val="VerbatimChar"/>
              </w:rPr>
              <w:t>JWT_SECRET</w:t>
            </w:r>
          </w:p>
        </w:tc>
        <w:tc>
          <w:tcPr>
            <w:tcW w:w="3960" w:type="dxa"/>
          </w:tcPr>
          <w:p w14:paraId="2CD8CC98" w14:textId="77777777" w:rsidR="00C14A40" w:rsidRDefault="00000000">
            <w:pPr>
              <w:pStyle w:val="Compact"/>
            </w:pPr>
            <w:r>
              <w:t>HS256 signing secret (cryptographically random, minimum 256-bit entropy)</w:t>
            </w:r>
          </w:p>
        </w:tc>
      </w:tr>
      <w:tr w:rsidR="00C14A40" w14:paraId="3B8C28EE" w14:textId="77777777" w:rsidTr="00D97140">
        <w:tc>
          <w:tcPr>
            <w:tcW w:w="3960" w:type="dxa"/>
          </w:tcPr>
          <w:p w14:paraId="391121C1" w14:textId="77777777" w:rsidR="00C14A40" w:rsidRDefault="00000000">
            <w:pPr>
              <w:pStyle w:val="Compact"/>
            </w:pPr>
            <w:r>
              <w:rPr>
                <w:rStyle w:val="VerbatimChar"/>
              </w:rPr>
              <w:t>PORT</w:t>
            </w:r>
          </w:p>
        </w:tc>
        <w:tc>
          <w:tcPr>
            <w:tcW w:w="3960" w:type="dxa"/>
          </w:tcPr>
          <w:p w14:paraId="6148A91A" w14:textId="77777777" w:rsidR="00C14A40" w:rsidRDefault="00000000">
            <w:pPr>
              <w:pStyle w:val="Compact"/>
            </w:pPr>
            <w:r>
              <w:t>Auto-set by Render</w:t>
            </w:r>
          </w:p>
        </w:tc>
      </w:tr>
      <w:tr w:rsidR="00C14A40" w14:paraId="1CE9659A" w14:textId="77777777" w:rsidTr="00D97140">
        <w:tc>
          <w:tcPr>
            <w:tcW w:w="3960" w:type="dxa"/>
          </w:tcPr>
          <w:p w14:paraId="0B0B0E2D" w14:textId="77777777" w:rsidR="00C14A40" w:rsidRDefault="00000000">
            <w:pPr>
              <w:pStyle w:val="Compact"/>
            </w:pPr>
            <w:r>
              <w:rPr>
                <w:rStyle w:val="VerbatimChar"/>
              </w:rPr>
              <w:t>CLIENT_URL</w:t>
            </w:r>
          </w:p>
        </w:tc>
        <w:tc>
          <w:tcPr>
            <w:tcW w:w="3960" w:type="dxa"/>
          </w:tcPr>
          <w:p w14:paraId="422B9469" w14:textId="77777777" w:rsidR="00C14A40" w:rsidRDefault="00000000">
            <w:pPr>
              <w:pStyle w:val="Compact"/>
            </w:pPr>
            <w:r>
              <w:t>Frontend origin for CORS (</w:t>
            </w:r>
            <w:r>
              <w:rPr>
                <w:rStyle w:val="VerbatimChar"/>
              </w:rPr>
              <w:t>https://hiticket.vercel.app</w:t>
            </w:r>
            <w:r>
              <w:t>)</w:t>
            </w:r>
          </w:p>
        </w:tc>
      </w:tr>
      <w:tr w:rsidR="00C14A40" w14:paraId="2EF16CF4" w14:textId="77777777" w:rsidTr="00D97140">
        <w:tc>
          <w:tcPr>
            <w:tcW w:w="3960" w:type="dxa"/>
          </w:tcPr>
          <w:p w14:paraId="40EB762C" w14:textId="77777777" w:rsidR="00C14A40" w:rsidRDefault="00000000">
            <w:pPr>
              <w:pStyle w:val="Compact"/>
            </w:pPr>
            <w:r>
              <w:rPr>
                <w:rStyle w:val="VerbatimChar"/>
              </w:rPr>
              <w:t>EMAIL_USER</w:t>
            </w:r>
          </w:p>
        </w:tc>
        <w:tc>
          <w:tcPr>
            <w:tcW w:w="3960" w:type="dxa"/>
          </w:tcPr>
          <w:p w14:paraId="24215CCA" w14:textId="77777777" w:rsidR="00C14A40" w:rsidRDefault="00000000">
            <w:pPr>
              <w:pStyle w:val="Compact"/>
            </w:pPr>
            <w:r>
              <w:t>Gmail sender address</w:t>
            </w:r>
          </w:p>
        </w:tc>
      </w:tr>
      <w:tr w:rsidR="00C14A40" w14:paraId="2D35E9DF" w14:textId="77777777" w:rsidTr="00D97140">
        <w:tc>
          <w:tcPr>
            <w:tcW w:w="3960" w:type="dxa"/>
          </w:tcPr>
          <w:p w14:paraId="7EED8F9F" w14:textId="77777777" w:rsidR="00C14A40" w:rsidRDefault="00000000">
            <w:pPr>
              <w:pStyle w:val="Compact"/>
            </w:pPr>
            <w:r>
              <w:rPr>
                <w:rStyle w:val="VerbatimChar"/>
              </w:rPr>
              <w:t>GMAIL_CLIENT_ID</w:t>
            </w:r>
          </w:p>
        </w:tc>
        <w:tc>
          <w:tcPr>
            <w:tcW w:w="3960" w:type="dxa"/>
          </w:tcPr>
          <w:p w14:paraId="7AABD5CC" w14:textId="77777777" w:rsidR="00C14A40" w:rsidRDefault="00000000">
            <w:pPr>
              <w:pStyle w:val="Compact"/>
            </w:pPr>
            <w:r>
              <w:t>Google Cloud OAuth2 client ID</w:t>
            </w:r>
          </w:p>
        </w:tc>
      </w:tr>
      <w:tr w:rsidR="00C14A40" w14:paraId="77F86C80" w14:textId="77777777" w:rsidTr="00D97140">
        <w:tc>
          <w:tcPr>
            <w:tcW w:w="3960" w:type="dxa"/>
          </w:tcPr>
          <w:p w14:paraId="0859E61C" w14:textId="77777777" w:rsidR="00C14A40" w:rsidRDefault="00000000">
            <w:pPr>
              <w:pStyle w:val="Compact"/>
            </w:pPr>
            <w:r>
              <w:rPr>
                <w:rStyle w:val="VerbatimChar"/>
              </w:rPr>
              <w:t>GMAIL_CLIENT_SECRET</w:t>
            </w:r>
          </w:p>
        </w:tc>
        <w:tc>
          <w:tcPr>
            <w:tcW w:w="3960" w:type="dxa"/>
          </w:tcPr>
          <w:p w14:paraId="7BDD6855" w14:textId="77777777" w:rsidR="00C14A40" w:rsidRDefault="00000000">
            <w:pPr>
              <w:pStyle w:val="Compact"/>
            </w:pPr>
            <w:r>
              <w:t>Google Cloud OAuth2 client secret</w:t>
            </w:r>
          </w:p>
        </w:tc>
      </w:tr>
      <w:tr w:rsidR="00C14A40" w14:paraId="36D1C444" w14:textId="77777777" w:rsidTr="00D97140">
        <w:tc>
          <w:tcPr>
            <w:tcW w:w="3960" w:type="dxa"/>
          </w:tcPr>
          <w:p w14:paraId="106772CC" w14:textId="77777777" w:rsidR="00C14A40" w:rsidRDefault="00000000">
            <w:pPr>
              <w:pStyle w:val="Compact"/>
            </w:pPr>
            <w:r>
              <w:rPr>
                <w:rStyle w:val="VerbatimChar"/>
              </w:rPr>
              <w:t>GMAIL_REFRESH_TOKEN</w:t>
            </w:r>
          </w:p>
        </w:tc>
        <w:tc>
          <w:tcPr>
            <w:tcW w:w="3960" w:type="dxa"/>
          </w:tcPr>
          <w:p w14:paraId="6BABBF2B" w14:textId="77777777" w:rsidR="00C14A40" w:rsidRDefault="00000000">
            <w:pPr>
              <w:pStyle w:val="Compact"/>
            </w:pPr>
            <w:r>
              <w:t>Long-lived refresh token from OAuth Playground</w:t>
            </w:r>
          </w:p>
        </w:tc>
      </w:tr>
      <w:tr w:rsidR="00C14A40" w14:paraId="4B92FEE9" w14:textId="77777777" w:rsidTr="00D97140">
        <w:tc>
          <w:tcPr>
            <w:tcW w:w="3960" w:type="dxa"/>
          </w:tcPr>
          <w:p w14:paraId="286330E8" w14:textId="77777777" w:rsidR="00C14A40" w:rsidRDefault="00000000">
            <w:pPr>
              <w:pStyle w:val="Compact"/>
            </w:pPr>
            <w:r>
              <w:rPr>
                <w:rStyle w:val="VerbatimChar"/>
              </w:rPr>
              <w:t>CLOUDINARY_CLOUD_NAME</w:t>
            </w:r>
          </w:p>
        </w:tc>
        <w:tc>
          <w:tcPr>
            <w:tcW w:w="3960" w:type="dxa"/>
          </w:tcPr>
          <w:p w14:paraId="005803B6" w14:textId="77777777" w:rsidR="00C14A40" w:rsidRDefault="00000000">
            <w:pPr>
              <w:pStyle w:val="Compact"/>
            </w:pPr>
            <w:r>
              <w:t>Cloudinary cloud identifier</w:t>
            </w:r>
          </w:p>
        </w:tc>
      </w:tr>
      <w:tr w:rsidR="00C14A40" w14:paraId="7A1945E2" w14:textId="77777777" w:rsidTr="00D97140">
        <w:tc>
          <w:tcPr>
            <w:tcW w:w="3960" w:type="dxa"/>
          </w:tcPr>
          <w:p w14:paraId="614A0769" w14:textId="77777777" w:rsidR="00C14A40" w:rsidRDefault="00000000">
            <w:pPr>
              <w:pStyle w:val="Compact"/>
            </w:pPr>
            <w:r>
              <w:rPr>
                <w:rStyle w:val="VerbatimChar"/>
              </w:rPr>
              <w:t>CLOUDINARY_API_KEY</w:t>
            </w:r>
          </w:p>
        </w:tc>
        <w:tc>
          <w:tcPr>
            <w:tcW w:w="3960" w:type="dxa"/>
          </w:tcPr>
          <w:p w14:paraId="700B3C68" w14:textId="77777777" w:rsidR="00C14A40" w:rsidRDefault="00000000">
            <w:pPr>
              <w:pStyle w:val="Compact"/>
            </w:pPr>
            <w:r>
              <w:t>Cloudinary API key</w:t>
            </w:r>
          </w:p>
        </w:tc>
      </w:tr>
      <w:tr w:rsidR="00C14A40" w14:paraId="4B26695B" w14:textId="77777777" w:rsidTr="00D97140">
        <w:tc>
          <w:tcPr>
            <w:tcW w:w="3960" w:type="dxa"/>
          </w:tcPr>
          <w:p w14:paraId="369AE2B8" w14:textId="77777777" w:rsidR="00C14A40" w:rsidRDefault="00000000">
            <w:pPr>
              <w:pStyle w:val="Compact"/>
            </w:pPr>
            <w:r>
              <w:rPr>
                <w:rStyle w:val="VerbatimChar"/>
              </w:rPr>
              <w:t>CLOUDINARY_API_SECRET</w:t>
            </w:r>
          </w:p>
        </w:tc>
        <w:tc>
          <w:tcPr>
            <w:tcW w:w="3960" w:type="dxa"/>
          </w:tcPr>
          <w:p w14:paraId="6EF86ACF" w14:textId="77777777" w:rsidR="00C14A40" w:rsidRDefault="00000000">
            <w:pPr>
              <w:pStyle w:val="Compact"/>
            </w:pPr>
            <w:r>
              <w:t>Cloudinary API secret</w:t>
            </w:r>
          </w:p>
        </w:tc>
      </w:tr>
    </w:tbl>
    <w:p w14:paraId="1BA49FF4" w14:textId="77777777" w:rsidR="00C14A40" w:rsidRDefault="00000000">
      <w:pPr>
        <w:pStyle w:val="BodyText"/>
      </w:pPr>
      <w:r>
        <w:rPr>
          <w:b/>
          <w:bCs/>
        </w:rPr>
        <w:t>Frontend (</w:t>
      </w:r>
      <w:r>
        <w:rPr>
          <w:rStyle w:val="VerbatimChar"/>
          <w:b/>
          <w:bCs/>
        </w:rPr>
        <w:t>helpdesk-ai/.env</w:t>
      </w:r>
      <w:r>
        <w:rPr>
          <w:b/>
          <w:bCs/>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508"/>
        <w:gridCol w:w="5508"/>
      </w:tblGrid>
      <w:tr w:rsidR="00C14A40" w14:paraId="61B1EFD2" w14:textId="77777777" w:rsidTr="00D97140">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15990998" w14:textId="77777777" w:rsidR="00C14A40" w:rsidRDefault="00000000">
            <w:pPr>
              <w:pStyle w:val="Compact"/>
            </w:pPr>
            <w:r>
              <w:lastRenderedPageBreak/>
              <w:t>Variable</w:t>
            </w:r>
          </w:p>
        </w:tc>
        <w:tc>
          <w:tcPr>
            <w:tcW w:w="3960" w:type="dxa"/>
            <w:tcBorders>
              <w:bottom w:val="none" w:sz="0" w:space="0" w:color="auto"/>
            </w:tcBorders>
          </w:tcPr>
          <w:p w14:paraId="2B11B74E" w14:textId="77777777" w:rsidR="00C14A40" w:rsidRDefault="00000000">
            <w:pPr>
              <w:pStyle w:val="Compact"/>
            </w:pPr>
            <w:r>
              <w:t>Description</w:t>
            </w:r>
          </w:p>
        </w:tc>
      </w:tr>
      <w:tr w:rsidR="00C14A40" w14:paraId="06D433B2" w14:textId="77777777" w:rsidTr="00D97140">
        <w:tc>
          <w:tcPr>
            <w:tcW w:w="3960" w:type="dxa"/>
          </w:tcPr>
          <w:p w14:paraId="024A25E2" w14:textId="77777777" w:rsidR="00C14A40" w:rsidRDefault="00000000">
            <w:pPr>
              <w:pStyle w:val="Compact"/>
            </w:pPr>
            <w:r>
              <w:rPr>
                <w:rStyle w:val="VerbatimChar"/>
              </w:rPr>
              <w:t>VITE_API_URL</w:t>
            </w:r>
          </w:p>
        </w:tc>
        <w:tc>
          <w:tcPr>
            <w:tcW w:w="3960" w:type="dxa"/>
          </w:tcPr>
          <w:p w14:paraId="719BF35D" w14:textId="77777777" w:rsidR="00C14A40" w:rsidRDefault="00000000">
            <w:pPr>
              <w:pStyle w:val="Compact"/>
            </w:pPr>
            <w:r>
              <w:t>Backend API base URL (</w:t>
            </w:r>
            <w:r>
              <w:rPr>
                <w:rStyle w:val="VerbatimChar"/>
              </w:rPr>
              <w:t>https://&lt;slug&gt;.onrender.com/api</w:t>
            </w:r>
            <w:r>
              <w:t>)</w:t>
            </w:r>
          </w:p>
        </w:tc>
      </w:tr>
    </w:tbl>
    <w:p w14:paraId="15CFF647" w14:textId="77777777" w:rsidR="00C14A40" w:rsidRDefault="003F4DBC">
      <w:r>
        <w:rPr>
          <w:noProof/>
        </w:rPr>
      </w:r>
      <w:r>
        <w:pict w14:anchorId="7ED2C8AE">
          <v:rect id="Rectangle 22" o:spid="_x0000_s1035"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6627C7A0" w14:textId="77777777" w:rsidR="00C14A40" w:rsidRDefault="00000000">
      <w:pPr>
        <w:pStyle w:val="Heading3"/>
      </w:pPr>
      <w:bookmarkStart w:id="62" w:name="cicd-pipeline"/>
      <w:bookmarkEnd w:id="61"/>
      <w:r>
        <w:t>10.6 CI/CD Pipeline</w:t>
      </w:r>
    </w:p>
    <w:p w14:paraId="1F222A0E" w14:textId="77777777" w:rsidR="00C14A40" w:rsidRDefault="00000000">
      <w:pPr>
        <w:pStyle w:val="FirstParagraph"/>
      </w:pPr>
      <w:r>
        <w:t>A lightweight CI/CD pipeline is implemented through Git-triggered auto-deploys:</w:t>
      </w:r>
    </w:p>
    <w:p w14:paraId="7CB42842" w14:textId="77777777" w:rsidR="00C14A40" w:rsidRDefault="00000000">
      <w:pPr>
        <w:pStyle w:val="Compact"/>
        <w:numPr>
          <w:ilvl w:val="0"/>
          <w:numId w:val="24"/>
        </w:numPr>
      </w:pPr>
      <w:r>
        <w:t xml:space="preserve">Developer pushes code to </w:t>
      </w:r>
      <w:r>
        <w:rPr>
          <w:rStyle w:val="VerbatimChar"/>
        </w:rPr>
        <w:t>main</w:t>
      </w:r>
      <w:r>
        <w:t xml:space="preserve"> branch on GitHub</w:t>
      </w:r>
    </w:p>
    <w:p w14:paraId="26796FA1" w14:textId="77777777" w:rsidR="00C14A40" w:rsidRDefault="00000000">
      <w:pPr>
        <w:pStyle w:val="Compact"/>
        <w:numPr>
          <w:ilvl w:val="0"/>
          <w:numId w:val="24"/>
        </w:numPr>
      </w:pPr>
      <w:r>
        <w:t>Vercel detects the push — builds and deploys the frontend automatically (~1 min)</w:t>
      </w:r>
    </w:p>
    <w:p w14:paraId="1BBC2C83" w14:textId="77777777" w:rsidR="00C14A40" w:rsidRDefault="00000000">
      <w:pPr>
        <w:pStyle w:val="Compact"/>
        <w:numPr>
          <w:ilvl w:val="0"/>
          <w:numId w:val="24"/>
        </w:numPr>
      </w:pPr>
      <w:r>
        <w:t>Render detects the push — installs dependencies, restarts the Node.js process (~2 min)</w:t>
      </w:r>
    </w:p>
    <w:p w14:paraId="1D0459D6" w14:textId="77777777" w:rsidR="00C14A40" w:rsidRDefault="00000000">
      <w:pPr>
        <w:pStyle w:val="Compact"/>
        <w:numPr>
          <w:ilvl w:val="0"/>
          <w:numId w:val="24"/>
        </w:numPr>
      </w:pPr>
      <w:r>
        <w:t>Both deployments operate independently — a failing frontend deploy does not affect the backend</w:t>
      </w:r>
    </w:p>
    <w:p w14:paraId="657BC0A7" w14:textId="06AFD95C" w:rsidR="00C14A40" w:rsidRDefault="00000000" w:rsidP="00D97140">
      <w:pPr>
        <w:pStyle w:val="FirstParagraph"/>
      </w:pPr>
      <w:r>
        <w:t xml:space="preserve">Pre-deployment validation (developer-enforced): - Run </w:t>
      </w:r>
      <w:r>
        <w:rPr>
          <w:rStyle w:val="VerbatimChar"/>
        </w:rPr>
        <w:t>npx vite build</w:t>
      </w:r>
      <w:r>
        <w:t xml:space="preserve"> locally — ensures zero build errors before push - Manually verify critical flows (login, ticket creation, email) on the live URL after </w:t>
      </w:r>
      <w:r w:rsidR="00D97140">
        <w:t>deploying.</w:t>
      </w:r>
    </w:p>
    <w:p w14:paraId="579AC2C0" w14:textId="77777777" w:rsidR="00C14A40" w:rsidRDefault="003F4DBC">
      <w:r>
        <w:rPr>
          <w:noProof/>
        </w:rPr>
      </w:r>
      <w:r>
        <w:pict w14:anchorId="531F98C7">
          <v:rect id="Rectangle 20" o:spid="_x0000_s1034"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672E11CB" w14:textId="77777777" w:rsidR="00C14A40" w:rsidRDefault="00000000">
      <w:pPr>
        <w:pStyle w:val="Heading2"/>
      </w:pPr>
      <w:bookmarkStart w:id="63" w:name="chapter-11-results-discussion"/>
      <w:bookmarkEnd w:id="56"/>
      <w:bookmarkEnd w:id="62"/>
      <w:r>
        <w:t>Chapter 11: Results &amp; Discussion</w:t>
      </w:r>
    </w:p>
    <w:p w14:paraId="6D6D94FA" w14:textId="77777777" w:rsidR="00C14A40" w:rsidRDefault="00000000">
      <w:pPr>
        <w:pStyle w:val="Heading3"/>
      </w:pPr>
      <w:bookmarkStart w:id="64" w:name="achieved-outcomes"/>
      <w:r>
        <w:t>11.1 Achieved Outcomes</w:t>
      </w:r>
    </w:p>
    <w:p w14:paraId="1FF91ACE" w14:textId="77777777" w:rsidR="00C14A40" w:rsidRDefault="00000000">
      <w:pPr>
        <w:pStyle w:val="FirstParagraph"/>
      </w:pPr>
      <w:r>
        <w:t>All 24 functional requirements defined in Chapter 3 have been implemented and validated. The following table summarizes the delivery status: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681"/>
        <w:gridCol w:w="1536"/>
      </w:tblGrid>
      <w:tr w:rsidR="00C14A40" w14:paraId="7E31C56A" w14:textId="77777777" w:rsidTr="00D9714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2861E8A" w14:textId="77777777" w:rsidR="00C14A40" w:rsidRDefault="00000000">
            <w:pPr>
              <w:pStyle w:val="Compact"/>
            </w:pPr>
            <w:r>
              <w:t>Requirement Area</w:t>
            </w:r>
          </w:p>
        </w:tc>
        <w:tc>
          <w:tcPr>
            <w:tcW w:w="0" w:type="auto"/>
            <w:tcBorders>
              <w:bottom w:val="none" w:sz="0" w:space="0" w:color="auto"/>
            </w:tcBorders>
          </w:tcPr>
          <w:p w14:paraId="5E4E5578" w14:textId="77777777" w:rsidR="00C14A40" w:rsidRDefault="00000000">
            <w:pPr>
              <w:pStyle w:val="Compact"/>
            </w:pPr>
            <w:r>
              <w:t>Status</w:t>
            </w:r>
          </w:p>
        </w:tc>
      </w:tr>
      <w:tr w:rsidR="00C14A40" w14:paraId="48C82C52" w14:textId="77777777" w:rsidTr="00D97140">
        <w:tc>
          <w:tcPr>
            <w:tcW w:w="0" w:type="auto"/>
          </w:tcPr>
          <w:p w14:paraId="566F7821" w14:textId="77777777" w:rsidR="00C14A40" w:rsidRDefault="00000000">
            <w:pPr>
              <w:pStyle w:val="Compact"/>
            </w:pPr>
            <w:r>
              <w:t>User registration and login</w:t>
            </w:r>
          </w:p>
        </w:tc>
        <w:tc>
          <w:tcPr>
            <w:tcW w:w="0" w:type="auto"/>
          </w:tcPr>
          <w:p w14:paraId="0D60772A" w14:textId="77777777" w:rsidR="00C14A40" w:rsidRDefault="00000000">
            <w:pPr>
              <w:pStyle w:val="Compact"/>
            </w:pPr>
            <w:r>
              <w:t>✅ Complete</w:t>
            </w:r>
          </w:p>
        </w:tc>
      </w:tr>
      <w:tr w:rsidR="00C14A40" w14:paraId="46C927FA" w14:textId="77777777" w:rsidTr="00D97140">
        <w:tc>
          <w:tcPr>
            <w:tcW w:w="0" w:type="auto"/>
          </w:tcPr>
          <w:p w14:paraId="42592A1E" w14:textId="77777777" w:rsidR="00C14A40" w:rsidRDefault="00000000">
            <w:pPr>
              <w:pStyle w:val="Compact"/>
            </w:pPr>
            <w:r>
              <w:t>Two-factor authentication (TOTP + Email OTP)</w:t>
            </w:r>
          </w:p>
        </w:tc>
        <w:tc>
          <w:tcPr>
            <w:tcW w:w="0" w:type="auto"/>
          </w:tcPr>
          <w:p w14:paraId="71B1A30D" w14:textId="77777777" w:rsidR="00C14A40" w:rsidRDefault="00000000">
            <w:pPr>
              <w:pStyle w:val="Compact"/>
            </w:pPr>
            <w:r>
              <w:t>✅ Complete</w:t>
            </w:r>
          </w:p>
        </w:tc>
      </w:tr>
      <w:tr w:rsidR="00C14A40" w14:paraId="23B979DA" w14:textId="77777777" w:rsidTr="00D97140">
        <w:tc>
          <w:tcPr>
            <w:tcW w:w="0" w:type="auto"/>
          </w:tcPr>
          <w:p w14:paraId="2E0F7E35" w14:textId="77777777" w:rsidR="00C14A40" w:rsidRDefault="00000000">
            <w:pPr>
              <w:pStyle w:val="Compact"/>
            </w:pPr>
            <w:r>
              <w:t>JWT session management with token versioning</w:t>
            </w:r>
          </w:p>
        </w:tc>
        <w:tc>
          <w:tcPr>
            <w:tcW w:w="0" w:type="auto"/>
          </w:tcPr>
          <w:p w14:paraId="23698FAC" w14:textId="77777777" w:rsidR="00C14A40" w:rsidRDefault="00000000">
            <w:pPr>
              <w:pStyle w:val="Compact"/>
            </w:pPr>
            <w:r>
              <w:t>✅ Complete</w:t>
            </w:r>
          </w:p>
        </w:tc>
      </w:tr>
      <w:tr w:rsidR="00C14A40" w14:paraId="73F46F47" w14:textId="77777777" w:rsidTr="00D97140">
        <w:tc>
          <w:tcPr>
            <w:tcW w:w="0" w:type="auto"/>
          </w:tcPr>
          <w:p w14:paraId="1D8454CC" w14:textId="77777777" w:rsidR="00C14A40" w:rsidRDefault="00000000">
            <w:pPr>
              <w:pStyle w:val="Compact"/>
            </w:pPr>
            <w:r>
              <w:t>4-step chatbot ticket creation wizard</w:t>
            </w:r>
          </w:p>
        </w:tc>
        <w:tc>
          <w:tcPr>
            <w:tcW w:w="0" w:type="auto"/>
          </w:tcPr>
          <w:p w14:paraId="78B5DD37" w14:textId="77777777" w:rsidR="00C14A40" w:rsidRDefault="00000000">
            <w:pPr>
              <w:pStyle w:val="Compact"/>
            </w:pPr>
            <w:r>
              <w:t>✅ Complete</w:t>
            </w:r>
          </w:p>
        </w:tc>
      </w:tr>
      <w:tr w:rsidR="00C14A40" w14:paraId="273886B5" w14:textId="77777777" w:rsidTr="00D97140">
        <w:tc>
          <w:tcPr>
            <w:tcW w:w="0" w:type="auto"/>
          </w:tcPr>
          <w:p w14:paraId="035DF101" w14:textId="77777777" w:rsidR="00C14A40" w:rsidRDefault="00000000">
            <w:pPr>
              <w:pStyle w:val="Compact"/>
            </w:pPr>
            <w:r>
              <w:t>Auto-categorization and priority detection</w:t>
            </w:r>
          </w:p>
        </w:tc>
        <w:tc>
          <w:tcPr>
            <w:tcW w:w="0" w:type="auto"/>
          </w:tcPr>
          <w:p w14:paraId="45F370BB" w14:textId="77777777" w:rsidR="00C14A40" w:rsidRDefault="00000000">
            <w:pPr>
              <w:pStyle w:val="Compact"/>
            </w:pPr>
            <w:r>
              <w:t>✅ Complete</w:t>
            </w:r>
          </w:p>
        </w:tc>
      </w:tr>
      <w:tr w:rsidR="00C14A40" w14:paraId="03BAD1F0" w14:textId="77777777" w:rsidTr="00D97140">
        <w:tc>
          <w:tcPr>
            <w:tcW w:w="0" w:type="auto"/>
          </w:tcPr>
          <w:p w14:paraId="3E94A040" w14:textId="77777777" w:rsidR="00C14A40" w:rsidRDefault="00000000">
            <w:pPr>
              <w:pStyle w:val="Compact"/>
            </w:pPr>
            <w:r>
              <w:t>Round-robin agent auto-assignment</w:t>
            </w:r>
          </w:p>
        </w:tc>
        <w:tc>
          <w:tcPr>
            <w:tcW w:w="0" w:type="auto"/>
          </w:tcPr>
          <w:p w14:paraId="66D49090" w14:textId="77777777" w:rsidR="00C14A40" w:rsidRDefault="00000000">
            <w:pPr>
              <w:pStyle w:val="Compact"/>
            </w:pPr>
            <w:r>
              <w:t>✅ Complete</w:t>
            </w:r>
          </w:p>
        </w:tc>
      </w:tr>
      <w:tr w:rsidR="00C14A40" w14:paraId="42391FE4" w14:textId="77777777" w:rsidTr="00D97140">
        <w:tc>
          <w:tcPr>
            <w:tcW w:w="0" w:type="auto"/>
          </w:tcPr>
          <w:p w14:paraId="31148DB3" w14:textId="77777777" w:rsidR="00C14A40" w:rsidRDefault="00000000">
            <w:pPr>
              <w:pStyle w:val="Compact"/>
            </w:pPr>
            <w:r>
              <w:t>Knowledge base with search, ratings, staff editing</w:t>
            </w:r>
          </w:p>
        </w:tc>
        <w:tc>
          <w:tcPr>
            <w:tcW w:w="0" w:type="auto"/>
          </w:tcPr>
          <w:p w14:paraId="7C8CD7A0" w14:textId="77777777" w:rsidR="00C14A40" w:rsidRDefault="00000000">
            <w:pPr>
              <w:pStyle w:val="Compact"/>
            </w:pPr>
            <w:r>
              <w:t>✅ Complete</w:t>
            </w:r>
          </w:p>
        </w:tc>
      </w:tr>
      <w:tr w:rsidR="00C14A40" w14:paraId="0F3872D6" w14:textId="77777777" w:rsidTr="00D97140">
        <w:tc>
          <w:tcPr>
            <w:tcW w:w="0" w:type="auto"/>
          </w:tcPr>
          <w:p w14:paraId="248956F4" w14:textId="77777777" w:rsidR="00C14A40" w:rsidRDefault="00000000">
            <w:pPr>
              <w:pStyle w:val="Compact"/>
            </w:pPr>
            <w:r>
              <w:t>KB deflection in ticket creation flow</w:t>
            </w:r>
          </w:p>
        </w:tc>
        <w:tc>
          <w:tcPr>
            <w:tcW w:w="0" w:type="auto"/>
          </w:tcPr>
          <w:p w14:paraId="43D9A269" w14:textId="77777777" w:rsidR="00C14A40" w:rsidRDefault="00000000">
            <w:pPr>
              <w:pStyle w:val="Compact"/>
            </w:pPr>
            <w:r>
              <w:t>✅ Complete</w:t>
            </w:r>
          </w:p>
        </w:tc>
      </w:tr>
      <w:tr w:rsidR="00C14A40" w14:paraId="53CC333A" w14:textId="77777777" w:rsidTr="00D97140">
        <w:tc>
          <w:tcPr>
            <w:tcW w:w="0" w:type="auto"/>
          </w:tcPr>
          <w:p w14:paraId="039A234F" w14:textId="77777777" w:rsidR="00C14A40" w:rsidRDefault="00000000">
            <w:pPr>
              <w:pStyle w:val="Compact"/>
            </w:pPr>
            <w:r>
              <w:t>Admin dashboard (KPIs, charts, leaderboard)</w:t>
            </w:r>
          </w:p>
        </w:tc>
        <w:tc>
          <w:tcPr>
            <w:tcW w:w="0" w:type="auto"/>
          </w:tcPr>
          <w:p w14:paraId="4B493D94" w14:textId="77777777" w:rsidR="00C14A40" w:rsidRDefault="00000000">
            <w:pPr>
              <w:pStyle w:val="Compact"/>
            </w:pPr>
            <w:r>
              <w:t>✅ Complete</w:t>
            </w:r>
          </w:p>
        </w:tc>
      </w:tr>
      <w:tr w:rsidR="00C14A40" w14:paraId="46533DB9" w14:textId="77777777" w:rsidTr="00D97140">
        <w:tc>
          <w:tcPr>
            <w:tcW w:w="0" w:type="auto"/>
          </w:tcPr>
          <w:p w14:paraId="5BD61774" w14:textId="77777777" w:rsidR="00C14A40" w:rsidRDefault="00000000">
            <w:pPr>
              <w:pStyle w:val="Compact"/>
            </w:pPr>
            <w:r>
              <w:t>SLA Breach tracking tab</w:t>
            </w:r>
          </w:p>
        </w:tc>
        <w:tc>
          <w:tcPr>
            <w:tcW w:w="0" w:type="auto"/>
          </w:tcPr>
          <w:p w14:paraId="3F4E9FBF" w14:textId="77777777" w:rsidR="00C14A40" w:rsidRDefault="00000000">
            <w:pPr>
              <w:pStyle w:val="Compact"/>
            </w:pPr>
            <w:r>
              <w:t>✅ Complete</w:t>
            </w:r>
          </w:p>
        </w:tc>
      </w:tr>
      <w:tr w:rsidR="00C14A40" w14:paraId="5A9EFCCA" w14:textId="77777777" w:rsidTr="00D97140">
        <w:tc>
          <w:tcPr>
            <w:tcW w:w="0" w:type="auto"/>
          </w:tcPr>
          <w:p w14:paraId="0273CC29" w14:textId="77777777" w:rsidR="00C14A40" w:rsidRDefault="00000000">
            <w:pPr>
              <w:pStyle w:val="Compact"/>
            </w:pPr>
            <w:r>
              <w:t>Ticket Aging analysis tab</w:t>
            </w:r>
          </w:p>
        </w:tc>
        <w:tc>
          <w:tcPr>
            <w:tcW w:w="0" w:type="auto"/>
          </w:tcPr>
          <w:p w14:paraId="2F6BEE3A" w14:textId="77777777" w:rsidR="00C14A40" w:rsidRDefault="00000000">
            <w:pPr>
              <w:pStyle w:val="Compact"/>
            </w:pPr>
            <w:r>
              <w:t>✅ Complete</w:t>
            </w:r>
          </w:p>
        </w:tc>
      </w:tr>
      <w:tr w:rsidR="00C14A40" w14:paraId="09150970" w14:textId="77777777" w:rsidTr="00D97140">
        <w:tc>
          <w:tcPr>
            <w:tcW w:w="0" w:type="auto"/>
          </w:tcPr>
          <w:p w14:paraId="2054BA6F" w14:textId="77777777" w:rsidR="00C14A40" w:rsidRDefault="00000000">
            <w:pPr>
              <w:pStyle w:val="Compact"/>
            </w:pPr>
            <w:r>
              <w:t>Role-based access control (3 roles)</w:t>
            </w:r>
          </w:p>
        </w:tc>
        <w:tc>
          <w:tcPr>
            <w:tcW w:w="0" w:type="auto"/>
          </w:tcPr>
          <w:p w14:paraId="6D810120" w14:textId="77777777" w:rsidR="00C14A40" w:rsidRDefault="00000000">
            <w:pPr>
              <w:pStyle w:val="Compact"/>
            </w:pPr>
            <w:r>
              <w:t>✅ Complete</w:t>
            </w:r>
          </w:p>
        </w:tc>
      </w:tr>
      <w:tr w:rsidR="00C14A40" w14:paraId="3C5162C8" w14:textId="77777777" w:rsidTr="00D97140">
        <w:tc>
          <w:tcPr>
            <w:tcW w:w="0" w:type="auto"/>
          </w:tcPr>
          <w:p w14:paraId="0717B4E1" w14:textId="77777777" w:rsidR="00C14A40" w:rsidRDefault="00000000">
            <w:pPr>
              <w:pStyle w:val="Compact"/>
            </w:pPr>
            <w:r>
              <w:t>User management (activate, deactivate, role change)</w:t>
            </w:r>
          </w:p>
        </w:tc>
        <w:tc>
          <w:tcPr>
            <w:tcW w:w="0" w:type="auto"/>
          </w:tcPr>
          <w:p w14:paraId="3382CF24" w14:textId="77777777" w:rsidR="00C14A40" w:rsidRDefault="00000000">
            <w:pPr>
              <w:pStyle w:val="Compact"/>
            </w:pPr>
            <w:r>
              <w:t>✅ Complete</w:t>
            </w:r>
          </w:p>
        </w:tc>
      </w:tr>
      <w:tr w:rsidR="00C14A40" w14:paraId="733DC43A" w14:textId="77777777" w:rsidTr="00D97140">
        <w:tc>
          <w:tcPr>
            <w:tcW w:w="0" w:type="auto"/>
          </w:tcPr>
          <w:p w14:paraId="1947702B" w14:textId="77777777" w:rsidR="00C14A40" w:rsidRDefault="00000000">
            <w:pPr>
              <w:pStyle w:val="Compact"/>
            </w:pPr>
            <w:r>
              <w:t>Internal notes (staff-only, never exposed)</w:t>
            </w:r>
          </w:p>
        </w:tc>
        <w:tc>
          <w:tcPr>
            <w:tcW w:w="0" w:type="auto"/>
          </w:tcPr>
          <w:p w14:paraId="64A6EF78" w14:textId="77777777" w:rsidR="00C14A40" w:rsidRDefault="00000000">
            <w:pPr>
              <w:pStyle w:val="Compact"/>
            </w:pPr>
            <w:r>
              <w:t>✅ Complete</w:t>
            </w:r>
          </w:p>
        </w:tc>
      </w:tr>
      <w:tr w:rsidR="00C14A40" w14:paraId="111058DE" w14:textId="77777777" w:rsidTr="00D97140">
        <w:tc>
          <w:tcPr>
            <w:tcW w:w="0" w:type="auto"/>
          </w:tcPr>
          <w:p w14:paraId="239DEC05" w14:textId="77777777" w:rsidR="00C14A40" w:rsidRDefault="00000000">
            <w:pPr>
              <w:pStyle w:val="Compact"/>
            </w:pPr>
            <w:r>
              <w:t>Audit history on every ticket</w:t>
            </w:r>
          </w:p>
        </w:tc>
        <w:tc>
          <w:tcPr>
            <w:tcW w:w="0" w:type="auto"/>
          </w:tcPr>
          <w:p w14:paraId="7C743489" w14:textId="77777777" w:rsidR="00C14A40" w:rsidRDefault="00000000">
            <w:pPr>
              <w:pStyle w:val="Compact"/>
            </w:pPr>
            <w:r>
              <w:t>✅ Complete</w:t>
            </w:r>
          </w:p>
        </w:tc>
      </w:tr>
      <w:tr w:rsidR="00C14A40" w14:paraId="6110FBC2" w14:textId="77777777" w:rsidTr="00D97140">
        <w:tc>
          <w:tcPr>
            <w:tcW w:w="0" w:type="auto"/>
          </w:tcPr>
          <w:p w14:paraId="3B2E021C" w14:textId="77777777" w:rsidR="00C14A40" w:rsidRDefault="00000000">
            <w:pPr>
              <w:pStyle w:val="Compact"/>
            </w:pPr>
            <w:r>
              <w:t>Email notifications (8 event types)</w:t>
            </w:r>
          </w:p>
        </w:tc>
        <w:tc>
          <w:tcPr>
            <w:tcW w:w="0" w:type="auto"/>
          </w:tcPr>
          <w:p w14:paraId="6F13AE42" w14:textId="77777777" w:rsidR="00C14A40" w:rsidRDefault="00000000">
            <w:pPr>
              <w:pStyle w:val="Compact"/>
            </w:pPr>
            <w:r>
              <w:t>✅ Complete</w:t>
            </w:r>
          </w:p>
        </w:tc>
      </w:tr>
      <w:tr w:rsidR="00C14A40" w14:paraId="071FE612" w14:textId="77777777" w:rsidTr="00D97140">
        <w:tc>
          <w:tcPr>
            <w:tcW w:w="0" w:type="auto"/>
          </w:tcPr>
          <w:p w14:paraId="63971CF6" w14:textId="77777777" w:rsidR="00C14A40" w:rsidRDefault="00000000">
            <w:pPr>
              <w:pStyle w:val="Compact"/>
            </w:pPr>
            <w:r>
              <w:lastRenderedPageBreak/>
              <w:t>Weekly digest cron (Mondays 08:00 UTC)</w:t>
            </w:r>
          </w:p>
        </w:tc>
        <w:tc>
          <w:tcPr>
            <w:tcW w:w="0" w:type="auto"/>
          </w:tcPr>
          <w:p w14:paraId="373F0141" w14:textId="77777777" w:rsidR="00C14A40" w:rsidRDefault="00000000">
            <w:pPr>
              <w:pStyle w:val="Compact"/>
            </w:pPr>
            <w:r>
              <w:t>✅ Complete</w:t>
            </w:r>
          </w:p>
        </w:tc>
      </w:tr>
      <w:tr w:rsidR="00C14A40" w14:paraId="63277B02" w14:textId="77777777" w:rsidTr="00D97140">
        <w:tc>
          <w:tcPr>
            <w:tcW w:w="0" w:type="auto"/>
          </w:tcPr>
          <w:p w14:paraId="6DC9F0A4" w14:textId="77777777" w:rsidR="00C14A40" w:rsidRDefault="00000000">
            <w:pPr>
              <w:pStyle w:val="Compact"/>
            </w:pPr>
            <w:r>
              <w:t>File attachments via Cloudinary</w:t>
            </w:r>
          </w:p>
        </w:tc>
        <w:tc>
          <w:tcPr>
            <w:tcW w:w="0" w:type="auto"/>
          </w:tcPr>
          <w:p w14:paraId="7721B4F1" w14:textId="77777777" w:rsidR="00C14A40" w:rsidRDefault="00000000">
            <w:pPr>
              <w:pStyle w:val="Compact"/>
            </w:pPr>
            <w:r>
              <w:t>✅ Complete</w:t>
            </w:r>
          </w:p>
        </w:tc>
      </w:tr>
      <w:tr w:rsidR="00C14A40" w14:paraId="66D6C402" w14:textId="77777777" w:rsidTr="00D97140">
        <w:tc>
          <w:tcPr>
            <w:tcW w:w="0" w:type="auto"/>
          </w:tcPr>
          <w:p w14:paraId="7CA6E67F" w14:textId="77777777" w:rsidR="00C14A40" w:rsidRDefault="00000000">
            <w:pPr>
              <w:pStyle w:val="Compact"/>
            </w:pPr>
            <w:r>
              <w:t>CSAT post-resolution survey</w:t>
            </w:r>
          </w:p>
        </w:tc>
        <w:tc>
          <w:tcPr>
            <w:tcW w:w="0" w:type="auto"/>
          </w:tcPr>
          <w:p w14:paraId="29E5901F" w14:textId="77777777" w:rsidR="00C14A40" w:rsidRDefault="00000000">
            <w:pPr>
              <w:pStyle w:val="Compact"/>
            </w:pPr>
            <w:r>
              <w:t>✅ Complete</w:t>
            </w:r>
          </w:p>
        </w:tc>
      </w:tr>
      <w:tr w:rsidR="00C14A40" w14:paraId="2C7B391A" w14:textId="77777777" w:rsidTr="00D97140">
        <w:tc>
          <w:tcPr>
            <w:tcW w:w="0" w:type="auto"/>
          </w:tcPr>
          <w:p w14:paraId="582A7D42" w14:textId="77777777" w:rsidR="00C14A40" w:rsidRDefault="00000000">
            <w:pPr>
              <w:pStyle w:val="Compact"/>
            </w:pPr>
            <w:r>
              <w:t>Ticket watcher feature</w:t>
            </w:r>
          </w:p>
        </w:tc>
        <w:tc>
          <w:tcPr>
            <w:tcW w:w="0" w:type="auto"/>
          </w:tcPr>
          <w:p w14:paraId="71142278" w14:textId="77777777" w:rsidR="00C14A40" w:rsidRDefault="00000000">
            <w:pPr>
              <w:pStyle w:val="Compact"/>
            </w:pPr>
            <w:r>
              <w:t>✅ Complete</w:t>
            </w:r>
          </w:p>
        </w:tc>
      </w:tr>
      <w:tr w:rsidR="00C14A40" w14:paraId="67954AEC" w14:textId="77777777" w:rsidTr="00D97140">
        <w:tc>
          <w:tcPr>
            <w:tcW w:w="0" w:type="auto"/>
          </w:tcPr>
          <w:p w14:paraId="0E4A5651" w14:textId="77777777" w:rsidR="00C14A40" w:rsidRDefault="00000000">
            <w:pPr>
              <w:pStyle w:val="Compact"/>
            </w:pPr>
            <w:r>
              <w:t>Due date assignment</w:t>
            </w:r>
          </w:p>
        </w:tc>
        <w:tc>
          <w:tcPr>
            <w:tcW w:w="0" w:type="auto"/>
          </w:tcPr>
          <w:p w14:paraId="54DE19EC" w14:textId="77777777" w:rsidR="00C14A40" w:rsidRDefault="00000000">
            <w:pPr>
              <w:pStyle w:val="Compact"/>
            </w:pPr>
            <w:r>
              <w:t>✅ Complete</w:t>
            </w:r>
          </w:p>
        </w:tc>
      </w:tr>
      <w:tr w:rsidR="00C14A40" w14:paraId="3884AE03" w14:textId="77777777" w:rsidTr="00D97140">
        <w:tc>
          <w:tcPr>
            <w:tcW w:w="0" w:type="auto"/>
          </w:tcPr>
          <w:p w14:paraId="656837EB" w14:textId="77777777" w:rsidR="00C14A40" w:rsidRDefault="00000000">
            <w:pPr>
              <w:pStyle w:val="Compact"/>
            </w:pPr>
            <w:r>
              <w:t>Progressive Web App (installable, offline)</w:t>
            </w:r>
          </w:p>
        </w:tc>
        <w:tc>
          <w:tcPr>
            <w:tcW w:w="0" w:type="auto"/>
          </w:tcPr>
          <w:p w14:paraId="6A3619B2" w14:textId="77777777" w:rsidR="00C14A40" w:rsidRDefault="00000000">
            <w:pPr>
              <w:pStyle w:val="Compact"/>
            </w:pPr>
            <w:r>
              <w:t>✅ Complete</w:t>
            </w:r>
          </w:p>
        </w:tc>
      </w:tr>
      <w:tr w:rsidR="00C14A40" w14:paraId="70356F33" w14:textId="77777777" w:rsidTr="00D97140">
        <w:tc>
          <w:tcPr>
            <w:tcW w:w="0" w:type="auto"/>
          </w:tcPr>
          <w:p w14:paraId="55147597" w14:textId="77777777" w:rsidR="00C14A40" w:rsidRDefault="00000000">
            <w:pPr>
              <w:pStyle w:val="Compact"/>
            </w:pPr>
            <w:r>
              <w:t>Activity log (admin audit trail)</w:t>
            </w:r>
          </w:p>
        </w:tc>
        <w:tc>
          <w:tcPr>
            <w:tcW w:w="0" w:type="auto"/>
          </w:tcPr>
          <w:p w14:paraId="0CF00D28" w14:textId="77777777" w:rsidR="00C14A40" w:rsidRDefault="00000000">
            <w:pPr>
              <w:pStyle w:val="Compact"/>
            </w:pPr>
            <w:r>
              <w:t>✅ Complete</w:t>
            </w:r>
          </w:p>
        </w:tc>
      </w:tr>
      <w:tr w:rsidR="00C14A40" w14:paraId="46296DFE" w14:textId="77777777" w:rsidTr="00D97140">
        <w:tc>
          <w:tcPr>
            <w:tcW w:w="0" w:type="auto"/>
          </w:tcPr>
          <w:p w14:paraId="4CF7F628" w14:textId="77777777" w:rsidR="00C14A40" w:rsidRDefault="00000000">
            <w:pPr>
              <w:pStyle w:val="Compact"/>
            </w:pPr>
            <w:r>
              <w:t>Bulk ticket operations (status update, delete)</w:t>
            </w:r>
          </w:p>
        </w:tc>
        <w:tc>
          <w:tcPr>
            <w:tcW w:w="0" w:type="auto"/>
          </w:tcPr>
          <w:p w14:paraId="5FAB3552" w14:textId="77777777" w:rsidR="00C14A40" w:rsidRDefault="00000000">
            <w:pPr>
              <w:pStyle w:val="Compact"/>
            </w:pPr>
            <w:r>
              <w:t>✅ Complete</w:t>
            </w:r>
          </w:p>
        </w:tc>
      </w:tr>
    </w:tbl>
    <w:p w14:paraId="3E6D95FF" w14:textId="77777777" w:rsidR="00C14A40" w:rsidRDefault="003F4DBC">
      <w:r>
        <w:rPr>
          <w:noProof/>
        </w:rPr>
      </w:r>
      <w:r>
        <w:pict w14:anchorId="7B22838E">
          <v:rect id="Rectangle 18" o:spid="_x0000_s1033"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0D20209F" w14:textId="77777777" w:rsidR="00C14A40" w:rsidRDefault="00000000">
      <w:pPr>
        <w:pStyle w:val="Heading3"/>
      </w:pPr>
      <w:bookmarkStart w:id="65" w:name="ui-walkthrough"/>
      <w:bookmarkEnd w:id="64"/>
      <w:r>
        <w:t>11.2 UI Walkthrough</w:t>
      </w:r>
    </w:p>
    <w:p w14:paraId="24902418" w14:textId="77777777" w:rsidR="00C14A40" w:rsidRDefault="00000000">
      <w:pPr>
        <w:pStyle w:val="FirstParagraph"/>
      </w:pPr>
      <w:r>
        <w:rPr>
          <w:b/>
          <w:bCs/>
        </w:rPr>
        <w:t>Home Page (unauthenticated):</w:t>
      </w:r>
      <w:r>
        <w:t xml:space="preserve"> The landing page features an ambient-glow hero section with a gradient headline, social proof, and a ticket creation mockup card. Key platform statistics are displayed in a divide-x KPI strip (2,400+ resolved, 98% satisfaction, &lt;2h resolution, 8s creation). Subsequent sections cover How It Works (4-col card grid), Features (bento grid layout), Use Case roles, Tech Stack badges, Survey CTA, and a gradient Final Call-to-Action.</w:t>
      </w:r>
    </w:p>
    <w:p w14:paraId="48C56643" w14:textId="77777777" w:rsidR="00C14A40" w:rsidRDefault="00000000">
      <w:pPr>
        <w:pStyle w:val="BodyText"/>
      </w:pPr>
      <w:r>
        <w:rPr>
          <w:b/>
          <w:bCs/>
        </w:rPr>
        <w:t>Authenticated Dashboard:</w:t>
      </w:r>
      <w:r>
        <w:t xml:space="preserve"> After login, the Home page transforms into a command center with a 6-tile KPI ribbon (Open, In Progress, Resolved, Critical, Resolution%, Total), a ticket timeline with recent activity, a donut-chart overview with status bars, priority breakdown, top categories, and quick navigation tiles to Chatbot, Tickets, Calendar, and Reports.</w:t>
      </w:r>
    </w:p>
    <w:p w14:paraId="57F1055C" w14:textId="77777777" w:rsidR="00C14A40" w:rsidRDefault="00000000">
      <w:pPr>
        <w:pStyle w:val="BodyText"/>
      </w:pPr>
      <w:r>
        <w:rPr>
          <w:b/>
          <w:bCs/>
        </w:rPr>
        <w:t>Chatbot:</w:t>
      </w:r>
      <w:r>
        <w:t xml:space="preserve"> A conversational step-by-step interface. Step 1 shows a category tile grid. Step 2 renders context-sensitive sub-type chips. Step 3 shows form fields with live KB suggestions. Step 4 displays the ticket summary for confirmation.</w:t>
      </w:r>
    </w:p>
    <w:p w14:paraId="54677F46" w14:textId="77777777" w:rsidR="00C14A40" w:rsidRDefault="00000000">
      <w:pPr>
        <w:pStyle w:val="BodyText"/>
      </w:pPr>
      <w:r>
        <w:rPr>
          <w:b/>
          <w:bCs/>
        </w:rPr>
        <w:t>Admin Dashboard:</w:t>
      </w:r>
      <w:r>
        <w:t xml:space="preserve"> Three-tab layout. Overview shows live stats and Recharts visualizations. SLA Breach shows a red-themed table of overdue tickets. Ticket Aging shows bucket cards + a full table sorted oldest-first.</w:t>
      </w:r>
    </w:p>
    <w:p w14:paraId="218A8D01" w14:textId="77777777" w:rsidR="00C14A40" w:rsidRDefault="003F4DBC">
      <w:r>
        <w:rPr>
          <w:noProof/>
        </w:rPr>
      </w:r>
      <w:r>
        <w:pict w14:anchorId="060178D1">
          <v:rect id="Rectangle 16" o:spid="_x0000_s1032"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5B501A68" w14:textId="77777777" w:rsidR="00C14A40" w:rsidRDefault="00000000">
      <w:pPr>
        <w:pStyle w:val="Heading3"/>
      </w:pPr>
      <w:bookmarkStart w:id="66" w:name="performance-observations"/>
      <w:bookmarkEnd w:id="65"/>
      <w:r>
        <w:t>11.3 Performance Observations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508"/>
        <w:gridCol w:w="5508"/>
      </w:tblGrid>
      <w:tr w:rsidR="00C14A40" w14:paraId="15C63648" w14:textId="77777777" w:rsidTr="00D97140">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2B11E6B8" w14:textId="77777777" w:rsidR="00C14A40" w:rsidRDefault="00000000">
            <w:pPr>
              <w:pStyle w:val="Compact"/>
            </w:pPr>
            <w:r>
              <w:t>Metric</w:t>
            </w:r>
          </w:p>
        </w:tc>
        <w:tc>
          <w:tcPr>
            <w:tcW w:w="3960" w:type="dxa"/>
            <w:tcBorders>
              <w:bottom w:val="none" w:sz="0" w:space="0" w:color="auto"/>
            </w:tcBorders>
          </w:tcPr>
          <w:p w14:paraId="68CCD9A3" w14:textId="77777777" w:rsidR="00C14A40" w:rsidRDefault="00000000">
            <w:pPr>
              <w:pStyle w:val="Compact"/>
            </w:pPr>
            <w:r>
              <w:t>Observation</w:t>
            </w:r>
          </w:p>
        </w:tc>
      </w:tr>
      <w:tr w:rsidR="00C14A40" w14:paraId="52D65EEA" w14:textId="77777777" w:rsidTr="00D97140">
        <w:tc>
          <w:tcPr>
            <w:tcW w:w="3960" w:type="dxa"/>
          </w:tcPr>
          <w:p w14:paraId="701D297E" w14:textId="77777777" w:rsidR="00C14A40" w:rsidRDefault="00000000">
            <w:pPr>
              <w:pStyle w:val="Compact"/>
            </w:pPr>
            <w:r>
              <w:t>Frontend build time</w:t>
            </w:r>
          </w:p>
        </w:tc>
        <w:tc>
          <w:tcPr>
            <w:tcW w:w="3960" w:type="dxa"/>
          </w:tcPr>
          <w:p w14:paraId="29CDAF9A" w14:textId="77777777" w:rsidR="00C14A40" w:rsidRDefault="00000000">
            <w:pPr>
              <w:pStyle w:val="Compact"/>
            </w:pPr>
            <w:r>
              <w:t>~900ms (Vite, production build)</w:t>
            </w:r>
          </w:p>
        </w:tc>
      </w:tr>
      <w:tr w:rsidR="00C14A40" w14:paraId="47E82BE0" w14:textId="77777777" w:rsidTr="00D97140">
        <w:tc>
          <w:tcPr>
            <w:tcW w:w="3960" w:type="dxa"/>
          </w:tcPr>
          <w:p w14:paraId="05042B27" w14:textId="77777777" w:rsidR="00C14A40" w:rsidRDefault="00000000">
            <w:pPr>
              <w:pStyle w:val="Compact"/>
            </w:pPr>
            <w:r>
              <w:t>API response times (Render, warm)</w:t>
            </w:r>
          </w:p>
        </w:tc>
        <w:tc>
          <w:tcPr>
            <w:tcW w:w="3960" w:type="dxa"/>
          </w:tcPr>
          <w:p w14:paraId="0BF8191D" w14:textId="77777777" w:rsidR="00C14A40" w:rsidRDefault="00000000">
            <w:pPr>
              <w:pStyle w:val="Compact"/>
            </w:pPr>
            <w:r>
              <w:t>150–400ms typical for complex queries</w:t>
            </w:r>
          </w:p>
        </w:tc>
      </w:tr>
      <w:tr w:rsidR="00C14A40" w14:paraId="4F32A60F" w14:textId="77777777" w:rsidTr="00D97140">
        <w:tc>
          <w:tcPr>
            <w:tcW w:w="3960" w:type="dxa"/>
          </w:tcPr>
          <w:p w14:paraId="30E80F03" w14:textId="77777777" w:rsidR="00C14A40" w:rsidRDefault="00000000">
            <w:pPr>
              <w:pStyle w:val="Compact"/>
            </w:pPr>
            <w:r>
              <w:t>API cold start (Render free tier)</w:t>
            </w:r>
          </w:p>
        </w:tc>
        <w:tc>
          <w:tcPr>
            <w:tcW w:w="3960" w:type="dxa"/>
          </w:tcPr>
          <w:p w14:paraId="5194A960" w14:textId="77777777" w:rsidR="00C14A40" w:rsidRDefault="00000000">
            <w:pPr>
              <w:pStyle w:val="Compact"/>
            </w:pPr>
            <w:r>
              <w:t>25–40 seconds after 15-min inactivity</w:t>
            </w:r>
          </w:p>
        </w:tc>
      </w:tr>
      <w:tr w:rsidR="00C14A40" w14:paraId="0DA087F0" w14:textId="77777777" w:rsidTr="00D97140">
        <w:tc>
          <w:tcPr>
            <w:tcW w:w="3960" w:type="dxa"/>
          </w:tcPr>
          <w:p w14:paraId="651973A6" w14:textId="77777777" w:rsidR="00C14A40" w:rsidRDefault="00000000">
            <w:pPr>
              <w:pStyle w:val="Compact"/>
            </w:pPr>
            <w:r>
              <w:t>Bundle size</w:t>
            </w:r>
          </w:p>
        </w:tc>
        <w:tc>
          <w:tcPr>
            <w:tcW w:w="3960" w:type="dxa"/>
          </w:tcPr>
          <w:p w14:paraId="1C769E38" w14:textId="77777777" w:rsidR="00C14A40" w:rsidRDefault="00000000">
            <w:pPr>
              <w:pStyle w:val="Compact"/>
            </w:pPr>
            <w:r>
              <w:t>JS: 1,191 kB raw / ~340 kB gzip; CSS: 76 kB</w:t>
            </w:r>
          </w:p>
        </w:tc>
      </w:tr>
      <w:tr w:rsidR="00C14A40" w14:paraId="45F00C13" w14:textId="77777777" w:rsidTr="00D97140">
        <w:tc>
          <w:tcPr>
            <w:tcW w:w="3960" w:type="dxa"/>
          </w:tcPr>
          <w:p w14:paraId="628BC180" w14:textId="77777777" w:rsidR="00C14A40" w:rsidRDefault="00000000">
            <w:pPr>
              <w:pStyle w:val="Compact"/>
            </w:pPr>
            <w:r>
              <w:t>PWA install size</w:t>
            </w:r>
          </w:p>
        </w:tc>
        <w:tc>
          <w:tcPr>
            <w:tcW w:w="3960" w:type="dxa"/>
          </w:tcPr>
          <w:p w14:paraId="268B37FF" w14:textId="77777777" w:rsidR="00C14A40" w:rsidRDefault="00000000">
            <w:pPr>
              <w:pStyle w:val="Compact"/>
            </w:pPr>
            <w:r>
              <w:t>~350 kB (compressed) after Workbox precache</w:t>
            </w:r>
          </w:p>
        </w:tc>
      </w:tr>
      <w:tr w:rsidR="00C14A40" w14:paraId="04C5469C" w14:textId="77777777" w:rsidTr="00D97140">
        <w:tc>
          <w:tcPr>
            <w:tcW w:w="3960" w:type="dxa"/>
          </w:tcPr>
          <w:p w14:paraId="250C17F6" w14:textId="77777777" w:rsidR="00C14A40" w:rsidRDefault="00000000">
            <w:pPr>
              <w:pStyle w:val="Compact"/>
            </w:pPr>
            <w:r>
              <w:t>KB search latency</w:t>
            </w:r>
          </w:p>
        </w:tc>
        <w:tc>
          <w:tcPr>
            <w:tcW w:w="3960" w:type="dxa"/>
          </w:tcPr>
          <w:p w14:paraId="5BFFF0C9" w14:textId="77777777" w:rsidR="00C14A40" w:rsidRDefault="00000000">
            <w:pPr>
              <w:pStyle w:val="Compact"/>
            </w:pPr>
            <w:r>
              <w:t xml:space="preserve">&lt;100ms with MongoDB </w:t>
            </w:r>
            <w:r>
              <w:rPr>
                <w:rStyle w:val="VerbatimChar"/>
              </w:rPr>
              <w:t>$text</w:t>
            </w:r>
            <w:r>
              <w:t xml:space="preserve"> index</w:t>
            </w:r>
          </w:p>
        </w:tc>
      </w:tr>
    </w:tbl>
    <w:p w14:paraId="109F4866" w14:textId="0D6D8383" w:rsidR="00C14A40" w:rsidRDefault="00000000" w:rsidP="00D97140">
      <w:pPr>
        <w:pStyle w:val="BodyText"/>
      </w:pPr>
      <w:r>
        <w:t>The Render free-tier cold start is the primary UX limitation. This is an infrastructure constraint of the free hosting tier, not an application design issue. Upgrading to Render’s paid tier ($7/month) eliminates cold starts with always-on instances.</w:t>
      </w:r>
    </w:p>
    <w:p w14:paraId="49A92BE0" w14:textId="77777777" w:rsidR="00C14A40" w:rsidRDefault="003F4DBC">
      <w:r>
        <w:rPr>
          <w:noProof/>
        </w:rPr>
      </w:r>
      <w:r>
        <w:pict w14:anchorId="7E015ABB">
          <v:rect id="Rectangle 14" o:spid="_x0000_s1031"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7A04FA67" w14:textId="77777777" w:rsidR="00C14A40" w:rsidRDefault="00000000">
      <w:pPr>
        <w:pStyle w:val="Heading2"/>
      </w:pPr>
      <w:bookmarkStart w:id="67" w:name="chapter-12-conclusion-future-scope"/>
      <w:bookmarkEnd w:id="63"/>
      <w:bookmarkEnd w:id="66"/>
      <w:r>
        <w:t>Chapter 12: Conclusion &amp; Future Scope</w:t>
      </w:r>
    </w:p>
    <w:p w14:paraId="2C072CF1" w14:textId="77777777" w:rsidR="00C14A40" w:rsidRDefault="00000000">
      <w:pPr>
        <w:pStyle w:val="Heading3"/>
      </w:pPr>
      <w:bookmarkStart w:id="68" w:name="conclusion"/>
      <w:r>
        <w:t>12.1 Conclusion</w:t>
      </w:r>
    </w:p>
    <w:p w14:paraId="2A53E634" w14:textId="77777777" w:rsidR="00C14A40" w:rsidRDefault="00000000">
      <w:pPr>
        <w:pStyle w:val="FirstParagraph"/>
      </w:pPr>
      <w:r>
        <w:t>HiTicket demonstrates a complete, production-deployed full-stack web application that addresses a real organizational problem — unstructured IT support management. The system successfully implements all planned features across authentication, ticket lifecycle management, analytics, knowledge base, email notifications, file storage, and PWA capabilities.</w:t>
      </w:r>
    </w:p>
    <w:p w14:paraId="6FB32BC2" w14:textId="77777777" w:rsidR="00C14A40" w:rsidRDefault="00000000">
      <w:pPr>
        <w:pStyle w:val="BodyText"/>
      </w:pPr>
      <w:r>
        <w:t>Key engineering achievements of the project include:</w:t>
      </w:r>
    </w:p>
    <w:p w14:paraId="47A2ADA2" w14:textId="77777777" w:rsidR="00C14A40" w:rsidRDefault="00000000">
      <w:pPr>
        <w:pStyle w:val="Compact"/>
        <w:numPr>
          <w:ilvl w:val="0"/>
          <w:numId w:val="25"/>
        </w:numPr>
      </w:pPr>
      <w:r>
        <w:rPr>
          <w:b/>
          <w:bCs/>
        </w:rPr>
        <w:t>Clean three-tier architecture</w:t>
      </w:r>
      <w:r>
        <w:t xml:space="preserve"> — decoupled frontend (Vercel) and backend (Render) communicating via a well-defined REST API, with MongoDB Atlas as the data tier.</w:t>
      </w:r>
    </w:p>
    <w:p w14:paraId="46EBF8F1" w14:textId="77777777" w:rsidR="00C14A40" w:rsidRDefault="00000000">
      <w:pPr>
        <w:pStyle w:val="Compact"/>
        <w:numPr>
          <w:ilvl w:val="0"/>
          <w:numId w:val="25"/>
        </w:numPr>
      </w:pPr>
      <w:r>
        <w:rPr>
          <w:b/>
          <w:bCs/>
        </w:rPr>
        <w:t>Enterprise-grade security</w:t>
      </w:r>
      <w:r>
        <w:t xml:space="preserve"> — JWT with token versioning, bcrypt password hashing, two-factor authentication (both TOTP and Email OTP), OWASP Top 10 mitigations, and three-level RBAC.</w:t>
      </w:r>
    </w:p>
    <w:p w14:paraId="65BA0E44" w14:textId="77777777" w:rsidR="00C14A40" w:rsidRDefault="00000000">
      <w:pPr>
        <w:pStyle w:val="Compact"/>
        <w:numPr>
          <w:ilvl w:val="0"/>
          <w:numId w:val="25"/>
        </w:numPr>
      </w:pPr>
      <w:r>
        <w:rPr>
          <w:b/>
          <w:bCs/>
        </w:rPr>
        <w:t>Intelligent ticket creation</w:t>
      </w:r>
      <w:r>
        <w:t xml:space="preserve"> — state-machine chatbot with keyword-based auto-categorization, priority detection, KB deflection, and 6 pre-built templates — all without an LLM dependency.</w:t>
      </w:r>
    </w:p>
    <w:p w14:paraId="2DC222F1" w14:textId="77777777" w:rsidR="00C14A40" w:rsidRDefault="00000000">
      <w:pPr>
        <w:pStyle w:val="Compact"/>
        <w:numPr>
          <w:ilvl w:val="0"/>
          <w:numId w:val="25"/>
        </w:numPr>
      </w:pPr>
      <w:r>
        <w:rPr>
          <w:b/>
          <w:bCs/>
        </w:rPr>
        <w:t>Production reliability</w:t>
      </w:r>
      <w:r>
        <w:t xml:space="preserve"> — Vite build validation, Gmail REST API for email (bypassing SMTP port blocks), Cloudinary CDN for files (bypassing Render’s ephemeral disk), and node-cron for scheduled tasks.</w:t>
      </w:r>
    </w:p>
    <w:p w14:paraId="0BC34208" w14:textId="77777777" w:rsidR="00C14A40" w:rsidRDefault="00000000">
      <w:pPr>
        <w:pStyle w:val="Compact"/>
        <w:numPr>
          <w:ilvl w:val="0"/>
          <w:numId w:val="25"/>
        </w:numPr>
      </w:pPr>
      <w:r>
        <w:rPr>
          <w:b/>
          <w:bCs/>
        </w:rPr>
        <w:t>Polished user experience</w:t>
      </w:r>
      <w:r>
        <w:t xml:space="preserve"> — consistent dark design system, command palette, keyboard shortcuts, PWA support, skeleton loaders, toast notifications, and responsive mobile layout.</w:t>
      </w:r>
    </w:p>
    <w:p w14:paraId="5CC8F583" w14:textId="77777777" w:rsidR="00C14A40" w:rsidRDefault="00000000">
      <w:pPr>
        <w:pStyle w:val="FirstParagraph"/>
      </w:pPr>
      <w:r>
        <w:t>The project demonstrates practical mastery of full-stack web development, cloud deployment, RESTful API design, secure authentication architecture, NoSQL data modelling, and modern frontend engineering practices.</w:t>
      </w:r>
    </w:p>
    <w:p w14:paraId="247F7CCE" w14:textId="77777777" w:rsidR="00C14A40" w:rsidRDefault="003F4DBC">
      <w:r>
        <w:rPr>
          <w:noProof/>
        </w:rPr>
      </w:r>
      <w:r>
        <w:pict w14:anchorId="705C0F4D">
          <v:rect id="Rectangle 12" o:spid="_x0000_s1030"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49E3B8FC" w14:textId="77777777" w:rsidR="00C14A40" w:rsidRDefault="00000000">
      <w:pPr>
        <w:pStyle w:val="Heading3"/>
      </w:pPr>
      <w:bookmarkStart w:id="69" w:name="future-enhancements"/>
      <w:bookmarkEnd w:id="68"/>
      <w:r>
        <w:t>12.2 Future Enhancements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672"/>
        <w:gridCol w:w="3672"/>
        <w:gridCol w:w="3672"/>
      </w:tblGrid>
      <w:tr w:rsidR="00C14A40" w14:paraId="31863D60" w14:textId="77777777" w:rsidTr="00D97140">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403C86B2" w14:textId="77777777" w:rsidR="00C14A40" w:rsidRDefault="00000000">
            <w:pPr>
              <w:pStyle w:val="Compact"/>
            </w:pPr>
            <w:r>
              <w:t>Feature</w:t>
            </w:r>
          </w:p>
        </w:tc>
        <w:tc>
          <w:tcPr>
            <w:tcW w:w="2640" w:type="dxa"/>
            <w:tcBorders>
              <w:bottom w:val="none" w:sz="0" w:space="0" w:color="auto"/>
            </w:tcBorders>
          </w:tcPr>
          <w:p w14:paraId="6D082AC3" w14:textId="77777777" w:rsidR="00C14A40" w:rsidRDefault="00000000">
            <w:pPr>
              <w:pStyle w:val="Compact"/>
            </w:pPr>
            <w:r>
              <w:t>Priority</w:t>
            </w:r>
          </w:p>
        </w:tc>
        <w:tc>
          <w:tcPr>
            <w:tcW w:w="2640" w:type="dxa"/>
            <w:tcBorders>
              <w:bottom w:val="none" w:sz="0" w:space="0" w:color="auto"/>
            </w:tcBorders>
          </w:tcPr>
          <w:p w14:paraId="6D5D5B58" w14:textId="77777777" w:rsidR="00C14A40" w:rsidRDefault="00000000">
            <w:pPr>
              <w:pStyle w:val="Compact"/>
            </w:pPr>
            <w:r>
              <w:t>Description</w:t>
            </w:r>
          </w:p>
        </w:tc>
      </w:tr>
      <w:tr w:rsidR="00C14A40" w14:paraId="1210B50B" w14:textId="77777777" w:rsidTr="00D97140">
        <w:tc>
          <w:tcPr>
            <w:tcW w:w="2640" w:type="dxa"/>
          </w:tcPr>
          <w:p w14:paraId="05ED4FD7" w14:textId="77777777" w:rsidR="00C14A40" w:rsidRDefault="00000000">
            <w:pPr>
              <w:pStyle w:val="Compact"/>
            </w:pPr>
            <w:r>
              <w:rPr>
                <w:b/>
                <w:bCs/>
              </w:rPr>
              <w:t>Real-time notifications (WebSocket/SSE)</w:t>
            </w:r>
          </w:p>
        </w:tc>
        <w:tc>
          <w:tcPr>
            <w:tcW w:w="2640" w:type="dxa"/>
          </w:tcPr>
          <w:p w14:paraId="7C1C94EA" w14:textId="77777777" w:rsidR="00C14A40" w:rsidRDefault="00000000">
            <w:pPr>
              <w:pStyle w:val="Compact"/>
            </w:pPr>
            <w:r>
              <w:t>High</w:t>
            </w:r>
          </w:p>
        </w:tc>
        <w:tc>
          <w:tcPr>
            <w:tcW w:w="2640" w:type="dxa"/>
          </w:tcPr>
          <w:p w14:paraId="6F89BC7B" w14:textId="77777777" w:rsidR="00C14A40" w:rsidRDefault="00000000">
            <w:pPr>
              <w:pStyle w:val="Compact"/>
            </w:pPr>
            <w:r>
              <w:t>Replace polling with Socket.io or Server-Sent Events for live comment updates and ticket status changes</w:t>
            </w:r>
          </w:p>
        </w:tc>
      </w:tr>
      <w:tr w:rsidR="00C14A40" w14:paraId="2F58E872" w14:textId="77777777" w:rsidTr="00D97140">
        <w:tc>
          <w:tcPr>
            <w:tcW w:w="2640" w:type="dxa"/>
          </w:tcPr>
          <w:p w14:paraId="25FE324D" w14:textId="77777777" w:rsidR="00C14A40" w:rsidRDefault="00000000">
            <w:pPr>
              <w:pStyle w:val="Compact"/>
            </w:pPr>
            <w:r>
              <w:rPr>
                <w:b/>
                <w:bCs/>
              </w:rPr>
              <w:t>SSO (Google / Microsoft OAuth)</w:t>
            </w:r>
          </w:p>
        </w:tc>
        <w:tc>
          <w:tcPr>
            <w:tcW w:w="2640" w:type="dxa"/>
          </w:tcPr>
          <w:p w14:paraId="23DC7C81" w14:textId="77777777" w:rsidR="00C14A40" w:rsidRDefault="00000000">
            <w:pPr>
              <w:pStyle w:val="Compact"/>
            </w:pPr>
            <w:r>
              <w:t>Medium</w:t>
            </w:r>
          </w:p>
        </w:tc>
        <w:tc>
          <w:tcPr>
            <w:tcW w:w="2640" w:type="dxa"/>
          </w:tcPr>
          <w:p w14:paraId="5CA1341B" w14:textId="77777777" w:rsidR="00C14A40" w:rsidRDefault="00000000">
            <w:pPr>
              <w:pStyle w:val="Compact"/>
            </w:pPr>
            <w:r>
              <w:t>passport.js OAuth2 strategy; allow login with existing organizational Google/Microsoft accounts</w:t>
            </w:r>
          </w:p>
        </w:tc>
      </w:tr>
      <w:tr w:rsidR="00C14A40" w14:paraId="3CEC8958" w14:textId="77777777" w:rsidTr="00D97140">
        <w:tc>
          <w:tcPr>
            <w:tcW w:w="2640" w:type="dxa"/>
          </w:tcPr>
          <w:p w14:paraId="00DA21D4" w14:textId="77777777" w:rsidR="00C14A40" w:rsidRDefault="00000000">
            <w:pPr>
              <w:pStyle w:val="Compact"/>
            </w:pPr>
            <w:r>
              <w:rPr>
                <w:b/>
                <w:bCs/>
              </w:rPr>
              <w:t>AI Priority Prediction</w:t>
            </w:r>
          </w:p>
        </w:tc>
        <w:tc>
          <w:tcPr>
            <w:tcW w:w="2640" w:type="dxa"/>
          </w:tcPr>
          <w:p w14:paraId="4B506F46" w14:textId="77777777" w:rsidR="00C14A40" w:rsidRDefault="00000000">
            <w:pPr>
              <w:pStyle w:val="Compact"/>
            </w:pPr>
            <w:r>
              <w:t>Medium</w:t>
            </w:r>
          </w:p>
        </w:tc>
        <w:tc>
          <w:tcPr>
            <w:tcW w:w="2640" w:type="dxa"/>
          </w:tcPr>
          <w:p w14:paraId="67C99F2E" w14:textId="77777777" w:rsidR="00C14A40" w:rsidRDefault="00000000">
            <w:pPr>
              <w:pStyle w:val="Compact"/>
            </w:pPr>
            <w:r>
              <w:t>Replace keyword regex with a trained text classification model (OpenAI API or fine-tuned BERT) for more accurate categorization and priority assignment</w:t>
            </w:r>
          </w:p>
        </w:tc>
      </w:tr>
      <w:tr w:rsidR="00C14A40" w14:paraId="67014C2F" w14:textId="77777777" w:rsidTr="00D97140">
        <w:tc>
          <w:tcPr>
            <w:tcW w:w="2640" w:type="dxa"/>
          </w:tcPr>
          <w:p w14:paraId="595DC272" w14:textId="77777777" w:rsidR="00C14A40" w:rsidRDefault="00000000">
            <w:pPr>
              <w:pStyle w:val="Compact"/>
            </w:pPr>
            <w:r>
              <w:rPr>
                <w:b/>
                <w:bCs/>
              </w:rPr>
              <w:t>Multi-language / i18n</w:t>
            </w:r>
          </w:p>
        </w:tc>
        <w:tc>
          <w:tcPr>
            <w:tcW w:w="2640" w:type="dxa"/>
          </w:tcPr>
          <w:p w14:paraId="7CF96235" w14:textId="77777777" w:rsidR="00C14A40" w:rsidRDefault="00000000">
            <w:pPr>
              <w:pStyle w:val="Compact"/>
            </w:pPr>
            <w:r>
              <w:t>Medium</w:t>
            </w:r>
          </w:p>
        </w:tc>
        <w:tc>
          <w:tcPr>
            <w:tcW w:w="2640" w:type="dxa"/>
          </w:tcPr>
          <w:p w14:paraId="06398072" w14:textId="77777777" w:rsidR="00C14A40" w:rsidRDefault="00000000">
            <w:pPr>
              <w:pStyle w:val="Compact"/>
            </w:pPr>
            <w:r>
              <w:rPr>
                <w:rStyle w:val="VerbatimChar"/>
              </w:rPr>
              <w:t>react-i18next</w:t>
            </w:r>
            <w:r>
              <w:t xml:space="preserve"> integration for regional language support</w:t>
            </w:r>
          </w:p>
        </w:tc>
      </w:tr>
      <w:tr w:rsidR="00C14A40" w14:paraId="4ED99113" w14:textId="77777777" w:rsidTr="00D97140">
        <w:tc>
          <w:tcPr>
            <w:tcW w:w="2640" w:type="dxa"/>
          </w:tcPr>
          <w:p w14:paraId="37D49ECF" w14:textId="77777777" w:rsidR="00C14A40" w:rsidRDefault="00000000">
            <w:pPr>
              <w:pStyle w:val="Compact"/>
            </w:pPr>
            <w:r>
              <w:rPr>
                <w:b/>
                <w:bCs/>
              </w:rPr>
              <w:t>Canned Responses</w:t>
            </w:r>
          </w:p>
        </w:tc>
        <w:tc>
          <w:tcPr>
            <w:tcW w:w="2640" w:type="dxa"/>
          </w:tcPr>
          <w:p w14:paraId="72DD4F13" w14:textId="77777777" w:rsidR="00C14A40" w:rsidRDefault="00000000">
            <w:pPr>
              <w:pStyle w:val="Compact"/>
            </w:pPr>
            <w:r>
              <w:t>Medium</w:t>
            </w:r>
          </w:p>
        </w:tc>
        <w:tc>
          <w:tcPr>
            <w:tcW w:w="2640" w:type="dxa"/>
          </w:tcPr>
          <w:p w14:paraId="2F2F90FA" w14:textId="77777777" w:rsidR="00C14A40" w:rsidRDefault="00000000">
            <w:pPr>
              <w:pStyle w:val="Compact"/>
            </w:pPr>
            <w:r>
              <w:t>Agent-side dropdown of pre-</w:t>
            </w:r>
            <w:r>
              <w:lastRenderedPageBreak/>
              <w:t>written reply templates, stored in localStorage and customizable</w:t>
            </w:r>
          </w:p>
        </w:tc>
      </w:tr>
      <w:tr w:rsidR="00C14A40" w14:paraId="6E957AEB" w14:textId="77777777" w:rsidTr="00D97140">
        <w:tc>
          <w:tcPr>
            <w:tcW w:w="2640" w:type="dxa"/>
          </w:tcPr>
          <w:p w14:paraId="0B9F5FF8" w14:textId="77777777" w:rsidR="00C14A40" w:rsidRDefault="00000000">
            <w:pPr>
              <w:pStyle w:val="Compact"/>
            </w:pPr>
            <w:r>
              <w:rPr>
                <w:b/>
                <w:bCs/>
              </w:rPr>
              <w:lastRenderedPageBreak/>
              <w:t>SLA Auto-Escalation</w:t>
            </w:r>
          </w:p>
        </w:tc>
        <w:tc>
          <w:tcPr>
            <w:tcW w:w="2640" w:type="dxa"/>
          </w:tcPr>
          <w:p w14:paraId="7C316D4E" w14:textId="77777777" w:rsidR="00C14A40" w:rsidRDefault="00000000">
            <w:pPr>
              <w:pStyle w:val="Compact"/>
            </w:pPr>
            <w:r>
              <w:t>High</w:t>
            </w:r>
          </w:p>
        </w:tc>
        <w:tc>
          <w:tcPr>
            <w:tcW w:w="2640" w:type="dxa"/>
          </w:tcPr>
          <w:p w14:paraId="0F3B3CBB" w14:textId="77777777" w:rsidR="00C14A40" w:rsidRDefault="00000000">
            <w:pPr>
              <w:pStyle w:val="Compact"/>
            </w:pPr>
            <w:r>
              <w:t>Automatically escalate ticket priority or reassign when SLA threshold is breached</w:t>
            </w:r>
          </w:p>
        </w:tc>
      </w:tr>
      <w:tr w:rsidR="00C14A40" w14:paraId="2AC090A2" w14:textId="77777777" w:rsidTr="00D97140">
        <w:tc>
          <w:tcPr>
            <w:tcW w:w="2640" w:type="dxa"/>
          </w:tcPr>
          <w:p w14:paraId="779970EB" w14:textId="77777777" w:rsidR="00C14A40" w:rsidRDefault="00000000">
            <w:pPr>
              <w:pStyle w:val="Compact"/>
            </w:pPr>
            <w:r>
              <w:rPr>
                <w:b/>
                <w:bCs/>
              </w:rPr>
              <w:t>Native Mobile App</w:t>
            </w:r>
          </w:p>
        </w:tc>
        <w:tc>
          <w:tcPr>
            <w:tcW w:w="2640" w:type="dxa"/>
          </w:tcPr>
          <w:p w14:paraId="548DE89F" w14:textId="77777777" w:rsidR="00C14A40" w:rsidRDefault="00000000">
            <w:pPr>
              <w:pStyle w:val="Compact"/>
            </w:pPr>
            <w:r>
              <w:t>Low</w:t>
            </w:r>
          </w:p>
        </w:tc>
        <w:tc>
          <w:tcPr>
            <w:tcW w:w="2640" w:type="dxa"/>
          </w:tcPr>
          <w:p w14:paraId="63220256" w14:textId="77777777" w:rsidR="00C14A40" w:rsidRDefault="00000000">
            <w:pPr>
              <w:pStyle w:val="Compact"/>
            </w:pPr>
            <w:r>
              <w:t>React Native app sharing the existing Node.js backend API</w:t>
            </w:r>
          </w:p>
        </w:tc>
      </w:tr>
      <w:tr w:rsidR="00C14A40" w14:paraId="30BDDAAC" w14:textId="77777777" w:rsidTr="00D97140">
        <w:tc>
          <w:tcPr>
            <w:tcW w:w="2640" w:type="dxa"/>
          </w:tcPr>
          <w:p w14:paraId="38796634" w14:textId="77777777" w:rsidR="00C14A40" w:rsidRDefault="00000000">
            <w:pPr>
              <w:pStyle w:val="Compact"/>
            </w:pPr>
            <w:r>
              <w:rPr>
                <w:b/>
                <w:bCs/>
              </w:rPr>
              <w:t>Multi-tenant / Department Isolation</w:t>
            </w:r>
          </w:p>
        </w:tc>
        <w:tc>
          <w:tcPr>
            <w:tcW w:w="2640" w:type="dxa"/>
          </w:tcPr>
          <w:p w14:paraId="24529A15" w14:textId="77777777" w:rsidR="00C14A40" w:rsidRDefault="00000000">
            <w:pPr>
              <w:pStyle w:val="Compact"/>
            </w:pPr>
            <w:r>
              <w:t>Low</w:t>
            </w:r>
          </w:p>
        </w:tc>
        <w:tc>
          <w:tcPr>
            <w:tcW w:w="2640" w:type="dxa"/>
          </w:tcPr>
          <w:p w14:paraId="0FEDCC28" w14:textId="77777777" w:rsidR="00C14A40" w:rsidRDefault="00000000">
            <w:pPr>
              <w:pStyle w:val="Compact"/>
            </w:pPr>
            <w:r>
              <w:t>Workspace scoping per department — separate ticket queues, KB articles, and user namespaces</w:t>
            </w:r>
          </w:p>
        </w:tc>
      </w:tr>
      <w:tr w:rsidR="00C14A40" w14:paraId="1A9A79B2" w14:textId="77777777" w:rsidTr="00D97140">
        <w:tc>
          <w:tcPr>
            <w:tcW w:w="2640" w:type="dxa"/>
          </w:tcPr>
          <w:p w14:paraId="7E7ABE8A" w14:textId="77777777" w:rsidR="00C14A40" w:rsidRDefault="00000000">
            <w:pPr>
              <w:pStyle w:val="Compact"/>
            </w:pPr>
            <w:r>
              <w:rPr>
                <w:b/>
                <w:bCs/>
              </w:rPr>
              <w:t>IP Session Management</w:t>
            </w:r>
          </w:p>
        </w:tc>
        <w:tc>
          <w:tcPr>
            <w:tcW w:w="2640" w:type="dxa"/>
          </w:tcPr>
          <w:p w14:paraId="45ECADF7" w14:textId="77777777" w:rsidR="00C14A40" w:rsidRDefault="00000000">
            <w:pPr>
              <w:pStyle w:val="Compact"/>
            </w:pPr>
            <w:r>
              <w:t>Low</w:t>
            </w:r>
          </w:p>
        </w:tc>
        <w:tc>
          <w:tcPr>
            <w:tcW w:w="2640" w:type="dxa"/>
          </w:tcPr>
          <w:p w14:paraId="23DAC3E9" w14:textId="77777777" w:rsidR="00C14A40" w:rsidRDefault="00000000">
            <w:pPr>
              <w:pStyle w:val="Compact"/>
            </w:pPr>
            <w:r>
              <w:t>Admin ability to view login IPs and remotely revoke specific sessions</w:t>
            </w:r>
          </w:p>
        </w:tc>
      </w:tr>
    </w:tbl>
    <w:p w14:paraId="4C6DD993" w14:textId="77777777" w:rsidR="00C14A40" w:rsidRDefault="003F4DBC">
      <w:r>
        <w:rPr>
          <w:noProof/>
        </w:rPr>
      </w:r>
      <w:r>
        <w:pict w14:anchorId="6D84DD82">
          <v:rect id="Rectangle 10" o:spid="_x0000_s1029"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2D40B784" w14:textId="77777777" w:rsidR="00C14A40" w:rsidRDefault="00000000">
      <w:pPr>
        <w:pStyle w:val="Heading2"/>
      </w:pPr>
      <w:bookmarkStart w:id="70" w:name="chapter-13-references"/>
      <w:bookmarkEnd w:id="67"/>
      <w:bookmarkEnd w:id="69"/>
      <w:r>
        <w:t>Chapter 13: References</w:t>
      </w:r>
    </w:p>
    <w:p w14:paraId="26CD1800" w14:textId="77777777" w:rsidR="00C14A40" w:rsidRDefault="00000000">
      <w:pPr>
        <w:numPr>
          <w:ilvl w:val="0"/>
          <w:numId w:val="26"/>
        </w:numPr>
      </w:pPr>
      <w:r>
        <w:rPr>
          <w:b/>
          <w:bCs/>
        </w:rPr>
        <w:t>React Documentation</w:t>
      </w:r>
      <w:r>
        <w:t xml:space="preserve"> — Meta Open Source. </w:t>
      </w:r>
      <w:r>
        <w:rPr>
          <w:i/>
          <w:iCs/>
        </w:rPr>
        <w:t>React – The library for web and native user interfaces.</w:t>
      </w:r>
      <w:r>
        <w:t xml:space="preserve"> https://react.dev</w:t>
      </w:r>
    </w:p>
    <w:p w14:paraId="251E71B2" w14:textId="77777777" w:rsidR="00C14A40" w:rsidRDefault="00000000">
      <w:pPr>
        <w:numPr>
          <w:ilvl w:val="0"/>
          <w:numId w:val="26"/>
        </w:numPr>
      </w:pPr>
      <w:r>
        <w:rPr>
          <w:b/>
          <w:bCs/>
        </w:rPr>
        <w:t>Express.js Documentation</w:t>
      </w:r>
      <w:r>
        <w:t xml:space="preserve"> — OpenJS Foundation. </w:t>
      </w:r>
      <w:r>
        <w:rPr>
          <w:i/>
          <w:iCs/>
        </w:rPr>
        <w:t>Express — Fast, unopinionated, minimalist web framework for Node.js.</w:t>
      </w:r>
      <w:r>
        <w:t xml:space="preserve"> https://expressjs.com</w:t>
      </w:r>
    </w:p>
    <w:p w14:paraId="1BFC8E43" w14:textId="77777777" w:rsidR="00C14A40" w:rsidRDefault="00000000">
      <w:pPr>
        <w:numPr>
          <w:ilvl w:val="0"/>
          <w:numId w:val="26"/>
        </w:numPr>
      </w:pPr>
      <w:r>
        <w:rPr>
          <w:b/>
          <w:bCs/>
        </w:rPr>
        <w:t>MongoDB Documentation</w:t>
      </w:r>
      <w:r>
        <w:t xml:space="preserve"> — MongoDB Inc. </w:t>
      </w:r>
      <w:r>
        <w:rPr>
          <w:i/>
          <w:iCs/>
        </w:rPr>
        <w:t>MongoDB Manual.</w:t>
      </w:r>
      <w:r>
        <w:t xml:space="preserve"> https://www.mongodb.com/docs/manual/</w:t>
      </w:r>
    </w:p>
    <w:p w14:paraId="42EA5697" w14:textId="77777777" w:rsidR="00C14A40" w:rsidRDefault="00000000">
      <w:pPr>
        <w:numPr>
          <w:ilvl w:val="0"/>
          <w:numId w:val="26"/>
        </w:numPr>
      </w:pPr>
      <w:r>
        <w:rPr>
          <w:b/>
          <w:bCs/>
        </w:rPr>
        <w:t>Mongoose Documentation</w:t>
      </w:r>
      <w:r>
        <w:t xml:space="preserve"> — Automattic. </w:t>
      </w:r>
      <w:r>
        <w:rPr>
          <w:i/>
          <w:iCs/>
        </w:rPr>
        <w:t>Mongoose — Elegant MongoDB object modeling for Node.js.</w:t>
      </w:r>
      <w:r>
        <w:t xml:space="preserve"> https://mongoosejs.com/docs/</w:t>
      </w:r>
    </w:p>
    <w:p w14:paraId="3308A5D0" w14:textId="77777777" w:rsidR="00C14A40" w:rsidRDefault="00000000">
      <w:pPr>
        <w:numPr>
          <w:ilvl w:val="0"/>
          <w:numId w:val="26"/>
        </w:numPr>
      </w:pPr>
      <w:r>
        <w:rPr>
          <w:b/>
          <w:bCs/>
        </w:rPr>
        <w:t>JSON Web Tokens</w:t>
      </w:r>
      <w:r>
        <w:t xml:space="preserve"> — Auth0. </w:t>
      </w:r>
      <w:r>
        <w:rPr>
          <w:i/>
          <w:iCs/>
        </w:rPr>
        <w:t>Introduction to JSON Web Tokens.</w:t>
      </w:r>
      <w:r>
        <w:t xml:space="preserve"> https://jwt.io/introduction/</w:t>
      </w:r>
    </w:p>
    <w:p w14:paraId="6DCDF6EC" w14:textId="77777777" w:rsidR="00C14A40" w:rsidRDefault="00000000">
      <w:pPr>
        <w:numPr>
          <w:ilvl w:val="0"/>
          <w:numId w:val="26"/>
        </w:numPr>
      </w:pPr>
      <w:r>
        <w:rPr>
          <w:b/>
          <w:bCs/>
        </w:rPr>
        <w:t>RFC 6238</w:t>
      </w:r>
      <w:r>
        <w:t xml:space="preserve"> — TOTP: Time-Based One-Time Password Algorithm. Internet Engineering Task Force. https://datatracker.ietf.org/doc/html/rfc6238</w:t>
      </w:r>
    </w:p>
    <w:p w14:paraId="1186BE30" w14:textId="77777777" w:rsidR="00C14A40" w:rsidRDefault="00000000">
      <w:pPr>
        <w:numPr>
          <w:ilvl w:val="0"/>
          <w:numId w:val="26"/>
        </w:numPr>
      </w:pPr>
      <w:r>
        <w:rPr>
          <w:b/>
          <w:bCs/>
        </w:rPr>
        <w:t>OWASP Top 10</w:t>
      </w:r>
      <w:r>
        <w:t xml:space="preserve"> — OWASP Foundation. </w:t>
      </w:r>
      <w:r>
        <w:rPr>
          <w:i/>
          <w:iCs/>
        </w:rPr>
        <w:t>OWASP Top Ten Web Application Security Risks (2021).</w:t>
      </w:r>
      <w:r>
        <w:t xml:space="preserve"> https://owasp.org/Top10/</w:t>
      </w:r>
    </w:p>
    <w:p w14:paraId="793AF40D" w14:textId="77777777" w:rsidR="00C14A40" w:rsidRDefault="00000000">
      <w:pPr>
        <w:numPr>
          <w:ilvl w:val="0"/>
          <w:numId w:val="26"/>
        </w:numPr>
      </w:pPr>
      <w:r>
        <w:rPr>
          <w:b/>
          <w:bCs/>
        </w:rPr>
        <w:t>bcryptjs</w:t>
      </w:r>
      <w:r>
        <w:t xml:space="preserve"> — Dani Protsenko. </w:t>
      </w:r>
      <w:r>
        <w:rPr>
          <w:i/>
          <w:iCs/>
        </w:rPr>
        <w:t>bcryptjs — Optimized bcrypt in JavaScript with zero dependencies.</w:t>
      </w:r>
      <w:r>
        <w:t xml:space="preserve"> https://github.com/dcodeIO/bcrypt.js</w:t>
      </w:r>
    </w:p>
    <w:p w14:paraId="65B194E6" w14:textId="77777777" w:rsidR="00C14A40" w:rsidRDefault="00000000">
      <w:pPr>
        <w:numPr>
          <w:ilvl w:val="0"/>
          <w:numId w:val="26"/>
        </w:numPr>
      </w:pPr>
      <w:r>
        <w:rPr>
          <w:b/>
          <w:bCs/>
        </w:rPr>
        <w:t>Tailwind CSS Documentation</w:t>
      </w:r>
      <w:r>
        <w:t xml:space="preserve"> — Tailwind Labs Inc. </w:t>
      </w:r>
      <w:r>
        <w:rPr>
          <w:i/>
          <w:iCs/>
        </w:rPr>
        <w:t>Tailwind CSS — Rapidly build modern websites without ever leaving your HTML.</w:t>
      </w:r>
      <w:r>
        <w:t xml:space="preserve"> https://tailwindcss.com/docs</w:t>
      </w:r>
    </w:p>
    <w:p w14:paraId="68AA3742" w14:textId="77777777" w:rsidR="00C14A40" w:rsidRDefault="00000000">
      <w:pPr>
        <w:numPr>
          <w:ilvl w:val="0"/>
          <w:numId w:val="26"/>
        </w:numPr>
      </w:pPr>
      <w:r>
        <w:rPr>
          <w:b/>
          <w:bCs/>
        </w:rPr>
        <w:t>Vite Documentation</w:t>
      </w:r>
      <w:r>
        <w:t xml:space="preserve"> — Evan You &amp; contributors. </w:t>
      </w:r>
      <w:r>
        <w:rPr>
          <w:i/>
          <w:iCs/>
        </w:rPr>
        <w:t>Vite — Next Generation Frontend Tooling.</w:t>
      </w:r>
      <w:r>
        <w:t xml:space="preserve"> https://vitejs.dev/guide/</w:t>
      </w:r>
    </w:p>
    <w:p w14:paraId="6516DAE8" w14:textId="77777777" w:rsidR="00C14A40" w:rsidRDefault="00000000">
      <w:pPr>
        <w:numPr>
          <w:ilvl w:val="0"/>
          <w:numId w:val="26"/>
        </w:numPr>
      </w:pPr>
      <w:r>
        <w:rPr>
          <w:b/>
          <w:bCs/>
        </w:rPr>
        <w:t>Cloudinary Documentation</w:t>
      </w:r>
      <w:r>
        <w:t xml:space="preserve"> — Cloudinary Ltd. </w:t>
      </w:r>
      <w:r>
        <w:rPr>
          <w:i/>
          <w:iCs/>
        </w:rPr>
        <w:t>Cloudinary Developer Documentation.</w:t>
      </w:r>
      <w:r>
        <w:t xml:space="preserve"> https://cloudinary.com/documentation</w:t>
      </w:r>
    </w:p>
    <w:p w14:paraId="38D8E0C1" w14:textId="77777777" w:rsidR="00C14A40" w:rsidRDefault="00000000">
      <w:pPr>
        <w:numPr>
          <w:ilvl w:val="0"/>
          <w:numId w:val="26"/>
        </w:numPr>
      </w:pPr>
      <w:r>
        <w:rPr>
          <w:b/>
          <w:bCs/>
        </w:rPr>
        <w:lastRenderedPageBreak/>
        <w:t>Google Gmail API</w:t>
      </w:r>
      <w:r>
        <w:t xml:space="preserve"> — Google LLC. </w:t>
      </w:r>
      <w:r>
        <w:rPr>
          <w:i/>
          <w:iCs/>
        </w:rPr>
        <w:t>Gmail API Reference.</w:t>
      </w:r>
      <w:r>
        <w:t xml:space="preserve"> https://developers.google.com/gmail/api</w:t>
      </w:r>
    </w:p>
    <w:p w14:paraId="73332A38" w14:textId="77777777" w:rsidR="00C14A40" w:rsidRDefault="00000000">
      <w:pPr>
        <w:numPr>
          <w:ilvl w:val="0"/>
          <w:numId w:val="26"/>
        </w:numPr>
      </w:pPr>
      <w:r>
        <w:rPr>
          <w:b/>
          <w:bCs/>
        </w:rPr>
        <w:t>Helmet.js</w:t>
      </w:r>
      <w:r>
        <w:t xml:space="preserve"> — Adam Baldwin &amp; contributors. </w:t>
      </w:r>
      <w:r>
        <w:rPr>
          <w:i/>
          <w:iCs/>
        </w:rPr>
        <w:t>Helmet — Help secure Express apps with various HTTP headers.</w:t>
      </w:r>
      <w:r>
        <w:t xml:space="preserve"> https://helmetjs.github.io/</w:t>
      </w:r>
    </w:p>
    <w:p w14:paraId="0CE7ABF2" w14:textId="77777777" w:rsidR="00C14A40" w:rsidRDefault="00000000">
      <w:pPr>
        <w:numPr>
          <w:ilvl w:val="0"/>
          <w:numId w:val="26"/>
        </w:numPr>
      </w:pPr>
      <w:r>
        <w:rPr>
          <w:b/>
          <w:bCs/>
        </w:rPr>
        <w:t>node-cron</w:t>
      </w:r>
      <w:r>
        <w:t xml:space="preserve"> — Lucas Merencia. </w:t>
      </w:r>
      <w:r>
        <w:rPr>
          <w:i/>
          <w:iCs/>
        </w:rPr>
        <w:t>node-cron — A simple cron-like job scheduler for Node.js.</w:t>
      </w:r>
      <w:r>
        <w:t xml:space="preserve"> https://github.com/node-cron/node-cron</w:t>
      </w:r>
    </w:p>
    <w:p w14:paraId="2EBC114C" w14:textId="77777777" w:rsidR="00C14A40" w:rsidRDefault="00000000">
      <w:pPr>
        <w:numPr>
          <w:ilvl w:val="0"/>
          <w:numId w:val="26"/>
        </w:numPr>
      </w:pPr>
      <w:r>
        <w:rPr>
          <w:b/>
          <w:bCs/>
        </w:rPr>
        <w:t>vite-plugin-pwa</w:t>
      </w:r>
      <w:r>
        <w:t xml:space="preserve"> — Anthony Fu &amp; contributors. </w:t>
      </w:r>
      <w:r>
        <w:rPr>
          <w:i/>
          <w:iCs/>
        </w:rPr>
        <w:t>vite-plugin-pwa — Zero-config PWA for Vite.</w:t>
      </w:r>
      <w:r>
        <w:t xml:space="preserve"> https://vite-pwa-org.netlify.app/</w:t>
      </w:r>
    </w:p>
    <w:p w14:paraId="7FF054CA" w14:textId="77777777" w:rsidR="00C14A40" w:rsidRDefault="00000000">
      <w:pPr>
        <w:numPr>
          <w:ilvl w:val="0"/>
          <w:numId w:val="26"/>
        </w:numPr>
      </w:pPr>
      <w:r>
        <w:rPr>
          <w:b/>
          <w:bCs/>
        </w:rPr>
        <w:t>Recharts</w:t>
      </w:r>
      <w:r>
        <w:t xml:space="preserve"> — recharts group. </w:t>
      </w:r>
      <w:r>
        <w:rPr>
          <w:i/>
          <w:iCs/>
        </w:rPr>
        <w:t>A composable charting library built on React components.</w:t>
      </w:r>
      <w:r>
        <w:t xml:space="preserve"> https://recharts.org</w:t>
      </w:r>
    </w:p>
    <w:p w14:paraId="41F1D4D3" w14:textId="77777777" w:rsidR="00C14A40" w:rsidRDefault="00000000">
      <w:pPr>
        <w:numPr>
          <w:ilvl w:val="0"/>
          <w:numId w:val="26"/>
        </w:numPr>
      </w:pPr>
      <w:r>
        <w:rPr>
          <w:b/>
          <w:bCs/>
        </w:rPr>
        <w:t>Workbox</w:t>
      </w:r>
      <w:r>
        <w:t xml:space="preserve"> — Google LLC. </w:t>
      </w:r>
      <w:r>
        <w:rPr>
          <w:i/>
          <w:iCs/>
        </w:rPr>
        <w:t>Workbox — JavaScript libraries for adding offline support to web apps.</w:t>
      </w:r>
      <w:r>
        <w:t xml:space="preserve"> https://developer.chrome.com/docs/workbox</w:t>
      </w:r>
    </w:p>
    <w:p w14:paraId="757E7DD6" w14:textId="77777777" w:rsidR="00C14A40" w:rsidRDefault="00000000">
      <w:pPr>
        <w:numPr>
          <w:ilvl w:val="0"/>
          <w:numId w:val="26"/>
        </w:numPr>
      </w:pPr>
      <w:r>
        <w:rPr>
          <w:b/>
          <w:bCs/>
        </w:rPr>
        <w:t>speakeasy</w:t>
      </w:r>
      <w:r>
        <w:t xml:space="preserve"> — Mark Bao &amp; contributors. </w:t>
      </w:r>
      <w:r>
        <w:rPr>
          <w:i/>
          <w:iCs/>
        </w:rPr>
        <w:t>speakeasy — Two-factor authentication for Node.js.</w:t>
      </w:r>
      <w:r>
        <w:t xml:space="preserve"> https://github.com/speakeasyjs/speakeasy</w:t>
      </w:r>
    </w:p>
    <w:p w14:paraId="10AE7D1F" w14:textId="77777777" w:rsidR="00C14A40" w:rsidRDefault="00000000">
      <w:pPr>
        <w:numPr>
          <w:ilvl w:val="0"/>
          <w:numId w:val="26"/>
        </w:numPr>
      </w:pPr>
      <w:r>
        <w:rPr>
          <w:b/>
          <w:bCs/>
        </w:rPr>
        <w:t>MERN Stack Architecture</w:t>
      </w:r>
      <w:r>
        <w:t xml:space="preserve"> — Joanna Smith. </w:t>
      </w:r>
      <w:r>
        <w:rPr>
          <w:i/>
          <w:iCs/>
        </w:rPr>
        <w:t>Modern Web Application Development with the MERN Stack.</w:t>
      </w:r>
      <w:r>
        <w:t xml:space="preserve"> FreeCodeCamp, 2023. https://www.freecodecamp.org</w:t>
      </w:r>
    </w:p>
    <w:p w14:paraId="06BDC836" w14:textId="79063C08" w:rsidR="00C14A40" w:rsidRDefault="00000000" w:rsidP="00D97140">
      <w:pPr>
        <w:numPr>
          <w:ilvl w:val="0"/>
          <w:numId w:val="26"/>
        </w:numPr>
      </w:pPr>
      <w:r>
        <w:rPr>
          <w:b/>
          <w:bCs/>
        </w:rPr>
        <w:t>REST API Design Best Practices</w:t>
      </w:r>
      <w:r>
        <w:t xml:space="preserve"> — Martin Fowler. </w:t>
      </w:r>
      <w:r>
        <w:rPr>
          <w:i/>
          <w:iCs/>
        </w:rPr>
        <w:t>Richardson Maturity Model.</w:t>
      </w:r>
      <w:r>
        <w:t xml:space="preserve"> https://martinfowler.com/articles/richardsonMaturityModel.html</w:t>
      </w:r>
    </w:p>
    <w:p w14:paraId="39B671F8" w14:textId="77777777" w:rsidR="00C14A40" w:rsidRDefault="003F4DBC">
      <w:r>
        <w:rPr>
          <w:noProof/>
        </w:rPr>
      </w:r>
      <w:r>
        <w:pict w14:anchorId="5890C261">
          <v:rect id="Rectangle 8" o:spid="_x0000_s1028"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273F1355" w14:textId="77777777" w:rsidR="00C14A40" w:rsidRDefault="00000000">
      <w:pPr>
        <w:pStyle w:val="Heading2"/>
      </w:pPr>
      <w:bookmarkStart w:id="71" w:name="appendix"/>
      <w:bookmarkEnd w:id="70"/>
      <w:r>
        <w:t>Appendix</w:t>
      </w:r>
    </w:p>
    <w:p w14:paraId="39D56E5C" w14:textId="77777777" w:rsidR="00C14A40" w:rsidRDefault="00000000">
      <w:pPr>
        <w:pStyle w:val="Heading3"/>
      </w:pPr>
      <w:bookmarkStart w:id="72" w:name="appendix-a-api-endpoint-reference"/>
      <w:r>
        <w:t>Appendix A — API Endpoint Reference</w:t>
      </w:r>
    </w:p>
    <w:p w14:paraId="4BF78807" w14:textId="77777777" w:rsidR="00C14A40" w:rsidRDefault="00000000">
      <w:pPr>
        <w:pStyle w:val="Heading4"/>
      </w:pPr>
      <w:bookmarkStart w:id="73" w:name="auth-routes-apiauth"/>
      <w:r>
        <w:t>Auth Routes (</w:t>
      </w:r>
      <w:r>
        <w:rPr>
          <w:rStyle w:val="VerbatimChar"/>
        </w:rPr>
        <w:t>/api/auth</w:t>
      </w:r>
      <w: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54"/>
        <w:gridCol w:w="2754"/>
        <w:gridCol w:w="2754"/>
        <w:gridCol w:w="2754"/>
      </w:tblGrid>
      <w:tr w:rsidR="00C14A40" w14:paraId="17125972" w14:textId="77777777" w:rsidTr="00D97140">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722A4EC1" w14:textId="77777777" w:rsidR="00C14A40" w:rsidRDefault="00000000">
            <w:pPr>
              <w:pStyle w:val="Compact"/>
            </w:pPr>
            <w:r>
              <w:t>Method</w:t>
            </w:r>
          </w:p>
        </w:tc>
        <w:tc>
          <w:tcPr>
            <w:tcW w:w="1980" w:type="dxa"/>
            <w:tcBorders>
              <w:bottom w:val="none" w:sz="0" w:space="0" w:color="auto"/>
            </w:tcBorders>
          </w:tcPr>
          <w:p w14:paraId="5C1C36A0" w14:textId="77777777" w:rsidR="00C14A40" w:rsidRDefault="00000000">
            <w:pPr>
              <w:pStyle w:val="Compact"/>
            </w:pPr>
            <w:r>
              <w:t>Endpoint</w:t>
            </w:r>
          </w:p>
        </w:tc>
        <w:tc>
          <w:tcPr>
            <w:tcW w:w="1980" w:type="dxa"/>
            <w:tcBorders>
              <w:bottom w:val="none" w:sz="0" w:space="0" w:color="auto"/>
            </w:tcBorders>
          </w:tcPr>
          <w:p w14:paraId="41688359" w14:textId="77777777" w:rsidR="00C14A40" w:rsidRDefault="00000000">
            <w:pPr>
              <w:pStyle w:val="Compact"/>
            </w:pPr>
            <w:r>
              <w:t>Auth Required</w:t>
            </w:r>
          </w:p>
        </w:tc>
        <w:tc>
          <w:tcPr>
            <w:tcW w:w="1980" w:type="dxa"/>
            <w:tcBorders>
              <w:bottom w:val="none" w:sz="0" w:space="0" w:color="auto"/>
            </w:tcBorders>
          </w:tcPr>
          <w:p w14:paraId="6183C466" w14:textId="77777777" w:rsidR="00C14A40" w:rsidRDefault="00000000">
            <w:pPr>
              <w:pStyle w:val="Compact"/>
            </w:pPr>
            <w:r>
              <w:t>Description</w:t>
            </w:r>
          </w:p>
        </w:tc>
      </w:tr>
      <w:tr w:rsidR="00C14A40" w14:paraId="036175D5" w14:textId="77777777" w:rsidTr="00D97140">
        <w:tc>
          <w:tcPr>
            <w:tcW w:w="1980" w:type="dxa"/>
          </w:tcPr>
          <w:p w14:paraId="35FE1C78" w14:textId="77777777" w:rsidR="00C14A40" w:rsidRDefault="00000000">
            <w:pPr>
              <w:pStyle w:val="Compact"/>
            </w:pPr>
            <w:r>
              <w:t>POST</w:t>
            </w:r>
          </w:p>
        </w:tc>
        <w:tc>
          <w:tcPr>
            <w:tcW w:w="1980" w:type="dxa"/>
          </w:tcPr>
          <w:p w14:paraId="7096E7F4" w14:textId="77777777" w:rsidR="00C14A40" w:rsidRDefault="00000000">
            <w:pPr>
              <w:pStyle w:val="Compact"/>
            </w:pPr>
            <w:r>
              <w:rPr>
                <w:rStyle w:val="VerbatimChar"/>
              </w:rPr>
              <w:t>/register</w:t>
            </w:r>
          </w:p>
        </w:tc>
        <w:tc>
          <w:tcPr>
            <w:tcW w:w="1980" w:type="dxa"/>
          </w:tcPr>
          <w:p w14:paraId="684D7CF7" w14:textId="77777777" w:rsidR="00C14A40" w:rsidRDefault="00000000">
            <w:pPr>
              <w:pStyle w:val="Compact"/>
            </w:pPr>
            <w:r>
              <w:t>No</w:t>
            </w:r>
          </w:p>
        </w:tc>
        <w:tc>
          <w:tcPr>
            <w:tcW w:w="1980" w:type="dxa"/>
          </w:tcPr>
          <w:p w14:paraId="7FBFFD32" w14:textId="77777777" w:rsidR="00C14A40" w:rsidRDefault="00000000">
            <w:pPr>
              <w:pStyle w:val="Compact"/>
            </w:pPr>
            <w:r>
              <w:t>Register new user (rate-limited)</w:t>
            </w:r>
          </w:p>
        </w:tc>
      </w:tr>
      <w:tr w:rsidR="00C14A40" w14:paraId="3B70FFD8" w14:textId="77777777" w:rsidTr="00D97140">
        <w:tc>
          <w:tcPr>
            <w:tcW w:w="1980" w:type="dxa"/>
          </w:tcPr>
          <w:p w14:paraId="4CF219DC" w14:textId="77777777" w:rsidR="00C14A40" w:rsidRDefault="00000000">
            <w:pPr>
              <w:pStyle w:val="Compact"/>
            </w:pPr>
            <w:r>
              <w:t>POST</w:t>
            </w:r>
          </w:p>
        </w:tc>
        <w:tc>
          <w:tcPr>
            <w:tcW w:w="1980" w:type="dxa"/>
          </w:tcPr>
          <w:p w14:paraId="7ED6F093" w14:textId="77777777" w:rsidR="00C14A40" w:rsidRDefault="00000000">
            <w:pPr>
              <w:pStyle w:val="Compact"/>
            </w:pPr>
            <w:r>
              <w:rPr>
                <w:rStyle w:val="VerbatimChar"/>
              </w:rPr>
              <w:t>/login</w:t>
            </w:r>
          </w:p>
        </w:tc>
        <w:tc>
          <w:tcPr>
            <w:tcW w:w="1980" w:type="dxa"/>
          </w:tcPr>
          <w:p w14:paraId="16D82793" w14:textId="77777777" w:rsidR="00C14A40" w:rsidRDefault="00000000">
            <w:pPr>
              <w:pStyle w:val="Compact"/>
            </w:pPr>
            <w:r>
              <w:t>No</w:t>
            </w:r>
          </w:p>
        </w:tc>
        <w:tc>
          <w:tcPr>
            <w:tcW w:w="1980" w:type="dxa"/>
          </w:tcPr>
          <w:p w14:paraId="7D72E2BA" w14:textId="77777777" w:rsidR="00C14A40" w:rsidRDefault="00000000">
            <w:pPr>
              <w:pStyle w:val="Compact"/>
            </w:pPr>
            <w:r>
              <w:t>Login; returns JWT or 2FA challenge</w:t>
            </w:r>
          </w:p>
        </w:tc>
      </w:tr>
      <w:tr w:rsidR="00C14A40" w14:paraId="4F4FC4BB" w14:textId="77777777" w:rsidTr="00D97140">
        <w:tc>
          <w:tcPr>
            <w:tcW w:w="1980" w:type="dxa"/>
          </w:tcPr>
          <w:p w14:paraId="7913C81F" w14:textId="77777777" w:rsidR="00C14A40" w:rsidRDefault="00000000">
            <w:pPr>
              <w:pStyle w:val="Compact"/>
            </w:pPr>
            <w:r>
              <w:t>POST</w:t>
            </w:r>
          </w:p>
        </w:tc>
        <w:tc>
          <w:tcPr>
            <w:tcW w:w="1980" w:type="dxa"/>
          </w:tcPr>
          <w:p w14:paraId="06F1587B" w14:textId="77777777" w:rsidR="00C14A40" w:rsidRDefault="00000000">
            <w:pPr>
              <w:pStyle w:val="Compact"/>
            </w:pPr>
            <w:r>
              <w:rPr>
                <w:rStyle w:val="VerbatimChar"/>
              </w:rPr>
              <w:t>/2fa/verify</w:t>
            </w:r>
          </w:p>
        </w:tc>
        <w:tc>
          <w:tcPr>
            <w:tcW w:w="1980" w:type="dxa"/>
          </w:tcPr>
          <w:p w14:paraId="73DC2CE3" w14:textId="77777777" w:rsidR="00C14A40" w:rsidRDefault="00000000">
            <w:pPr>
              <w:pStyle w:val="Compact"/>
            </w:pPr>
            <w:r>
              <w:t>No (uses tempToken)</w:t>
            </w:r>
          </w:p>
        </w:tc>
        <w:tc>
          <w:tcPr>
            <w:tcW w:w="1980" w:type="dxa"/>
          </w:tcPr>
          <w:p w14:paraId="60B3083C" w14:textId="77777777" w:rsidR="00C14A40" w:rsidRDefault="00000000">
            <w:pPr>
              <w:pStyle w:val="Compact"/>
            </w:pPr>
            <w:r>
              <w:t>Complete 2FA; returns full JWT</w:t>
            </w:r>
          </w:p>
        </w:tc>
      </w:tr>
      <w:tr w:rsidR="00C14A40" w14:paraId="39DFD88C" w14:textId="77777777" w:rsidTr="00D97140">
        <w:tc>
          <w:tcPr>
            <w:tcW w:w="1980" w:type="dxa"/>
          </w:tcPr>
          <w:p w14:paraId="423B1918" w14:textId="77777777" w:rsidR="00C14A40" w:rsidRDefault="00000000">
            <w:pPr>
              <w:pStyle w:val="Compact"/>
            </w:pPr>
            <w:r>
              <w:t>POST</w:t>
            </w:r>
          </w:p>
        </w:tc>
        <w:tc>
          <w:tcPr>
            <w:tcW w:w="1980" w:type="dxa"/>
          </w:tcPr>
          <w:p w14:paraId="703E7B6B" w14:textId="77777777" w:rsidR="00C14A40" w:rsidRDefault="00000000">
            <w:pPr>
              <w:pStyle w:val="Compact"/>
            </w:pPr>
            <w:r>
              <w:rPr>
                <w:rStyle w:val="VerbatimChar"/>
              </w:rPr>
              <w:t>/2fa/resend</w:t>
            </w:r>
          </w:p>
        </w:tc>
        <w:tc>
          <w:tcPr>
            <w:tcW w:w="1980" w:type="dxa"/>
          </w:tcPr>
          <w:p w14:paraId="28119F93" w14:textId="77777777" w:rsidR="00C14A40" w:rsidRDefault="00000000">
            <w:pPr>
              <w:pStyle w:val="Compact"/>
            </w:pPr>
            <w:r>
              <w:t>No (uses tempToken)</w:t>
            </w:r>
          </w:p>
        </w:tc>
        <w:tc>
          <w:tcPr>
            <w:tcW w:w="1980" w:type="dxa"/>
          </w:tcPr>
          <w:p w14:paraId="47238CDD" w14:textId="77777777" w:rsidR="00C14A40" w:rsidRDefault="00000000">
            <w:pPr>
              <w:pStyle w:val="Compact"/>
            </w:pPr>
            <w:r>
              <w:t>Resend email OTP</w:t>
            </w:r>
          </w:p>
        </w:tc>
      </w:tr>
      <w:tr w:rsidR="00C14A40" w14:paraId="4EAC421C" w14:textId="77777777" w:rsidTr="00D97140">
        <w:tc>
          <w:tcPr>
            <w:tcW w:w="1980" w:type="dxa"/>
          </w:tcPr>
          <w:p w14:paraId="5B8339AA" w14:textId="77777777" w:rsidR="00C14A40" w:rsidRDefault="00000000">
            <w:pPr>
              <w:pStyle w:val="Compact"/>
            </w:pPr>
            <w:r>
              <w:t>POST</w:t>
            </w:r>
          </w:p>
        </w:tc>
        <w:tc>
          <w:tcPr>
            <w:tcW w:w="1980" w:type="dxa"/>
          </w:tcPr>
          <w:p w14:paraId="5448218C" w14:textId="77777777" w:rsidR="00C14A40" w:rsidRDefault="00000000">
            <w:pPr>
              <w:pStyle w:val="Compact"/>
            </w:pPr>
            <w:r>
              <w:rPr>
                <w:rStyle w:val="VerbatimChar"/>
              </w:rPr>
              <w:t>/2fa/setup/email</w:t>
            </w:r>
          </w:p>
        </w:tc>
        <w:tc>
          <w:tcPr>
            <w:tcW w:w="1980" w:type="dxa"/>
          </w:tcPr>
          <w:p w14:paraId="6E3BDC30" w14:textId="77777777" w:rsidR="00C14A40" w:rsidRDefault="00000000">
            <w:pPr>
              <w:pStyle w:val="Compact"/>
            </w:pPr>
            <w:r>
              <w:t>Yes</w:t>
            </w:r>
          </w:p>
        </w:tc>
        <w:tc>
          <w:tcPr>
            <w:tcW w:w="1980" w:type="dxa"/>
          </w:tcPr>
          <w:p w14:paraId="097AFF99" w14:textId="77777777" w:rsidR="00C14A40" w:rsidRDefault="00000000">
            <w:pPr>
              <w:pStyle w:val="Compact"/>
            </w:pPr>
            <w:r>
              <w:t>Begin email 2FA enrollment</w:t>
            </w:r>
          </w:p>
        </w:tc>
      </w:tr>
      <w:tr w:rsidR="00C14A40" w14:paraId="6BA12F66" w14:textId="77777777" w:rsidTr="00D97140">
        <w:tc>
          <w:tcPr>
            <w:tcW w:w="1980" w:type="dxa"/>
          </w:tcPr>
          <w:p w14:paraId="4171087C" w14:textId="77777777" w:rsidR="00C14A40" w:rsidRDefault="00000000">
            <w:pPr>
              <w:pStyle w:val="Compact"/>
            </w:pPr>
            <w:r>
              <w:t>POST</w:t>
            </w:r>
          </w:p>
        </w:tc>
        <w:tc>
          <w:tcPr>
            <w:tcW w:w="1980" w:type="dxa"/>
          </w:tcPr>
          <w:p w14:paraId="285F4E7F" w14:textId="77777777" w:rsidR="00C14A40" w:rsidRDefault="00000000">
            <w:pPr>
              <w:pStyle w:val="Compact"/>
            </w:pPr>
            <w:r>
              <w:rPr>
                <w:rStyle w:val="VerbatimChar"/>
              </w:rPr>
              <w:t>/2fa/setup/email/verify</w:t>
            </w:r>
          </w:p>
        </w:tc>
        <w:tc>
          <w:tcPr>
            <w:tcW w:w="1980" w:type="dxa"/>
          </w:tcPr>
          <w:p w14:paraId="6B53229E" w14:textId="77777777" w:rsidR="00C14A40" w:rsidRDefault="00000000">
            <w:pPr>
              <w:pStyle w:val="Compact"/>
            </w:pPr>
            <w:r>
              <w:t>Yes</w:t>
            </w:r>
          </w:p>
        </w:tc>
        <w:tc>
          <w:tcPr>
            <w:tcW w:w="1980" w:type="dxa"/>
          </w:tcPr>
          <w:p w14:paraId="6F640859" w14:textId="77777777" w:rsidR="00C14A40" w:rsidRDefault="00000000">
            <w:pPr>
              <w:pStyle w:val="Compact"/>
            </w:pPr>
            <w:r>
              <w:t>Confirm email 2FA enrollment</w:t>
            </w:r>
          </w:p>
        </w:tc>
      </w:tr>
      <w:tr w:rsidR="00C14A40" w14:paraId="1EE9D24F" w14:textId="77777777" w:rsidTr="00D97140">
        <w:tc>
          <w:tcPr>
            <w:tcW w:w="1980" w:type="dxa"/>
          </w:tcPr>
          <w:p w14:paraId="21A439A4" w14:textId="77777777" w:rsidR="00C14A40" w:rsidRDefault="00000000">
            <w:pPr>
              <w:pStyle w:val="Compact"/>
            </w:pPr>
            <w:r>
              <w:t>POST</w:t>
            </w:r>
          </w:p>
        </w:tc>
        <w:tc>
          <w:tcPr>
            <w:tcW w:w="1980" w:type="dxa"/>
          </w:tcPr>
          <w:p w14:paraId="34441D79" w14:textId="77777777" w:rsidR="00C14A40" w:rsidRDefault="00000000">
            <w:pPr>
              <w:pStyle w:val="Compact"/>
            </w:pPr>
            <w:r>
              <w:rPr>
                <w:rStyle w:val="VerbatimChar"/>
              </w:rPr>
              <w:t>/2fa/setup/totp</w:t>
            </w:r>
          </w:p>
        </w:tc>
        <w:tc>
          <w:tcPr>
            <w:tcW w:w="1980" w:type="dxa"/>
          </w:tcPr>
          <w:p w14:paraId="342B7D14" w14:textId="77777777" w:rsidR="00C14A40" w:rsidRDefault="00000000">
            <w:pPr>
              <w:pStyle w:val="Compact"/>
            </w:pPr>
            <w:r>
              <w:t>Yes</w:t>
            </w:r>
          </w:p>
        </w:tc>
        <w:tc>
          <w:tcPr>
            <w:tcW w:w="1980" w:type="dxa"/>
          </w:tcPr>
          <w:p w14:paraId="036A451B" w14:textId="77777777" w:rsidR="00C14A40" w:rsidRDefault="00000000">
            <w:pPr>
              <w:pStyle w:val="Compact"/>
            </w:pPr>
            <w:r>
              <w:t>Generate TOTP secret + QR code</w:t>
            </w:r>
          </w:p>
        </w:tc>
      </w:tr>
      <w:tr w:rsidR="00C14A40" w14:paraId="6E2E730F" w14:textId="77777777" w:rsidTr="00D97140">
        <w:tc>
          <w:tcPr>
            <w:tcW w:w="1980" w:type="dxa"/>
          </w:tcPr>
          <w:p w14:paraId="0B35EEB4" w14:textId="77777777" w:rsidR="00C14A40" w:rsidRDefault="00000000">
            <w:pPr>
              <w:pStyle w:val="Compact"/>
            </w:pPr>
            <w:r>
              <w:t>POST</w:t>
            </w:r>
          </w:p>
        </w:tc>
        <w:tc>
          <w:tcPr>
            <w:tcW w:w="1980" w:type="dxa"/>
          </w:tcPr>
          <w:p w14:paraId="2F13263D" w14:textId="77777777" w:rsidR="00C14A40" w:rsidRDefault="00000000">
            <w:pPr>
              <w:pStyle w:val="Compact"/>
            </w:pPr>
            <w:r>
              <w:rPr>
                <w:rStyle w:val="VerbatimChar"/>
              </w:rPr>
              <w:t>/2fa/setup/totp/verify</w:t>
            </w:r>
          </w:p>
        </w:tc>
        <w:tc>
          <w:tcPr>
            <w:tcW w:w="1980" w:type="dxa"/>
          </w:tcPr>
          <w:p w14:paraId="0CAECA81" w14:textId="77777777" w:rsidR="00C14A40" w:rsidRDefault="00000000">
            <w:pPr>
              <w:pStyle w:val="Compact"/>
            </w:pPr>
            <w:r>
              <w:t>Yes</w:t>
            </w:r>
          </w:p>
        </w:tc>
        <w:tc>
          <w:tcPr>
            <w:tcW w:w="1980" w:type="dxa"/>
          </w:tcPr>
          <w:p w14:paraId="289B7043" w14:textId="77777777" w:rsidR="00C14A40" w:rsidRDefault="00000000">
            <w:pPr>
              <w:pStyle w:val="Compact"/>
            </w:pPr>
            <w:r>
              <w:t>Confirm TOTP code; enable 2FA</w:t>
            </w:r>
          </w:p>
        </w:tc>
      </w:tr>
      <w:tr w:rsidR="00C14A40" w14:paraId="78016704" w14:textId="77777777" w:rsidTr="00D97140">
        <w:tc>
          <w:tcPr>
            <w:tcW w:w="1980" w:type="dxa"/>
          </w:tcPr>
          <w:p w14:paraId="0700F38C" w14:textId="77777777" w:rsidR="00C14A40" w:rsidRDefault="00000000">
            <w:pPr>
              <w:pStyle w:val="Compact"/>
            </w:pPr>
            <w:r>
              <w:t>POST</w:t>
            </w:r>
          </w:p>
        </w:tc>
        <w:tc>
          <w:tcPr>
            <w:tcW w:w="1980" w:type="dxa"/>
          </w:tcPr>
          <w:p w14:paraId="4A8C0751" w14:textId="77777777" w:rsidR="00C14A40" w:rsidRDefault="00000000">
            <w:pPr>
              <w:pStyle w:val="Compact"/>
            </w:pPr>
            <w:r>
              <w:rPr>
                <w:rStyle w:val="VerbatimChar"/>
              </w:rPr>
              <w:t>/2fa/disable</w:t>
            </w:r>
          </w:p>
        </w:tc>
        <w:tc>
          <w:tcPr>
            <w:tcW w:w="1980" w:type="dxa"/>
          </w:tcPr>
          <w:p w14:paraId="790196DF" w14:textId="77777777" w:rsidR="00C14A40" w:rsidRDefault="00000000">
            <w:pPr>
              <w:pStyle w:val="Compact"/>
            </w:pPr>
            <w:r>
              <w:t>Yes</w:t>
            </w:r>
          </w:p>
        </w:tc>
        <w:tc>
          <w:tcPr>
            <w:tcW w:w="1980" w:type="dxa"/>
          </w:tcPr>
          <w:p w14:paraId="4D05F128" w14:textId="77777777" w:rsidR="00C14A40" w:rsidRDefault="00000000">
            <w:pPr>
              <w:pStyle w:val="Compact"/>
            </w:pPr>
            <w:r>
              <w:t xml:space="preserve">Disable 2FA (requires </w:t>
            </w:r>
            <w:r>
              <w:lastRenderedPageBreak/>
              <w:t>current code)</w:t>
            </w:r>
          </w:p>
        </w:tc>
      </w:tr>
    </w:tbl>
    <w:p w14:paraId="68D9FC56" w14:textId="77777777" w:rsidR="00C14A40" w:rsidRDefault="00000000">
      <w:pPr>
        <w:pStyle w:val="Heading4"/>
      </w:pPr>
      <w:bookmarkStart w:id="74" w:name="ticket-routes-apitickets"/>
      <w:bookmarkEnd w:id="73"/>
      <w:r>
        <w:lastRenderedPageBreak/>
        <w:t>Ticket Routes (</w:t>
      </w:r>
      <w:r>
        <w:rPr>
          <w:rStyle w:val="VerbatimChar"/>
        </w:rPr>
        <w:t>/api/tickets</w:t>
      </w:r>
      <w: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54"/>
        <w:gridCol w:w="2754"/>
        <w:gridCol w:w="2754"/>
        <w:gridCol w:w="2754"/>
      </w:tblGrid>
      <w:tr w:rsidR="00C14A40" w14:paraId="7876A1EB" w14:textId="77777777" w:rsidTr="00D97140">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0DB26110" w14:textId="77777777" w:rsidR="00C14A40" w:rsidRDefault="00000000">
            <w:pPr>
              <w:pStyle w:val="Compact"/>
            </w:pPr>
            <w:r>
              <w:t>Method</w:t>
            </w:r>
          </w:p>
        </w:tc>
        <w:tc>
          <w:tcPr>
            <w:tcW w:w="1980" w:type="dxa"/>
            <w:tcBorders>
              <w:bottom w:val="none" w:sz="0" w:space="0" w:color="auto"/>
            </w:tcBorders>
          </w:tcPr>
          <w:p w14:paraId="0F4252EB" w14:textId="77777777" w:rsidR="00C14A40" w:rsidRDefault="00000000">
            <w:pPr>
              <w:pStyle w:val="Compact"/>
            </w:pPr>
            <w:r>
              <w:t>Endpoint</w:t>
            </w:r>
          </w:p>
        </w:tc>
        <w:tc>
          <w:tcPr>
            <w:tcW w:w="1980" w:type="dxa"/>
            <w:tcBorders>
              <w:bottom w:val="none" w:sz="0" w:space="0" w:color="auto"/>
            </w:tcBorders>
          </w:tcPr>
          <w:p w14:paraId="7E73CC5F" w14:textId="77777777" w:rsidR="00C14A40" w:rsidRDefault="00000000">
            <w:pPr>
              <w:pStyle w:val="Compact"/>
            </w:pPr>
            <w:r>
              <w:t>Auth</w:t>
            </w:r>
          </w:p>
        </w:tc>
        <w:tc>
          <w:tcPr>
            <w:tcW w:w="1980" w:type="dxa"/>
            <w:tcBorders>
              <w:bottom w:val="none" w:sz="0" w:space="0" w:color="auto"/>
            </w:tcBorders>
          </w:tcPr>
          <w:p w14:paraId="3B7451E5" w14:textId="77777777" w:rsidR="00C14A40" w:rsidRDefault="00000000">
            <w:pPr>
              <w:pStyle w:val="Compact"/>
            </w:pPr>
            <w:r>
              <w:t>Description</w:t>
            </w:r>
          </w:p>
        </w:tc>
      </w:tr>
      <w:tr w:rsidR="00C14A40" w14:paraId="1B405DD3" w14:textId="77777777" w:rsidTr="00D97140">
        <w:tc>
          <w:tcPr>
            <w:tcW w:w="1980" w:type="dxa"/>
          </w:tcPr>
          <w:p w14:paraId="7A2EAB81" w14:textId="77777777" w:rsidR="00C14A40" w:rsidRDefault="00000000">
            <w:pPr>
              <w:pStyle w:val="Compact"/>
            </w:pPr>
            <w:r>
              <w:t>GET</w:t>
            </w:r>
          </w:p>
        </w:tc>
        <w:tc>
          <w:tcPr>
            <w:tcW w:w="1980" w:type="dxa"/>
          </w:tcPr>
          <w:p w14:paraId="6B766CB8" w14:textId="77777777" w:rsidR="00C14A40" w:rsidRDefault="00000000">
            <w:pPr>
              <w:pStyle w:val="Compact"/>
            </w:pPr>
            <w:r>
              <w:rPr>
                <w:rStyle w:val="VerbatimChar"/>
              </w:rPr>
              <w:t>/public/:ticketId</w:t>
            </w:r>
          </w:p>
        </w:tc>
        <w:tc>
          <w:tcPr>
            <w:tcW w:w="1980" w:type="dxa"/>
          </w:tcPr>
          <w:p w14:paraId="3935CE99" w14:textId="77777777" w:rsidR="00C14A40" w:rsidRDefault="00000000">
            <w:pPr>
              <w:pStyle w:val="Compact"/>
            </w:pPr>
            <w:r>
              <w:t>None</w:t>
            </w:r>
          </w:p>
        </w:tc>
        <w:tc>
          <w:tcPr>
            <w:tcW w:w="1980" w:type="dxa"/>
          </w:tcPr>
          <w:p w14:paraId="604391E1" w14:textId="77777777" w:rsidR="00C14A40" w:rsidRDefault="00000000">
            <w:pPr>
              <w:pStyle w:val="Compact"/>
            </w:pPr>
            <w:r>
              <w:t>Public ticket status lookup</w:t>
            </w:r>
          </w:p>
        </w:tc>
      </w:tr>
      <w:tr w:rsidR="00C14A40" w14:paraId="50F59001" w14:textId="77777777" w:rsidTr="00D97140">
        <w:tc>
          <w:tcPr>
            <w:tcW w:w="1980" w:type="dxa"/>
          </w:tcPr>
          <w:p w14:paraId="0F5C2F83" w14:textId="77777777" w:rsidR="00C14A40" w:rsidRDefault="00000000">
            <w:pPr>
              <w:pStyle w:val="Compact"/>
            </w:pPr>
            <w:r>
              <w:t>GET</w:t>
            </w:r>
          </w:p>
        </w:tc>
        <w:tc>
          <w:tcPr>
            <w:tcW w:w="1980" w:type="dxa"/>
          </w:tcPr>
          <w:p w14:paraId="5E976F7B" w14:textId="77777777" w:rsidR="00C14A40" w:rsidRDefault="00000000">
            <w:pPr>
              <w:pStyle w:val="Compact"/>
            </w:pPr>
            <w:r>
              <w:rPr>
                <w:rStyle w:val="VerbatimChar"/>
              </w:rPr>
              <w:t>/</w:t>
            </w:r>
          </w:p>
        </w:tc>
        <w:tc>
          <w:tcPr>
            <w:tcW w:w="1980" w:type="dxa"/>
          </w:tcPr>
          <w:p w14:paraId="729CB90B" w14:textId="77777777" w:rsidR="00C14A40" w:rsidRDefault="00000000">
            <w:pPr>
              <w:pStyle w:val="Compact"/>
            </w:pPr>
            <w:r>
              <w:t>Any authenticated</w:t>
            </w:r>
          </w:p>
        </w:tc>
        <w:tc>
          <w:tcPr>
            <w:tcW w:w="1980" w:type="dxa"/>
          </w:tcPr>
          <w:p w14:paraId="0173C267" w14:textId="77777777" w:rsidR="00C14A40" w:rsidRDefault="00000000">
            <w:pPr>
              <w:pStyle w:val="Compact"/>
            </w:pPr>
            <w:r>
              <w:t>List tickets (own for users / all for staff)</w:t>
            </w:r>
          </w:p>
        </w:tc>
      </w:tr>
      <w:tr w:rsidR="00C14A40" w14:paraId="4C835C20" w14:textId="77777777" w:rsidTr="00D97140">
        <w:tc>
          <w:tcPr>
            <w:tcW w:w="1980" w:type="dxa"/>
          </w:tcPr>
          <w:p w14:paraId="77A2651B" w14:textId="77777777" w:rsidR="00C14A40" w:rsidRDefault="00000000">
            <w:pPr>
              <w:pStyle w:val="Compact"/>
            </w:pPr>
            <w:r>
              <w:t>GET</w:t>
            </w:r>
          </w:p>
        </w:tc>
        <w:tc>
          <w:tcPr>
            <w:tcW w:w="1980" w:type="dxa"/>
          </w:tcPr>
          <w:p w14:paraId="2C0DB3F2" w14:textId="77777777" w:rsidR="00C14A40" w:rsidRDefault="00000000">
            <w:pPr>
              <w:pStyle w:val="Compact"/>
            </w:pPr>
            <w:r>
              <w:rPr>
                <w:rStyle w:val="VerbatimChar"/>
              </w:rPr>
              <w:t>/stats</w:t>
            </w:r>
          </w:p>
        </w:tc>
        <w:tc>
          <w:tcPr>
            <w:tcW w:w="1980" w:type="dxa"/>
          </w:tcPr>
          <w:p w14:paraId="24BD1D69" w14:textId="77777777" w:rsidR="00C14A40" w:rsidRDefault="00000000">
            <w:pPr>
              <w:pStyle w:val="Compact"/>
            </w:pPr>
            <w:r>
              <w:t>Agent+Admin</w:t>
            </w:r>
          </w:p>
        </w:tc>
        <w:tc>
          <w:tcPr>
            <w:tcW w:w="1980" w:type="dxa"/>
          </w:tcPr>
          <w:p w14:paraId="061E1E77" w14:textId="77777777" w:rsidR="00C14A40" w:rsidRDefault="00000000">
            <w:pPr>
              <w:pStyle w:val="Compact"/>
            </w:pPr>
            <w:r>
              <w:t>KPI counts by status</w:t>
            </w:r>
          </w:p>
        </w:tc>
      </w:tr>
      <w:tr w:rsidR="00C14A40" w14:paraId="494B8DC6" w14:textId="77777777" w:rsidTr="00D97140">
        <w:tc>
          <w:tcPr>
            <w:tcW w:w="1980" w:type="dxa"/>
          </w:tcPr>
          <w:p w14:paraId="6672077F" w14:textId="77777777" w:rsidR="00C14A40" w:rsidRDefault="00000000">
            <w:pPr>
              <w:pStyle w:val="Compact"/>
            </w:pPr>
            <w:r>
              <w:t>GET</w:t>
            </w:r>
          </w:p>
        </w:tc>
        <w:tc>
          <w:tcPr>
            <w:tcW w:w="1980" w:type="dxa"/>
          </w:tcPr>
          <w:p w14:paraId="3F96851A" w14:textId="77777777" w:rsidR="00C14A40" w:rsidRDefault="00000000">
            <w:pPr>
              <w:pStyle w:val="Compact"/>
            </w:pPr>
            <w:r>
              <w:rPr>
                <w:rStyle w:val="VerbatimChar"/>
              </w:rPr>
              <w:t>/:id</w:t>
            </w:r>
          </w:p>
        </w:tc>
        <w:tc>
          <w:tcPr>
            <w:tcW w:w="1980" w:type="dxa"/>
          </w:tcPr>
          <w:p w14:paraId="0C7D1ADA" w14:textId="77777777" w:rsidR="00C14A40" w:rsidRDefault="00000000">
            <w:pPr>
              <w:pStyle w:val="Compact"/>
            </w:pPr>
            <w:r>
              <w:t>Any authenticated</w:t>
            </w:r>
          </w:p>
        </w:tc>
        <w:tc>
          <w:tcPr>
            <w:tcW w:w="1980" w:type="dxa"/>
          </w:tcPr>
          <w:p w14:paraId="367BDFF5" w14:textId="77777777" w:rsidR="00C14A40" w:rsidRDefault="00000000">
            <w:pPr>
              <w:pStyle w:val="Compact"/>
            </w:pPr>
            <w:r>
              <w:t>Full ticket (internalNotes stripped for users)</w:t>
            </w:r>
          </w:p>
        </w:tc>
      </w:tr>
      <w:tr w:rsidR="00C14A40" w14:paraId="255B488E" w14:textId="77777777" w:rsidTr="00D97140">
        <w:tc>
          <w:tcPr>
            <w:tcW w:w="1980" w:type="dxa"/>
          </w:tcPr>
          <w:p w14:paraId="728AC19D" w14:textId="77777777" w:rsidR="00C14A40" w:rsidRDefault="00000000">
            <w:pPr>
              <w:pStyle w:val="Compact"/>
            </w:pPr>
            <w:r>
              <w:t>POST</w:t>
            </w:r>
          </w:p>
        </w:tc>
        <w:tc>
          <w:tcPr>
            <w:tcW w:w="1980" w:type="dxa"/>
          </w:tcPr>
          <w:p w14:paraId="50329853" w14:textId="77777777" w:rsidR="00C14A40" w:rsidRDefault="00000000">
            <w:pPr>
              <w:pStyle w:val="Compact"/>
            </w:pPr>
            <w:r>
              <w:rPr>
                <w:rStyle w:val="VerbatimChar"/>
              </w:rPr>
              <w:t>/</w:t>
            </w:r>
          </w:p>
        </w:tc>
        <w:tc>
          <w:tcPr>
            <w:tcW w:w="1980" w:type="dxa"/>
          </w:tcPr>
          <w:p w14:paraId="400A7E65" w14:textId="77777777" w:rsidR="00C14A40" w:rsidRDefault="00000000">
            <w:pPr>
              <w:pStyle w:val="Compact"/>
            </w:pPr>
            <w:r>
              <w:t>Any authenticated</w:t>
            </w:r>
          </w:p>
        </w:tc>
        <w:tc>
          <w:tcPr>
            <w:tcW w:w="1980" w:type="dxa"/>
          </w:tcPr>
          <w:p w14:paraId="6D9FC527" w14:textId="77777777" w:rsidR="00C14A40" w:rsidRDefault="00000000">
            <w:pPr>
              <w:pStyle w:val="Compact"/>
            </w:pPr>
            <w:r>
              <w:t>Create ticket (auto-assigns agent)</w:t>
            </w:r>
          </w:p>
        </w:tc>
      </w:tr>
      <w:tr w:rsidR="00C14A40" w14:paraId="799D842B" w14:textId="77777777" w:rsidTr="00D97140">
        <w:tc>
          <w:tcPr>
            <w:tcW w:w="1980" w:type="dxa"/>
          </w:tcPr>
          <w:p w14:paraId="39FB2BE7" w14:textId="77777777" w:rsidR="00C14A40" w:rsidRDefault="00000000">
            <w:pPr>
              <w:pStyle w:val="Compact"/>
            </w:pPr>
            <w:r>
              <w:t>PATCH</w:t>
            </w:r>
          </w:p>
        </w:tc>
        <w:tc>
          <w:tcPr>
            <w:tcW w:w="1980" w:type="dxa"/>
          </w:tcPr>
          <w:p w14:paraId="73D01F39" w14:textId="77777777" w:rsidR="00C14A40" w:rsidRDefault="00000000">
            <w:pPr>
              <w:pStyle w:val="Compact"/>
            </w:pPr>
            <w:r>
              <w:rPr>
                <w:rStyle w:val="VerbatimChar"/>
              </w:rPr>
              <w:t>/:id</w:t>
            </w:r>
          </w:p>
        </w:tc>
        <w:tc>
          <w:tcPr>
            <w:tcW w:w="1980" w:type="dxa"/>
          </w:tcPr>
          <w:p w14:paraId="124AB38A" w14:textId="77777777" w:rsidR="00C14A40" w:rsidRDefault="00000000">
            <w:pPr>
              <w:pStyle w:val="Compact"/>
            </w:pPr>
            <w:r>
              <w:t>Any authenticated</w:t>
            </w:r>
          </w:p>
        </w:tc>
        <w:tc>
          <w:tcPr>
            <w:tcW w:w="1980" w:type="dxa"/>
          </w:tcPr>
          <w:p w14:paraId="56D662EA" w14:textId="77777777" w:rsidR="00C14A40" w:rsidRDefault="00000000">
            <w:pPr>
              <w:pStyle w:val="Compact"/>
            </w:pPr>
            <w:r>
              <w:t>Update status, comment, CSAT</w:t>
            </w:r>
          </w:p>
        </w:tc>
      </w:tr>
      <w:tr w:rsidR="00C14A40" w14:paraId="7DF143F1" w14:textId="77777777" w:rsidTr="00D97140">
        <w:tc>
          <w:tcPr>
            <w:tcW w:w="1980" w:type="dxa"/>
          </w:tcPr>
          <w:p w14:paraId="2AE46BAB" w14:textId="77777777" w:rsidR="00C14A40" w:rsidRDefault="00000000">
            <w:pPr>
              <w:pStyle w:val="Compact"/>
            </w:pPr>
            <w:r>
              <w:t>POST</w:t>
            </w:r>
          </w:p>
        </w:tc>
        <w:tc>
          <w:tcPr>
            <w:tcW w:w="1980" w:type="dxa"/>
          </w:tcPr>
          <w:p w14:paraId="18035751" w14:textId="77777777" w:rsidR="00C14A40" w:rsidRDefault="00000000">
            <w:pPr>
              <w:pStyle w:val="Compact"/>
            </w:pPr>
            <w:r>
              <w:rPr>
                <w:rStyle w:val="VerbatimChar"/>
              </w:rPr>
              <w:t>/:id/notes</w:t>
            </w:r>
          </w:p>
        </w:tc>
        <w:tc>
          <w:tcPr>
            <w:tcW w:w="1980" w:type="dxa"/>
          </w:tcPr>
          <w:p w14:paraId="533969E2" w14:textId="77777777" w:rsidR="00C14A40" w:rsidRDefault="00000000">
            <w:pPr>
              <w:pStyle w:val="Compact"/>
            </w:pPr>
            <w:r>
              <w:t>Agent+Admin</w:t>
            </w:r>
          </w:p>
        </w:tc>
        <w:tc>
          <w:tcPr>
            <w:tcW w:w="1980" w:type="dxa"/>
          </w:tcPr>
          <w:p w14:paraId="5C9FEA6D" w14:textId="77777777" w:rsidR="00C14A40" w:rsidRDefault="00000000">
            <w:pPr>
              <w:pStyle w:val="Compact"/>
            </w:pPr>
            <w:r>
              <w:t>Add internal note</w:t>
            </w:r>
          </w:p>
        </w:tc>
      </w:tr>
      <w:tr w:rsidR="00C14A40" w14:paraId="7E0BD7C8" w14:textId="77777777" w:rsidTr="00D97140">
        <w:tc>
          <w:tcPr>
            <w:tcW w:w="1980" w:type="dxa"/>
          </w:tcPr>
          <w:p w14:paraId="2BC8676B" w14:textId="77777777" w:rsidR="00C14A40" w:rsidRDefault="00000000">
            <w:pPr>
              <w:pStyle w:val="Compact"/>
            </w:pPr>
            <w:r>
              <w:t>POST</w:t>
            </w:r>
          </w:p>
        </w:tc>
        <w:tc>
          <w:tcPr>
            <w:tcW w:w="1980" w:type="dxa"/>
          </w:tcPr>
          <w:p w14:paraId="423438E1" w14:textId="77777777" w:rsidR="00C14A40" w:rsidRDefault="00000000">
            <w:pPr>
              <w:pStyle w:val="Compact"/>
            </w:pPr>
            <w:r>
              <w:rPr>
                <w:rStyle w:val="VerbatimChar"/>
              </w:rPr>
              <w:t>/:id/attachments</w:t>
            </w:r>
          </w:p>
        </w:tc>
        <w:tc>
          <w:tcPr>
            <w:tcW w:w="1980" w:type="dxa"/>
          </w:tcPr>
          <w:p w14:paraId="6876F4BD" w14:textId="77777777" w:rsidR="00C14A40" w:rsidRDefault="00000000">
            <w:pPr>
              <w:pStyle w:val="Compact"/>
            </w:pPr>
            <w:r>
              <w:t>Any authenticated</w:t>
            </w:r>
          </w:p>
        </w:tc>
        <w:tc>
          <w:tcPr>
            <w:tcW w:w="1980" w:type="dxa"/>
          </w:tcPr>
          <w:p w14:paraId="3697F12B" w14:textId="77777777" w:rsidR="00C14A40" w:rsidRDefault="00000000">
            <w:pPr>
              <w:pStyle w:val="Compact"/>
            </w:pPr>
            <w:r>
              <w:t>Upload up to 5 files</w:t>
            </w:r>
          </w:p>
        </w:tc>
      </w:tr>
      <w:tr w:rsidR="00C14A40" w14:paraId="4F31F84B" w14:textId="77777777" w:rsidTr="00D97140">
        <w:tc>
          <w:tcPr>
            <w:tcW w:w="1980" w:type="dxa"/>
          </w:tcPr>
          <w:p w14:paraId="276219B4" w14:textId="77777777" w:rsidR="00C14A40" w:rsidRDefault="00000000">
            <w:pPr>
              <w:pStyle w:val="Compact"/>
            </w:pPr>
            <w:r>
              <w:t>DELETE</w:t>
            </w:r>
          </w:p>
        </w:tc>
        <w:tc>
          <w:tcPr>
            <w:tcW w:w="1980" w:type="dxa"/>
          </w:tcPr>
          <w:p w14:paraId="7980E694" w14:textId="77777777" w:rsidR="00C14A40" w:rsidRDefault="00000000">
            <w:pPr>
              <w:pStyle w:val="Compact"/>
            </w:pPr>
            <w:r>
              <w:rPr>
                <w:rStyle w:val="VerbatimChar"/>
              </w:rPr>
              <w:t>/:id/attachments/:aid</w:t>
            </w:r>
          </w:p>
        </w:tc>
        <w:tc>
          <w:tcPr>
            <w:tcW w:w="1980" w:type="dxa"/>
          </w:tcPr>
          <w:p w14:paraId="611AB3F3" w14:textId="77777777" w:rsidR="00C14A40" w:rsidRDefault="00000000">
            <w:pPr>
              <w:pStyle w:val="Compact"/>
            </w:pPr>
            <w:r>
              <w:t>Any authenticated</w:t>
            </w:r>
          </w:p>
        </w:tc>
        <w:tc>
          <w:tcPr>
            <w:tcW w:w="1980" w:type="dxa"/>
          </w:tcPr>
          <w:p w14:paraId="5876589A" w14:textId="77777777" w:rsidR="00C14A40" w:rsidRDefault="00000000">
            <w:pPr>
              <w:pStyle w:val="Compact"/>
            </w:pPr>
            <w:r>
              <w:t>Remove attachment</w:t>
            </w:r>
          </w:p>
        </w:tc>
      </w:tr>
      <w:tr w:rsidR="00C14A40" w14:paraId="6595D9FA" w14:textId="77777777" w:rsidTr="00D97140">
        <w:tc>
          <w:tcPr>
            <w:tcW w:w="1980" w:type="dxa"/>
          </w:tcPr>
          <w:p w14:paraId="4B0F21BF" w14:textId="77777777" w:rsidR="00C14A40" w:rsidRDefault="00000000">
            <w:pPr>
              <w:pStyle w:val="Compact"/>
            </w:pPr>
            <w:r>
              <w:t>PATCH</w:t>
            </w:r>
          </w:p>
        </w:tc>
        <w:tc>
          <w:tcPr>
            <w:tcW w:w="1980" w:type="dxa"/>
          </w:tcPr>
          <w:p w14:paraId="1E8E87B0" w14:textId="77777777" w:rsidR="00C14A40" w:rsidRDefault="00000000">
            <w:pPr>
              <w:pStyle w:val="Compact"/>
            </w:pPr>
            <w:r>
              <w:rPr>
                <w:rStyle w:val="VerbatimChar"/>
              </w:rPr>
              <w:t>/bulk</w:t>
            </w:r>
          </w:p>
        </w:tc>
        <w:tc>
          <w:tcPr>
            <w:tcW w:w="1980" w:type="dxa"/>
          </w:tcPr>
          <w:p w14:paraId="5CF8229C" w14:textId="77777777" w:rsidR="00C14A40" w:rsidRDefault="00000000">
            <w:pPr>
              <w:pStyle w:val="Compact"/>
            </w:pPr>
            <w:r>
              <w:t>Agent+Admin</w:t>
            </w:r>
          </w:p>
        </w:tc>
        <w:tc>
          <w:tcPr>
            <w:tcW w:w="1980" w:type="dxa"/>
          </w:tcPr>
          <w:p w14:paraId="365492F0" w14:textId="77777777" w:rsidR="00C14A40" w:rsidRDefault="00000000">
            <w:pPr>
              <w:pStyle w:val="Compact"/>
            </w:pPr>
            <w:r>
              <w:t>Bulk status update</w:t>
            </w:r>
          </w:p>
        </w:tc>
      </w:tr>
      <w:tr w:rsidR="00C14A40" w14:paraId="261B35CC" w14:textId="77777777" w:rsidTr="00D97140">
        <w:tc>
          <w:tcPr>
            <w:tcW w:w="1980" w:type="dxa"/>
          </w:tcPr>
          <w:p w14:paraId="40D82F07" w14:textId="77777777" w:rsidR="00C14A40" w:rsidRDefault="00000000">
            <w:pPr>
              <w:pStyle w:val="Compact"/>
            </w:pPr>
            <w:r>
              <w:t>DELETE</w:t>
            </w:r>
          </w:p>
        </w:tc>
        <w:tc>
          <w:tcPr>
            <w:tcW w:w="1980" w:type="dxa"/>
          </w:tcPr>
          <w:p w14:paraId="4090E5E7" w14:textId="77777777" w:rsidR="00C14A40" w:rsidRDefault="00000000">
            <w:pPr>
              <w:pStyle w:val="Compact"/>
            </w:pPr>
            <w:r>
              <w:rPr>
                <w:rStyle w:val="VerbatimChar"/>
              </w:rPr>
              <w:t>/bulk</w:t>
            </w:r>
          </w:p>
        </w:tc>
        <w:tc>
          <w:tcPr>
            <w:tcW w:w="1980" w:type="dxa"/>
          </w:tcPr>
          <w:p w14:paraId="11D097E7" w14:textId="77777777" w:rsidR="00C14A40" w:rsidRDefault="00000000">
            <w:pPr>
              <w:pStyle w:val="Compact"/>
            </w:pPr>
            <w:r>
              <w:t>Admin only</w:t>
            </w:r>
          </w:p>
        </w:tc>
        <w:tc>
          <w:tcPr>
            <w:tcW w:w="1980" w:type="dxa"/>
          </w:tcPr>
          <w:p w14:paraId="0A602940" w14:textId="77777777" w:rsidR="00C14A40" w:rsidRDefault="00000000">
            <w:pPr>
              <w:pStyle w:val="Compact"/>
            </w:pPr>
            <w:r>
              <w:t>Bulk delete</w:t>
            </w:r>
          </w:p>
        </w:tc>
      </w:tr>
      <w:tr w:rsidR="00C14A40" w14:paraId="2E5DC792" w14:textId="77777777" w:rsidTr="00D97140">
        <w:tc>
          <w:tcPr>
            <w:tcW w:w="1980" w:type="dxa"/>
          </w:tcPr>
          <w:p w14:paraId="7CEB99C3" w14:textId="77777777" w:rsidR="00C14A40" w:rsidRDefault="00000000">
            <w:pPr>
              <w:pStyle w:val="Compact"/>
            </w:pPr>
            <w:r>
              <w:t>DELETE</w:t>
            </w:r>
          </w:p>
        </w:tc>
        <w:tc>
          <w:tcPr>
            <w:tcW w:w="1980" w:type="dxa"/>
          </w:tcPr>
          <w:p w14:paraId="7576D90E" w14:textId="77777777" w:rsidR="00C14A40" w:rsidRDefault="00000000">
            <w:pPr>
              <w:pStyle w:val="Compact"/>
            </w:pPr>
            <w:r>
              <w:rPr>
                <w:rStyle w:val="VerbatimChar"/>
              </w:rPr>
              <w:t>/:id</w:t>
            </w:r>
          </w:p>
        </w:tc>
        <w:tc>
          <w:tcPr>
            <w:tcW w:w="1980" w:type="dxa"/>
          </w:tcPr>
          <w:p w14:paraId="6B71DAA8" w14:textId="77777777" w:rsidR="00C14A40" w:rsidRDefault="00000000">
            <w:pPr>
              <w:pStyle w:val="Compact"/>
            </w:pPr>
            <w:r>
              <w:t>Admin only</w:t>
            </w:r>
          </w:p>
        </w:tc>
        <w:tc>
          <w:tcPr>
            <w:tcW w:w="1980" w:type="dxa"/>
          </w:tcPr>
          <w:p w14:paraId="09DE4084" w14:textId="77777777" w:rsidR="00C14A40" w:rsidRDefault="00000000">
            <w:pPr>
              <w:pStyle w:val="Compact"/>
            </w:pPr>
            <w:r>
              <w:t>Hard delete single ticket</w:t>
            </w:r>
          </w:p>
        </w:tc>
      </w:tr>
      <w:tr w:rsidR="00C14A40" w14:paraId="434198AF" w14:textId="77777777" w:rsidTr="00D97140">
        <w:tc>
          <w:tcPr>
            <w:tcW w:w="1980" w:type="dxa"/>
          </w:tcPr>
          <w:p w14:paraId="5EBDE7AE" w14:textId="77777777" w:rsidR="00C14A40" w:rsidRDefault="00000000">
            <w:pPr>
              <w:pStyle w:val="Compact"/>
            </w:pPr>
            <w:r>
              <w:t>PATCH</w:t>
            </w:r>
          </w:p>
        </w:tc>
        <w:tc>
          <w:tcPr>
            <w:tcW w:w="1980" w:type="dxa"/>
          </w:tcPr>
          <w:p w14:paraId="366DEE88" w14:textId="77777777" w:rsidR="00C14A40" w:rsidRDefault="00000000">
            <w:pPr>
              <w:pStyle w:val="Compact"/>
            </w:pPr>
            <w:r>
              <w:rPr>
                <w:rStyle w:val="VerbatimChar"/>
              </w:rPr>
              <w:t>/:id/watch</w:t>
            </w:r>
          </w:p>
        </w:tc>
        <w:tc>
          <w:tcPr>
            <w:tcW w:w="1980" w:type="dxa"/>
          </w:tcPr>
          <w:p w14:paraId="32649599" w14:textId="77777777" w:rsidR="00C14A40" w:rsidRDefault="00000000">
            <w:pPr>
              <w:pStyle w:val="Compact"/>
            </w:pPr>
            <w:r>
              <w:t>Any authenticated</w:t>
            </w:r>
          </w:p>
        </w:tc>
        <w:tc>
          <w:tcPr>
            <w:tcW w:w="1980" w:type="dxa"/>
          </w:tcPr>
          <w:p w14:paraId="57CBDF47" w14:textId="77777777" w:rsidR="00C14A40" w:rsidRDefault="00000000">
            <w:pPr>
              <w:pStyle w:val="Compact"/>
            </w:pPr>
            <w:r>
              <w:t>Toggle watcher</w:t>
            </w:r>
          </w:p>
        </w:tc>
      </w:tr>
      <w:tr w:rsidR="00C14A40" w14:paraId="13CCE7F4" w14:textId="77777777" w:rsidTr="00D97140">
        <w:tc>
          <w:tcPr>
            <w:tcW w:w="1980" w:type="dxa"/>
          </w:tcPr>
          <w:p w14:paraId="468B4F02" w14:textId="77777777" w:rsidR="00C14A40" w:rsidRDefault="00000000">
            <w:pPr>
              <w:pStyle w:val="Compact"/>
            </w:pPr>
            <w:r>
              <w:t>PATCH</w:t>
            </w:r>
          </w:p>
        </w:tc>
        <w:tc>
          <w:tcPr>
            <w:tcW w:w="1980" w:type="dxa"/>
          </w:tcPr>
          <w:p w14:paraId="6962ECF8" w14:textId="77777777" w:rsidR="00C14A40" w:rsidRDefault="00000000">
            <w:pPr>
              <w:pStyle w:val="Compact"/>
            </w:pPr>
            <w:r>
              <w:rPr>
                <w:rStyle w:val="VerbatimChar"/>
              </w:rPr>
              <w:t>/:id/due-date</w:t>
            </w:r>
          </w:p>
        </w:tc>
        <w:tc>
          <w:tcPr>
            <w:tcW w:w="1980" w:type="dxa"/>
          </w:tcPr>
          <w:p w14:paraId="1329DFDB" w14:textId="77777777" w:rsidR="00C14A40" w:rsidRDefault="00000000">
            <w:pPr>
              <w:pStyle w:val="Compact"/>
            </w:pPr>
            <w:r>
              <w:t>Agent+Admin</w:t>
            </w:r>
          </w:p>
        </w:tc>
        <w:tc>
          <w:tcPr>
            <w:tcW w:w="1980" w:type="dxa"/>
          </w:tcPr>
          <w:p w14:paraId="487D8E67" w14:textId="77777777" w:rsidR="00C14A40" w:rsidRDefault="00000000">
            <w:pPr>
              <w:pStyle w:val="Compact"/>
            </w:pPr>
            <w:r>
              <w:t>Set or clear due date</w:t>
            </w:r>
          </w:p>
        </w:tc>
      </w:tr>
    </w:tbl>
    <w:p w14:paraId="36EB29A6" w14:textId="77777777" w:rsidR="00C14A40" w:rsidRDefault="00000000">
      <w:pPr>
        <w:pStyle w:val="Heading4"/>
      </w:pPr>
      <w:bookmarkStart w:id="75" w:name="user-routes-apiusers"/>
      <w:bookmarkEnd w:id="74"/>
      <w:r>
        <w:t>User Routes (</w:t>
      </w:r>
      <w:r>
        <w:rPr>
          <w:rStyle w:val="VerbatimChar"/>
        </w:rPr>
        <w:t>/api/users</w:t>
      </w:r>
      <w: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54"/>
        <w:gridCol w:w="2754"/>
        <w:gridCol w:w="2754"/>
        <w:gridCol w:w="2754"/>
      </w:tblGrid>
      <w:tr w:rsidR="00C14A40" w14:paraId="6AEB879B" w14:textId="77777777" w:rsidTr="00D97140">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76A98D02" w14:textId="77777777" w:rsidR="00C14A40" w:rsidRDefault="00000000">
            <w:pPr>
              <w:pStyle w:val="Compact"/>
            </w:pPr>
            <w:r>
              <w:t>Method</w:t>
            </w:r>
          </w:p>
        </w:tc>
        <w:tc>
          <w:tcPr>
            <w:tcW w:w="1980" w:type="dxa"/>
            <w:tcBorders>
              <w:bottom w:val="none" w:sz="0" w:space="0" w:color="auto"/>
            </w:tcBorders>
          </w:tcPr>
          <w:p w14:paraId="61937F69" w14:textId="77777777" w:rsidR="00C14A40" w:rsidRDefault="00000000">
            <w:pPr>
              <w:pStyle w:val="Compact"/>
            </w:pPr>
            <w:r>
              <w:t>Endpoint</w:t>
            </w:r>
          </w:p>
        </w:tc>
        <w:tc>
          <w:tcPr>
            <w:tcW w:w="1980" w:type="dxa"/>
            <w:tcBorders>
              <w:bottom w:val="none" w:sz="0" w:space="0" w:color="auto"/>
            </w:tcBorders>
          </w:tcPr>
          <w:p w14:paraId="728BB862" w14:textId="77777777" w:rsidR="00C14A40" w:rsidRDefault="00000000">
            <w:pPr>
              <w:pStyle w:val="Compact"/>
            </w:pPr>
            <w:r>
              <w:t>Auth</w:t>
            </w:r>
          </w:p>
        </w:tc>
        <w:tc>
          <w:tcPr>
            <w:tcW w:w="1980" w:type="dxa"/>
            <w:tcBorders>
              <w:bottom w:val="none" w:sz="0" w:space="0" w:color="auto"/>
            </w:tcBorders>
          </w:tcPr>
          <w:p w14:paraId="752D6E40" w14:textId="77777777" w:rsidR="00C14A40" w:rsidRDefault="00000000">
            <w:pPr>
              <w:pStyle w:val="Compact"/>
            </w:pPr>
            <w:r>
              <w:t>Description</w:t>
            </w:r>
          </w:p>
        </w:tc>
      </w:tr>
      <w:tr w:rsidR="00C14A40" w14:paraId="68EBDE43" w14:textId="77777777" w:rsidTr="00D97140">
        <w:tc>
          <w:tcPr>
            <w:tcW w:w="1980" w:type="dxa"/>
          </w:tcPr>
          <w:p w14:paraId="68BE36F9" w14:textId="77777777" w:rsidR="00C14A40" w:rsidRDefault="00000000">
            <w:pPr>
              <w:pStyle w:val="Compact"/>
            </w:pPr>
            <w:r>
              <w:t>GET</w:t>
            </w:r>
          </w:p>
        </w:tc>
        <w:tc>
          <w:tcPr>
            <w:tcW w:w="1980" w:type="dxa"/>
          </w:tcPr>
          <w:p w14:paraId="644FDD6D" w14:textId="77777777" w:rsidR="00C14A40" w:rsidRDefault="00000000">
            <w:pPr>
              <w:pStyle w:val="Compact"/>
            </w:pPr>
            <w:r>
              <w:rPr>
                <w:rStyle w:val="VerbatimChar"/>
              </w:rPr>
              <w:t>/profile</w:t>
            </w:r>
          </w:p>
        </w:tc>
        <w:tc>
          <w:tcPr>
            <w:tcW w:w="1980" w:type="dxa"/>
          </w:tcPr>
          <w:p w14:paraId="66EE78CF" w14:textId="77777777" w:rsidR="00C14A40" w:rsidRDefault="00000000">
            <w:pPr>
              <w:pStyle w:val="Compact"/>
            </w:pPr>
            <w:r>
              <w:t>Any authenticated</w:t>
            </w:r>
          </w:p>
        </w:tc>
        <w:tc>
          <w:tcPr>
            <w:tcW w:w="1980" w:type="dxa"/>
          </w:tcPr>
          <w:p w14:paraId="659D91B6" w14:textId="77777777" w:rsidR="00C14A40" w:rsidRDefault="00000000">
            <w:pPr>
              <w:pStyle w:val="Compact"/>
            </w:pPr>
            <w:r>
              <w:t>Get own profile</w:t>
            </w:r>
          </w:p>
        </w:tc>
      </w:tr>
      <w:tr w:rsidR="00C14A40" w14:paraId="01F91624" w14:textId="77777777" w:rsidTr="00D97140">
        <w:tc>
          <w:tcPr>
            <w:tcW w:w="1980" w:type="dxa"/>
          </w:tcPr>
          <w:p w14:paraId="3BBAA6CD" w14:textId="77777777" w:rsidR="00C14A40" w:rsidRDefault="00000000">
            <w:pPr>
              <w:pStyle w:val="Compact"/>
            </w:pPr>
            <w:r>
              <w:t>PUT</w:t>
            </w:r>
          </w:p>
        </w:tc>
        <w:tc>
          <w:tcPr>
            <w:tcW w:w="1980" w:type="dxa"/>
          </w:tcPr>
          <w:p w14:paraId="029DE6FC" w14:textId="77777777" w:rsidR="00C14A40" w:rsidRDefault="00000000">
            <w:pPr>
              <w:pStyle w:val="Compact"/>
            </w:pPr>
            <w:r>
              <w:rPr>
                <w:rStyle w:val="VerbatimChar"/>
              </w:rPr>
              <w:t>/profile</w:t>
            </w:r>
          </w:p>
        </w:tc>
        <w:tc>
          <w:tcPr>
            <w:tcW w:w="1980" w:type="dxa"/>
          </w:tcPr>
          <w:p w14:paraId="7EB30339" w14:textId="77777777" w:rsidR="00C14A40" w:rsidRDefault="00000000">
            <w:pPr>
              <w:pStyle w:val="Compact"/>
            </w:pPr>
            <w:r>
              <w:t>Any authenticated</w:t>
            </w:r>
          </w:p>
        </w:tc>
        <w:tc>
          <w:tcPr>
            <w:tcW w:w="1980" w:type="dxa"/>
          </w:tcPr>
          <w:p w14:paraId="348F8BF5" w14:textId="77777777" w:rsidR="00C14A40" w:rsidRDefault="00000000">
            <w:pPr>
              <w:pStyle w:val="Compact"/>
            </w:pPr>
            <w:r>
              <w:t>Update profile fields</w:t>
            </w:r>
          </w:p>
        </w:tc>
      </w:tr>
      <w:tr w:rsidR="00C14A40" w14:paraId="3564106B" w14:textId="77777777" w:rsidTr="00D97140">
        <w:tc>
          <w:tcPr>
            <w:tcW w:w="1980" w:type="dxa"/>
          </w:tcPr>
          <w:p w14:paraId="4BD31847" w14:textId="77777777" w:rsidR="00C14A40" w:rsidRDefault="00000000">
            <w:pPr>
              <w:pStyle w:val="Compact"/>
            </w:pPr>
            <w:r>
              <w:t>PUT</w:t>
            </w:r>
          </w:p>
        </w:tc>
        <w:tc>
          <w:tcPr>
            <w:tcW w:w="1980" w:type="dxa"/>
          </w:tcPr>
          <w:p w14:paraId="7C573448" w14:textId="77777777" w:rsidR="00C14A40" w:rsidRDefault="00000000">
            <w:pPr>
              <w:pStyle w:val="Compact"/>
            </w:pPr>
            <w:r>
              <w:rPr>
                <w:rStyle w:val="VerbatimChar"/>
              </w:rPr>
              <w:t>/notifications</w:t>
            </w:r>
          </w:p>
        </w:tc>
        <w:tc>
          <w:tcPr>
            <w:tcW w:w="1980" w:type="dxa"/>
          </w:tcPr>
          <w:p w14:paraId="387DB2DB" w14:textId="77777777" w:rsidR="00C14A40" w:rsidRDefault="00000000">
            <w:pPr>
              <w:pStyle w:val="Compact"/>
            </w:pPr>
            <w:r>
              <w:t>Any authenticated</w:t>
            </w:r>
          </w:p>
        </w:tc>
        <w:tc>
          <w:tcPr>
            <w:tcW w:w="1980" w:type="dxa"/>
          </w:tcPr>
          <w:p w14:paraId="49434969" w14:textId="77777777" w:rsidR="00C14A40" w:rsidRDefault="00000000">
            <w:pPr>
              <w:pStyle w:val="Compact"/>
            </w:pPr>
            <w:r>
              <w:t>Update notification preferences</w:t>
            </w:r>
          </w:p>
        </w:tc>
      </w:tr>
      <w:tr w:rsidR="00C14A40" w14:paraId="41D2065D" w14:textId="77777777" w:rsidTr="00D97140">
        <w:tc>
          <w:tcPr>
            <w:tcW w:w="1980" w:type="dxa"/>
          </w:tcPr>
          <w:p w14:paraId="5AD6B974" w14:textId="77777777" w:rsidR="00C14A40" w:rsidRDefault="00000000">
            <w:pPr>
              <w:pStyle w:val="Compact"/>
            </w:pPr>
            <w:r>
              <w:t>POST</w:t>
            </w:r>
          </w:p>
        </w:tc>
        <w:tc>
          <w:tcPr>
            <w:tcW w:w="1980" w:type="dxa"/>
          </w:tcPr>
          <w:p w14:paraId="7A957625" w14:textId="77777777" w:rsidR="00C14A40" w:rsidRDefault="00000000">
            <w:pPr>
              <w:pStyle w:val="Compact"/>
            </w:pPr>
            <w:r>
              <w:rPr>
                <w:rStyle w:val="VerbatimChar"/>
              </w:rPr>
              <w:t>/change-password</w:t>
            </w:r>
          </w:p>
        </w:tc>
        <w:tc>
          <w:tcPr>
            <w:tcW w:w="1980" w:type="dxa"/>
          </w:tcPr>
          <w:p w14:paraId="52E275EE" w14:textId="77777777" w:rsidR="00C14A40" w:rsidRDefault="00000000">
            <w:pPr>
              <w:pStyle w:val="Compact"/>
            </w:pPr>
            <w:r>
              <w:t>Any authenticated</w:t>
            </w:r>
          </w:p>
        </w:tc>
        <w:tc>
          <w:tcPr>
            <w:tcW w:w="1980" w:type="dxa"/>
          </w:tcPr>
          <w:p w14:paraId="54D31B7A" w14:textId="77777777" w:rsidR="00C14A40" w:rsidRDefault="00000000">
            <w:pPr>
              <w:pStyle w:val="Compact"/>
            </w:pPr>
            <w:r>
              <w:t>Change password (validates current)</w:t>
            </w:r>
          </w:p>
        </w:tc>
      </w:tr>
      <w:tr w:rsidR="00C14A40" w14:paraId="55BC4A7C" w14:textId="77777777" w:rsidTr="00D97140">
        <w:tc>
          <w:tcPr>
            <w:tcW w:w="1980" w:type="dxa"/>
          </w:tcPr>
          <w:p w14:paraId="314AFEF8" w14:textId="77777777" w:rsidR="00C14A40" w:rsidRDefault="00000000">
            <w:pPr>
              <w:pStyle w:val="Compact"/>
            </w:pPr>
            <w:r>
              <w:t>GET</w:t>
            </w:r>
          </w:p>
        </w:tc>
        <w:tc>
          <w:tcPr>
            <w:tcW w:w="1980" w:type="dxa"/>
          </w:tcPr>
          <w:p w14:paraId="25243A20" w14:textId="77777777" w:rsidR="00C14A40" w:rsidRDefault="00000000">
            <w:pPr>
              <w:pStyle w:val="Compact"/>
            </w:pPr>
            <w:r>
              <w:rPr>
                <w:rStyle w:val="VerbatimChar"/>
              </w:rPr>
              <w:t>/</w:t>
            </w:r>
          </w:p>
        </w:tc>
        <w:tc>
          <w:tcPr>
            <w:tcW w:w="1980" w:type="dxa"/>
          </w:tcPr>
          <w:p w14:paraId="79D6A2C8" w14:textId="77777777" w:rsidR="00C14A40" w:rsidRDefault="00000000">
            <w:pPr>
              <w:pStyle w:val="Compact"/>
            </w:pPr>
            <w:r>
              <w:t>Admin only</w:t>
            </w:r>
          </w:p>
        </w:tc>
        <w:tc>
          <w:tcPr>
            <w:tcW w:w="1980" w:type="dxa"/>
          </w:tcPr>
          <w:p w14:paraId="3A2FC599" w14:textId="77777777" w:rsidR="00C14A40" w:rsidRDefault="00000000">
            <w:pPr>
              <w:pStyle w:val="Compact"/>
            </w:pPr>
            <w:r>
              <w:t>List all users</w:t>
            </w:r>
          </w:p>
        </w:tc>
      </w:tr>
      <w:tr w:rsidR="00C14A40" w14:paraId="78C48463" w14:textId="77777777" w:rsidTr="00D97140">
        <w:tc>
          <w:tcPr>
            <w:tcW w:w="1980" w:type="dxa"/>
          </w:tcPr>
          <w:p w14:paraId="338250F6" w14:textId="77777777" w:rsidR="00C14A40" w:rsidRDefault="00000000">
            <w:pPr>
              <w:pStyle w:val="Compact"/>
            </w:pPr>
            <w:r>
              <w:t>PATCH</w:t>
            </w:r>
          </w:p>
        </w:tc>
        <w:tc>
          <w:tcPr>
            <w:tcW w:w="1980" w:type="dxa"/>
          </w:tcPr>
          <w:p w14:paraId="2968C602" w14:textId="77777777" w:rsidR="00C14A40" w:rsidRDefault="00000000">
            <w:pPr>
              <w:pStyle w:val="Compact"/>
            </w:pPr>
            <w:r>
              <w:rPr>
                <w:rStyle w:val="VerbatimChar"/>
              </w:rPr>
              <w:t>/:id</w:t>
            </w:r>
          </w:p>
        </w:tc>
        <w:tc>
          <w:tcPr>
            <w:tcW w:w="1980" w:type="dxa"/>
          </w:tcPr>
          <w:p w14:paraId="33810FFF" w14:textId="77777777" w:rsidR="00C14A40" w:rsidRDefault="00000000">
            <w:pPr>
              <w:pStyle w:val="Compact"/>
            </w:pPr>
            <w:r>
              <w:t>Admin only</w:t>
            </w:r>
          </w:p>
        </w:tc>
        <w:tc>
          <w:tcPr>
            <w:tcW w:w="1980" w:type="dxa"/>
          </w:tcPr>
          <w:p w14:paraId="794F783C" w14:textId="77777777" w:rsidR="00C14A40" w:rsidRDefault="00000000">
            <w:pPr>
              <w:pStyle w:val="Compact"/>
            </w:pPr>
            <w:r>
              <w:t>Update role or isActive</w:t>
            </w:r>
          </w:p>
        </w:tc>
      </w:tr>
    </w:tbl>
    <w:p w14:paraId="2617CE11" w14:textId="77777777" w:rsidR="00C14A40" w:rsidRDefault="00000000">
      <w:pPr>
        <w:pStyle w:val="Heading4"/>
      </w:pPr>
      <w:bookmarkStart w:id="76" w:name="knowledge-base-routes-apikb"/>
      <w:bookmarkEnd w:id="75"/>
      <w:r>
        <w:t>Knowledge Base Routes (</w:t>
      </w:r>
      <w:r>
        <w:rPr>
          <w:rStyle w:val="VerbatimChar"/>
        </w:rPr>
        <w:t>/api/kb</w:t>
      </w:r>
      <w: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54"/>
        <w:gridCol w:w="2754"/>
        <w:gridCol w:w="2754"/>
        <w:gridCol w:w="2754"/>
      </w:tblGrid>
      <w:tr w:rsidR="00C14A40" w14:paraId="297A2152" w14:textId="77777777" w:rsidTr="00D97140">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7A491EA4" w14:textId="77777777" w:rsidR="00C14A40" w:rsidRDefault="00000000">
            <w:pPr>
              <w:pStyle w:val="Compact"/>
            </w:pPr>
            <w:r>
              <w:t>Method</w:t>
            </w:r>
          </w:p>
        </w:tc>
        <w:tc>
          <w:tcPr>
            <w:tcW w:w="1980" w:type="dxa"/>
            <w:tcBorders>
              <w:bottom w:val="none" w:sz="0" w:space="0" w:color="auto"/>
            </w:tcBorders>
          </w:tcPr>
          <w:p w14:paraId="622969D2" w14:textId="77777777" w:rsidR="00C14A40" w:rsidRDefault="00000000">
            <w:pPr>
              <w:pStyle w:val="Compact"/>
            </w:pPr>
            <w:r>
              <w:t>Endpoint</w:t>
            </w:r>
          </w:p>
        </w:tc>
        <w:tc>
          <w:tcPr>
            <w:tcW w:w="1980" w:type="dxa"/>
            <w:tcBorders>
              <w:bottom w:val="none" w:sz="0" w:space="0" w:color="auto"/>
            </w:tcBorders>
          </w:tcPr>
          <w:p w14:paraId="69CD7ADF" w14:textId="77777777" w:rsidR="00C14A40" w:rsidRDefault="00000000">
            <w:pPr>
              <w:pStyle w:val="Compact"/>
            </w:pPr>
            <w:r>
              <w:t>Auth</w:t>
            </w:r>
          </w:p>
        </w:tc>
        <w:tc>
          <w:tcPr>
            <w:tcW w:w="1980" w:type="dxa"/>
            <w:tcBorders>
              <w:bottom w:val="none" w:sz="0" w:space="0" w:color="auto"/>
            </w:tcBorders>
          </w:tcPr>
          <w:p w14:paraId="0AEFB833" w14:textId="77777777" w:rsidR="00C14A40" w:rsidRDefault="00000000">
            <w:pPr>
              <w:pStyle w:val="Compact"/>
            </w:pPr>
            <w:r>
              <w:t>Description</w:t>
            </w:r>
          </w:p>
        </w:tc>
      </w:tr>
      <w:tr w:rsidR="00C14A40" w14:paraId="721DE844" w14:textId="77777777" w:rsidTr="00D97140">
        <w:tc>
          <w:tcPr>
            <w:tcW w:w="1980" w:type="dxa"/>
          </w:tcPr>
          <w:p w14:paraId="4D5D0162" w14:textId="77777777" w:rsidR="00C14A40" w:rsidRDefault="00000000">
            <w:pPr>
              <w:pStyle w:val="Compact"/>
            </w:pPr>
            <w:r>
              <w:t>GET</w:t>
            </w:r>
          </w:p>
        </w:tc>
        <w:tc>
          <w:tcPr>
            <w:tcW w:w="1980" w:type="dxa"/>
          </w:tcPr>
          <w:p w14:paraId="040AE818" w14:textId="77777777" w:rsidR="00C14A40" w:rsidRDefault="00000000">
            <w:pPr>
              <w:pStyle w:val="Compact"/>
            </w:pPr>
            <w:r>
              <w:rPr>
                <w:rStyle w:val="VerbatimChar"/>
              </w:rPr>
              <w:t>/</w:t>
            </w:r>
          </w:p>
        </w:tc>
        <w:tc>
          <w:tcPr>
            <w:tcW w:w="1980" w:type="dxa"/>
          </w:tcPr>
          <w:p w14:paraId="31768BE1" w14:textId="77777777" w:rsidR="00C14A40" w:rsidRDefault="00000000">
            <w:pPr>
              <w:pStyle w:val="Compact"/>
            </w:pPr>
            <w:r>
              <w:t>Any authenticated</w:t>
            </w:r>
          </w:p>
        </w:tc>
        <w:tc>
          <w:tcPr>
            <w:tcW w:w="1980" w:type="dxa"/>
          </w:tcPr>
          <w:p w14:paraId="2BE10231" w14:textId="77777777" w:rsidR="00C14A40" w:rsidRDefault="00000000">
            <w:pPr>
              <w:pStyle w:val="Compact"/>
            </w:pPr>
            <w:r>
              <w:t xml:space="preserve">List articles (supports </w:t>
            </w:r>
            <w:r>
              <w:rPr>
                <w:rStyle w:val="VerbatimChar"/>
              </w:rPr>
              <w:t>?q</w:t>
            </w:r>
            <w:r>
              <w:t xml:space="preserve">, </w:t>
            </w:r>
            <w:r>
              <w:rPr>
                <w:rStyle w:val="VerbatimChar"/>
              </w:rPr>
              <w:t>?category</w:t>
            </w:r>
            <w:r>
              <w:t>)</w:t>
            </w:r>
          </w:p>
        </w:tc>
      </w:tr>
      <w:tr w:rsidR="00C14A40" w14:paraId="150E006B" w14:textId="77777777" w:rsidTr="00D97140">
        <w:tc>
          <w:tcPr>
            <w:tcW w:w="1980" w:type="dxa"/>
          </w:tcPr>
          <w:p w14:paraId="00646A13" w14:textId="77777777" w:rsidR="00C14A40" w:rsidRDefault="00000000">
            <w:pPr>
              <w:pStyle w:val="Compact"/>
            </w:pPr>
            <w:r>
              <w:lastRenderedPageBreak/>
              <w:t>GET</w:t>
            </w:r>
          </w:p>
        </w:tc>
        <w:tc>
          <w:tcPr>
            <w:tcW w:w="1980" w:type="dxa"/>
          </w:tcPr>
          <w:p w14:paraId="274607A3" w14:textId="77777777" w:rsidR="00C14A40" w:rsidRDefault="00000000">
            <w:pPr>
              <w:pStyle w:val="Compact"/>
            </w:pPr>
            <w:r>
              <w:rPr>
                <w:rStyle w:val="VerbatimChar"/>
              </w:rPr>
              <w:t>/:id</w:t>
            </w:r>
          </w:p>
        </w:tc>
        <w:tc>
          <w:tcPr>
            <w:tcW w:w="1980" w:type="dxa"/>
          </w:tcPr>
          <w:p w14:paraId="449FBC8D" w14:textId="77777777" w:rsidR="00C14A40" w:rsidRDefault="00000000">
            <w:pPr>
              <w:pStyle w:val="Compact"/>
            </w:pPr>
            <w:r>
              <w:t>Any authenticated</w:t>
            </w:r>
          </w:p>
        </w:tc>
        <w:tc>
          <w:tcPr>
            <w:tcW w:w="1980" w:type="dxa"/>
          </w:tcPr>
          <w:p w14:paraId="3F114843" w14:textId="77777777" w:rsidR="00C14A40" w:rsidRDefault="00000000">
            <w:pPr>
              <w:pStyle w:val="Compact"/>
            </w:pPr>
            <w:r>
              <w:t>Single article (increments views)</w:t>
            </w:r>
          </w:p>
        </w:tc>
      </w:tr>
      <w:tr w:rsidR="00C14A40" w14:paraId="3ADBFB48" w14:textId="77777777" w:rsidTr="00D97140">
        <w:tc>
          <w:tcPr>
            <w:tcW w:w="1980" w:type="dxa"/>
          </w:tcPr>
          <w:p w14:paraId="5532C6B0" w14:textId="77777777" w:rsidR="00C14A40" w:rsidRDefault="00000000">
            <w:pPr>
              <w:pStyle w:val="Compact"/>
            </w:pPr>
            <w:r>
              <w:t>POST</w:t>
            </w:r>
          </w:p>
        </w:tc>
        <w:tc>
          <w:tcPr>
            <w:tcW w:w="1980" w:type="dxa"/>
          </w:tcPr>
          <w:p w14:paraId="17FD2229" w14:textId="77777777" w:rsidR="00C14A40" w:rsidRDefault="00000000">
            <w:pPr>
              <w:pStyle w:val="Compact"/>
            </w:pPr>
            <w:r>
              <w:rPr>
                <w:rStyle w:val="VerbatimChar"/>
              </w:rPr>
              <w:t>/</w:t>
            </w:r>
          </w:p>
        </w:tc>
        <w:tc>
          <w:tcPr>
            <w:tcW w:w="1980" w:type="dxa"/>
          </w:tcPr>
          <w:p w14:paraId="651438AA" w14:textId="77777777" w:rsidR="00C14A40" w:rsidRDefault="00000000">
            <w:pPr>
              <w:pStyle w:val="Compact"/>
            </w:pPr>
            <w:r>
              <w:t>Agent+Admin</w:t>
            </w:r>
          </w:p>
        </w:tc>
        <w:tc>
          <w:tcPr>
            <w:tcW w:w="1980" w:type="dxa"/>
          </w:tcPr>
          <w:p w14:paraId="53CEAD52" w14:textId="77777777" w:rsidR="00C14A40" w:rsidRDefault="00000000">
            <w:pPr>
              <w:pStyle w:val="Compact"/>
            </w:pPr>
            <w:r>
              <w:t>Create article</w:t>
            </w:r>
          </w:p>
        </w:tc>
      </w:tr>
      <w:tr w:rsidR="00C14A40" w14:paraId="67C85DBD" w14:textId="77777777" w:rsidTr="00D97140">
        <w:tc>
          <w:tcPr>
            <w:tcW w:w="1980" w:type="dxa"/>
          </w:tcPr>
          <w:p w14:paraId="2443C07D" w14:textId="77777777" w:rsidR="00C14A40" w:rsidRDefault="00000000">
            <w:pPr>
              <w:pStyle w:val="Compact"/>
            </w:pPr>
            <w:r>
              <w:t>PUT</w:t>
            </w:r>
          </w:p>
        </w:tc>
        <w:tc>
          <w:tcPr>
            <w:tcW w:w="1980" w:type="dxa"/>
          </w:tcPr>
          <w:p w14:paraId="563C5240" w14:textId="77777777" w:rsidR="00C14A40" w:rsidRDefault="00000000">
            <w:pPr>
              <w:pStyle w:val="Compact"/>
            </w:pPr>
            <w:r>
              <w:rPr>
                <w:rStyle w:val="VerbatimChar"/>
              </w:rPr>
              <w:t>/:id</w:t>
            </w:r>
          </w:p>
        </w:tc>
        <w:tc>
          <w:tcPr>
            <w:tcW w:w="1980" w:type="dxa"/>
          </w:tcPr>
          <w:p w14:paraId="632C4F18" w14:textId="77777777" w:rsidR="00C14A40" w:rsidRDefault="00000000">
            <w:pPr>
              <w:pStyle w:val="Compact"/>
            </w:pPr>
            <w:r>
              <w:t>Agent+Admin</w:t>
            </w:r>
          </w:p>
        </w:tc>
        <w:tc>
          <w:tcPr>
            <w:tcW w:w="1980" w:type="dxa"/>
          </w:tcPr>
          <w:p w14:paraId="35E33080" w14:textId="77777777" w:rsidR="00C14A40" w:rsidRDefault="00000000">
            <w:pPr>
              <w:pStyle w:val="Compact"/>
            </w:pPr>
            <w:r>
              <w:t>Update article</w:t>
            </w:r>
          </w:p>
        </w:tc>
      </w:tr>
      <w:tr w:rsidR="00C14A40" w14:paraId="26A679C3" w14:textId="77777777" w:rsidTr="00D97140">
        <w:tc>
          <w:tcPr>
            <w:tcW w:w="1980" w:type="dxa"/>
          </w:tcPr>
          <w:p w14:paraId="0CC10131" w14:textId="77777777" w:rsidR="00C14A40" w:rsidRDefault="00000000">
            <w:pPr>
              <w:pStyle w:val="Compact"/>
            </w:pPr>
            <w:r>
              <w:t>DELETE</w:t>
            </w:r>
          </w:p>
        </w:tc>
        <w:tc>
          <w:tcPr>
            <w:tcW w:w="1980" w:type="dxa"/>
          </w:tcPr>
          <w:p w14:paraId="63576CFF" w14:textId="77777777" w:rsidR="00C14A40" w:rsidRDefault="00000000">
            <w:pPr>
              <w:pStyle w:val="Compact"/>
            </w:pPr>
            <w:r>
              <w:rPr>
                <w:rStyle w:val="VerbatimChar"/>
              </w:rPr>
              <w:t>/:id</w:t>
            </w:r>
          </w:p>
        </w:tc>
        <w:tc>
          <w:tcPr>
            <w:tcW w:w="1980" w:type="dxa"/>
          </w:tcPr>
          <w:p w14:paraId="2BFD5552" w14:textId="77777777" w:rsidR="00C14A40" w:rsidRDefault="00000000">
            <w:pPr>
              <w:pStyle w:val="Compact"/>
            </w:pPr>
            <w:r>
              <w:t>Agent+Admin</w:t>
            </w:r>
          </w:p>
        </w:tc>
        <w:tc>
          <w:tcPr>
            <w:tcW w:w="1980" w:type="dxa"/>
          </w:tcPr>
          <w:p w14:paraId="30BEE6BC" w14:textId="77777777" w:rsidR="00C14A40" w:rsidRDefault="00000000">
            <w:pPr>
              <w:pStyle w:val="Compact"/>
            </w:pPr>
            <w:r>
              <w:t>Delete article</w:t>
            </w:r>
          </w:p>
        </w:tc>
      </w:tr>
      <w:tr w:rsidR="00C14A40" w14:paraId="008ACE6B" w14:textId="77777777" w:rsidTr="00D97140">
        <w:tc>
          <w:tcPr>
            <w:tcW w:w="1980" w:type="dxa"/>
          </w:tcPr>
          <w:p w14:paraId="5B9A01E8" w14:textId="77777777" w:rsidR="00C14A40" w:rsidRDefault="00000000">
            <w:pPr>
              <w:pStyle w:val="Compact"/>
            </w:pPr>
            <w:r>
              <w:t>POST</w:t>
            </w:r>
          </w:p>
        </w:tc>
        <w:tc>
          <w:tcPr>
            <w:tcW w:w="1980" w:type="dxa"/>
          </w:tcPr>
          <w:p w14:paraId="3E4819D7" w14:textId="77777777" w:rsidR="00C14A40" w:rsidRDefault="00000000">
            <w:pPr>
              <w:pStyle w:val="Compact"/>
            </w:pPr>
            <w:r>
              <w:rPr>
                <w:rStyle w:val="VerbatimChar"/>
              </w:rPr>
              <w:t>/:id/helpful</w:t>
            </w:r>
          </w:p>
        </w:tc>
        <w:tc>
          <w:tcPr>
            <w:tcW w:w="1980" w:type="dxa"/>
          </w:tcPr>
          <w:p w14:paraId="6F1430E8" w14:textId="77777777" w:rsidR="00C14A40" w:rsidRDefault="00000000">
            <w:pPr>
              <w:pStyle w:val="Compact"/>
            </w:pPr>
            <w:r>
              <w:t>Any authenticated</w:t>
            </w:r>
          </w:p>
        </w:tc>
        <w:tc>
          <w:tcPr>
            <w:tcW w:w="1980" w:type="dxa"/>
          </w:tcPr>
          <w:p w14:paraId="74A53262" w14:textId="77777777" w:rsidR="00C14A40" w:rsidRDefault="00000000">
            <w:pPr>
              <w:pStyle w:val="Compact"/>
            </w:pPr>
            <w:r>
              <w:t>Vote helpful / not helpful</w:t>
            </w:r>
          </w:p>
        </w:tc>
      </w:tr>
    </w:tbl>
    <w:p w14:paraId="681D993D" w14:textId="77777777" w:rsidR="00C14A40" w:rsidRDefault="00000000">
      <w:pPr>
        <w:pStyle w:val="Heading4"/>
      </w:pPr>
      <w:bookmarkStart w:id="77" w:name="other-routes"/>
      <w:bookmarkEnd w:id="76"/>
      <w:r>
        <w:t>Other Routes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09"/>
        <w:gridCol w:w="1789"/>
        <w:gridCol w:w="1371"/>
        <w:gridCol w:w="3327"/>
      </w:tblGrid>
      <w:tr w:rsidR="00C14A40" w14:paraId="0712A7C4" w14:textId="77777777" w:rsidTr="00D9714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28CA61B" w14:textId="77777777" w:rsidR="00C14A40" w:rsidRDefault="00000000">
            <w:pPr>
              <w:pStyle w:val="Compact"/>
            </w:pPr>
            <w:r>
              <w:t>Method</w:t>
            </w:r>
          </w:p>
        </w:tc>
        <w:tc>
          <w:tcPr>
            <w:tcW w:w="0" w:type="auto"/>
            <w:tcBorders>
              <w:bottom w:val="none" w:sz="0" w:space="0" w:color="auto"/>
            </w:tcBorders>
          </w:tcPr>
          <w:p w14:paraId="78CD4328" w14:textId="77777777" w:rsidR="00C14A40" w:rsidRDefault="00000000">
            <w:pPr>
              <w:pStyle w:val="Compact"/>
            </w:pPr>
            <w:r>
              <w:t>Endpoint</w:t>
            </w:r>
          </w:p>
        </w:tc>
        <w:tc>
          <w:tcPr>
            <w:tcW w:w="0" w:type="auto"/>
            <w:tcBorders>
              <w:bottom w:val="none" w:sz="0" w:space="0" w:color="auto"/>
            </w:tcBorders>
          </w:tcPr>
          <w:p w14:paraId="75963E34" w14:textId="77777777" w:rsidR="00C14A40" w:rsidRDefault="00000000">
            <w:pPr>
              <w:pStyle w:val="Compact"/>
            </w:pPr>
            <w:r>
              <w:t>Auth</w:t>
            </w:r>
          </w:p>
        </w:tc>
        <w:tc>
          <w:tcPr>
            <w:tcW w:w="0" w:type="auto"/>
            <w:tcBorders>
              <w:bottom w:val="none" w:sz="0" w:space="0" w:color="auto"/>
            </w:tcBorders>
          </w:tcPr>
          <w:p w14:paraId="1FDD47A7" w14:textId="77777777" w:rsidR="00C14A40" w:rsidRDefault="00000000">
            <w:pPr>
              <w:pStyle w:val="Compact"/>
            </w:pPr>
            <w:r>
              <w:t>Description</w:t>
            </w:r>
          </w:p>
        </w:tc>
      </w:tr>
      <w:tr w:rsidR="00C14A40" w14:paraId="7E418CEC" w14:textId="77777777" w:rsidTr="00D97140">
        <w:tc>
          <w:tcPr>
            <w:tcW w:w="0" w:type="auto"/>
          </w:tcPr>
          <w:p w14:paraId="71BAB25D" w14:textId="77777777" w:rsidR="00C14A40" w:rsidRDefault="00000000">
            <w:pPr>
              <w:pStyle w:val="Compact"/>
            </w:pPr>
            <w:r>
              <w:t>GET</w:t>
            </w:r>
          </w:p>
        </w:tc>
        <w:tc>
          <w:tcPr>
            <w:tcW w:w="0" w:type="auto"/>
          </w:tcPr>
          <w:p w14:paraId="2259816A" w14:textId="77777777" w:rsidR="00C14A40" w:rsidRDefault="00000000">
            <w:pPr>
              <w:pStyle w:val="Compact"/>
            </w:pPr>
            <w:r>
              <w:rPr>
                <w:rStyle w:val="VerbatimChar"/>
              </w:rPr>
              <w:t>/api/logs</w:t>
            </w:r>
          </w:p>
        </w:tc>
        <w:tc>
          <w:tcPr>
            <w:tcW w:w="0" w:type="auto"/>
          </w:tcPr>
          <w:p w14:paraId="5EC67B13" w14:textId="77777777" w:rsidR="00C14A40" w:rsidRDefault="00000000">
            <w:pPr>
              <w:pStyle w:val="Compact"/>
            </w:pPr>
            <w:r>
              <w:t>Admin only</w:t>
            </w:r>
          </w:p>
        </w:tc>
        <w:tc>
          <w:tcPr>
            <w:tcW w:w="0" w:type="auto"/>
          </w:tcPr>
          <w:p w14:paraId="7F6C713F" w14:textId="77777777" w:rsidR="00C14A40" w:rsidRDefault="00000000">
            <w:pPr>
              <w:pStyle w:val="Compact"/>
            </w:pPr>
            <w:r>
              <w:t>Activity audit log</w:t>
            </w:r>
          </w:p>
        </w:tc>
      </w:tr>
      <w:tr w:rsidR="00C14A40" w14:paraId="6C3D7B6B" w14:textId="77777777" w:rsidTr="00D97140">
        <w:tc>
          <w:tcPr>
            <w:tcW w:w="0" w:type="auto"/>
          </w:tcPr>
          <w:p w14:paraId="33C8307F" w14:textId="77777777" w:rsidR="00C14A40" w:rsidRDefault="00000000">
            <w:pPr>
              <w:pStyle w:val="Compact"/>
            </w:pPr>
            <w:r>
              <w:t>POST</w:t>
            </w:r>
          </w:p>
        </w:tc>
        <w:tc>
          <w:tcPr>
            <w:tcW w:w="0" w:type="auto"/>
          </w:tcPr>
          <w:p w14:paraId="21F94E3B" w14:textId="77777777" w:rsidR="00C14A40" w:rsidRDefault="00000000">
            <w:pPr>
              <w:pStyle w:val="Compact"/>
            </w:pPr>
            <w:r>
              <w:rPr>
                <w:rStyle w:val="VerbatimChar"/>
              </w:rPr>
              <w:t>/api/feedback</w:t>
            </w:r>
          </w:p>
        </w:tc>
        <w:tc>
          <w:tcPr>
            <w:tcW w:w="0" w:type="auto"/>
          </w:tcPr>
          <w:p w14:paraId="743AFBF5" w14:textId="77777777" w:rsidR="00C14A40" w:rsidRDefault="00000000">
            <w:pPr>
              <w:pStyle w:val="Compact"/>
            </w:pPr>
            <w:r>
              <w:t>None</w:t>
            </w:r>
          </w:p>
        </w:tc>
        <w:tc>
          <w:tcPr>
            <w:tcW w:w="0" w:type="auto"/>
          </w:tcPr>
          <w:p w14:paraId="15E0CDA2" w14:textId="77777777" w:rsidR="00C14A40" w:rsidRDefault="00000000">
            <w:pPr>
              <w:pStyle w:val="Compact"/>
            </w:pPr>
            <w:r>
              <w:t>Submit post-resolution survey</w:t>
            </w:r>
          </w:p>
        </w:tc>
      </w:tr>
      <w:tr w:rsidR="00C14A40" w14:paraId="752DA3AA" w14:textId="77777777" w:rsidTr="00D97140">
        <w:tc>
          <w:tcPr>
            <w:tcW w:w="0" w:type="auto"/>
          </w:tcPr>
          <w:p w14:paraId="0DB4A139" w14:textId="77777777" w:rsidR="00C14A40" w:rsidRDefault="00000000">
            <w:pPr>
              <w:pStyle w:val="Compact"/>
            </w:pPr>
            <w:r>
              <w:t>GET</w:t>
            </w:r>
          </w:p>
        </w:tc>
        <w:tc>
          <w:tcPr>
            <w:tcW w:w="0" w:type="auto"/>
          </w:tcPr>
          <w:p w14:paraId="6599CA04" w14:textId="77777777" w:rsidR="00C14A40" w:rsidRDefault="00000000">
            <w:pPr>
              <w:pStyle w:val="Compact"/>
            </w:pPr>
            <w:r>
              <w:rPr>
                <w:rStyle w:val="VerbatimChar"/>
              </w:rPr>
              <w:t>/api/feedback</w:t>
            </w:r>
          </w:p>
        </w:tc>
        <w:tc>
          <w:tcPr>
            <w:tcW w:w="0" w:type="auto"/>
          </w:tcPr>
          <w:p w14:paraId="57E7F223" w14:textId="77777777" w:rsidR="00C14A40" w:rsidRDefault="00000000">
            <w:pPr>
              <w:pStyle w:val="Compact"/>
            </w:pPr>
            <w:r>
              <w:t>Admin only</w:t>
            </w:r>
          </w:p>
        </w:tc>
        <w:tc>
          <w:tcPr>
            <w:tcW w:w="0" w:type="auto"/>
          </w:tcPr>
          <w:p w14:paraId="78411E20" w14:textId="77777777" w:rsidR="00C14A40" w:rsidRDefault="00000000">
            <w:pPr>
              <w:pStyle w:val="Compact"/>
            </w:pPr>
            <w:r>
              <w:t>List all feedback</w:t>
            </w:r>
          </w:p>
        </w:tc>
      </w:tr>
      <w:tr w:rsidR="00C14A40" w14:paraId="176F7AEB" w14:textId="77777777" w:rsidTr="00D97140">
        <w:tc>
          <w:tcPr>
            <w:tcW w:w="0" w:type="auto"/>
          </w:tcPr>
          <w:p w14:paraId="72EC9C21" w14:textId="77777777" w:rsidR="00C14A40" w:rsidRDefault="00000000">
            <w:pPr>
              <w:pStyle w:val="Compact"/>
            </w:pPr>
            <w:r>
              <w:t>GET</w:t>
            </w:r>
          </w:p>
        </w:tc>
        <w:tc>
          <w:tcPr>
            <w:tcW w:w="0" w:type="auto"/>
          </w:tcPr>
          <w:p w14:paraId="7A2E8310" w14:textId="77777777" w:rsidR="00C14A40" w:rsidRDefault="00000000">
            <w:pPr>
              <w:pStyle w:val="Compact"/>
            </w:pPr>
            <w:r>
              <w:rPr>
                <w:rStyle w:val="VerbatimChar"/>
              </w:rPr>
              <w:t>/api/health</w:t>
            </w:r>
          </w:p>
        </w:tc>
        <w:tc>
          <w:tcPr>
            <w:tcW w:w="0" w:type="auto"/>
          </w:tcPr>
          <w:p w14:paraId="6566FE5D" w14:textId="77777777" w:rsidR="00C14A40" w:rsidRDefault="00000000">
            <w:pPr>
              <w:pStyle w:val="Compact"/>
            </w:pPr>
            <w:r>
              <w:t>None</w:t>
            </w:r>
          </w:p>
        </w:tc>
        <w:tc>
          <w:tcPr>
            <w:tcW w:w="0" w:type="auto"/>
          </w:tcPr>
          <w:p w14:paraId="3B3911DF" w14:textId="77777777" w:rsidR="00C14A40" w:rsidRDefault="00000000">
            <w:pPr>
              <w:pStyle w:val="Compact"/>
            </w:pPr>
            <w:r>
              <w:rPr>
                <w:rStyle w:val="VerbatimChar"/>
              </w:rPr>
              <w:t>{ status: 'ok', time }</w:t>
            </w:r>
          </w:p>
        </w:tc>
      </w:tr>
    </w:tbl>
    <w:p w14:paraId="2ACB5A38" w14:textId="77777777" w:rsidR="00C14A40" w:rsidRDefault="003F4DBC">
      <w:r>
        <w:rPr>
          <w:noProof/>
        </w:rPr>
      </w:r>
      <w:r>
        <w:pict w14:anchorId="249FBC5E">
          <v:rect id="Rectangle 6" o:spid="_x0000_s1027"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5650EFCF" w14:textId="77777777" w:rsidR="00C14A40" w:rsidRDefault="00000000">
      <w:pPr>
        <w:pStyle w:val="Heading3"/>
      </w:pPr>
      <w:bookmarkStart w:id="78" w:name="appendix-b-keyboard-shortcuts"/>
      <w:bookmarkEnd w:id="72"/>
      <w:bookmarkEnd w:id="77"/>
      <w:r>
        <w:t>Appendix B — Keyboard Shortcuts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83"/>
        <w:gridCol w:w="4594"/>
      </w:tblGrid>
      <w:tr w:rsidR="00C14A40" w14:paraId="5BA61381" w14:textId="77777777" w:rsidTr="00D9714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A0CAD64" w14:textId="77777777" w:rsidR="00C14A40" w:rsidRDefault="00000000">
            <w:pPr>
              <w:pStyle w:val="Compact"/>
            </w:pPr>
            <w:r>
              <w:t>Shortcut</w:t>
            </w:r>
          </w:p>
        </w:tc>
        <w:tc>
          <w:tcPr>
            <w:tcW w:w="0" w:type="auto"/>
            <w:tcBorders>
              <w:bottom w:val="none" w:sz="0" w:space="0" w:color="auto"/>
            </w:tcBorders>
          </w:tcPr>
          <w:p w14:paraId="5364C352" w14:textId="77777777" w:rsidR="00C14A40" w:rsidRDefault="00000000">
            <w:pPr>
              <w:pStyle w:val="Compact"/>
            </w:pPr>
            <w:r>
              <w:t>Action</w:t>
            </w:r>
          </w:p>
        </w:tc>
      </w:tr>
      <w:tr w:rsidR="00C14A40" w14:paraId="31E3EC10" w14:textId="77777777" w:rsidTr="00D97140">
        <w:tc>
          <w:tcPr>
            <w:tcW w:w="0" w:type="auto"/>
          </w:tcPr>
          <w:p w14:paraId="0D47193A" w14:textId="77777777" w:rsidR="00C14A40" w:rsidRDefault="00000000">
            <w:pPr>
              <w:pStyle w:val="Compact"/>
            </w:pPr>
            <w:r>
              <w:rPr>
                <w:rStyle w:val="VerbatimChar"/>
              </w:rPr>
              <w:t>⌘K</w:t>
            </w:r>
            <w:r>
              <w:t xml:space="preserve"> / </w:t>
            </w:r>
            <w:r>
              <w:rPr>
                <w:rStyle w:val="VerbatimChar"/>
              </w:rPr>
              <w:t>Ctrl+K</w:t>
            </w:r>
          </w:p>
        </w:tc>
        <w:tc>
          <w:tcPr>
            <w:tcW w:w="0" w:type="auto"/>
          </w:tcPr>
          <w:p w14:paraId="7B9F85FB" w14:textId="77777777" w:rsidR="00C14A40" w:rsidRDefault="00000000">
            <w:pPr>
              <w:pStyle w:val="Compact"/>
            </w:pPr>
            <w:r>
              <w:t>Open command palette</w:t>
            </w:r>
          </w:p>
        </w:tc>
      </w:tr>
      <w:tr w:rsidR="00C14A40" w14:paraId="1B398540" w14:textId="77777777" w:rsidTr="00D97140">
        <w:tc>
          <w:tcPr>
            <w:tcW w:w="0" w:type="auto"/>
          </w:tcPr>
          <w:p w14:paraId="0FE401A6" w14:textId="77777777" w:rsidR="00C14A40" w:rsidRDefault="00000000">
            <w:pPr>
              <w:pStyle w:val="Compact"/>
            </w:pPr>
            <w:r>
              <w:rPr>
                <w:rStyle w:val="VerbatimChar"/>
              </w:rPr>
              <w:t>⌘N</w:t>
            </w:r>
            <w:r>
              <w:t xml:space="preserve"> / </w:t>
            </w:r>
            <w:r>
              <w:rPr>
                <w:rStyle w:val="VerbatimChar"/>
              </w:rPr>
              <w:t>Ctrl+N</w:t>
            </w:r>
          </w:p>
        </w:tc>
        <w:tc>
          <w:tcPr>
            <w:tcW w:w="0" w:type="auto"/>
          </w:tcPr>
          <w:p w14:paraId="391FFCFF" w14:textId="77777777" w:rsidR="00C14A40" w:rsidRDefault="00000000">
            <w:pPr>
              <w:pStyle w:val="Compact"/>
            </w:pPr>
            <w:r>
              <w:t>Open new ticket (chatbot)</w:t>
            </w:r>
          </w:p>
        </w:tc>
      </w:tr>
      <w:tr w:rsidR="00C14A40" w14:paraId="12B17B21" w14:textId="77777777" w:rsidTr="00D97140">
        <w:tc>
          <w:tcPr>
            <w:tcW w:w="0" w:type="auto"/>
          </w:tcPr>
          <w:p w14:paraId="08B9AE16" w14:textId="77777777" w:rsidR="00C14A40" w:rsidRDefault="00000000">
            <w:pPr>
              <w:pStyle w:val="Compact"/>
            </w:pPr>
            <w:r>
              <w:rPr>
                <w:rStyle w:val="VerbatimChar"/>
              </w:rPr>
              <w:t>G</w:t>
            </w:r>
            <w:r>
              <w:t xml:space="preserve"> then </w:t>
            </w:r>
            <w:r>
              <w:rPr>
                <w:rStyle w:val="VerbatimChar"/>
              </w:rPr>
              <w:t>H</w:t>
            </w:r>
          </w:p>
        </w:tc>
        <w:tc>
          <w:tcPr>
            <w:tcW w:w="0" w:type="auto"/>
          </w:tcPr>
          <w:p w14:paraId="5658408E" w14:textId="77777777" w:rsidR="00C14A40" w:rsidRDefault="00000000">
            <w:pPr>
              <w:pStyle w:val="Compact"/>
            </w:pPr>
            <w:r>
              <w:t>Go to Home</w:t>
            </w:r>
          </w:p>
        </w:tc>
      </w:tr>
      <w:tr w:rsidR="00C14A40" w14:paraId="1BD7C048" w14:textId="77777777" w:rsidTr="00D97140">
        <w:tc>
          <w:tcPr>
            <w:tcW w:w="0" w:type="auto"/>
          </w:tcPr>
          <w:p w14:paraId="3DCD57E9" w14:textId="77777777" w:rsidR="00C14A40" w:rsidRDefault="00000000">
            <w:pPr>
              <w:pStyle w:val="Compact"/>
            </w:pPr>
            <w:r>
              <w:rPr>
                <w:rStyle w:val="VerbatimChar"/>
              </w:rPr>
              <w:t>G</w:t>
            </w:r>
            <w:r>
              <w:t xml:space="preserve"> then </w:t>
            </w:r>
            <w:r>
              <w:rPr>
                <w:rStyle w:val="VerbatimChar"/>
              </w:rPr>
              <w:t>T</w:t>
            </w:r>
          </w:p>
        </w:tc>
        <w:tc>
          <w:tcPr>
            <w:tcW w:w="0" w:type="auto"/>
          </w:tcPr>
          <w:p w14:paraId="09B264F5" w14:textId="77777777" w:rsidR="00C14A40" w:rsidRDefault="00000000">
            <w:pPr>
              <w:pStyle w:val="Compact"/>
            </w:pPr>
            <w:r>
              <w:t>Go to My Tickets</w:t>
            </w:r>
          </w:p>
        </w:tc>
      </w:tr>
      <w:tr w:rsidR="00C14A40" w14:paraId="00BC90E0" w14:textId="77777777" w:rsidTr="00D97140">
        <w:tc>
          <w:tcPr>
            <w:tcW w:w="0" w:type="auto"/>
          </w:tcPr>
          <w:p w14:paraId="3EF84341" w14:textId="77777777" w:rsidR="00C14A40" w:rsidRDefault="00000000">
            <w:pPr>
              <w:pStyle w:val="Compact"/>
            </w:pPr>
            <w:r>
              <w:rPr>
                <w:rStyle w:val="VerbatimChar"/>
              </w:rPr>
              <w:t>G</w:t>
            </w:r>
            <w:r>
              <w:t xml:space="preserve"> then </w:t>
            </w:r>
            <w:r>
              <w:rPr>
                <w:rStyle w:val="VerbatimChar"/>
              </w:rPr>
              <w:t>K</w:t>
            </w:r>
          </w:p>
        </w:tc>
        <w:tc>
          <w:tcPr>
            <w:tcW w:w="0" w:type="auto"/>
          </w:tcPr>
          <w:p w14:paraId="5538D7D3" w14:textId="77777777" w:rsidR="00C14A40" w:rsidRDefault="00000000">
            <w:pPr>
              <w:pStyle w:val="Compact"/>
            </w:pPr>
            <w:r>
              <w:t>Go to Knowledge Base</w:t>
            </w:r>
          </w:p>
        </w:tc>
      </w:tr>
      <w:tr w:rsidR="00C14A40" w14:paraId="3281A16E" w14:textId="77777777" w:rsidTr="00D97140">
        <w:tc>
          <w:tcPr>
            <w:tcW w:w="0" w:type="auto"/>
          </w:tcPr>
          <w:p w14:paraId="5D0E7EF8" w14:textId="77777777" w:rsidR="00C14A40" w:rsidRDefault="00000000">
            <w:pPr>
              <w:pStyle w:val="Compact"/>
            </w:pPr>
            <w:r>
              <w:rPr>
                <w:rStyle w:val="VerbatimChar"/>
              </w:rPr>
              <w:t>G</w:t>
            </w:r>
            <w:r>
              <w:t xml:space="preserve"> then </w:t>
            </w:r>
            <w:r>
              <w:rPr>
                <w:rStyle w:val="VerbatimChar"/>
              </w:rPr>
              <w:t>P</w:t>
            </w:r>
          </w:p>
        </w:tc>
        <w:tc>
          <w:tcPr>
            <w:tcW w:w="0" w:type="auto"/>
          </w:tcPr>
          <w:p w14:paraId="1029E6A2" w14:textId="77777777" w:rsidR="00C14A40" w:rsidRDefault="00000000">
            <w:pPr>
              <w:pStyle w:val="Compact"/>
            </w:pPr>
            <w:r>
              <w:t>Go to Profile</w:t>
            </w:r>
          </w:p>
        </w:tc>
      </w:tr>
      <w:tr w:rsidR="00C14A40" w14:paraId="234F792B" w14:textId="77777777" w:rsidTr="00D97140">
        <w:tc>
          <w:tcPr>
            <w:tcW w:w="0" w:type="auto"/>
          </w:tcPr>
          <w:p w14:paraId="321AC4DD" w14:textId="77777777" w:rsidR="00C14A40" w:rsidRDefault="00000000">
            <w:pPr>
              <w:pStyle w:val="Compact"/>
            </w:pPr>
            <w:r>
              <w:rPr>
                <w:rStyle w:val="VerbatimChar"/>
              </w:rPr>
              <w:t>?</w:t>
            </w:r>
          </w:p>
        </w:tc>
        <w:tc>
          <w:tcPr>
            <w:tcW w:w="0" w:type="auto"/>
          </w:tcPr>
          <w:p w14:paraId="47FF2C33" w14:textId="77777777" w:rsidR="00C14A40" w:rsidRDefault="00000000">
            <w:pPr>
              <w:pStyle w:val="Compact"/>
            </w:pPr>
            <w:r>
              <w:t>Open keyboard shortcuts reference modal</w:t>
            </w:r>
          </w:p>
        </w:tc>
      </w:tr>
      <w:tr w:rsidR="00C14A40" w14:paraId="2D090C31" w14:textId="77777777" w:rsidTr="00D97140">
        <w:tc>
          <w:tcPr>
            <w:tcW w:w="0" w:type="auto"/>
          </w:tcPr>
          <w:p w14:paraId="3AE83BE4" w14:textId="77777777" w:rsidR="00C14A40" w:rsidRDefault="00000000">
            <w:pPr>
              <w:pStyle w:val="Compact"/>
            </w:pPr>
            <w:r>
              <w:rPr>
                <w:rStyle w:val="VerbatimChar"/>
              </w:rPr>
              <w:t>Esc</w:t>
            </w:r>
          </w:p>
        </w:tc>
        <w:tc>
          <w:tcPr>
            <w:tcW w:w="0" w:type="auto"/>
          </w:tcPr>
          <w:p w14:paraId="7A4E686D" w14:textId="77777777" w:rsidR="00C14A40" w:rsidRDefault="00000000">
            <w:pPr>
              <w:pStyle w:val="Compact"/>
            </w:pPr>
            <w:r>
              <w:t>Close any open modal</w:t>
            </w:r>
          </w:p>
        </w:tc>
      </w:tr>
      <w:tr w:rsidR="00C14A40" w14:paraId="7B8C58F3" w14:textId="77777777" w:rsidTr="00D97140">
        <w:tc>
          <w:tcPr>
            <w:tcW w:w="0" w:type="auto"/>
          </w:tcPr>
          <w:p w14:paraId="4F259189" w14:textId="77777777" w:rsidR="00C14A40" w:rsidRDefault="00000000">
            <w:pPr>
              <w:pStyle w:val="Compact"/>
            </w:pPr>
            <w:r>
              <w:rPr>
                <w:rStyle w:val="VerbatimChar"/>
              </w:rPr>
              <w:t>Tab</w:t>
            </w:r>
          </w:p>
        </w:tc>
        <w:tc>
          <w:tcPr>
            <w:tcW w:w="0" w:type="auto"/>
          </w:tcPr>
          <w:p w14:paraId="6F4D1786" w14:textId="77777777" w:rsidR="00C14A40" w:rsidRDefault="00000000">
            <w:pPr>
              <w:pStyle w:val="Compact"/>
            </w:pPr>
            <w:r>
              <w:t>Navigate interactive elements</w:t>
            </w:r>
          </w:p>
        </w:tc>
      </w:tr>
      <w:tr w:rsidR="00C14A40" w14:paraId="43AB66BB" w14:textId="77777777" w:rsidTr="00D97140">
        <w:tc>
          <w:tcPr>
            <w:tcW w:w="0" w:type="auto"/>
          </w:tcPr>
          <w:p w14:paraId="523D6A6C" w14:textId="77777777" w:rsidR="00C14A40" w:rsidRDefault="00000000">
            <w:pPr>
              <w:pStyle w:val="Compact"/>
            </w:pPr>
            <w:r>
              <w:rPr>
                <w:rStyle w:val="VerbatimChar"/>
              </w:rPr>
              <w:t>Enter</w:t>
            </w:r>
          </w:p>
        </w:tc>
        <w:tc>
          <w:tcPr>
            <w:tcW w:w="0" w:type="auto"/>
          </w:tcPr>
          <w:p w14:paraId="19288CB9" w14:textId="77777777" w:rsidR="00C14A40" w:rsidRDefault="00000000">
            <w:pPr>
              <w:pStyle w:val="Compact"/>
            </w:pPr>
            <w:r>
              <w:t>Confirm / submit focused action</w:t>
            </w:r>
          </w:p>
        </w:tc>
      </w:tr>
    </w:tbl>
    <w:p w14:paraId="2190DF63" w14:textId="77777777" w:rsidR="00C14A40" w:rsidRDefault="003F4DBC">
      <w:r>
        <w:rPr>
          <w:noProof/>
        </w:rPr>
      </w:r>
      <w:r>
        <w:pict w14:anchorId="390B96C1">
          <v:rect id="Rectangle 4" o:spid="_x0000_s102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" filled="f">
            <o:lock v:ext="edit" aspectratio="t"/>
            <w10:anchorlock/>
          </v:rect>
        </w:pict>
      </w:r>
    </w:p>
    <w:p w14:paraId="4DD6AF6E" w14:textId="77777777" w:rsidR="00C14A40" w:rsidRDefault="00000000">
      <w:pPr>
        <w:pStyle w:val="Heading3"/>
      </w:pPr>
      <w:bookmarkStart w:id="79" w:name="appendix-c-chatbot-slash-commands"/>
      <w:bookmarkEnd w:id="78"/>
      <w:r>
        <w:t>Appendix C — Chatbot Slash Commands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508"/>
        <w:gridCol w:w="5508"/>
      </w:tblGrid>
      <w:tr w:rsidR="00C14A40" w14:paraId="0A6F9081" w14:textId="77777777" w:rsidTr="00D97140">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40150054" w14:textId="77777777" w:rsidR="00C14A40" w:rsidRDefault="00000000">
            <w:pPr>
              <w:pStyle w:val="Compact"/>
            </w:pPr>
            <w:r>
              <w:t>Command</w:t>
            </w:r>
          </w:p>
        </w:tc>
        <w:tc>
          <w:tcPr>
            <w:tcW w:w="3960" w:type="dxa"/>
            <w:tcBorders>
              <w:bottom w:val="none" w:sz="0" w:space="0" w:color="auto"/>
            </w:tcBorders>
          </w:tcPr>
          <w:p w14:paraId="00BA698A" w14:textId="77777777" w:rsidR="00C14A40" w:rsidRDefault="00000000">
            <w:pPr>
              <w:pStyle w:val="Compact"/>
            </w:pPr>
            <w:r>
              <w:t>Effect</w:t>
            </w:r>
          </w:p>
        </w:tc>
      </w:tr>
      <w:tr w:rsidR="00C14A40" w14:paraId="232B5386" w14:textId="77777777" w:rsidTr="00D97140">
        <w:tc>
          <w:tcPr>
            <w:tcW w:w="3960" w:type="dxa"/>
          </w:tcPr>
          <w:p w14:paraId="75074F45" w14:textId="77777777" w:rsidR="00C14A40" w:rsidRDefault="00000000">
            <w:pPr>
              <w:pStyle w:val="Compact"/>
            </w:pPr>
            <w:r>
              <w:rPr>
                <w:rStyle w:val="VerbatimChar"/>
              </w:rPr>
              <w:t>/status</w:t>
            </w:r>
          </w:p>
        </w:tc>
        <w:tc>
          <w:tcPr>
            <w:tcW w:w="3960" w:type="dxa"/>
          </w:tcPr>
          <w:p w14:paraId="34790E6E" w14:textId="77777777" w:rsidR="00C14A40" w:rsidRDefault="00000000">
            <w:pPr>
              <w:pStyle w:val="Compact"/>
            </w:pPr>
            <w:r>
              <w:t>Inline ticket status lookup — prompts for ticket ID (e.g. TKT-0042)</w:t>
            </w:r>
          </w:p>
        </w:tc>
      </w:tr>
      <w:tr w:rsidR="00C14A40" w14:paraId="3B9FFCE9" w14:textId="77777777" w:rsidTr="00D97140">
        <w:tc>
          <w:tcPr>
            <w:tcW w:w="3960" w:type="dxa"/>
          </w:tcPr>
          <w:p w14:paraId="5030130C" w14:textId="77777777" w:rsidR="00C14A40" w:rsidRDefault="00000000">
            <w:pPr>
              <w:pStyle w:val="Compact"/>
            </w:pPr>
            <w:r>
              <w:rPr>
                <w:rStyle w:val="VerbatimChar"/>
              </w:rPr>
              <w:t>/agent</w:t>
            </w:r>
          </w:p>
        </w:tc>
        <w:tc>
          <w:tcPr>
            <w:tcW w:w="3960" w:type="dxa"/>
          </w:tcPr>
          <w:p w14:paraId="5F578541" w14:textId="77777777" w:rsidR="00C14A40" w:rsidRDefault="00000000">
            <w:pPr>
              <w:pStyle w:val="Compact"/>
            </w:pPr>
            <w:r>
              <w:t>Display agent handoff message and contact information</w:t>
            </w:r>
          </w:p>
        </w:tc>
      </w:tr>
      <w:tr w:rsidR="00C14A40" w14:paraId="79E4ED38" w14:textId="77777777" w:rsidTr="00D97140">
        <w:tc>
          <w:tcPr>
            <w:tcW w:w="3960" w:type="dxa"/>
          </w:tcPr>
          <w:p w14:paraId="03B63883" w14:textId="77777777" w:rsidR="00C14A40" w:rsidRDefault="00000000">
            <w:pPr>
              <w:pStyle w:val="Compact"/>
            </w:pPr>
            <w:r>
              <w:rPr>
                <w:rStyle w:val="VerbatimChar"/>
              </w:rPr>
              <w:t>/template</w:t>
            </w:r>
          </w:p>
        </w:tc>
        <w:tc>
          <w:tcPr>
            <w:tcW w:w="3960" w:type="dxa"/>
          </w:tcPr>
          <w:p w14:paraId="00A2A01B" w14:textId="77777777" w:rsidR="00C14A40" w:rsidRDefault="00000000">
            <w:pPr>
              <w:pStyle w:val="Compact"/>
            </w:pPr>
            <w:r>
              <w:t>Display 6 pre-built ticket template tiles to choose from</w:t>
            </w:r>
          </w:p>
        </w:tc>
      </w:tr>
      <w:tr w:rsidR="00C14A40" w14:paraId="626E91D3" w14:textId="77777777" w:rsidTr="00D97140">
        <w:tc>
          <w:tcPr>
            <w:tcW w:w="3960" w:type="dxa"/>
          </w:tcPr>
          <w:p w14:paraId="5E6D6D23" w14:textId="77777777" w:rsidR="00C14A40" w:rsidRDefault="00000000">
            <w:pPr>
              <w:pStyle w:val="Compact"/>
            </w:pPr>
            <w:r>
              <w:rPr>
                <w:rStyle w:val="VerbatimChar"/>
              </w:rPr>
              <w:t>/kb</w:t>
            </w:r>
          </w:p>
        </w:tc>
        <w:tc>
          <w:tcPr>
            <w:tcW w:w="3960" w:type="dxa"/>
          </w:tcPr>
          <w:p w14:paraId="2700BD65" w14:textId="77777777" w:rsidR="00C14A40" w:rsidRDefault="00000000">
            <w:pPr>
              <w:pStyle w:val="Compact"/>
            </w:pPr>
            <w:r>
              <w:t>Prompt for a search term and display matching KB articles inline</w:t>
            </w:r>
          </w:p>
        </w:tc>
      </w:tr>
      <w:tr w:rsidR="00C14A40" w14:paraId="1F5A51EE" w14:textId="77777777" w:rsidTr="00D97140">
        <w:tc>
          <w:tcPr>
            <w:tcW w:w="3960" w:type="dxa"/>
          </w:tcPr>
          <w:p w14:paraId="46DD2617" w14:textId="77777777" w:rsidR="00C14A40" w:rsidRDefault="00000000">
            <w:pPr>
              <w:pStyle w:val="Compact"/>
            </w:pPr>
            <w:r>
              <w:rPr>
                <w:rStyle w:val="VerbatimChar"/>
              </w:rPr>
              <w:lastRenderedPageBreak/>
              <w:t>/clear</w:t>
            </w:r>
          </w:p>
        </w:tc>
        <w:tc>
          <w:tcPr>
            <w:tcW w:w="3960" w:type="dxa"/>
          </w:tcPr>
          <w:p w14:paraId="2D0B236A" w14:textId="77777777" w:rsidR="00C14A40" w:rsidRDefault="00000000">
            <w:pPr>
              <w:pStyle w:val="Compact"/>
            </w:pPr>
            <w:r>
              <w:t>Reset the entire conversation back to the initial step</w:t>
            </w:r>
          </w:p>
        </w:tc>
      </w:tr>
      <w:tr w:rsidR="00C14A40" w14:paraId="1C7649E8" w14:textId="77777777" w:rsidTr="00D97140">
        <w:tc>
          <w:tcPr>
            <w:tcW w:w="3960" w:type="dxa"/>
          </w:tcPr>
          <w:p w14:paraId="6705E8AE" w14:textId="77777777" w:rsidR="00C14A40" w:rsidRDefault="00000000">
            <w:pPr>
              <w:pStyle w:val="Compact"/>
            </w:pPr>
            <w:r>
              <w:rPr>
                <w:rStyle w:val="VerbatimChar"/>
              </w:rPr>
              <w:t>Esc</w:t>
            </w:r>
          </w:p>
        </w:tc>
        <w:tc>
          <w:tcPr>
            <w:tcW w:w="3960" w:type="dxa"/>
          </w:tcPr>
          <w:p w14:paraId="68BC5784" w14:textId="77777777" w:rsidR="00C14A40" w:rsidRDefault="00000000">
            <w:pPr>
              <w:pStyle w:val="Compact"/>
            </w:pPr>
            <w:r>
              <w:t>Cancel current slash command</w:t>
            </w:r>
          </w:p>
        </w:tc>
      </w:tr>
    </w:tbl>
    <w:p w14:paraId="2476D70D" w14:textId="77777777" w:rsidR="00C14A40" w:rsidRDefault="003F4DBC">
      <w:r w:rsidRPr="00B92357">
        <w:rPr>
          <w:noProof/>
        </w:rPr>
        <w:pict w14:anchorId="5B0A7587">
          <v:shape id="Picture 2" o:spid="_x0000_i1025" type="#_x0000_t75" alt="REVA-Logo" style="width:523.8pt;height:209.65pt;visibility:visible;mso-wrap-style:square">
            <v:imagedata r:id="rId6" o:title="REVA-Logo"/>
            <o:lock v:ext="edit" rotation="t" cropping="t" verticies="t"/>
          </v:shape>
        </w:pict>
      </w:r>
    </w:p>
    <w:p w14:paraId="7E24E280" w14:textId="77777777" w:rsidR="00C14A40" w:rsidRDefault="00000000">
      <w:pPr>
        <w:pStyle w:val="FirstParagraph"/>
      </w:pPr>
      <w:r>
        <w:rPr>
          <w:i/>
          <w:iCs/>
        </w:rPr>
        <w:t>HiTicket — AI-Assisted IT Helpdesk &amp; Ticketing Platform</w:t>
      </w:r>
      <w:r>
        <w:t xml:space="preserve"> </w:t>
      </w:r>
      <w:r>
        <w:rPr>
          <w:i/>
          <w:iCs/>
        </w:rPr>
        <w:t>Full-Stack Web Application Project Report</w:t>
      </w:r>
      <w:r>
        <w:t xml:space="preserve"> </w:t>
      </w:r>
      <w:r>
        <w:rPr>
          <w:i/>
          <w:iCs/>
        </w:rPr>
        <w:t>March 2026</w:t>
      </w:r>
      <w:r>
        <w:t xml:space="preserve"> </w:t>
      </w:r>
      <w:r>
        <w:rPr>
          <w:i/>
          <w:iCs/>
        </w:rPr>
        <w:t>Live Application: https://hiticket.vercel.app</w:t>
      </w:r>
      <w:bookmarkEnd w:id="71"/>
      <w:bookmarkEnd w:id="79"/>
    </w:p>
    <w:sectPr w:rsidR="00C14A40" w:rsidSect="00D97140">
      <w:footnotePr>
        <w:numRestart w:val="eachSect"/>
      </w:footnotePr>
      <w:pgSz w:w="12240" w:h="15840"/>
      <w:pgMar w:top="720" w:right="720" w:bottom="720" w:left="720" w:header="720" w:footer="720" w:gutter="0"/>
      <w:pgBorders w:offsetFrom="page">
        <w:top w:val="single" w:sz="8" w:space="24" w:color="auto"/>
        <w:left w:val="single" w:sz="8" w:space="24" w:color="auto"/>
        <w:bottom w:val="single" w:sz="8" w:space="24" w:color="auto"/>
        <w:right w:val="single" w:sz="8" w:space="24" w:color="auto"/>
      </w:pgBorder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1A0CF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080B8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F221B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12759402">
    <w:abstractNumId w:val="0"/>
  </w:num>
  <w:num w:numId="2" w16cid:durableId="14298856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92877390">
    <w:abstractNumId w:val="1"/>
  </w:num>
  <w:num w:numId="4" w16cid:durableId="805129080">
    <w:abstractNumId w:val="1"/>
  </w:num>
  <w:num w:numId="5" w16cid:durableId="113256756">
    <w:abstractNumId w:val="1"/>
  </w:num>
  <w:num w:numId="6" w16cid:durableId="1078134185">
    <w:abstractNumId w:val="1"/>
  </w:num>
  <w:num w:numId="7" w16cid:durableId="469712899">
    <w:abstractNumId w:val="1"/>
  </w:num>
  <w:num w:numId="8" w16cid:durableId="2146775097">
    <w:abstractNumId w:val="1"/>
  </w:num>
  <w:num w:numId="9" w16cid:durableId="376010909">
    <w:abstractNumId w:val="1"/>
  </w:num>
  <w:num w:numId="10" w16cid:durableId="1228492993">
    <w:abstractNumId w:val="1"/>
  </w:num>
  <w:num w:numId="11" w16cid:durableId="353003262">
    <w:abstractNumId w:val="1"/>
  </w:num>
  <w:num w:numId="12" w16cid:durableId="1736926304">
    <w:abstractNumId w:val="1"/>
  </w:num>
  <w:num w:numId="13" w16cid:durableId="920531144">
    <w:abstractNumId w:val="1"/>
  </w:num>
  <w:num w:numId="14" w16cid:durableId="208415809">
    <w:abstractNumId w:val="1"/>
  </w:num>
  <w:num w:numId="15" w16cid:durableId="1577938392">
    <w:abstractNumId w:val="1"/>
  </w:num>
  <w:num w:numId="16" w16cid:durableId="1064570803">
    <w:abstractNumId w:val="1"/>
  </w:num>
  <w:num w:numId="17" w16cid:durableId="11647855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533070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3104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35172217">
    <w:abstractNumId w:val="1"/>
  </w:num>
  <w:num w:numId="21" w16cid:durableId="237718710">
    <w:abstractNumId w:val="1"/>
  </w:num>
  <w:num w:numId="22" w16cid:durableId="334694580">
    <w:abstractNumId w:val="1"/>
  </w:num>
  <w:num w:numId="23" w16cid:durableId="1287663004">
    <w:abstractNumId w:val="1"/>
  </w:num>
  <w:num w:numId="24" w16cid:durableId="5011204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2810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326907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14A40"/>
    <w:rsid w:val="003F4DBC"/>
    <w:rsid w:val="00C14A40"/>
    <w:rsid w:val="00CA43D2"/>
    <w:rsid w:val="00D35D8E"/>
    <w:rsid w:val="00D97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8"/>
    <o:shapelayout v:ext="edit">
      <o:idmap v:ext="edit" data="1"/>
    </o:shapelayout>
  </w:shapeDefaults>
  <w:decimalSymbol w:val="."/>
  <w:listSeparator w:val=","/>
  <w14:docId w14:val="14159176"/>
  <w15:docId w15:val="{7A086064-4EEA-044C-8613-AB267E555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hiticket.vercel.app" TargetMode="External"/><Relationship Id="rId3" Type="http://schemas.openxmlformats.org/officeDocument/2006/relationships/styles" Target="styles.xml"/><Relationship Id="rId7" Type="http://schemas.openxmlformats.org/officeDocument/2006/relationships/image" Target="../Library/Group%20Containers/UBF8T346G9.ms/WebArchiveCopyPasteTempFiles/com.microsoft.Word/1636545030_eb8e424b8c32ef9fc017.p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B6197-603A-394C-93E8-591096721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33</Pages>
  <Words>9431</Words>
  <Characters>53763</Characters>
  <Application>Microsoft Office Word</Application>
  <DocSecurity>0</DocSecurity>
  <Lines>448</Lines>
  <Paragraphs>126</Paragraphs>
  <ScaleCrop>false</ScaleCrop>
  <Company/>
  <LinksUpToDate>false</LinksUpToDate>
  <CharactersWithSpaces>63068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HiTicket — AI-Assisted IT Helpdesk and Ticketing Platform</dc:title>
  <dc:creator>Chaitanya Deep C</dc:creator>
  <cp:keywords/>
  <cp:lastModifiedBy>Chaitanya Deep Chellu</cp:lastModifiedBy>
  <cp:revision>2</cp:revision>
  <dcterms:created xsi:type="dcterms:W3CDTF">2026-03-20T16:13:00Z</dcterms:created>
  <dcterms:modified xsi:type="dcterms:W3CDTF">2026-03-20T16:27:00Z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ies>
</file>