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98" w:rsidRDefault="000B6770">
      <w:r>
        <w:t>Speaking section overview: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>
        <w:t>TOEFL has 4 sections. Reading, Listening, 10 min break, Speaking, Writing.</w:t>
      </w:r>
    </w:p>
    <w:p w:rsidR="000B6770" w:rsidRPr="000B6770" w:rsidRDefault="000B6770" w:rsidP="000B6770">
      <w:pPr>
        <w:pStyle w:val="ListParagraph"/>
        <w:numPr>
          <w:ilvl w:val="0"/>
          <w:numId w:val="1"/>
        </w:numPr>
      </w:pPr>
      <w:r>
        <w:t xml:space="preserve">Speaking is the </w:t>
      </w:r>
      <w:r w:rsidRPr="000B6770">
        <w:rPr>
          <w:b/>
        </w:rPr>
        <w:t>fastest and also the hardest section</w:t>
      </w:r>
      <w:r>
        <w:rPr>
          <w:b/>
        </w:rPr>
        <w:t>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 w:rsidRPr="000B6770">
        <w:t xml:space="preserve">There </w:t>
      </w:r>
      <w:r>
        <w:t>will be 6 question.</w:t>
      </w:r>
    </w:p>
    <w:p w:rsidR="000B6770" w:rsidRDefault="000B6770" w:rsidP="000B6770">
      <w:pPr>
        <w:pStyle w:val="ListParagraph"/>
        <w:numPr>
          <w:ilvl w:val="0"/>
          <w:numId w:val="1"/>
        </w:numPr>
        <w:rPr>
          <w:b/>
        </w:rPr>
      </w:pPr>
      <w:r>
        <w:t>Q1 will be open ended question that will ask your opinion</w:t>
      </w:r>
      <w:r w:rsidRPr="000B6770">
        <w:rPr>
          <w:b/>
        </w:rPr>
        <w:t>. 15 seconds to prepare your answer and 45 seconds to speak.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 w:rsidRPr="000B6770">
        <w:t xml:space="preserve">Q2 </w:t>
      </w:r>
      <w:r>
        <w:t xml:space="preserve"> will also ask opinion and the same timing as the first question to answer it.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>
        <w:t>Q3 will present a 100 word passage followed by a conversation of students. There will be a question about the converation. 30 seconds to prepare the answer relating the converation and the passage. Finally, 60 seconds to deliver response.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>
        <w:t>Q4 is similar to Q3. Instead of a passage, we get a scientific article followed by a lecture to it. 30 seconds to correlate the lecture and the article. 60 seconds to deliver speech.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>
        <w:t>Q5 has a conversation. Need to listen to the conversation. 20 seconds to prepare the speech and 60 seconds to deliver.</w:t>
      </w:r>
    </w:p>
    <w:p w:rsidR="000B6770" w:rsidRDefault="000B6770" w:rsidP="000B6770">
      <w:pPr>
        <w:pStyle w:val="ListParagraph"/>
        <w:numPr>
          <w:ilvl w:val="0"/>
          <w:numId w:val="1"/>
        </w:numPr>
      </w:pPr>
      <w:r>
        <w:t>Q6 will be a lecture about a scientific topic. Question will be “what was the inference from the lecture”. 20 seconds to prepare the speech and 60 seconds to deliver the speech.</w:t>
      </w:r>
    </w:p>
    <w:p w:rsidR="000B6770" w:rsidRDefault="000B6770" w:rsidP="000B6770">
      <w:r>
        <w:t>Speaking section Q1</w:t>
      </w:r>
      <w:r w:rsidR="0028074E">
        <w:t xml:space="preserve"> and Q2</w:t>
      </w:r>
      <w:r>
        <w:t>:</w:t>
      </w:r>
    </w:p>
    <w:p w:rsidR="000B6770" w:rsidRDefault="000B6770" w:rsidP="000B6770">
      <w:pPr>
        <w:pStyle w:val="ListParagraph"/>
        <w:numPr>
          <w:ilvl w:val="0"/>
          <w:numId w:val="2"/>
        </w:numPr>
      </w:pPr>
      <w:r>
        <w:t>Question asks for opinion. This is an open question which means we can choose any answer for it.</w:t>
      </w:r>
    </w:p>
    <w:p w:rsidR="000B6770" w:rsidRDefault="000B6770" w:rsidP="000B6770">
      <w:pPr>
        <w:pStyle w:val="ListParagraph"/>
        <w:numPr>
          <w:ilvl w:val="0"/>
          <w:numId w:val="2"/>
        </w:numPr>
        <w:rPr>
          <w:b/>
        </w:rPr>
      </w:pPr>
      <w:r w:rsidRPr="000B6770">
        <w:rPr>
          <w:b/>
        </w:rPr>
        <w:t>Whenever you are using a word unfamiliar to the listener, always describe it in one sentence</w:t>
      </w:r>
      <w:r>
        <w:rPr>
          <w:b/>
        </w:rPr>
        <w:t>.</w:t>
      </w:r>
    </w:p>
    <w:p w:rsidR="000B6770" w:rsidRPr="000B6770" w:rsidRDefault="000B6770" w:rsidP="000B6770">
      <w:pPr>
        <w:pStyle w:val="ListParagraph"/>
        <w:numPr>
          <w:ilvl w:val="0"/>
          <w:numId w:val="2"/>
        </w:numPr>
        <w:rPr>
          <w:b/>
        </w:rPr>
      </w:pPr>
      <w:r>
        <w:t>Break the scratch paper into 3 portions. “a” contains the key words</w:t>
      </w:r>
      <w:r w:rsidR="00954636">
        <w:t>/reason</w:t>
      </w:r>
      <w:r>
        <w:t xml:space="preserve"> to use during the speech. “r1” is the first reason with example and “r2” is the second reason with example. </w:t>
      </w:r>
      <w:r w:rsidRPr="000B6770">
        <w:rPr>
          <w:b/>
        </w:rPr>
        <w:t>Do not miss conclusion</w:t>
      </w:r>
      <w:r>
        <w:rPr>
          <w:b/>
        </w:rPr>
        <w:t>.</w:t>
      </w:r>
    </w:p>
    <w:p w:rsidR="000B6770" w:rsidRDefault="000B6770" w:rsidP="000B677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95625" cy="2647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70" w:rsidRDefault="000B6770" w:rsidP="000B6770">
      <w:pPr>
        <w:pStyle w:val="ListParagraph"/>
        <w:rPr>
          <w:b/>
        </w:rPr>
      </w:pPr>
    </w:p>
    <w:p w:rsidR="000B6770" w:rsidRDefault="000B6770" w:rsidP="000B6770">
      <w:pPr>
        <w:pStyle w:val="ListParagraph"/>
        <w:numPr>
          <w:ilvl w:val="0"/>
          <w:numId w:val="4"/>
        </w:numPr>
      </w:pPr>
      <w:r w:rsidRPr="000B6770">
        <w:lastRenderedPageBreak/>
        <w:t xml:space="preserve">Make </w:t>
      </w:r>
      <w:r>
        <w:t>sure a,r1,r2 will be short sentence. Also keep in mind that r1,r2 are connecting to the reason in a specific manner.</w:t>
      </w:r>
    </w:p>
    <w:p w:rsidR="00954636" w:rsidRDefault="00954636" w:rsidP="000B6770">
      <w:pPr>
        <w:pStyle w:val="ListParagraph"/>
        <w:numPr>
          <w:ilvl w:val="0"/>
          <w:numId w:val="4"/>
        </w:numPr>
      </w:pPr>
      <w:r>
        <w:t>If you only come up with one reason, give two examples.</w:t>
      </w:r>
    </w:p>
    <w:p w:rsidR="0028074E" w:rsidRDefault="0028074E" w:rsidP="0028074E">
      <w:r>
        <w:t>Speaking Q3:</w:t>
      </w:r>
    </w:p>
    <w:p w:rsidR="0028074E" w:rsidRDefault="0028074E" w:rsidP="0028074E">
      <w:pPr>
        <w:pStyle w:val="ListParagraph"/>
        <w:numPr>
          <w:ilvl w:val="0"/>
          <w:numId w:val="5"/>
        </w:numPr>
      </w:pPr>
      <w:r>
        <w:t>Read, Listen, Question, Prepare(30s), Deliver(60s)</w:t>
      </w:r>
    </w:p>
    <w:p w:rsidR="0028074E" w:rsidRDefault="0028074E" w:rsidP="0028074E">
      <w:pPr>
        <w:pStyle w:val="ListParagraph"/>
        <w:numPr>
          <w:ilvl w:val="0"/>
          <w:numId w:val="5"/>
        </w:numPr>
      </w:pPr>
      <w:r>
        <w:t>Only 45 seconds to read the passage. Read the passage and look for the change “c” and the two reasons “r1 and r2” for that change. This should happen quickly.</w:t>
      </w:r>
    </w:p>
    <w:p w:rsidR="0028074E" w:rsidRDefault="0028074E" w:rsidP="0028074E">
      <w:pPr>
        <w:pStyle w:val="ListParagraph"/>
      </w:pPr>
      <w:r>
        <w:rPr>
          <w:noProof/>
        </w:rPr>
        <w:drawing>
          <wp:inline distT="0" distB="0" distL="0" distR="0">
            <wp:extent cx="2676525" cy="2533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4E" w:rsidRDefault="0028074E" w:rsidP="0028074E">
      <w:pPr>
        <w:pStyle w:val="ListParagraph"/>
        <w:numPr>
          <w:ilvl w:val="0"/>
          <w:numId w:val="6"/>
        </w:numPr>
      </w:pPr>
      <w:r>
        <w:t>In the listen, we will have two locutors, a man and a woman. One of them will SUPPORT/OPPOSE everything in the passage and have his opinion and two reasons. The other locutor will be supporting the conversation.</w:t>
      </w:r>
    </w:p>
    <w:p w:rsidR="0028074E" w:rsidRDefault="0028074E" w:rsidP="0028074E">
      <w:pPr>
        <w:pStyle w:val="ListParagraph"/>
        <w:numPr>
          <w:ilvl w:val="0"/>
          <w:numId w:val="6"/>
        </w:numPr>
      </w:pPr>
      <w:r>
        <w:t>Question will always be the same: describe the students’s opinion and reasons she/she gives for it.</w:t>
      </w:r>
    </w:p>
    <w:p w:rsidR="00D702D2" w:rsidRDefault="00D702D2" w:rsidP="0028074E">
      <w:pPr>
        <w:pStyle w:val="ListParagraph"/>
        <w:numPr>
          <w:ilvl w:val="0"/>
          <w:numId w:val="6"/>
        </w:numPr>
      </w:pPr>
      <w:r>
        <w:t>In the 30 seconds Draw circles around and run through the words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Cause for the passage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Opinion by the locutor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Reasons 1 and 2 given by the locutor</w:t>
      </w:r>
    </w:p>
    <w:p w:rsidR="00D702D2" w:rsidRDefault="00D702D2" w:rsidP="00D702D2">
      <w:pPr>
        <w:pStyle w:val="ListParagraph"/>
        <w:numPr>
          <w:ilvl w:val="0"/>
          <w:numId w:val="6"/>
        </w:numPr>
      </w:pPr>
      <w:r>
        <w:t>Delivery: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The reading states that &lt;cause&gt;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The man’s opinion is that &lt;opinion&gt;</w:t>
      </w:r>
    </w:p>
    <w:p w:rsidR="00D702D2" w:rsidRDefault="00D702D2" w:rsidP="00D702D2">
      <w:pPr>
        <w:pStyle w:val="ListParagraph"/>
        <w:numPr>
          <w:ilvl w:val="1"/>
          <w:numId w:val="6"/>
        </w:numPr>
      </w:pPr>
      <w:r>
        <w:t>He provides 2 reasons(43s). First &lt;r1&gt; (22s)and second &lt;r2&gt;(3s). That’s why. (0s)</w:t>
      </w:r>
    </w:p>
    <w:p w:rsidR="000F52E7" w:rsidRDefault="000F52E7" w:rsidP="000F52E7">
      <w:pPr>
        <w:pStyle w:val="ListParagraph"/>
        <w:ind w:left="0"/>
      </w:pPr>
      <w:r>
        <w:t>Speaking Q4: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t>Read(45s), Listen(120s), Question, Prepare(30s), Deliver(60s)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t>Read(45s)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Split the scratch paper into 2 parts: T and D parts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T must have the title of the passage. It will tell us what will be the focus of the topic.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D section will have key words from the description of the topic. It will explain the T section in detail.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lastRenderedPageBreak/>
        <w:t>Listening(120s):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Lecture will elaborate the D section in detail.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Note down only key words understand the idea and help remember.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t>Questing: “Using the example provided, explain the title of the article”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t>Prepare(30s)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Draw circle around T,D,E words gathered. Bristle upon some of the words while circling.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Aim is to establish relation between E and T. Cross out unimportant details that don’t establish the relation.</w:t>
      </w:r>
    </w:p>
    <w:p w:rsidR="000F52E7" w:rsidRDefault="000F52E7" w:rsidP="000F52E7">
      <w:pPr>
        <w:pStyle w:val="ListParagraph"/>
        <w:numPr>
          <w:ilvl w:val="0"/>
          <w:numId w:val="7"/>
        </w:numPr>
      </w:pPr>
      <w:r>
        <w:t>Delivery(60s):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The article is about &lt;T&gt; Which the passage defines as &lt;D&gt;.(60s)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The professor defines example of  &lt;E&gt; to illustrate this.(43s)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Repeat the important details seen in E circle(3)</w:t>
      </w:r>
    </w:p>
    <w:p w:rsidR="000F52E7" w:rsidRDefault="000F52E7" w:rsidP="000F52E7">
      <w:pPr>
        <w:pStyle w:val="ListParagraph"/>
        <w:numPr>
          <w:ilvl w:val="1"/>
          <w:numId w:val="7"/>
        </w:numPr>
      </w:pPr>
      <w:r>
        <w:t>And so, the &lt;E&gt; illustrates the &lt;T&gt;(0)</w:t>
      </w:r>
    </w:p>
    <w:p w:rsidR="000F52E7" w:rsidRDefault="000F52E7" w:rsidP="000F52E7">
      <w:r>
        <w:t xml:space="preserve">Speaking Q5: </w:t>
      </w:r>
    </w:p>
    <w:p w:rsidR="000F52E7" w:rsidRDefault="000F52E7" w:rsidP="000F52E7">
      <w:pPr>
        <w:pStyle w:val="ListParagraph"/>
        <w:numPr>
          <w:ilvl w:val="0"/>
          <w:numId w:val="8"/>
        </w:numPr>
      </w:pPr>
      <w:r>
        <w:t>Conversation, question, prepare(20), speak(60)</w:t>
      </w:r>
    </w:p>
    <w:p w:rsidR="000F52E7" w:rsidRDefault="000F52E7" w:rsidP="000F52E7">
      <w:pPr>
        <w:pStyle w:val="ListParagraph"/>
        <w:numPr>
          <w:ilvl w:val="0"/>
          <w:numId w:val="8"/>
        </w:numPr>
      </w:pPr>
      <w:r>
        <w:t>Conversation: there will be a man and a woman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One of them will present a common problem.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One solution will be brought up for the problem. It will be questioned and debated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There will be a second solution. And solution two will also be questioned and rejoindered.</w:t>
      </w:r>
    </w:p>
    <w:p w:rsidR="000F52E7" w:rsidRPr="000F52E7" w:rsidRDefault="000F52E7" w:rsidP="000F52E7">
      <w:pPr>
        <w:pStyle w:val="ListParagraph"/>
        <w:numPr>
          <w:ilvl w:val="0"/>
          <w:numId w:val="8"/>
        </w:numPr>
      </w:pPr>
      <w:r>
        <w:t xml:space="preserve">Question: </w:t>
      </w:r>
      <w:r w:rsidRPr="000F52E7">
        <w:rPr>
          <w:b/>
        </w:rPr>
        <w:t>“Whats the problem and which of the solution will you choose”</w:t>
      </w:r>
    </w:p>
    <w:p w:rsidR="000F52E7" w:rsidRDefault="000F52E7" w:rsidP="000F52E7">
      <w:pPr>
        <w:pStyle w:val="ListParagraph"/>
        <w:numPr>
          <w:ilvl w:val="0"/>
          <w:numId w:val="8"/>
        </w:numPr>
      </w:pPr>
      <w:r w:rsidRPr="000F52E7">
        <w:t>Prepa</w:t>
      </w:r>
      <w:r>
        <w:t xml:space="preserve">ration(20): 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First circle around problem keywords. P</w:t>
      </w:r>
      <w:r>
        <w:tab/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Second circle around solution 1 keywords(s1)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Third circle around solution 2 keywords.(s2)</w:t>
      </w:r>
    </w:p>
    <w:p w:rsidR="000F52E7" w:rsidRDefault="000F52E7" w:rsidP="000F52E7">
      <w:pPr>
        <w:pStyle w:val="ListParagraph"/>
        <w:numPr>
          <w:ilvl w:val="0"/>
          <w:numId w:val="8"/>
        </w:numPr>
      </w:pPr>
      <w:r>
        <w:t>Delivery(60):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The man’s problems is &lt;p&gt;. the students discuss 2 solutions. First(s1) and second(s2)</w:t>
      </w:r>
    </w:p>
    <w:p w:rsidR="000F52E7" w:rsidRDefault="000F52E7" w:rsidP="000F52E7">
      <w:pPr>
        <w:pStyle w:val="ListParagraph"/>
        <w:numPr>
          <w:ilvl w:val="1"/>
          <w:numId w:val="8"/>
        </w:numPr>
      </w:pPr>
      <w:r>
        <w:t>If I were the man I would choose the second soln. &lt;Negate soln 1&gt; and Propogate &lt;S2&gt;.  That’s why.</w:t>
      </w:r>
    </w:p>
    <w:p w:rsidR="000F52E7" w:rsidRPr="000F52E7" w:rsidRDefault="000F52E7" w:rsidP="000F52E7">
      <w:pPr>
        <w:pStyle w:val="ListParagraph"/>
        <w:numPr>
          <w:ilvl w:val="0"/>
          <w:numId w:val="8"/>
        </w:numPr>
      </w:pPr>
    </w:p>
    <w:p w:rsidR="000F52E7" w:rsidRDefault="000F52E7" w:rsidP="000F52E7">
      <w:pPr>
        <w:pStyle w:val="ListParagraph"/>
        <w:ind w:left="1080"/>
      </w:pPr>
    </w:p>
    <w:p w:rsidR="00831E13" w:rsidRPr="000B6770" w:rsidRDefault="00831E13" w:rsidP="00831E13"/>
    <w:sectPr w:rsidR="00831E13" w:rsidRPr="000B6770" w:rsidSect="00744D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B13" w:rsidRDefault="00886B13" w:rsidP="00F54F0E">
      <w:pPr>
        <w:spacing w:after="0" w:line="240" w:lineRule="auto"/>
      </w:pPr>
      <w:r>
        <w:separator/>
      </w:r>
    </w:p>
  </w:endnote>
  <w:endnote w:type="continuationSeparator" w:id="1">
    <w:p w:rsidR="00886B13" w:rsidRDefault="00886B13" w:rsidP="00F5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B13" w:rsidRDefault="00886B13" w:rsidP="00F54F0E">
      <w:pPr>
        <w:spacing w:after="0" w:line="240" w:lineRule="auto"/>
      </w:pPr>
      <w:r>
        <w:separator/>
      </w:r>
    </w:p>
  </w:footnote>
  <w:footnote w:type="continuationSeparator" w:id="1">
    <w:p w:rsidR="00886B13" w:rsidRDefault="00886B13" w:rsidP="00F5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6DEE432141E487687F2A6F89758EF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52E7" w:rsidRDefault="000F52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Notefull Synopsis</w:t>
        </w:r>
      </w:p>
    </w:sdtContent>
  </w:sdt>
  <w:p w:rsidR="000F52E7" w:rsidRDefault="000F52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205"/>
    <w:multiLevelType w:val="hybridMultilevel"/>
    <w:tmpl w:val="FEA4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1624"/>
    <w:multiLevelType w:val="hybridMultilevel"/>
    <w:tmpl w:val="349EF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E772C2"/>
    <w:multiLevelType w:val="hybridMultilevel"/>
    <w:tmpl w:val="7FA2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C40"/>
    <w:multiLevelType w:val="hybridMultilevel"/>
    <w:tmpl w:val="2DC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83C0D"/>
    <w:multiLevelType w:val="hybridMultilevel"/>
    <w:tmpl w:val="087C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E5217"/>
    <w:multiLevelType w:val="hybridMultilevel"/>
    <w:tmpl w:val="88F8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74C81"/>
    <w:multiLevelType w:val="hybridMultilevel"/>
    <w:tmpl w:val="BD96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43961"/>
    <w:multiLevelType w:val="hybridMultilevel"/>
    <w:tmpl w:val="BE3E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4F0E"/>
    <w:rsid w:val="000B6770"/>
    <w:rsid w:val="000F52E7"/>
    <w:rsid w:val="0028074E"/>
    <w:rsid w:val="00362CC0"/>
    <w:rsid w:val="00744D38"/>
    <w:rsid w:val="00831E13"/>
    <w:rsid w:val="00886B13"/>
    <w:rsid w:val="00954636"/>
    <w:rsid w:val="00D702D2"/>
    <w:rsid w:val="00F52A98"/>
    <w:rsid w:val="00F54F0E"/>
    <w:rsid w:val="00F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0E"/>
  </w:style>
  <w:style w:type="paragraph" w:styleId="Footer">
    <w:name w:val="footer"/>
    <w:basedOn w:val="Normal"/>
    <w:link w:val="FooterChar"/>
    <w:uiPriority w:val="99"/>
    <w:semiHidden/>
    <w:unhideWhenUsed/>
    <w:rsid w:val="00F5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F0E"/>
  </w:style>
  <w:style w:type="paragraph" w:styleId="BalloonText">
    <w:name w:val="Balloon Text"/>
    <w:basedOn w:val="Normal"/>
    <w:link w:val="BalloonTextChar"/>
    <w:uiPriority w:val="99"/>
    <w:semiHidden/>
    <w:unhideWhenUsed/>
    <w:rsid w:val="00F5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DEE432141E487687F2A6F89758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C5EC-2826-49D7-AC55-993529FE3A8A}"/>
      </w:docPartPr>
      <w:docPartBody>
        <w:p w:rsidR="00CE47B9" w:rsidRDefault="00904A81" w:rsidP="00904A81">
          <w:pPr>
            <w:pStyle w:val="46DEE432141E487687F2A6F89758EF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4A81"/>
    <w:rsid w:val="00904A81"/>
    <w:rsid w:val="00CE47B9"/>
    <w:rsid w:val="00D7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EE432141E487687F2A6F89758EFAC">
    <w:name w:val="46DEE432141E487687F2A6F89758EFAC"/>
    <w:rsid w:val="00904A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Notefull Synopsis</vt:lpstr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Notefull Synopsis</dc:title>
  <dc:subject/>
  <dc:creator>PRASAD</dc:creator>
  <cp:keywords/>
  <dc:description/>
  <cp:lastModifiedBy>PRASAD</cp:lastModifiedBy>
  <cp:revision>7</cp:revision>
  <dcterms:created xsi:type="dcterms:W3CDTF">2018-10-01T02:45:00Z</dcterms:created>
  <dcterms:modified xsi:type="dcterms:W3CDTF">2018-10-02T06:02:00Z</dcterms:modified>
</cp:coreProperties>
</file>