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51D" w:rsidRDefault="0049551D" w:rsidP="0049551D">
      <w:pPr>
        <w:pStyle w:val="Heading1"/>
        <w:rPr>
          <w:color w:val="auto"/>
          <w:sz w:val="32"/>
        </w:rPr>
      </w:pPr>
      <w:r w:rsidRPr="0049551D">
        <w:rPr>
          <w:color w:val="auto"/>
          <w:sz w:val="32"/>
        </w:rPr>
        <w:t xml:space="preserve">                                           </w:t>
      </w:r>
      <w:r w:rsidR="00310A08" w:rsidRPr="0049551D">
        <w:rPr>
          <w:color w:val="auto"/>
          <w:sz w:val="32"/>
        </w:rPr>
        <w:t>Ideation Phase</w:t>
      </w:r>
    </w:p>
    <w:p w:rsidR="00D9631D" w:rsidRPr="0049551D" w:rsidRDefault="0049551D" w:rsidP="0049551D">
      <w:pPr>
        <w:pStyle w:val="Heading1"/>
        <w:rPr>
          <w:color w:val="auto"/>
          <w:sz w:val="32"/>
        </w:rPr>
      </w:pPr>
      <w:r>
        <w:rPr>
          <w:color w:val="auto"/>
          <w:sz w:val="32"/>
        </w:rPr>
        <w:t xml:space="preserve">                           </w:t>
      </w:r>
      <w:r>
        <w:t xml:space="preserve"> </w:t>
      </w:r>
      <w:r w:rsidR="00310A08">
        <w:t>Brainstorm &amp; Idea Prioritization Template</w:t>
      </w:r>
    </w:p>
    <w:p w:rsidR="0049551D" w:rsidRDefault="0049551D" w:rsidP="0049551D"/>
    <w:p w:rsidR="0049551D" w:rsidRPr="0049551D" w:rsidRDefault="0049551D" w:rsidP="0049551D"/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551D" w:rsidTr="004A0989">
        <w:tc>
          <w:tcPr>
            <w:tcW w:w="4508" w:type="dxa"/>
          </w:tcPr>
          <w:p w:rsidR="0049551D" w:rsidRDefault="0049551D" w:rsidP="004A0989">
            <w:r>
              <w:t>Date</w:t>
            </w:r>
          </w:p>
        </w:tc>
        <w:tc>
          <w:tcPr>
            <w:tcW w:w="4508" w:type="dxa"/>
          </w:tcPr>
          <w:p w:rsidR="0049551D" w:rsidRDefault="00C75694" w:rsidP="004A0989">
            <w:r>
              <w:t>19-feb-2026</w:t>
            </w:r>
          </w:p>
        </w:tc>
      </w:tr>
      <w:tr w:rsidR="0049551D" w:rsidTr="004A0989">
        <w:tc>
          <w:tcPr>
            <w:tcW w:w="4508" w:type="dxa"/>
          </w:tcPr>
          <w:p w:rsidR="0049551D" w:rsidRDefault="0049551D" w:rsidP="004A0989">
            <w:r>
              <w:t>Team ID</w:t>
            </w:r>
          </w:p>
        </w:tc>
        <w:tc>
          <w:tcPr>
            <w:tcW w:w="4508" w:type="dxa"/>
          </w:tcPr>
          <w:p w:rsidR="0049551D" w:rsidRDefault="00214F0B" w:rsidP="004A0989">
            <w:r w:rsidRPr="00214F0B">
              <w:t>LTVIP2026TMIDS64562</w:t>
            </w:r>
          </w:p>
        </w:tc>
      </w:tr>
      <w:tr w:rsidR="0049551D" w:rsidTr="004A0989">
        <w:tc>
          <w:tcPr>
            <w:tcW w:w="4508" w:type="dxa"/>
          </w:tcPr>
          <w:p w:rsidR="0049551D" w:rsidRDefault="0049551D" w:rsidP="004A0989">
            <w:r>
              <w:t>Project Name</w:t>
            </w:r>
          </w:p>
        </w:tc>
        <w:tc>
          <w:tcPr>
            <w:tcW w:w="4508" w:type="dxa"/>
          </w:tcPr>
          <w:p w:rsidR="0049551D" w:rsidRDefault="00310A08" w:rsidP="004A0989">
            <w:r>
              <w:t>Smart Sorting: Healthy vs Rotten Fruits &amp; Vegetables Detection using Deep Learning</w:t>
            </w:r>
          </w:p>
        </w:tc>
      </w:tr>
      <w:tr w:rsidR="0049551D" w:rsidTr="004A0989">
        <w:tc>
          <w:tcPr>
            <w:tcW w:w="4508" w:type="dxa"/>
          </w:tcPr>
          <w:p w:rsidR="0049551D" w:rsidRDefault="0049551D" w:rsidP="004A0989">
            <w:r>
              <w:t>Maximum Marks</w:t>
            </w:r>
          </w:p>
        </w:tc>
        <w:tc>
          <w:tcPr>
            <w:tcW w:w="4508" w:type="dxa"/>
          </w:tcPr>
          <w:p w:rsidR="0049551D" w:rsidRDefault="0049551D" w:rsidP="004A0989">
            <w:r>
              <w:t>4 Marks</w:t>
            </w:r>
          </w:p>
        </w:tc>
      </w:tr>
    </w:tbl>
    <w:p w:rsidR="00D9631D" w:rsidRDefault="00D9631D"/>
    <w:p w:rsidR="0049551D" w:rsidRDefault="0049551D">
      <w:pPr>
        <w:pStyle w:val="Heading3"/>
        <w:rPr>
          <w:color w:val="auto"/>
        </w:rPr>
      </w:pPr>
    </w:p>
    <w:p w:rsidR="00D9631D" w:rsidRPr="00C41123" w:rsidRDefault="00310A08">
      <w:pPr>
        <w:pStyle w:val="Heading3"/>
        <w:rPr>
          <w:color w:val="auto"/>
          <w:sz w:val="28"/>
          <w:szCs w:val="28"/>
        </w:rPr>
      </w:pPr>
      <w:r w:rsidRPr="00C41123">
        <w:rPr>
          <w:color w:val="auto"/>
          <w:sz w:val="28"/>
          <w:szCs w:val="28"/>
        </w:rPr>
        <w:t>Step-1: Team Gathering, Collaboration and Select the Problem Statement</w:t>
      </w:r>
    </w:p>
    <w:p w:rsidR="0049551D" w:rsidRDefault="0049551D"/>
    <w:p w:rsidR="0049551D" w:rsidRPr="00C41123" w:rsidRDefault="00310A08">
      <w:pPr>
        <w:rPr>
          <w:b/>
          <w:sz w:val="24"/>
          <w:szCs w:val="24"/>
        </w:rPr>
      </w:pPr>
      <w:r w:rsidRPr="00C41123">
        <w:rPr>
          <w:b/>
          <w:sz w:val="24"/>
          <w:szCs w:val="24"/>
        </w:rPr>
        <w:t>Problem Statement:</w:t>
      </w:r>
    </w:p>
    <w:p w:rsidR="00D9631D" w:rsidRPr="00C41123" w:rsidRDefault="00310A08">
      <w:pPr>
        <w:rPr>
          <w:sz w:val="24"/>
          <w:szCs w:val="24"/>
        </w:rPr>
      </w:pPr>
      <w:r w:rsidRPr="00C41123">
        <w:rPr>
          <w:sz w:val="24"/>
          <w:szCs w:val="24"/>
        </w:rPr>
        <w:br/>
        <w:t>In the food industry and supermarkets, manual fruit quality inspection is time-consuming and inconsistent. There is a need for an automated system that can accurately detect fruit type and classify it as fresh or spoiled using image processing and deep learning.</w:t>
      </w:r>
    </w:p>
    <w:p w:rsidR="0049551D" w:rsidRDefault="0049551D"/>
    <w:p w:rsidR="0049551D" w:rsidRDefault="0049551D">
      <w:r>
        <w:rPr>
          <w:noProof/>
          <w:lang w:val="en-IN" w:eastAsia="en-IN"/>
        </w:rPr>
        <w:lastRenderedPageBreak/>
        <w:drawing>
          <wp:inline distT="0" distB="0" distL="0" distR="0" wp14:anchorId="010E663B" wp14:editId="2074A965">
            <wp:extent cx="5486400" cy="4006300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551D" w:rsidRDefault="0049551D">
      <w:pPr>
        <w:pStyle w:val="Heading3"/>
      </w:pPr>
    </w:p>
    <w:p w:rsidR="0049551D" w:rsidRDefault="0049551D">
      <w:pPr>
        <w:pStyle w:val="Heading3"/>
      </w:pPr>
    </w:p>
    <w:p w:rsidR="00D9631D" w:rsidRPr="0049551D" w:rsidRDefault="00310A08">
      <w:pPr>
        <w:pStyle w:val="Heading3"/>
        <w:rPr>
          <w:sz w:val="28"/>
          <w:szCs w:val="28"/>
        </w:rPr>
      </w:pPr>
      <w:r w:rsidRPr="0049551D">
        <w:rPr>
          <w:color w:val="auto"/>
          <w:sz w:val="28"/>
          <w:szCs w:val="28"/>
        </w:rPr>
        <w:t>Step-2: Brainstorm, Idea Listing and Grouping</w:t>
      </w:r>
    </w:p>
    <w:p w:rsidR="00C41123" w:rsidRDefault="00C41123"/>
    <w:p w:rsidR="00D9631D" w:rsidRPr="00C41123" w:rsidRDefault="00310A08">
      <w:pPr>
        <w:rPr>
          <w:sz w:val="24"/>
          <w:szCs w:val="24"/>
        </w:rPr>
      </w:pPr>
      <w:r w:rsidRPr="00C41123">
        <w:rPr>
          <w:sz w:val="24"/>
          <w:szCs w:val="24"/>
        </w:rPr>
        <w:t>Brainstormed Ideas:</w:t>
      </w:r>
    </w:p>
    <w:p w:rsidR="00D9631D" w:rsidRPr="00C41123" w:rsidRDefault="00310A08">
      <w:pPr>
        <w:pStyle w:val="ListBullet"/>
        <w:rPr>
          <w:sz w:val="24"/>
          <w:szCs w:val="24"/>
        </w:rPr>
      </w:pPr>
      <w:r w:rsidRPr="00C41123">
        <w:rPr>
          <w:sz w:val="24"/>
          <w:szCs w:val="24"/>
        </w:rPr>
        <w:t>Develop a CNN-based image classification model.</w:t>
      </w:r>
    </w:p>
    <w:p w:rsidR="00D9631D" w:rsidRPr="00C41123" w:rsidRDefault="00310A08">
      <w:pPr>
        <w:pStyle w:val="ListBullet"/>
        <w:rPr>
          <w:sz w:val="24"/>
          <w:szCs w:val="24"/>
        </w:rPr>
      </w:pPr>
      <w:r w:rsidRPr="00C41123">
        <w:rPr>
          <w:sz w:val="24"/>
          <w:szCs w:val="24"/>
        </w:rPr>
        <w:t>Use data augmentation to improve model accuracy.</w:t>
      </w:r>
    </w:p>
    <w:p w:rsidR="00D9631D" w:rsidRPr="00C41123" w:rsidRDefault="00310A08">
      <w:pPr>
        <w:pStyle w:val="ListBullet"/>
        <w:rPr>
          <w:sz w:val="24"/>
          <w:szCs w:val="24"/>
        </w:rPr>
      </w:pPr>
      <w:r w:rsidRPr="00C41123">
        <w:rPr>
          <w:sz w:val="24"/>
          <w:szCs w:val="24"/>
        </w:rPr>
        <w:t>Create separate classes for Fresh and Spoiled fruits (e.g., F_Banana, S_Banana).</w:t>
      </w:r>
    </w:p>
    <w:p w:rsidR="00D9631D" w:rsidRPr="00C41123" w:rsidRDefault="00310A08">
      <w:pPr>
        <w:pStyle w:val="ListBullet"/>
        <w:rPr>
          <w:sz w:val="24"/>
          <w:szCs w:val="24"/>
        </w:rPr>
      </w:pPr>
      <w:r w:rsidRPr="00C41123">
        <w:rPr>
          <w:sz w:val="24"/>
          <w:szCs w:val="24"/>
        </w:rPr>
        <w:t>Resize images to 224x224 for model training.</w:t>
      </w:r>
    </w:p>
    <w:p w:rsidR="00D9631D" w:rsidRPr="00C41123" w:rsidRDefault="00310A08">
      <w:pPr>
        <w:pStyle w:val="ListBullet"/>
        <w:rPr>
          <w:sz w:val="24"/>
          <w:szCs w:val="24"/>
        </w:rPr>
      </w:pPr>
      <w:r w:rsidRPr="00C41123">
        <w:rPr>
          <w:sz w:val="24"/>
          <w:szCs w:val="24"/>
        </w:rPr>
        <w:t>Build a Flask web application for user interaction.</w:t>
      </w:r>
    </w:p>
    <w:p w:rsidR="00D9631D" w:rsidRPr="00C41123" w:rsidRDefault="00310A08">
      <w:pPr>
        <w:pStyle w:val="ListBullet"/>
        <w:rPr>
          <w:sz w:val="24"/>
          <w:szCs w:val="24"/>
        </w:rPr>
      </w:pPr>
      <w:r w:rsidRPr="00C41123">
        <w:rPr>
          <w:sz w:val="24"/>
          <w:szCs w:val="24"/>
        </w:rPr>
        <w:t>Display fruit name, quality status, and confidence score.</w:t>
      </w:r>
    </w:p>
    <w:p w:rsidR="00D9631D" w:rsidRPr="00C41123" w:rsidRDefault="00310A08">
      <w:pPr>
        <w:pStyle w:val="ListBullet"/>
        <w:rPr>
          <w:sz w:val="24"/>
          <w:szCs w:val="24"/>
        </w:rPr>
      </w:pPr>
      <w:r w:rsidRPr="00C41123">
        <w:rPr>
          <w:sz w:val="24"/>
          <w:szCs w:val="24"/>
        </w:rPr>
        <w:t>Implement a progress bar to visualize prediction confidence.</w:t>
      </w:r>
    </w:p>
    <w:p w:rsidR="00D9631D" w:rsidRDefault="00310A08">
      <w:pPr>
        <w:pStyle w:val="ListBullet"/>
      </w:pPr>
      <w:r w:rsidRPr="00C41123">
        <w:rPr>
          <w:sz w:val="24"/>
          <w:szCs w:val="24"/>
        </w:rPr>
        <w:t>Deploy system for smart fruit sorting machines and supermarkets</w:t>
      </w:r>
      <w:r>
        <w:t>.</w:t>
      </w:r>
    </w:p>
    <w:p w:rsidR="0049551D" w:rsidRDefault="0049551D">
      <w:pPr>
        <w:pStyle w:val="ListBullet"/>
      </w:pPr>
      <w:r>
        <w:rPr>
          <w:noProof/>
          <w:lang w:val="en-IN" w:eastAsia="en-IN"/>
        </w:rPr>
        <w:lastRenderedPageBreak/>
        <w:drawing>
          <wp:inline distT="0" distB="0" distL="0" distR="0" wp14:anchorId="5B4368F2" wp14:editId="441DE740">
            <wp:extent cx="5486400" cy="3664084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551D" w:rsidRDefault="0049551D">
      <w:pPr>
        <w:pStyle w:val="Heading3"/>
      </w:pPr>
    </w:p>
    <w:p w:rsidR="0049551D" w:rsidRDefault="0049551D">
      <w:pPr>
        <w:pStyle w:val="Heading3"/>
      </w:pPr>
    </w:p>
    <w:p w:rsidR="00D9631D" w:rsidRPr="0049551D" w:rsidRDefault="00310A08">
      <w:pPr>
        <w:pStyle w:val="Heading3"/>
        <w:rPr>
          <w:color w:val="auto"/>
          <w:sz w:val="28"/>
          <w:szCs w:val="28"/>
        </w:rPr>
      </w:pPr>
      <w:r w:rsidRPr="0049551D">
        <w:rPr>
          <w:color w:val="auto"/>
          <w:sz w:val="28"/>
          <w:szCs w:val="28"/>
        </w:rPr>
        <w:t>Step-3: Idea Prioritization</w:t>
      </w:r>
    </w:p>
    <w:p w:rsidR="0049551D" w:rsidRDefault="0049551D"/>
    <w:p w:rsidR="00D9631D" w:rsidRDefault="00310A08">
      <w:r w:rsidRPr="00C41123">
        <w:rPr>
          <w:sz w:val="24"/>
          <w:szCs w:val="24"/>
        </w:rPr>
        <w:t>Selected Final Idea</w:t>
      </w:r>
      <w:proofErr w:type="gramStart"/>
      <w:r w:rsidRPr="00C41123">
        <w:rPr>
          <w:sz w:val="24"/>
          <w:szCs w:val="24"/>
        </w:rPr>
        <w:t>:</w:t>
      </w:r>
      <w:proofErr w:type="gramEnd"/>
      <w:r w:rsidRPr="00C41123">
        <w:rPr>
          <w:sz w:val="24"/>
          <w:szCs w:val="24"/>
        </w:rPr>
        <w:br/>
        <w:t>Smart Sorting System using Deep Learning that detects fruit type and classifies it as Fresh or Spoiled from uploaded images.</w:t>
      </w:r>
      <w:r w:rsidRPr="00C41123">
        <w:rPr>
          <w:sz w:val="24"/>
          <w:szCs w:val="24"/>
        </w:rPr>
        <w:br/>
      </w:r>
      <w:r w:rsidRPr="00C41123">
        <w:rPr>
          <w:sz w:val="24"/>
          <w:szCs w:val="24"/>
        </w:rPr>
        <w:br/>
        <w:t>Reason for Selection</w:t>
      </w:r>
      <w:proofErr w:type="gramStart"/>
      <w:r w:rsidRPr="00C41123">
        <w:rPr>
          <w:sz w:val="24"/>
          <w:szCs w:val="24"/>
        </w:rPr>
        <w:t>:</w:t>
      </w:r>
      <w:proofErr w:type="gramEnd"/>
      <w:r w:rsidRPr="00C41123">
        <w:rPr>
          <w:sz w:val="24"/>
          <w:szCs w:val="24"/>
        </w:rPr>
        <w:br/>
        <w:t>This solution is practical, scalable, and highly useful for food quality inspection, agriculture</w:t>
      </w:r>
      <w:r>
        <w:t xml:space="preserve"> </w:t>
      </w:r>
      <w:r w:rsidRPr="00C41123">
        <w:rPr>
          <w:sz w:val="24"/>
          <w:szCs w:val="24"/>
        </w:rPr>
        <w:t>automation, and smart retail systems. It reduces manual effo</w:t>
      </w:r>
      <w:r w:rsidR="0049551D" w:rsidRPr="00C41123">
        <w:rPr>
          <w:sz w:val="24"/>
          <w:szCs w:val="24"/>
        </w:rPr>
        <w:t xml:space="preserve">rt and </w:t>
      </w:r>
      <w:r w:rsidR="0049551D" w:rsidRPr="00C41123">
        <w:rPr>
          <w:sz w:val="24"/>
          <w:szCs w:val="24"/>
        </w:rPr>
        <w:lastRenderedPageBreak/>
        <w:t xml:space="preserve">increases accuracy using </w:t>
      </w:r>
      <w:r w:rsidRPr="00C41123">
        <w:rPr>
          <w:sz w:val="24"/>
          <w:szCs w:val="24"/>
        </w:rPr>
        <w:t>Artificial Intelli</w:t>
      </w:r>
      <w:bookmarkStart w:id="0" w:name="_GoBack"/>
      <w:bookmarkEnd w:id="0"/>
      <w:r w:rsidRPr="00C41123">
        <w:rPr>
          <w:sz w:val="24"/>
          <w:szCs w:val="24"/>
        </w:rPr>
        <w:t>gence.</w:t>
      </w:r>
      <w:r w:rsidR="0049551D" w:rsidRPr="0049551D">
        <w:rPr>
          <w:b/>
          <w:noProof/>
        </w:rPr>
        <w:t xml:space="preserve"> </w:t>
      </w:r>
      <w:r w:rsidR="0049551D">
        <w:rPr>
          <w:b/>
          <w:noProof/>
          <w:lang w:val="en-IN" w:eastAsia="en-IN"/>
        </w:rPr>
        <w:drawing>
          <wp:inline distT="0" distB="0" distL="0" distR="0" wp14:anchorId="324AC46D" wp14:editId="795E5BA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963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4F0B"/>
    <w:rsid w:val="0029639D"/>
    <w:rsid w:val="00310A08"/>
    <w:rsid w:val="00326F90"/>
    <w:rsid w:val="0049551D"/>
    <w:rsid w:val="00AA1D8D"/>
    <w:rsid w:val="00B47730"/>
    <w:rsid w:val="00C41123"/>
    <w:rsid w:val="00C75694"/>
    <w:rsid w:val="00CB0664"/>
    <w:rsid w:val="00D963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7BFD4F1-6AD3-4A92-8320-8E3B23A8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105DE2-EB9C-4607-B0B2-AE82E24BD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2026-02-20T05:31:00Z</dcterms:created>
  <dcterms:modified xsi:type="dcterms:W3CDTF">2026-02-20T12:25:00Z</dcterms:modified>
  <cp:category/>
</cp:coreProperties>
</file>