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1475" w14:textId="77777777" w:rsidR="00CB6636" w:rsidRPr="004477D8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4477D8">
        <w:rPr>
          <w:rFonts w:ascii="Calibri" w:eastAsia="Calibri" w:hAnsi="Calibri" w:cs="Calibri"/>
          <w:b/>
          <w:sz w:val="36"/>
          <w:szCs w:val="36"/>
        </w:rPr>
        <w:t>Ideation Phase</w:t>
      </w:r>
    </w:p>
    <w:p w14:paraId="5A10915D" w14:textId="008E5485" w:rsidR="00CB6636" w:rsidRPr="004477D8" w:rsidRDefault="00134A4F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T</w:t>
      </w:r>
      <w:r w:rsidR="00000000" w:rsidRPr="004477D8">
        <w:rPr>
          <w:rFonts w:ascii="Calibri" w:eastAsia="Calibri" w:hAnsi="Calibri" w:cs="Calibri"/>
          <w:b/>
          <w:sz w:val="36"/>
          <w:szCs w:val="36"/>
        </w:rPr>
        <w:t>he Problem Statements</w:t>
      </w:r>
    </w:p>
    <w:p w14:paraId="48A573DA" w14:textId="77777777" w:rsidR="00CB6636" w:rsidRDefault="00CB663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3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410"/>
      </w:tblGrid>
      <w:tr w:rsidR="00CB6636" w14:paraId="51EDF539" w14:textId="77777777" w:rsidTr="00CB23B2">
        <w:tc>
          <w:tcPr>
            <w:tcW w:w="4508" w:type="dxa"/>
          </w:tcPr>
          <w:p w14:paraId="0E5A4E96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5410" w:type="dxa"/>
          </w:tcPr>
          <w:p w14:paraId="3985828C" w14:textId="51FB0AA5" w:rsidR="00CB6636" w:rsidRPr="00CB23B2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  <w:lang w:val="en-IN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2</w:t>
            </w:r>
            <w:r w:rsidR="002C3C6F">
              <w:rPr>
                <w:rFonts w:asciiTheme="majorHAnsi" w:eastAsia="Calibri" w:hAnsiTheme="majorHAnsi" w:cstheme="majorHAnsi"/>
                <w:sz w:val="24"/>
                <w:szCs w:val="24"/>
              </w:rPr>
              <w:t>0</w:t>
            </w: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-0</w:t>
            </w:r>
            <w:r w:rsidR="002C3C6F">
              <w:rPr>
                <w:rFonts w:asciiTheme="majorHAnsi" w:eastAsia="Calibri" w:hAnsiTheme="majorHAnsi" w:cstheme="majorHAnsi"/>
                <w:sz w:val="24"/>
                <w:szCs w:val="24"/>
              </w:rPr>
              <w:t>2</w:t>
            </w: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-202</w:t>
            </w:r>
            <w:r w:rsidR="002C3C6F">
              <w:rPr>
                <w:rFonts w:asciiTheme="majorHAnsi" w:eastAsia="Calibri" w:hAnsiTheme="majorHAnsi" w:cstheme="majorHAnsi"/>
                <w:sz w:val="24"/>
                <w:szCs w:val="24"/>
              </w:rPr>
              <w:t>6</w:t>
            </w:r>
          </w:p>
        </w:tc>
      </w:tr>
      <w:tr w:rsidR="00CB6636" w14:paraId="0B7DD829" w14:textId="77777777" w:rsidTr="00CB23B2">
        <w:tc>
          <w:tcPr>
            <w:tcW w:w="4508" w:type="dxa"/>
          </w:tcPr>
          <w:p w14:paraId="30E566AC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5410" w:type="dxa"/>
          </w:tcPr>
          <w:p w14:paraId="6BA09B97" w14:textId="08D0AB47" w:rsidR="00CB6636" w:rsidRPr="00A47F3A" w:rsidRDefault="00EB7D95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EB7D95">
              <w:rPr>
                <w:rFonts w:asciiTheme="majorHAnsi" w:hAnsiTheme="majorHAnsi" w:cstheme="majorHAnsi"/>
                <w:sz w:val="24"/>
                <w:szCs w:val="24"/>
              </w:rPr>
              <w:t>LTVIP2026TMIDS65825</w:t>
            </w:r>
          </w:p>
        </w:tc>
      </w:tr>
      <w:tr w:rsidR="00CB6636" w14:paraId="6773B35C" w14:textId="77777777" w:rsidTr="00CB23B2">
        <w:tc>
          <w:tcPr>
            <w:tcW w:w="4508" w:type="dxa"/>
          </w:tcPr>
          <w:p w14:paraId="75DA4A60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5410" w:type="dxa"/>
          </w:tcPr>
          <w:p w14:paraId="52642887" w14:textId="682CF217" w:rsidR="00CB6636" w:rsidRPr="00A47F3A" w:rsidRDefault="002C3C6F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FlightFinder</w:t>
            </w:r>
          </w:p>
        </w:tc>
      </w:tr>
      <w:tr w:rsidR="00CB6636" w14:paraId="71B3D8D7" w14:textId="77777777" w:rsidTr="00CB23B2">
        <w:tc>
          <w:tcPr>
            <w:tcW w:w="4508" w:type="dxa"/>
          </w:tcPr>
          <w:p w14:paraId="5CB4B4F9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5410" w:type="dxa"/>
          </w:tcPr>
          <w:p w14:paraId="1B8FAB85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2 Marks</w:t>
            </w:r>
          </w:p>
        </w:tc>
      </w:tr>
    </w:tbl>
    <w:p w14:paraId="02DABA1D" w14:textId="77777777" w:rsidR="00CB6636" w:rsidRDefault="00CB66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0"/>
        <w:gridCol w:w="1425"/>
        <w:gridCol w:w="1560"/>
        <w:gridCol w:w="1828"/>
        <w:gridCol w:w="1559"/>
        <w:gridCol w:w="1701"/>
      </w:tblGrid>
      <w:tr w:rsidR="00CB6636" w:rsidRPr="00A47F3A" w14:paraId="484E1A49" w14:textId="77777777" w:rsidTr="00A47F3A">
        <w:tc>
          <w:tcPr>
            <w:tcW w:w="1850" w:type="dxa"/>
          </w:tcPr>
          <w:p w14:paraId="1C229506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75BBBA48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3DE6485A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828" w:type="dxa"/>
          </w:tcPr>
          <w:p w14:paraId="467289A0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59" w:type="dxa"/>
          </w:tcPr>
          <w:p w14:paraId="33168C4D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03114343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CB6636" w:rsidRPr="00A47F3A" w14:paraId="02FFC496" w14:textId="77777777" w:rsidTr="00A47F3A">
        <w:trPr>
          <w:trHeight w:val="2103"/>
        </w:trPr>
        <w:tc>
          <w:tcPr>
            <w:tcW w:w="1850" w:type="dxa"/>
          </w:tcPr>
          <w:p w14:paraId="77533E28" w14:textId="77777777" w:rsidR="00CB6636" w:rsidRPr="00A47F3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4F847AFE" w14:textId="5851195A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a frequent travel</w:t>
            </w:r>
            <w:r w:rsidR="007B35D5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A47F3A">
              <w:rPr>
                <w:rFonts w:ascii="Calibri" w:eastAsia="Calibri" w:hAnsi="Calibri" w:cs="Calibri"/>
                <w:sz w:val="24"/>
                <w:szCs w:val="24"/>
              </w:rPr>
              <w:t>er with a busy professional schedule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286F42DC" w14:textId="7450A78D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book a flight quickly based on my preferred time, destination, and budget.</w:t>
            </w:r>
          </w:p>
        </w:tc>
        <w:tc>
          <w:tcPr>
            <w:tcW w:w="1828" w:type="dxa"/>
          </w:tcPr>
          <w:p w14:paraId="4F64AA91" w14:textId="13B7269A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most booking platforms are confusing and do not provide clear real-time availability or filtering options.</w:t>
            </w:r>
          </w:p>
        </w:tc>
        <w:tc>
          <w:tcPr>
            <w:tcW w:w="1559" w:type="dxa"/>
          </w:tcPr>
          <w:p w14:paraId="63F062CD" w14:textId="66A457C7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their systems are complex, slow, or lack personalizat-ion features.</w:t>
            </w:r>
          </w:p>
        </w:tc>
        <w:tc>
          <w:tcPr>
            <w:tcW w:w="1701" w:type="dxa"/>
          </w:tcPr>
          <w:p w14:paraId="180B426B" w14:textId="70C019EF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frustrated and overwhelmed while planning my travel</w:t>
            </w:r>
            <w:r w:rsidR="007B35D5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CB6636" w:rsidRPr="00A47F3A" w14:paraId="18343788" w14:textId="77777777" w:rsidTr="00A47F3A">
        <w:tc>
          <w:tcPr>
            <w:tcW w:w="1850" w:type="dxa"/>
          </w:tcPr>
          <w:p w14:paraId="29256D6F" w14:textId="77777777" w:rsidR="00CB6636" w:rsidRPr="00A47F3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1BE404FC" w14:textId="67BAAA30" w:rsidR="00CB6636" w:rsidRPr="00A47F3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A47F3A" w:rsidRPr="00A47F3A">
              <w:rPr>
                <w:rFonts w:ascii="Calibri" w:eastAsia="Calibri" w:hAnsi="Calibri" w:cs="Calibri"/>
                <w:sz w:val="24"/>
                <w:szCs w:val="24"/>
              </w:rPr>
              <w:t>a travel</w:t>
            </w:r>
            <w:r w:rsidR="007B35D5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="00A47F3A" w:rsidRPr="00A47F3A">
              <w:rPr>
                <w:rFonts w:ascii="Calibri" w:eastAsia="Calibri" w:hAnsi="Calibri" w:cs="Calibri"/>
                <w:sz w:val="24"/>
                <w:szCs w:val="24"/>
              </w:rPr>
              <w:t>er planning an urgent trip</w:t>
            </w:r>
            <w:r w:rsidRPr="00A47F3A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159FF0DF" w14:textId="2936346D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compare flight options easily and secure the best seat at a reasonable price.</w:t>
            </w:r>
            <w:r w:rsidRPr="00A47F3A"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828" w:type="dxa"/>
          </w:tcPr>
          <w:p w14:paraId="33E84CC4" w14:textId="1336A8FF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many platforms hide important details like total cost, seat availability, or class.</w:t>
            </w:r>
          </w:p>
        </w:tc>
        <w:tc>
          <w:tcPr>
            <w:tcW w:w="1559" w:type="dxa"/>
          </w:tcPr>
          <w:p w14:paraId="71D5C60E" w14:textId="5C9F9265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pricing transparency and seat selection features are limited.</w:t>
            </w:r>
          </w:p>
        </w:tc>
        <w:tc>
          <w:tcPr>
            <w:tcW w:w="1701" w:type="dxa"/>
          </w:tcPr>
          <w:p w14:paraId="311BF289" w14:textId="0AE6EE50" w:rsidR="00CB6636" w:rsidRPr="00A47F3A" w:rsidRDefault="00A47F3A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anxious and uncertain about making the right booking decision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CB23B2" w:rsidRPr="00A47F3A" w14:paraId="1CD59FF0" w14:textId="77777777" w:rsidTr="00CB23B2">
        <w:trPr>
          <w:trHeight w:val="2058"/>
        </w:trPr>
        <w:tc>
          <w:tcPr>
            <w:tcW w:w="1850" w:type="dxa"/>
          </w:tcPr>
          <w:p w14:paraId="69287599" w14:textId="03EE51F4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14:paraId="50344D71" w14:textId="00DF204E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an airline administrao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Pr="00CB23B2">
              <w:rPr>
                <w:rFonts w:ascii="Calibri" w:eastAsia="Calibri" w:hAnsi="Calibri" w:cs="Calibri"/>
                <w:sz w:val="24"/>
                <w:szCs w:val="24"/>
              </w:rPr>
              <w:t>r or flight operator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018BC03F" w14:textId="359DC6C4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manage flight schedules and monitor bookings efficiently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828" w:type="dxa"/>
          </w:tcPr>
          <w:p w14:paraId="695ADC58" w14:textId="38A5398E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traditional systems are manual or lack centralized management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DC4034B" w14:textId="15E977CA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outdated tools do not provide real-time booking data and analytics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3BF4C0E" w14:textId="742A4D6E" w:rsidR="00CB23B2" w:rsidRPr="00A47F3A" w:rsidRDefault="00CB23B2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stressed and unable to manage operations effectively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</w:tbl>
    <w:p w14:paraId="26431401" w14:textId="5E295EE5" w:rsidR="00CB6636" w:rsidRPr="00A47F3A" w:rsidRDefault="00CB66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6633BA8" w14:textId="77777777" w:rsidR="00CB6636" w:rsidRDefault="00CB6636"/>
    <w:sectPr w:rsidR="00CB66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636"/>
    <w:rsid w:val="0003789A"/>
    <w:rsid w:val="00134A4F"/>
    <w:rsid w:val="0023307E"/>
    <w:rsid w:val="002C3C6F"/>
    <w:rsid w:val="004477D8"/>
    <w:rsid w:val="00514787"/>
    <w:rsid w:val="00523456"/>
    <w:rsid w:val="007B35D5"/>
    <w:rsid w:val="008504A1"/>
    <w:rsid w:val="00A47F3A"/>
    <w:rsid w:val="00CB23B2"/>
    <w:rsid w:val="00CB6636"/>
    <w:rsid w:val="00EB7D95"/>
    <w:rsid w:val="00EE3EE2"/>
    <w:rsid w:val="00FE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5FB6"/>
  <w15:docId w15:val="{347D6733-E1DA-45BA-B5FF-02312953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LdF5V8y9KicNan2VyWwL8VNKw==">CgMxLjA4AHIhMVNWdG1BOFdFOFVkeUJ5Q0Z0Qlh5WlpaVldUNUdOSnhF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Hitesh mutyala</cp:lastModifiedBy>
  <cp:revision>18</cp:revision>
  <dcterms:created xsi:type="dcterms:W3CDTF">2025-06-25T12:21:00Z</dcterms:created>
  <dcterms:modified xsi:type="dcterms:W3CDTF">2026-02-13T17:30:00Z</dcterms:modified>
</cp:coreProperties>
</file>