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0A2EB" w14:textId="7FC6C9E0" w:rsidR="00001928" w:rsidRDefault="0044584A" w:rsidP="0044584A">
      <w:pPr>
        <w:pStyle w:val="BodyText"/>
        <w:rPr>
          <w:sz w:val="20"/>
        </w:rPr>
      </w:pPr>
      <w:r>
        <w:rPr>
          <w:sz w:val="20"/>
        </w:rPr>
        <w:t xml:space="preserve">                                                           </w:t>
      </w:r>
      <w:r w:rsidR="00C8262C">
        <w:rPr>
          <w:noProof/>
          <w:sz w:val="20"/>
        </w:rPr>
        <w:drawing>
          <wp:inline distT="0" distB="0" distL="0" distR="0" wp14:anchorId="083B81D3" wp14:editId="6DF04168">
            <wp:extent cx="1555812" cy="535940"/>
            <wp:effectExtent l="0" t="0" r="635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58031" cy="536704"/>
                    </a:xfrm>
                    <a:prstGeom prst="rect">
                      <a:avLst/>
                    </a:prstGeom>
                  </pic:spPr>
                </pic:pic>
              </a:graphicData>
            </a:graphic>
          </wp:inline>
        </w:drawing>
      </w:r>
      <w:r>
        <w:rPr>
          <w:sz w:val="20"/>
        </w:rPr>
        <w:t xml:space="preserve">      </w:t>
      </w:r>
    </w:p>
    <w:p w14:paraId="23B4D96B" w14:textId="249C98A0" w:rsidR="00001928" w:rsidRPr="0019066D" w:rsidRDefault="0093489D" w:rsidP="0019066D">
      <w:pPr>
        <w:spacing w:before="120"/>
        <w:ind w:right="-222"/>
        <w:contextualSpacing/>
        <w:rPr>
          <w:sz w:val="32"/>
        </w:rPr>
      </w:pPr>
      <w:r w:rsidRPr="00C71FB3">
        <w:rPr>
          <w:color w:val="2F5496"/>
          <w:sz w:val="32"/>
        </w:rPr>
        <w:t>D.K.T.E</w:t>
      </w:r>
      <w:r w:rsidRPr="00C71FB3">
        <w:rPr>
          <w:color w:val="2F5496"/>
          <w:spacing w:val="-12"/>
          <w:sz w:val="32"/>
        </w:rPr>
        <w:t xml:space="preserve"> </w:t>
      </w:r>
      <w:r w:rsidRPr="00C71FB3">
        <w:rPr>
          <w:color w:val="2F5496"/>
          <w:sz w:val="32"/>
        </w:rPr>
        <w:t>Society’s</w:t>
      </w:r>
      <w:r w:rsidRPr="00C71FB3">
        <w:rPr>
          <w:color w:val="2F5496"/>
          <w:spacing w:val="-7"/>
          <w:sz w:val="32"/>
        </w:rPr>
        <w:t xml:space="preserve"> </w:t>
      </w:r>
      <w:r w:rsidRPr="00C71FB3">
        <w:rPr>
          <w:color w:val="2F5496"/>
          <w:sz w:val="32"/>
        </w:rPr>
        <w:t>Textile</w:t>
      </w:r>
      <w:r w:rsidRPr="00C71FB3">
        <w:rPr>
          <w:color w:val="2F5496"/>
          <w:spacing w:val="-11"/>
          <w:sz w:val="32"/>
        </w:rPr>
        <w:t xml:space="preserve"> </w:t>
      </w:r>
      <w:r w:rsidRPr="00C71FB3">
        <w:rPr>
          <w:color w:val="2F5496"/>
          <w:sz w:val="32"/>
        </w:rPr>
        <w:t>and</w:t>
      </w:r>
      <w:r w:rsidRPr="00C71FB3">
        <w:rPr>
          <w:color w:val="2F5496"/>
          <w:spacing w:val="-7"/>
          <w:sz w:val="32"/>
        </w:rPr>
        <w:t xml:space="preserve"> </w:t>
      </w:r>
      <w:r w:rsidRPr="00C71FB3">
        <w:rPr>
          <w:color w:val="2F5496"/>
          <w:sz w:val="32"/>
        </w:rPr>
        <w:t>Engineering</w:t>
      </w:r>
      <w:r w:rsidRPr="00C71FB3">
        <w:rPr>
          <w:color w:val="2F5496"/>
          <w:spacing w:val="-9"/>
          <w:sz w:val="32"/>
        </w:rPr>
        <w:t xml:space="preserve"> </w:t>
      </w:r>
      <w:r w:rsidRPr="00C71FB3">
        <w:rPr>
          <w:color w:val="2F5496"/>
          <w:sz w:val="32"/>
        </w:rPr>
        <w:t>Institute,</w:t>
      </w:r>
      <w:r w:rsidRPr="00C71FB3">
        <w:rPr>
          <w:color w:val="2F5496"/>
          <w:spacing w:val="-11"/>
          <w:sz w:val="32"/>
        </w:rPr>
        <w:t xml:space="preserve"> </w:t>
      </w:r>
      <w:r w:rsidRPr="00C71FB3">
        <w:rPr>
          <w:color w:val="2F5496"/>
          <w:spacing w:val="-2"/>
          <w:sz w:val="32"/>
        </w:rPr>
        <w:t>Ichalkaranji</w:t>
      </w:r>
    </w:p>
    <w:p w14:paraId="1AEBF884" w14:textId="77777777" w:rsidR="008C3AE9" w:rsidRDefault="008C3AE9" w:rsidP="00257FA3">
      <w:pPr>
        <w:tabs>
          <w:tab w:val="left" w:pos="360"/>
        </w:tabs>
        <w:spacing w:before="240"/>
        <w:ind w:left="360" w:right="359"/>
        <w:jc w:val="center"/>
        <w:rPr>
          <w:b/>
          <w:bCs/>
          <w:sz w:val="28"/>
          <w:szCs w:val="28"/>
        </w:rPr>
      </w:pPr>
      <w:r w:rsidRPr="008C3AE9">
        <w:rPr>
          <w:b/>
          <w:bCs/>
          <w:sz w:val="28"/>
          <w:szCs w:val="28"/>
        </w:rPr>
        <w:t>IoT and AI-Based Real-Time Water Quality Monitoring and Disease Prediction System</w:t>
      </w:r>
    </w:p>
    <w:p w14:paraId="304C0AF9" w14:textId="6292203F" w:rsidR="00001928" w:rsidRDefault="0093489D" w:rsidP="00257FA3">
      <w:pPr>
        <w:tabs>
          <w:tab w:val="left" w:pos="360"/>
        </w:tabs>
        <w:spacing w:before="240"/>
        <w:ind w:left="360" w:right="359"/>
        <w:jc w:val="center"/>
        <w:rPr>
          <w:sz w:val="28"/>
        </w:rPr>
      </w:pPr>
      <w:r>
        <w:rPr>
          <w:sz w:val="28"/>
        </w:rPr>
        <w:t>Synopsis</w:t>
      </w:r>
      <w:r>
        <w:rPr>
          <w:spacing w:val="-4"/>
          <w:sz w:val="28"/>
        </w:rPr>
        <w:t xml:space="preserve"> </w:t>
      </w:r>
      <w:r>
        <w:rPr>
          <w:sz w:val="28"/>
        </w:rPr>
        <w:t>of</w:t>
      </w:r>
      <w:r>
        <w:rPr>
          <w:spacing w:val="-3"/>
          <w:sz w:val="28"/>
        </w:rPr>
        <w:t xml:space="preserve"> </w:t>
      </w:r>
      <w:r>
        <w:rPr>
          <w:sz w:val="28"/>
        </w:rPr>
        <w:t>Proposed</w:t>
      </w:r>
      <w:r>
        <w:rPr>
          <w:spacing w:val="-6"/>
          <w:sz w:val="28"/>
        </w:rPr>
        <w:t xml:space="preserve"> </w:t>
      </w:r>
      <w:r>
        <w:rPr>
          <w:sz w:val="28"/>
        </w:rPr>
        <w:t>Work</w:t>
      </w:r>
      <w:r>
        <w:rPr>
          <w:spacing w:val="-2"/>
          <w:sz w:val="28"/>
        </w:rPr>
        <w:t xml:space="preserve"> </w:t>
      </w:r>
      <w:r>
        <w:rPr>
          <w:sz w:val="28"/>
        </w:rPr>
        <w:t>Submitted</w:t>
      </w:r>
      <w:r>
        <w:rPr>
          <w:spacing w:val="-5"/>
          <w:sz w:val="28"/>
        </w:rPr>
        <w:t xml:space="preserve"> to</w:t>
      </w:r>
    </w:p>
    <w:p w14:paraId="704DCF4A" w14:textId="77777777" w:rsidR="00001928" w:rsidRDefault="0093489D" w:rsidP="00257FA3">
      <w:pPr>
        <w:pStyle w:val="Heading1"/>
        <w:spacing w:before="319"/>
      </w:pPr>
      <w:r>
        <w:rPr>
          <w:color w:val="2F5496"/>
        </w:rPr>
        <w:t>Department</w:t>
      </w:r>
      <w:r>
        <w:rPr>
          <w:color w:val="2F5496"/>
          <w:spacing w:val="-18"/>
        </w:rPr>
        <w:t xml:space="preserve"> </w:t>
      </w:r>
      <w:r>
        <w:rPr>
          <w:color w:val="2F5496"/>
          <w:spacing w:val="-5"/>
        </w:rPr>
        <w:t>of</w:t>
      </w:r>
    </w:p>
    <w:p w14:paraId="74164C1B" w14:textId="2F7CB8D1" w:rsidR="00001928" w:rsidRPr="00B87B8A" w:rsidRDefault="00B87B8A" w:rsidP="00B87B8A">
      <w:pPr>
        <w:spacing w:before="55"/>
        <w:ind w:left="360" w:right="360"/>
        <w:jc w:val="center"/>
        <w:rPr>
          <w:b/>
          <w:color w:val="2F5496"/>
          <w:sz w:val="32"/>
          <w:lang w:val="en-IN"/>
        </w:rPr>
      </w:pPr>
      <w:r w:rsidRPr="00B87B8A">
        <w:rPr>
          <w:b/>
          <w:color w:val="2F5496"/>
          <w:sz w:val="32"/>
          <w:lang w:val="en-IN"/>
        </w:rPr>
        <w:t>Electronics and Telecommunication Engineering</w:t>
      </w:r>
    </w:p>
    <w:p w14:paraId="16729C53" w14:textId="77777777" w:rsidR="00001928" w:rsidRDefault="00001928" w:rsidP="00257FA3">
      <w:pPr>
        <w:pStyle w:val="BodyText"/>
        <w:spacing w:before="139"/>
        <w:rPr>
          <w:b/>
          <w:sz w:val="32"/>
        </w:rPr>
      </w:pPr>
    </w:p>
    <w:p w14:paraId="45E3E103" w14:textId="77777777" w:rsidR="00001928" w:rsidRDefault="0093489D" w:rsidP="00257FA3">
      <w:pPr>
        <w:ind w:left="360" w:right="360"/>
        <w:contextualSpacing/>
        <w:jc w:val="center"/>
        <w:rPr>
          <w:sz w:val="28"/>
        </w:rPr>
      </w:pPr>
      <w:r>
        <w:rPr>
          <w:sz w:val="28"/>
        </w:rPr>
        <w:t>For</w:t>
      </w:r>
      <w:r>
        <w:rPr>
          <w:spacing w:val="-2"/>
          <w:sz w:val="28"/>
        </w:rPr>
        <w:t xml:space="preserve"> </w:t>
      </w:r>
      <w:r>
        <w:rPr>
          <w:sz w:val="28"/>
        </w:rPr>
        <w:t>the</w:t>
      </w:r>
      <w:r>
        <w:rPr>
          <w:spacing w:val="-1"/>
          <w:sz w:val="28"/>
        </w:rPr>
        <w:t xml:space="preserve"> </w:t>
      </w:r>
      <w:r>
        <w:rPr>
          <w:sz w:val="28"/>
        </w:rPr>
        <w:t>Degree</w:t>
      </w:r>
      <w:r>
        <w:rPr>
          <w:spacing w:val="-3"/>
          <w:sz w:val="28"/>
        </w:rPr>
        <w:t xml:space="preserve"> </w:t>
      </w:r>
      <w:r>
        <w:rPr>
          <w:spacing w:val="-5"/>
          <w:sz w:val="28"/>
        </w:rPr>
        <w:t>of</w:t>
      </w:r>
    </w:p>
    <w:p w14:paraId="523C0728" w14:textId="77777777" w:rsidR="00001928" w:rsidRDefault="0093489D" w:rsidP="00257FA3">
      <w:pPr>
        <w:pStyle w:val="Heading1"/>
        <w:spacing w:before="286"/>
      </w:pPr>
      <w:r>
        <w:rPr>
          <w:color w:val="2F5496"/>
        </w:rPr>
        <w:t>Bachelor</w:t>
      </w:r>
      <w:r>
        <w:rPr>
          <w:color w:val="2F5496"/>
          <w:spacing w:val="-8"/>
        </w:rPr>
        <w:t xml:space="preserve"> </w:t>
      </w:r>
      <w:r>
        <w:rPr>
          <w:color w:val="2F5496"/>
        </w:rPr>
        <w:t>of</w:t>
      </w:r>
      <w:r>
        <w:rPr>
          <w:color w:val="2F5496"/>
          <w:spacing w:val="-8"/>
        </w:rPr>
        <w:t xml:space="preserve"> </w:t>
      </w:r>
      <w:r>
        <w:rPr>
          <w:color w:val="2F5496"/>
          <w:spacing w:val="-2"/>
        </w:rPr>
        <w:t>Technology</w:t>
      </w:r>
    </w:p>
    <w:p w14:paraId="63EB65EA" w14:textId="77777777" w:rsidR="00001928" w:rsidRDefault="0093489D" w:rsidP="00257FA3">
      <w:pPr>
        <w:spacing w:before="56"/>
        <w:ind w:left="360" w:right="358"/>
        <w:jc w:val="center"/>
        <w:rPr>
          <w:sz w:val="28"/>
        </w:rPr>
      </w:pPr>
      <w:r>
        <w:rPr>
          <w:spacing w:val="-5"/>
          <w:sz w:val="28"/>
        </w:rPr>
        <w:t>In</w:t>
      </w:r>
    </w:p>
    <w:p w14:paraId="58B1C0C9" w14:textId="0FE413CF" w:rsidR="00001928" w:rsidRPr="00B87B8A" w:rsidRDefault="00B87B8A" w:rsidP="00B87B8A">
      <w:pPr>
        <w:pStyle w:val="Heading1"/>
        <w:spacing w:before="207"/>
        <w:ind w:right="361"/>
        <w:rPr>
          <w:color w:val="2F5496"/>
          <w:lang w:val="en-IN"/>
        </w:rPr>
      </w:pPr>
      <w:r w:rsidRPr="00B87B8A">
        <w:rPr>
          <w:color w:val="2F5496"/>
          <w:lang w:val="en-IN"/>
        </w:rPr>
        <w:t>Electronics and Telecommunication Engineering</w:t>
      </w:r>
    </w:p>
    <w:p w14:paraId="363DC5BF" w14:textId="248E5F99" w:rsidR="00001928" w:rsidRDefault="00984C78" w:rsidP="00257FA3">
      <w:pPr>
        <w:spacing w:before="185" w:after="240"/>
        <w:ind w:left="360" w:right="-132"/>
        <w:jc w:val="center"/>
        <w:rPr>
          <w:spacing w:val="-5"/>
          <w:sz w:val="28"/>
        </w:rPr>
      </w:pPr>
      <w:r>
        <w:rPr>
          <w:spacing w:val="-5"/>
          <w:sz w:val="28"/>
        </w:rPr>
        <w:t xml:space="preserve">By </w:t>
      </w:r>
    </w:p>
    <w:tbl>
      <w:tblPr>
        <w:tblStyle w:val="TableGrid"/>
        <w:tblW w:w="4478" w:type="pct"/>
        <w:tblInd w:w="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4"/>
        <w:gridCol w:w="5356"/>
      </w:tblGrid>
      <w:tr w:rsidR="00984C78" w:rsidRPr="00984C78" w14:paraId="60F91EDE" w14:textId="77777777" w:rsidTr="002B3CCC">
        <w:tc>
          <w:tcPr>
            <w:tcW w:w="1522" w:type="pct"/>
            <w:vAlign w:val="center"/>
          </w:tcPr>
          <w:p w14:paraId="7C5406F0" w14:textId="3FDE7077" w:rsidR="00984C78" w:rsidRPr="00984C78" w:rsidRDefault="000C78C4" w:rsidP="000C78C4">
            <w:pPr>
              <w:spacing w:before="120" w:after="120"/>
              <w:ind w:right="360"/>
              <w:rPr>
                <w:sz w:val="24"/>
                <w:szCs w:val="20"/>
              </w:rPr>
            </w:pPr>
            <w:r>
              <w:rPr>
                <w:sz w:val="24"/>
                <w:szCs w:val="20"/>
              </w:rPr>
              <w:t>23UCS047</w:t>
            </w:r>
          </w:p>
        </w:tc>
        <w:tc>
          <w:tcPr>
            <w:tcW w:w="3478" w:type="pct"/>
            <w:vAlign w:val="center"/>
          </w:tcPr>
          <w:p w14:paraId="3E9B2577" w14:textId="578D2A07" w:rsidR="00984C78" w:rsidRPr="00984C78" w:rsidRDefault="000C78C4" w:rsidP="000C78C4">
            <w:pPr>
              <w:spacing w:before="120" w:after="120"/>
              <w:ind w:right="360"/>
              <w:rPr>
                <w:sz w:val="24"/>
                <w:szCs w:val="20"/>
              </w:rPr>
            </w:pPr>
            <w:r>
              <w:rPr>
                <w:sz w:val="24"/>
                <w:szCs w:val="20"/>
              </w:rPr>
              <w:t xml:space="preserve">             </w:t>
            </w:r>
            <w:r w:rsidR="00E65C56">
              <w:rPr>
                <w:sz w:val="24"/>
                <w:szCs w:val="20"/>
              </w:rPr>
              <w:t xml:space="preserve"> </w:t>
            </w:r>
            <w:r>
              <w:rPr>
                <w:sz w:val="24"/>
                <w:szCs w:val="20"/>
              </w:rPr>
              <w:t>Varad Mahadev Kadam</w:t>
            </w:r>
          </w:p>
        </w:tc>
      </w:tr>
      <w:tr w:rsidR="00984C78" w:rsidRPr="00984C78" w14:paraId="58D1457D" w14:textId="77777777" w:rsidTr="002B3CCC">
        <w:tc>
          <w:tcPr>
            <w:tcW w:w="1522" w:type="pct"/>
            <w:vAlign w:val="center"/>
          </w:tcPr>
          <w:p w14:paraId="492366C1" w14:textId="66D4AAFD" w:rsidR="00984C78" w:rsidRPr="00984C78" w:rsidRDefault="000C78C4" w:rsidP="000C78C4">
            <w:pPr>
              <w:spacing w:before="120" w:after="120"/>
              <w:ind w:right="360"/>
              <w:rPr>
                <w:sz w:val="24"/>
                <w:szCs w:val="20"/>
              </w:rPr>
            </w:pPr>
            <w:r>
              <w:rPr>
                <w:sz w:val="24"/>
                <w:szCs w:val="20"/>
              </w:rPr>
              <w:t>23UCS101</w:t>
            </w:r>
          </w:p>
        </w:tc>
        <w:tc>
          <w:tcPr>
            <w:tcW w:w="3478" w:type="pct"/>
            <w:vAlign w:val="center"/>
          </w:tcPr>
          <w:p w14:paraId="6E29E8B4" w14:textId="3390BA47" w:rsidR="00984C78" w:rsidRPr="00984C78" w:rsidRDefault="000C78C4" w:rsidP="000C78C4">
            <w:pPr>
              <w:spacing w:before="120" w:after="120"/>
              <w:ind w:right="360"/>
              <w:rPr>
                <w:sz w:val="24"/>
                <w:szCs w:val="20"/>
              </w:rPr>
            </w:pPr>
            <w:r>
              <w:rPr>
                <w:sz w:val="24"/>
                <w:szCs w:val="20"/>
              </w:rPr>
              <w:t xml:space="preserve">              Sanika Arvind Patil</w:t>
            </w:r>
          </w:p>
        </w:tc>
      </w:tr>
      <w:tr w:rsidR="00984C78" w:rsidRPr="00984C78" w14:paraId="6F8CD2EC" w14:textId="77777777" w:rsidTr="002B3CCC">
        <w:tc>
          <w:tcPr>
            <w:tcW w:w="1522" w:type="pct"/>
            <w:vAlign w:val="center"/>
          </w:tcPr>
          <w:p w14:paraId="5E46A767" w14:textId="20E01B42" w:rsidR="00984C78" w:rsidRPr="00984C78" w:rsidRDefault="000C78C4" w:rsidP="000C78C4">
            <w:pPr>
              <w:spacing w:before="120" w:after="120"/>
              <w:ind w:right="360"/>
              <w:rPr>
                <w:sz w:val="24"/>
                <w:szCs w:val="20"/>
              </w:rPr>
            </w:pPr>
            <w:r>
              <w:rPr>
                <w:sz w:val="24"/>
                <w:szCs w:val="20"/>
              </w:rPr>
              <w:t>23UCS115</w:t>
            </w:r>
          </w:p>
        </w:tc>
        <w:tc>
          <w:tcPr>
            <w:tcW w:w="3478" w:type="pct"/>
            <w:vAlign w:val="center"/>
          </w:tcPr>
          <w:p w14:paraId="5790F827" w14:textId="527791A7" w:rsidR="00984C78" w:rsidRPr="00984C78" w:rsidRDefault="000C78C4" w:rsidP="000C78C4">
            <w:pPr>
              <w:spacing w:before="120" w:after="120"/>
              <w:ind w:right="360"/>
              <w:rPr>
                <w:sz w:val="24"/>
                <w:szCs w:val="20"/>
              </w:rPr>
            </w:pPr>
            <w:r>
              <w:rPr>
                <w:sz w:val="24"/>
                <w:szCs w:val="20"/>
              </w:rPr>
              <w:t xml:space="preserve">              Vishwadeep Vishwanath Sankpal</w:t>
            </w:r>
          </w:p>
        </w:tc>
      </w:tr>
      <w:tr w:rsidR="00984C78" w:rsidRPr="00984C78" w14:paraId="4BD68F22" w14:textId="77777777" w:rsidTr="002B3CCC">
        <w:tc>
          <w:tcPr>
            <w:tcW w:w="1522" w:type="pct"/>
            <w:vAlign w:val="center"/>
          </w:tcPr>
          <w:p w14:paraId="60BBDB82" w14:textId="06DEFBA6" w:rsidR="00984C78" w:rsidRPr="00984C78" w:rsidRDefault="000C78C4" w:rsidP="000C78C4">
            <w:pPr>
              <w:spacing w:before="120" w:after="120"/>
              <w:ind w:right="360"/>
              <w:rPr>
                <w:sz w:val="24"/>
                <w:szCs w:val="20"/>
              </w:rPr>
            </w:pPr>
            <w:r>
              <w:rPr>
                <w:sz w:val="24"/>
                <w:szCs w:val="20"/>
              </w:rPr>
              <w:t>23UCS123</w:t>
            </w:r>
          </w:p>
        </w:tc>
        <w:tc>
          <w:tcPr>
            <w:tcW w:w="3478" w:type="pct"/>
            <w:vAlign w:val="center"/>
          </w:tcPr>
          <w:p w14:paraId="21E0E5A4" w14:textId="5D923112" w:rsidR="00984C78" w:rsidRPr="00984C78" w:rsidRDefault="000C78C4" w:rsidP="000C78C4">
            <w:pPr>
              <w:spacing w:before="120" w:after="120"/>
              <w:ind w:right="360"/>
              <w:rPr>
                <w:sz w:val="24"/>
                <w:szCs w:val="20"/>
              </w:rPr>
            </w:pPr>
            <w:r>
              <w:rPr>
                <w:sz w:val="24"/>
                <w:szCs w:val="20"/>
              </w:rPr>
              <w:t xml:space="preserve">              Prafull Prataprao Shinde</w:t>
            </w:r>
          </w:p>
        </w:tc>
      </w:tr>
      <w:tr w:rsidR="00984C78" w:rsidRPr="00984C78" w14:paraId="26FD1D3E" w14:textId="77777777" w:rsidTr="002B3CCC">
        <w:tc>
          <w:tcPr>
            <w:tcW w:w="1522" w:type="pct"/>
            <w:vAlign w:val="center"/>
          </w:tcPr>
          <w:p w14:paraId="3D048C31" w14:textId="0576D0D1" w:rsidR="00984C78" w:rsidRPr="00984C78" w:rsidRDefault="000C78C4" w:rsidP="000C78C4">
            <w:pPr>
              <w:spacing w:before="120" w:after="120"/>
              <w:ind w:right="360"/>
              <w:rPr>
                <w:sz w:val="24"/>
                <w:szCs w:val="20"/>
              </w:rPr>
            </w:pPr>
            <w:r>
              <w:rPr>
                <w:sz w:val="24"/>
                <w:szCs w:val="20"/>
              </w:rPr>
              <w:t>23UCS124</w:t>
            </w:r>
          </w:p>
        </w:tc>
        <w:tc>
          <w:tcPr>
            <w:tcW w:w="3478" w:type="pct"/>
            <w:vAlign w:val="center"/>
          </w:tcPr>
          <w:p w14:paraId="72830253" w14:textId="4C717A45" w:rsidR="00984C78" w:rsidRPr="00984C78" w:rsidRDefault="000C78C4" w:rsidP="000C78C4">
            <w:pPr>
              <w:spacing w:before="120" w:after="120"/>
              <w:ind w:right="360"/>
              <w:rPr>
                <w:sz w:val="24"/>
                <w:szCs w:val="20"/>
              </w:rPr>
            </w:pPr>
            <w:r>
              <w:rPr>
                <w:sz w:val="24"/>
                <w:szCs w:val="20"/>
              </w:rPr>
              <w:t xml:space="preserve">              Swapnil Dipak Shinde</w:t>
            </w:r>
          </w:p>
        </w:tc>
      </w:tr>
    </w:tbl>
    <w:p w14:paraId="01812E32" w14:textId="77777777" w:rsidR="00984C78" w:rsidRDefault="00984C78" w:rsidP="00257FA3">
      <w:pPr>
        <w:spacing w:before="185"/>
        <w:ind w:left="360" w:right="358"/>
        <w:jc w:val="center"/>
        <w:rPr>
          <w:sz w:val="28"/>
        </w:rPr>
      </w:pPr>
    </w:p>
    <w:p w14:paraId="2D965781" w14:textId="77777777" w:rsidR="00001928" w:rsidRDefault="0093489D" w:rsidP="000D66DD">
      <w:pPr>
        <w:spacing w:after="240"/>
        <w:ind w:left="2520" w:right="360" w:firstLine="360"/>
        <w:rPr>
          <w:sz w:val="28"/>
        </w:rPr>
      </w:pPr>
      <w:r>
        <w:rPr>
          <w:sz w:val="28"/>
        </w:rPr>
        <w:t>Under</w:t>
      </w:r>
      <w:r>
        <w:rPr>
          <w:spacing w:val="-4"/>
          <w:sz w:val="28"/>
        </w:rPr>
        <w:t xml:space="preserve"> </w:t>
      </w:r>
      <w:r>
        <w:rPr>
          <w:sz w:val="28"/>
        </w:rPr>
        <w:t>the</w:t>
      </w:r>
      <w:r>
        <w:rPr>
          <w:spacing w:val="-1"/>
          <w:sz w:val="28"/>
        </w:rPr>
        <w:t xml:space="preserve"> </w:t>
      </w:r>
      <w:r>
        <w:rPr>
          <w:sz w:val="28"/>
        </w:rPr>
        <w:t>Guidance</w:t>
      </w:r>
      <w:r>
        <w:rPr>
          <w:spacing w:val="-3"/>
          <w:sz w:val="28"/>
        </w:rPr>
        <w:t xml:space="preserve"> </w:t>
      </w:r>
      <w:r>
        <w:rPr>
          <w:spacing w:val="-5"/>
          <w:sz w:val="28"/>
        </w:rPr>
        <w:t>of</w:t>
      </w:r>
    </w:p>
    <w:p w14:paraId="7BA7B9F7" w14:textId="44378D61" w:rsidR="00001928" w:rsidRDefault="000D66DD" w:rsidP="00B87B8A">
      <w:pPr>
        <w:spacing w:after="240"/>
        <w:ind w:left="2880" w:right="212"/>
        <w:rPr>
          <w:b/>
          <w:sz w:val="28"/>
        </w:rPr>
      </w:pPr>
      <w:r>
        <w:rPr>
          <w:b/>
          <w:color w:val="2F5496"/>
          <w:sz w:val="28"/>
        </w:rPr>
        <w:t>Prof.</w:t>
      </w:r>
      <w:r w:rsidR="00B87B8A">
        <w:rPr>
          <w:b/>
          <w:color w:val="2F5496"/>
          <w:sz w:val="28"/>
        </w:rPr>
        <w:t xml:space="preserve">  </w:t>
      </w:r>
      <w:r w:rsidR="00166CA0">
        <w:rPr>
          <w:b/>
          <w:color w:val="2F5496"/>
          <w:sz w:val="28"/>
        </w:rPr>
        <w:t>R.R.</w:t>
      </w:r>
      <w:r w:rsidR="00166CA0" w:rsidRPr="00166CA0">
        <w:t xml:space="preserve"> </w:t>
      </w:r>
      <w:r w:rsidR="00166CA0" w:rsidRPr="00166CA0">
        <w:rPr>
          <w:b/>
          <w:color w:val="2F5496"/>
          <w:sz w:val="28"/>
        </w:rPr>
        <w:t>S</w:t>
      </w:r>
      <w:r w:rsidR="00B87B8A">
        <w:rPr>
          <w:b/>
          <w:color w:val="2F5496"/>
          <w:sz w:val="28"/>
        </w:rPr>
        <w:t>HRESHTHI</w:t>
      </w:r>
    </w:p>
    <w:p w14:paraId="50CB019C" w14:textId="77777777" w:rsidR="00001928" w:rsidRDefault="0093489D" w:rsidP="000D66DD">
      <w:pPr>
        <w:ind w:left="2520" w:right="360" w:firstLine="720"/>
        <w:rPr>
          <w:sz w:val="28"/>
        </w:rPr>
      </w:pPr>
      <w:r>
        <w:rPr>
          <w:sz w:val="28"/>
        </w:rPr>
        <w:t>Academic</w:t>
      </w:r>
      <w:r>
        <w:rPr>
          <w:spacing w:val="-6"/>
          <w:sz w:val="28"/>
        </w:rPr>
        <w:t xml:space="preserve"> </w:t>
      </w:r>
      <w:r>
        <w:rPr>
          <w:spacing w:val="-4"/>
          <w:sz w:val="28"/>
        </w:rPr>
        <w:t>Year</w:t>
      </w:r>
    </w:p>
    <w:p w14:paraId="5DF9B2D7" w14:textId="77777777" w:rsidR="00A616CE" w:rsidRDefault="00A616CE" w:rsidP="00257FA3">
      <w:pPr>
        <w:pStyle w:val="Heading1"/>
        <w:rPr>
          <w:color w:val="2F5496"/>
          <w:spacing w:val="-2"/>
        </w:rPr>
      </w:pPr>
    </w:p>
    <w:p w14:paraId="668D682E" w14:textId="22378DFE" w:rsidR="00001928" w:rsidRDefault="000D66DD" w:rsidP="000D66DD">
      <w:pPr>
        <w:pStyle w:val="Heading1"/>
        <w:ind w:left="2880" w:firstLine="360"/>
        <w:jc w:val="left"/>
        <w:rPr>
          <w:color w:val="2F5496"/>
          <w:spacing w:val="-4"/>
        </w:rPr>
      </w:pPr>
      <w:r>
        <w:rPr>
          <w:color w:val="2F5496"/>
          <w:spacing w:val="-2"/>
        </w:rPr>
        <w:t xml:space="preserve"> </w:t>
      </w:r>
      <w:r w:rsidR="0093489D">
        <w:rPr>
          <w:color w:val="2F5496"/>
          <w:spacing w:val="-2"/>
        </w:rPr>
        <w:t>202</w:t>
      </w:r>
      <w:r w:rsidR="002424CC">
        <w:rPr>
          <w:color w:val="2F5496"/>
          <w:spacing w:val="-2"/>
        </w:rPr>
        <w:t>6</w:t>
      </w:r>
      <w:r w:rsidR="00A616CE">
        <w:rPr>
          <w:color w:val="2F5496"/>
          <w:spacing w:val="-2"/>
        </w:rPr>
        <w:t xml:space="preserve">– </w:t>
      </w:r>
      <w:r w:rsidR="0093489D">
        <w:rPr>
          <w:color w:val="2F5496"/>
          <w:spacing w:val="-4"/>
        </w:rPr>
        <w:t>202</w:t>
      </w:r>
      <w:r w:rsidR="002424CC">
        <w:rPr>
          <w:color w:val="2F5496"/>
          <w:spacing w:val="-4"/>
        </w:rPr>
        <w:t>7</w:t>
      </w:r>
    </w:p>
    <w:p w14:paraId="1F21CFD3" w14:textId="77777777" w:rsidR="00A616CE" w:rsidRDefault="00A616CE" w:rsidP="00257FA3">
      <w:pPr>
        <w:pStyle w:val="Heading1"/>
        <w:rPr>
          <w:color w:val="2F5496"/>
          <w:spacing w:val="-4"/>
        </w:rPr>
      </w:pPr>
    </w:p>
    <w:p w14:paraId="40D27291" w14:textId="77777777" w:rsidR="00C71FB3" w:rsidRPr="00A616CE" w:rsidRDefault="0093489D" w:rsidP="002B3CCC">
      <w:pPr>
        <w:pStyle w:val="Heading2"/>
        <w:spacing w:before="0"/>
        <w:ind w:left="270" w:right="704" w:firstLine="0"/>
        <w:jc w:val="center"/>
      </w:pPr>
      <w:r w:rsidRPr="00A616CE">
        <w:t>DKTE</w:t>
      </w:r>
      <w:r w:rsidRPr="00A616CE">
        <w:rPr>
          <w:spacing w:val="-5"/>
        </w:rPr>
        <w:t xml:space="preserve"> </w:t>
      </w:r>
      <w:r w:rsidRPr="00A616CE">
        <w:t>Society's</w:t>
      </w:r>
      <w:r w:rsidRPr="00A616CE">
        <w:rPr>
          <w:spacing w:val="-5"/>
        </w:rPr>
        <w:t xml:space="preserve"> </w:t>
      </w:r>
      <w:r w:rsidRPr="00A616CE">
        <w:t>Textile</w:t>
      </w:r>
      <w:r w:rsidRPr="00A616CE">
        <w:rPr>
          <w:spacing w:val="-5"/>
        </w:rPr>
        <w:t xml:space="preserve"> </w:t>
      </w:r>
      <w:r w:rsidRPr="00A616CE">
        <w:t>and</w:t>
      </w:r>
      <w:r w:rsidRPr="00A616CE">
        <w:rPr>
          <w:spacing w:val="-5"/>
        </w:rPr>
        <w:t xml:space="preserve"> </w:t>
      </w:r>
      <w:r w:rsidRPr="00A616CE">
        <w:t>Engineering</w:t>
      </w:r>
      <w:r w:rsidRPr="00A616CE">
        <w:rPr>
          <w:spacing w:val="-6"/>
        </w:rPr>
        <w:t xml:space="preserve"> </w:t>
      </w:r>
      <w:r w:rsidRPr="00A616CE">
        <w:t>Institute,</w:t>
      </w:r>
      <w:r w:rsidRPr="00A616CE">
        <w:rPr>
          <w:spacing w:val="-8"/>
        </w:rPr>
        <w:t xml:space="preserve"> </w:t>
      </w:r>
      <w:r w:rsidRPr="00A616CE">
        <w:t xml:space="preserve">Ichalkaranji </w:t>
      </w:r>
    </w:p>
    <w:p w14:paraId="59E2AA97" w14:textId="7B1DC9C5" w:rsidR="00001928" w:rsidRPr="00A616CE" w:rsidRDefault="0093489D" w:rsidP="00257FA3">
      <w:pPr>
        <w:pStyle w:val="Heading2"/>
        <w:spacing w:before="0"/>
        <w:ind w:left="710" w:right="704" w:firstLine="0"/>
        <w:jc w:val="center"/>
      </w:pPr>
      <w:r w:rsidRPr="00A616CE">
        <w:t>(An Autonomous Institute)</w:t>
      </w:r>
    </w:p>
    <w:p w14:paraId="439D076C" w14:textId="77777777" w:rsidR="00C71FB3" w:rsidRDefault="00C71FB3">
      <w:pPr>
        <w:pStyle w:val="Heading2"/>
        <w:spacing w:line="259" w:lineRule="auto"/>
        <w:jc w:val="center"/>
        <w:sectPr w:rsidR="00C71FB3" w:rsidSect="000D66DD">
          <w:type w:val="continuous"/>
          <w:pgSz w:w="11910" w:h="16840" w:code="9"/>
          <w:pgMar w:top="1440" w:right="1440" w:bottom="1440" w:left="1872"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67B742B0" w14:textId="77777777" w:rsidR="00001928" w:rsidRDefault="00001928">
      <w:pPr>
        <w:pStyle w:val="Heading2"/>
        <w:spacing w:line="259" w:lineRule="auto"/>
        <w:jc w:val="center"/>
        <w:sectPr w:rsidR="00001928" w:rsidSect="000D66DD">
          <w:type w:val="continuous"/>
          <w:pgSz w:w="11910" w:h="16840" w:code="9"/>
          <w:pgMar w:top="1440" w:right="1440" w:bottom="1440" w:left="1872"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4DC2DC37" w14:textId="3CD6543D" w:rsidR="002B3CCC" w:rsidRDefault="000D66DD" w:rsidP="000D66DD">
      <w:pPr>
        <w:pStyle w:val="Heading1"/>
        <w:numPr>
          <w:ilvl w:val="0"/>
          <w:numId w:val="9"/>
        </w:numPr>
        <w:tabs>
          <w:tab w:val="left" w:pos="630"/>
        </w:tabs>
        <w:ind w:left="360" w:right="0"/>
        <w:jc w:val="both"/>
        <w:rPr>
          <w:sz w:val="28"/>
          <w:szCs w:val="28"/>
        </w:rPr>
      </w:pPr>
      <w:r w:rsidRPr="00AE75F5">
        <w:rPr>
          <w:sz w:val="28"/>
          <w:szCs w:val="28"/>
        </w:rPr>
        <w:lastRenderedPageBreak/>
        <w:t>Introduction</w:t>
      </w:r>
      <w:r w:rsidR="00AE75F5" w:rsidRPr="00AE75F5">
        <w:rPr>
          <w:sz w:val="28"/>
          <w:szCs w:val="28"/>
        </w:rPr>
        <w:t>:</w:t>
      </w:r>
    </w:p>
    <w:p w14:paraId="7D562DFF" w14:textId="77777777" w:rsidR="00AE75F5" w:rsidRPr="00AE75F5" w:rsidRDefault="00AE75F5" w:rsidP="00AE75F5">
      <w:pPr>
        <w:pStyle w:val="Heading1"/>
        <w:tabs>
          <w:tab w:val="left" w:pos="630"/>
        </w:tabs>
        <w:ind w:right="0"/>
        <w:jc w:val="both"/>
        <w:rPr>
          <w:sz w:val="28"/>
          <w:szCs w:val="28"/>
        </w:rPr>
      </w:pPr>
    </w:p>
    <w:p w14:paraId="7E8E0FAB" w14:textId="77777777" w:rsidR="0019066D" w:rsidRPr="0019066D" w:rsidRDefault="00CF354F" w:rsidP="0019066D">
      <w:pPr>
        <w:pStyle w:val="ListParagraph"/>
        <w:tabs>
          <w:tab w:val="left" w:pos="524"/>
        </w:tabs>
        <w:spacing w:before="82"/>
        <w:ind w:left="524"/>
        <w:jc w:val="both"/>
        <w:rPr>
          <w:spacing w:val="-4"/>
          <w:sz w:val="24"/>
          <w:szCs w:val="24"/>
          <w:lang w:val="en-IN"/>
        </w:rPr>
      </w:pPr>
      <w:r>
        <w:rPr>
          <w:spacing w:val="-4"/>
          <w:sz w:val="24"/>
          <w:lang w:val="en-IN"/>
        </w:rPr>
        <w:tab/>
      </w:r>
      <w:r w:rsidR="0019066D" w:rsidRPr="0019066D">
        <w:rPr>
          <w:spacing w:val="-4"/>
          <w:sz w:val="24"/>
          <w:szCs w:val="24"/>
          <w:lang w:val="en-IN"/>
        </w:rPr>
        <w:t>Water is one of the most important natural resources required for human health, agriculture, industrial activities and environmental sustainability. The quality of water directly affects its suitability for drinking, domestic use, agriculture and industrial applications. Contamination of water can occur due to sewage discharge, industrial waste, agricultural runoff, excessive suspended particles, changes in chemical composition and environmental conditions. Therefore, regular monitoring of water quality is essential for identifying abnormal conditions at an early stage.</w:t>
      </w:r>
    </w:p>
    <w:p w14:paraId="2AFC1DBD" w14:textId="509DDCCA" w:rsidR="0019066D" w:rsidRPr="0019066D" w:rsidRDefault="0019066D" w:rsidP="0019066D">
      <w:pPr>
        <w:pStyle w:val="ListParagraph"/>
        <w:tabs>
          <w:tab w:val="left" w:pos="524"/>
        </w:tabs>
        <w:spacing w:before="82"/>
        <w:ind w:left="524"/>
        <w:jc w:val="both"/>
        <w:rPr>
          <w:spacing w:val="-4"/>
          <w:sz w:val="24"/>
          <w:szCs w:val="24"/>
          <w:lang w:val="en-IN"/>
        </w:rPr>
      </w:pPr>
      <w:r>
        <w:rPr>
          <w:spacing w:val="-4"/>
          <w:sz w:val="24"/>
          <w:szCs w:val="24"/>
          <w:lang w:val="en-IN"/>
        </w:rPr>
        <w:tab/>
      </w:r>
      <w:r w:rsidRPr="0019066D">
        <w:rPr>
          <w:spacing w:val="-4"/>
          <w:sz w:val="24"/>
          <w:szCs w:val="24"/>
          <w:lang w:val="en-IN"/>
        </w:rPr>
        <w:t>Traditional water-quality monitoring generally depends on collecting samples and sending them to laboratories for detailed analysis. Laboratory testing provides reliable results, but it is not always suitable for continuous monitoring because it can require significant time, cost, transportation and skilled personnel. A change in water quality occurring between two sampling intervals may therefore remain undetected. This creates a requirement for systems capable of continuously collecting important water-quality parameters and making the information available remotely.</w:t>
      </w:r>
    </w:p>
    <w:p w14:paraId="250DB700" w14:textId="297F369D" w:rsidR="0019066D" w:rsidRPr="0019066D" w:rsidRDefault="0019066D" w:rsidP="0019066D">
      <w:pPr>
        <w:pStyle w:val="ListParagraph"/>
        <w:tabs>
          <w:tab w:val="left" w:pos="524"/>
        </w:tabs>
        <w:spacing w:before="82"/>
        <w:ind w:left="524"/>
        <w:jc w:val="both"/>
        <w:rPr>
          <w:spacing w:val="-4"/>
          <w:sz w:val="24"/>
          <w:szCs w:val="24"/>
          <w:lang w:val="en-IN"/>
        </w:rPr>
      </w:pPr>
      <w:r>
        <w:rPr>
          <w:spacing w:val="-4"/>
          <w:sz w:val="24"/>
          <w:szCs w:val="24"/>
          <w:lang w:val="en-IN"/>
        </w:rPr>
        <w:tab/>
      </w:r>
      <w:r w:rsidRPr="0019066D">
        <w:rPr>
          <w:spacing w:val="-4"/>
          <w:sz w:val="24"/>
          <w:szCs w:val="24"/>
          <w:lang w:val="en-IN"/>
        </w:rPr>
        <w:t xml:space="preserve">The proposed project, </w:t>
      </w:r>
      <w:r w:rsidRPr="0019066D">
        <w:rPr>
          <w:b/>
          <w:bCs/>
          <w:spacing w:val="-4"/>
          <w:sz w:val="24"/>
          <w:szCs w:val="24"/>
          <w:lang w:val="en-IN"/>
        </w:rPr>
        <w:t>“</w:t>
      </w:r>
      <w:r w:rsidR="008C3AE9" w:rsidRPr="008C3AE9">
        <w:rPr>
          <w:b/>
          <w:bCs/>
          <w:spacing w:val="-4"/>
          <w:sz w:val="24"/>
          <w:szCs w:val="24"/>
        </w:rPr>
        <w:t>IoT and AI-Based Real-Time Water Quality Monitoring and Disease Prediction System</w:t>
      </w:r>
      <w:r w:rsidR="008C3AE9">
        <w:rPr>
          <w:b/>
          <w:bCs/>
          <w:spacing w:val="-4"/>
          <w:sz w:val="24"/>
          <w:szCs w:val="24"/>
        </w:rPr>
        <w:t xml:space="preserve">” </w:t>
      </w:r>
      <w:r w:rsidRPr="0019066D">
        <w:rPr>
          <w:spacing w:val="-4"/>
          <w:sz w:val="24"/>
          <w:szCs w:val="24"/>
          <w:lang w:val="en-IN"/>
        </w:rPr>
        <w:t>aims to develop an integrated system that combines Internet of Things (IoT) technology with Artificial Intelligence (AI). The proposed system uses an ESP32 microcontroller as the main processing and communication unit. Three sensors are used for the prototype: a pH sensor, a turbidity sensor and a DS18B20 temperature sensor.</w:t>
      </w:r>
    </w:p>
    <w:p w14:paraId="1A323E97" w14:textId="5CE24DED" w:rsidR="0019066D" w:rsidRPr="0019066D" w:rsidRDefault="0019066D" w:rsidP="0019066D">
      <w:pPr>
        <w:pStyle w:val="ListParagraph"/>
        <w:tabs>
          <w:tab w:val="left" w:pos="524"/>
        </w:tabs>
        <w:spacing w:before="82"/>
        <w:ind w:left="524"/>
        <w:jc w:val="both"/>
        <w:rPr>
          <w:spacing w:val="-4"/>
          <w:sz w:val="24"/>
          <w:szCs w:val="24"/>
          <w:lang w:val="en-IN"/>
        </w:rPr>
      </w:pPr>
      <w:r>
        <w:rPr>
          <w:spacing w:val="-4"/>
          <w:sz w:val="24"/>
          <w:szCs w:val="24"/>
          <w:lang w:val="en-IN"/>
        </w:rPr>
        <w:tab/>
      </w:r>
      <w:r w:rsidRPr="0019066D">
        <w:rPr>
          <w:spacing w:val="-4"/>
          <w:sz w:val="24"/>
          <w:szCs w:val="24"/>
          <w:lang w:val="en-IN"/>
        </w:rPr>
        <w:t>The pH sensor measures the acidity or alkalinity of water. The turbidity sensor provides an indication of suspended particles and cloudiness in the water. The DS18B20 sensor measures water temperature. These parameters are collected by the ESP32 at regular intervals. The ESP32 processes the sensor readings and transmits them through Wi-Fi to the application server.</w:t>
      </w:r>
    </w:p>
    <w:p w14:paraId="1497D431" w14:textId="70D47641" w:rsidR="0019066D" w:rsidRPr="00533F79" w:rsidRDefault="0019066D" w:rsidP="0019066D">
      <w:pPr>
        <w:pStyle w:val="ListParagraph"/>
        <w:tabs>
          <w:tab w:val="left" w:pos="524"/>
        </w:tabs>
        <w:spacing w:before="82"/>
        <w:ind w:left="524"/>
        <w:jc w:val="both"/>
        <w:rPr>
          <w:spacing w:val="-4"/>
          <w:sz w:val="24"/>
          <w:szCs w:val="24"/>
          <w:lang w:val="en-IN"/>
        </w:rPr>
      </w:pPr>
      <w:r>
        <w:rPr>
          <w:spacing w:val="-4"/>
          <w:sz w:val="24"/>
          <w:szCs w:val="24"/>
          <w:lang w:val="en-IN"/>
        </w:rPr>
        <w:tab/>
      </w:r>
      <w:r w:rsidRPr="00533F79">
        <w:rPr>
          <w:spacing w:val="-4"/>
          <w:sz w:val="24"/>
          <w:szCs w:val="24"/>
          <w:lang w:val="en-IN"/>
        </w:rPr>
        <w:t>The proposed software architecture consists of a Node.js and Express.js backend, MongoDB database and React-based web dashboard. The backend receives sensor data from the ESP32 and stores timestamped measurements in MongoDB. The system evaluates the measured water-quality parameters using predefined water-quality rules and classifies the water condition as Safe, Moderate or Unsafe. The React dashboard retrieves the data through the backend and displays real-time readings, historical graphs, water-quality status, alerts and other relevant information.</w:t>
      </w:r>
    </w:p>
    <w:p w14:paraId="1FB40B28" w14:textId="21C990CE" w:rsidR="0019066D" w:rsidRPr="00533F79" w:rsidRDefault="0019066D" w:rsidP="0019066D">
      <w:pPr>
        <w:pStyle w:val="ListParagraph"/>
        <w:tabs>
          <w:tab w:val="left" w:pos="524"/>
        </w:tabs>
        <w:spacing w:before="82"/>
        <w:ind w:left="524"/>
        <w:jc w:val="both"/>
        <w:rPr>
          <w:spacing w:val="-4"/>
          <w:sz w:val="24"/>
          <w:szCs w:val="24"/>
          <w:lang w:val="en-IN"/>
        </w:rPr>
      </w:pPr>
      <w:r w:rsidRPr="00533F79">
        <w:rPr>
          <w:spacing w:val="-4"/>
          <w:sz w:val="24"/>
          <w:szCs w:val="24"/>
          <w:lang w:val="en-IN"/>
        </w:rPr>
        <w:tab/>
      </w:r>
      <w:r w:rsidRPr="00533F79">
        <w:rPr>
          <w:spacing w:val="-4"/>
          <w:sz w:val="24"/>
          <w:szCs w:val="24"/>
          <w:lang w:val="en-IN"/>
        </w:rPr>
        <w:t>For disease-risk prediction, the system uses Cloudflare Workers AI with the Llama 3.1 8B Instruct Large Language Model (@cf/meta/llama-3.1-8b-instruct). No separate machine-learning model is trained or developed as part of the proposed system. The water-quality information and relevant system context are provided to the LLM, which analyses the available information and generates an estimated waterborne disease risk. The AI component provides a risk classification such as Low, Moderate or High, along with possible waterborne diseases, prevention recommendations and an AI-generated health summary.</w:t>
      </w:r>
    </w:p>
    <w:p w14:paraId="591CCF94" w14:textId="06CB56EA" w:rsidR="0019066D" w:rsidRPr="00533F79" w:rsidRDefault="0019066D" w:rsidP="0019066D">
      <w:pPr>
        <w:pStyle w:val="ListParagraph"/>
        <w:tabs>
          <w:tab w:val="left" w:pos="524"/>
        </w:tabs>
        <w:spacing w:before="82"/>
        <w:ind w:left="524"/>
        <w:jc w:val="both"/>
        <w:rPr>
          <w:spacing w:val="-4"/>
          <w:sz w:val="24"/>
          <w:szCs w:val="24"/>
          <w:lang w:val="en-IN"/>
        </w:rPr>
      </w:pPr>
      <w:r w:rsidRPr="00533F79">
        <w:rPr>
          <w:spacing w:val="-4"/>
          <w:sz w:val="24"/>
          <w:szCs w:val="24"/>
          <w:lang w:val="en-IN"/>
        </w:rPr>
        <w:tab/>
      </w:r>
      <w:r w:rsidRPr="00533F79">
        <w:rPr>
          <w:spacing w:val="-4"/>
          <w:sz w:val="24"/>
          <w:szCs w:val="24"/>
          <w:lang w:val="en-IN"/>
        </w:rPr>
        <w:t>The proposed system is intended as an early-warning and decision-support prototype. The sensors do not directly detect microorganisms or diseases, and the AI-generated output should not be considered a clinical diagnosis.</w:t>
      </w:r>
    </w:p>
    <w:p w14:paraId="415436A2" w14:textId="38A9630B" w:rsidR="0019066D" w:rsidRPr="00533F79" w:rsidRDefault="0019066D" w:rsidP="0019066D">
      <w:pPr>
        <w:pStyle w:val="ListParagraph"/>
        <w:tabs>
          <w:tab w:val="left" w:pos="524"/>
        </w:tabs>
        <w:spacing w:before="82"/>
        <w:ind w:left="524"/>
        <w:jc w:val="both"/>
        <w:rPr>
          <w:spacing w:val="-4"/>
          <w:sz w:val="24"/>
          <w:szCs w:val="24"/>
          <w:lang w:val="en-IN"/>
        </w:rPr>
      </w:pPr>
      <w:r w:rsidRPr="00533F79">
        <w:rPr>
          <w:spacing w:val="-4"/>
          <w:sz w:val="24"/>
          <w:szCs w:val="24"/>
          <w:lang w:val="en-IN"/>
        </w:rPr>
        <w:tab/>
      </w:r>
      <w:r w:rsidRPr="00533F79">
        <w:rPr>
          <w:spacing w:val="-4"/>
          <w:sz w:val="24"/>
          <w:szCs w:val="24"/>
          <w:lang w:val="en-IN"/>
        </w:rPr>
        <w:t>The overall objective is to create an affordable, scalable and technically demonstrable community health monitoring and early warning system capable of monitoring selected water-quality parameters in real time, automatically classifying water quality, providing AI-based disease-risk analysis and generating timely alerts through an interactive web dashboard.</w:t>
      </w:r>
    </w:p>
    <w:p w14:paraId="044D67FA" w14:textId="2D7123AE" w:rsidR="002B3CCC" w:rsidRPr="00533F79" w:rsidRDefault="00533F79" w:rsidP="0019066D">
      <w:pPr>
        <w:pStyle w:val="ListParagraph"/>
        <w:tabs>
          <w:tab w:val="left" w:pos="524"/>
        </w:tabs>
        <w:spacing w:before="82"/>
        <w:ind w:left="524"/>
        <w:jc w:val="both"/>
        <w:rPr>
          <w:b/>
          <w:bCs/>
          <w:sz w:val="28"/>
          <w:szCs w:val="28"/>
        </w:rPr>
      </w:pPr>
      <w:r w:rsidRPr="00533F79">
        <w:rPr>
          <w:b/>
          <w:bCs/>
          <w:sz w:val="28"/>
          <w:szCs w:val="28"/>
        </w:rPr>
        <w:lastRenderedPageBreak/>
        <w:t>2.</w:t>
      </w:r>
      <w:r>
        <w:rPr>
          <w:b/>
          <w:bCs/>
          <w:sz w:val="28"/>
          <w:szCs w:val="28"/>
        </w:rPr>
        <w:t xml:space="preserve"> </w:t>
      </w:r>
      <w:r w:rsidR="00AE75F5" w:rsidRPr="00533F79">
        <w:rPr>
          <w:b/>
          <w:bCs/>
          <w:sz w:val="28"/>
          <w:szCs w:val="28"/>
        </w:rPr>
        <w:t>Motivation:</w:t>
      </w:r>
    </w:p>
    <w:p w14:paraId="26C7A1BB" w14:textId="77777777" w:rsidR="00AE75F5" w:rsidRPr="00AE75F5" w:rsidRDefault="00AE75F5" w:rsidP="00AE75F5">
      <w:pPr>
        <w:pStyle w:val="Heading1"/>
        <w:ind w:right="0"/>
        <w:jc w:val="both"/>
        <w:rPr>
          <w:sz w:val="28"/>
          <w:szCs w:val="28"/>
        </w:rPr>
      </w:pPr>
    </w:p>
    <w:p w14:paraId="4E01E682" w14:textId="6DF5EA39" w:rsidR="00533F79" w:rsidRPr="00533F79" w:rsidRDefault="0055164C" w:rsidP="00533F79">
      <w:pPr>
        <w:pStyle w:val="ListParagraph"/>
        <w:tabs>
          <w:tab w:val="left" w:pos="524"/>
        </w:tabs>
        <w:spacing w:before="82"/>
        <w:ind w:left="524"/>
        <w:jc w:val="both"/>
        <w:rPr>
          <w:spacing w:val="-4"/>
          <w:sz w:val="24"/>
          <w:lang w:val="en-IN"/>
        </w:rPr>
      </w:pPr>
      <w:r>
        <w:rPr>
          <w:spacing w:val="-4"/>
          <w:sz w:val="24"/>
        </w:rPr>
        <w:tab/>
      </w:r>
      <w:r w:rsidR="00533F79" w:rsidRPr="00533F79">
        <w:rPr>
          <w:spacing w:val="-4"/>
          <w:sz w:val="24"/>
          <w:lang w:val="en-IN"/>
        </w:rPr>
        <w:t>The motivation for the proposed project arises from the importance of continuous water-quality monitoring and the need for faster identification of abnormal water conditions. Periodic water testing may not provide sufficient information about sudden changes in water quality. An IoT-based system can continuously collect measurements and transmit them to a centralized database, making it possible to observe changes over time.</w:t>
      </w:r>
    </w:p>
    <w:p w14:paraId="39F4EBE8" w14:textId="2143D374" w:rsidR="00533F79" w:rsidRPr="00533F79" w:rsidRDefault="00533F79" w:rsidP="00533F79">
      <w:pPr>
        <w:pStyle w:val="ListParagraph"/>
        <w:tabs>
          <w:tab w:val="left" w:pos="524"/>
        </w:tabs>
        <w:spacing w:before="82"/>
        <w:ind w:left="524"/>
        <w:jc w:val="both"/>
        <w:rPr>
          <w:spacing w:val="-4"/>
          <w:sz w:val="24"/>
          <w:lang w:val="en-IN"/>
        </w:rPr>
      </w:pPr>
      <w:r>
        <w:rPr>
          <w:spacing w:val="-4"/>
          <w:sz w:val="24"/>
          <w:lang w:val="en-IN"/>
        </w:rPr>
        <w:tab/>
      </w:r>
      <w:r w:rsidRPr="00533F79">
        <w:rPr>
          <w:spacing w:val="-4"/>
          <w:sz w:val="24"/>
          <w:lang w:val="en-IN"/>
        </w:rPr>
        <w:t>Another important motivation is the relationship between contaminated water and public health. Poor water quality can increase the risk of several water-related illnesses. The proposed system combines IoT-based water-quality monitoring with Artificial Intelligence (AI) to provide an early indication of possible waterborne disease risk and support timely preventive action.</w:t>
      </w:r>
    </w:p>
    <w:p w14:paraId="040B0597" w14:textId="4213C442" w:rsidR="00533F79" w:rsidRPr="00533F79" w:rsidRDefault="00533F79" w:rsidP="00533F79">
      <w:pPr>
        <w:pStyle w:val="ListParagraph"/>
        <w:tabs>
          <w:tab w:val="left" w:pos="524"/>
        </w:tabs>
        <w:spacing w:before="82"/>
        <w:ind w:left="524"/>
        <w:jc w:val="both"/>
        <w:rPr>
          <w:spacing w:val="-4"/>
          <w:sz w:val="24"/>
          <w:lang w:val="en-IN"/>
        </w:rPr>
      </w:pPr>
      <w:r>
        <w:rPr>
          <w:spacing w:val="-4"/>
          <w:sz w:val="24"/>
          <w:lang w:val="en-IN"/>
        </w:rPr>
        <w:tab/>
      </w:r>
      <w:r w:rsidRPr="00533F79">
        <w:rPr>
          <w:spacing w:val="-4"/>
          <w:sz w:val="24"/>
          <w:lang w:val="en-IN"/>
        </w:rPr>
        <w:t>The proposed system is also motivated by the increasing use of IoT and Large Language Models (LLMs) in environmental monitoring and intelligent decision-support applications. IoT provides the capability of collecting real-time data from the physical environment, while Cloudflare Workers AI with the Llama 3.1 8B Instruct LLM (@cf/meta/llama-3.1-8b-instruct) can analyse the available water-quality information and generate an indicative disease-risk assessment, possible diseases, prevention recommendations and a health summary. The system does not involve training or developing a separate machine-learning model.</w:t>
      </w:r>
    </w:p>
    <w:p w14:paraId="35E23152" w14:textId="0B5CFDE2" w:rsidR="00533F79" w:rsidRPr="00533F79" w:rsidRDefault="00533F79" w:rsidP="00533F79">
      <w:pPr>
        <w:pStyle w:val="ListParagraph"/>
        <w:tabs>
          <w:tab w:val="left" w:pos="524"/>
        </w:tabs>
        <w:spacing w:before="82"/>
        <w:ind w:left="524"/>
        <w:jc w:val="both"/>
        <w:rPr>
          <w:spacing w:val="-4"/>
          <w:sz w:val="24"/>
          <w:lang w:val="en-IN"/>
        </w:rPr>
      </w:pPr>
      <w:r w:rsidRPr="00533F79">
        <w:rPr>
          <w:spacing w:val="-4"/>
          <w:sz w:val="24"/>
          <w:lang w:val="en-IN"/>
        </w:rPr>
        <w:tab/>
      </w:r>
      <w:r w:rsidRPr="00533F79">
        <w:rPr>
          <w:spacing w:val="-4"/>
          <w:sz w:val="24"/>
          <w:lang w:val="en-IN"/>
        </w:rPr>
        <w:t>The use of ESP32 makes the proposed prototype compact and economical because the microcontroller provides processing capability and built-in Wi-Fi communication. The selected pH, turbidity and temperature sensors provide important water-quality parameters without making the hardware unnecessarily complex.</w:t>
      </w:r>
    </w:p>
    <w:p w14:paraId="418AEADC" w14:textId="09847BC8" w:rsidR="00533F79" w:rsidRPr="00533F79" w:rsidRDefault="00533F79" w:rsidP="00533F79">
      <w:pPr>
        <w:pStyle w:val="ListParagraph"/>
        <w:tabs>
          <w:tab w:val="left" w:pos="524"/>
        </w:tabs>
        <w:spacing w:before="82"/>
        <w:ind w:left="524"/>
        <w:jc w:val="both"/>
        <w:rPr>
          <w:spacing w:val="-4"/>
          <w:sz w:val="24"/>
          <w:lang w:val="en-IN"/>
        </w:rPr>
      </w:pPr>
      <w:r w:rsidRPr="00533F79">
        <w:rPr>
          <w:spacing w:val="-4"/>
          <w:sz w:val="24"/>
          <w:lang w:val="en-IN"/>
        </w:rPr>
        <w:tab/>
      </w:r>
      <w:r w:rsidRPr="00533F79">
        <w:rPr>
          <w:spacing w:val="-4"/>
          <w:sz w:val="24"/>
          <w:lang w:val="en-IN"/>
        </w:rPr>
        <w:t>MongoDB is selected as the database because the project requires storage of continuous sensor readings. Timestamped records can be used to generate historical graphs, monitor changes in water quality and provide information to the AI-based analysis component.</w:t>
      </w:r>
    </w:p>
    <w:p w14:paraId="0960CC1F" w14:textId="3A8D4F5E" w:rsidR="00533F79" w:rsidRPr="00533F79" w:rsidRDefault="00533F79" w:rsidP="00533F79">
      <w:pPr>
        <w:pStyle w:val="ListParagraph"/>
        <w:tabs>
          <w:tab w:val="left" w:pos="524"/>
        </w:tabs>
        <w:spacing w:before="82"/>
        <w:ind w:left="524"/>
        <w:jc w:val="both"/>
        <w:rPr>
          <w:spacing w:val="-4"/>
          <w:sz w:val="24"/>
          <w:lang w:val="en-IN"/>
        </w:rPr>
      </w:pPr>
      <w:r w:rsidRPr="00533F79">
        <w:rPr>
          <w:spacing w:val="-4"/>
          <w:sz w:val="24"/>
          <w:lang w:val="en-IN"/>
        </w:rPr>
        <w:tab/>
      </w:r>
      <w:r w:rsidRPr="00533F79">
        <w:rPr>
          <w:spacing w:val="-4"/>
          <w:sz w:val="24"/>
          <w:lang w:val="en-IN"/>
        </w:rPr>
        <w:t>The project also provides practical exposure to several engineering areas including embedded programming, sensors, wireless communication, backend development, database management, frontend development, real-time data communication, Artificial Intelligence and Large Language Model integration.</w:t>
      </w:r>
    </w:p>
    <w:p w14:paraId="56C57046" w14:textId="61837EB4" w:rsidR="002B3CCC" w:rsidRDefault="002B3CCC" w:rsidP="00533F79">
      <w:pPr>
        <w:pStyle w:val="ListParagraph"/>
        <w:tabs>
          <w:tab w:val="left" w:pos="524"/>
        </w:tabs>
        <w:spacing w:before="82"/>
        <w:ind w:left="524"/>
        <w:jc w:val="both"/>
        <w:rPr>
          <w:sz w:val="24"/>
          <w:szCs w:val="24"/>
        </w:rPr>
      </w:pPr>
    </w:p>
    <w:p w14:paraId="22B48C0A" w14:textId="77777777" w:rsidR="00AE75F5" w:rsidRDefault="00AE75F5" w:rsidP="00533F79">
      <w:pPr>
        <w:pStyle w:val="ListParagraph"/>
        <w:tabs>
          <w:tab w:val="left" w:pos="524"/>
        </w:tabs>
        <w:spacing w:before="82"/>
        <w:ind w:left="524"/>
        <w:jc w:val="both"/>
        <w:rPr>
          <w:sz w:val="24"/>
          <w:szCs w:val="24"/>
        </w:rPr>
      </w:pPr>
    </w:p>
    <w:p w14:paraId="0D8FACD1" w14:textId="77777777" w:rsidR="00AE75F5" w:rsidRDefault="00AE75F5" w:rsidP="00533F79">
      <w:pPr>
        <w:pStyle w:val="ListParagraph"/>
        <w:tabs>
          <w:tab w:val="left" w:pos="524"/>
        </w:tabs>
        <w:spacing w:before="82"/>
        <w:ind w:left="524"/>
        <w:jc w:val="both"/>
        <w:rPr>
          <w:sz w:val="24"/>
          <w:szCs w:val="24"/>
        </w:rPr>
      </w:pPr>
    </w:p>
    <w:p w14:paraId="0F12390D" w14:textId="77777777" w:rsidR="00AE75F5" w:rsidRDefault="00AE75F5" w:rsidP="00533F79">
      <w:pPr>
        <w:pStyle w:val="ListParagraph"/>
        <w:tabs>
          <w:tab w:val="left" w:pos="524"/>
        </w:tabs>
        <w:spacing w:before="82"/>
        <w:ind w:left="524"/>
        <w:jc w:val="both"/>
        <w:rPr>
          <w:sz w:val="24"/>
          <w:szCs w:val="24"/>
        </w:rPr>
      </w:pPr>
    </w:p>
    <w:p w14:paraId="6B467284" w14:textId="77777777" w:rsidR="00AE75F5" w:rsidRDefault="00AE75F5" w:rsidP="00533F79">
      <w:pPr>
        <w:pStyle w:val="ListParagraph"/>
        <w:tabs>
          <w:tab w:val="left" w:pos="524"/>
        </w:tabs>
        <w:spacing w:before="82"/>
        <w:ind w:left="524"/>
        <w:jc w:val="both"/>
        <w:rPr>
          <w:sz w:val="24"/>
          <w:szCs w:val="24"/>
        </w:rPr>
      </w:pPr>
    </w:p>
    <w:p w14:paraId="1E7296DD" w14:textId="77777777" w:rsidR="00AE75F5" w:rsidRDefault="00AE75F5" w:rsidP="00533F79">
      <w:pPr>
        <w:pStyle w:val="ListParagraph"/>
        <w:tabs>
          <w:tab w:val="left" w:pos="524"/>
        </w:tabs>
        <w:spacing w:before="82"/>
        <w:ind w:left="524"/>
        <w:jc w:val="both"/>
        <w:rPr>
          <w:sz w:val="24"/>
          <w:szCs w:val="24"/>
        </w:rPr>
      </w:pPr>
    </w:p>
    <w:p w14:paraId="3522BFA3" w14:textId="77777777" w:rsidR="00AE75F5" w:rsidRDefault="00AE75F5" w:rsidP="00533F79">
      <w:pPr>
        <w:pStyle w:val="ListParagraph"/>
        <w:tabs>
          <w:tab w:val="left" w:pos="524"/>
        </w:tabs>
        <w:spacing w:before="82"/>
        <w:ind w:left="524"/>
        <w:jc w:val="both"/>
        <w:rPr>
          <w:sz w:val="24"/>
          <w:szCs w:val="24"/>
        </w:rPr>
      </w:pPr>
    </w:p>
    <w:p w14:paraId="616E813F" w14:textId="77777777" w:rsidR="00AE75F5" w:rsidRDefault="00AE75F5" w:rsidP="00533F79">
      <w:pPr>
        <w:pStyle w:val="ListParagraph"/>
        <w:tabs>
          <w:tab w:val="left" w:pos="524"/>
        </w:tabs>
        <w:spacing w:before="82"/>
        <w:ind w:left="524"/>
        <w:jc w:val="both"/>
        <w:rPr>
          <w:sz w:val="24"/>
          <w:szCs w:val="24"/>
        </w:rPr>
      </w:pPr>
    </w:p>
    <w:p w14:paraId="17B35FEC" w14:textId="77777777" w:rsidR="00AE75F5" w:rsidRDefault="00AE75F5" w:rsidP="00533F79">
      <w:pPr>
        <w:pStyle w:val="ListParagraph"/>
        <w:tabs>
          <w:tab w:val="left" w:pos="524"/>
        </w:tabs>
        <w:spacing w:before="82"/>
        <w:ind w:left="524"/>
        <w:jc w:val="both"/>
        <w:rPr>
          <w:sz w:val="24"/>
          <w:szCs w:val="24"/>
        </w:rPr>
      </w:pPr>
    </w:p>
    <w:p w14:paraId="0AB2EEA4" w14:textId="77777777" w:rsidR="00AE75F5" w:rsidRDefault="00AE75F5" w:rsidP="00533F79">
      <w:pPr>
        <w:pStyle w:val="ListParagraph"/>
        <w:tabs>
          <w:tab w:val="left" w:pos="524"/>
        </w:tabs>
        <w:spacing w:before="82"/>
        <w:ind w:left="524"/>
        <w:jc w:val="both"/>
        <w:rPr>
          <w:sz w:val="24"/>
          <w:szCs w:val="24"/>
        </w:rPr>
      </w:pPr>
    </w:p>
    <w:p w14:paraId="156190B7" w14:textId="77777777" w:rsidR="00AE75F5" w:rsidRDefault="00AE75F5" w:rsidP="00533F79">
      <w:pPr>
        <w:pStyle w:val="ListParagraph"/>
        <w:tabs>
          <w:tab w:val="left" w:pos="524"/>
        </w:tabs>
        <w:spacing w:before="82"/>
        <w:ind w:left="524"/>
        <w:jc w:val="both"/>
        <w:rPr>
          <w:sz w:val="24"/>
          <w:szCs w:val="24"/>
        </w:rPr>
      </w:pPr>
    </w:p>
    <w:p w14:paraId="3F5AED5B" w14:textId="77777777" w:rsidR="00AE75F5" w:rsidRDefault="00AE75F5" w:rsidP="00533F79">
      <w:pPr>
        <w:pStyle w:val="ListParagraph"/>
        <w:tabs>
          <w:tab w:val="left" w:pos="524"/>
        </w:tabs>
        <w:spacing w:before="82"/>
        <w:ind w:left="524"/>
        <w:jc w:val="both"/>
        <w:rPr>
          <w:sz w:val="24"/>
          <w:szCs w:val="24"/>
        </w:rPr>
      </w:pPr>
    </w:p>
    <w:p w14:paraId="53D6B175" w14:textId="10FF3C6D" w:rsidR="00F54615" w:rsidRDefault="00F54615" w:rsidP="00533F79">
      <w:pPr>
        <w:pStyle w:val="Heading1"/>
        <w:ind w:left="0" w:right="0"/>
        <w:jc w:val="both"/>
      </w:pPr>
    </w:p>
    <w:p w14:paraId="4E033E53" w14:textId="74602C6C" w:rsidR="00AE75F5" w:rsidRDefault="00AE75F5" w:rsidP="00533F79">
      <w:pPr>
        <w:pStyle w:val="Heading1"/>
        <w:ind w:left="0" w:right="0"/>
        <w:jc w:val="both"/>
      </w:pPr>
      <w:r>
        <w:lastRenderedPageBreak/>
        <w:t xml:space="preserve">3. </w:t>
      </w:r>
      <w:r w:rsidRPr="00AE75F5">
        <w:rPr>
          <w:sz w:val="28"/>
          <w:szCs w:val="28"/>
        </w:rPr>
        <w:t>Literature survey:</w:t>
      </w:r>
    </w:p>
    <w:p w14:paraId="3C6A9C66" w14:textId="77777777" w:rsidR="00AE75F5" w:rsidRDefault="00AE75F5" w:rsidP="00533F79">
      <w:pPr>
        <w:pStyle w:val="Heading1"/>
        <w:ind w:left="0" w:right="0"/>
        <w:jc w:val="both"/>
      </w:pPr>
    </w:p>
    <w:p w14:paraId="4054156D" w14:textId="08B14E36" w:rsidR="00533F79" w:rsidRPr="00533F79" w:rsidRDefault="00533F79" w:rsidP="00533F79">
      <w:pPr>
        <w:spacing w:before="1"/>
        <w:ind w:left="420"/>
        <w:jc w:val="both"/>
        <w:rPr>
          <w:sz w:val="24"/>
          <w:szCs w:val="24"/>
          <w:lang w:val="en-IN"/>
        </w:rPr>
      </w:pPr>
      <w:r w:rsidRPr="00533F79">
        <w:rPr>
          <w:sz w:val="24"/>
          <w:szCs w:val="24"/>
          <w:lang w:val="en-IN"/>
        </w:rPr>
        <w:t>The literature survey was conducted to understand existing research related to IoT-based water-quality monitoring, AI-based water-quality analysis, and water-related disease-risk prediction. The reviewed studies provide a foundation for understanding sensor-based monitoring, automated water-quality assessment, and intelligent analysis of water-related health risks. Although several existing studies use traditional machine-learning techniques, the proposed system differs by using a Cloudflare Workers AI Large Language Model (LLM), @cf/meta/llama-3.1-8b-instruct, for disease-risk analysis without training or developing a separate machine-learning model.</w:t>
      </w:r>
    </w:p>
    <w:p w14:paraId="44625105" w14:textId="77777777" w:rsidR="008636AA" w:rsidRDefault="008636AA" w:rsidP="008636AA">
      <w:pPr>
        <w:spacing w:before="1"/>
        <w:jc w:val="both"/>
        <w:rPr>
          <w:sz w:val="24"/>
          <w:szCs w:val="24"/>
        </w:rPr>
      </w:pPr>
    </w:p>
    <w:p w14:paraId="274A298B" w14:textId="77777777" w:rsidR="008636AA" w:rsidRDefault="008636AA" w:rsidP="008636AA">
      <w:pPr>
        <w:spacing w:before="1"/>
        <w:jc w:val="both"/>
        <w:rPr>
          <w:sz w:val="24"/>
          <w:szCs w:val="24"/>
        </w:rPr>
      </w:pPr>
    </w:p>
    <w:p w14:paraId="50D3F2D8" w14:textId="0ACAF5F3" w:rsidR="00001928" w:rsidRDefault="0093489D" w:rsidP="008636AA">
      <w:pPr>
        <w:spacing w:before="1"/>
        <w:ind w:left="2160" w:firstLine="720"/>
        <w:jc w:val="both"/>
        <w:rPr>
          <w:spacing w:val="-2"/>
          <w:sz w:val="20"/>
        </w:rPr>
      </w:pPr>
      <w:r>
        <w:rPr>
          <w:sz w:val="20"/>
        </w:rPr>
        <w:t>Table</w:t>
      </w:r>
      <w:r>
        <w:rPr>
          <w:spacing w:val="-5"/>
          <w:sz w:val="20"/>
        </w:rPr>
        <w:t xml:space="preserve"> </w:t>
      </w:r>
      <w:r>
        <w:rPr>
          <w:sz w:val="20"/>
        </w:rPr>
        <w:t>1</w:t>
      </w:r>
      <w:r>
        <w:rPr>
          <w:spacing w:val="-2"/>
          <w:sz w:val="20"/>
        </w:rPr>
        <w:t xml:space="preserve"> </w:t>
      </w:r>
      <w:r>
        <w:rPr>
          <w:sz w:val="20"/>
        </w:rPr>
        <w:t>.</w:t>
      </w:r>
      <w:r>
        <w:rPr>
          <w:spacing w:val="-2"/>
          <w:sz w:val="20"/>
        </w:rPr>
        <w:t xml:space="preserve"> </w:t>
      </w:r>
      <w:r>
        <w:rPr>
          <w:sz w:val="20"/>
        </w:rPr>
        <w:t>Summary</w:t>
      </w:r>
      <w:r>
        <w:rPr>
          <w:spacing w:val="-4"/>
          <w:sz w:val="20"/>
        </w:rPr>
        <w:t xml:space="preserve"> </w:t>
      </w:r>
      <w:r>
        <w:rPr>
          <w:sz w:val="20"/>
        </w:rPr>
        <w:t>of</w:t>
      </w:r>
      <w:r>
        <w:rPr>
          <w:spacing w:val="-3"/>
          <w:sz w:val="20"/>
        </w:rPr>
        <w:t xml:space="preserve"> </w:t>
      </w:r>
      <w:r>
        <w:rPr>
          <w:sz w:val="20"/>
        </w:rPr>
        <w:t>literature</w:t>
      </w:r>
      <w:r>
        <w:rPr>
          <w:spacing w:val="-3"/>
          <w:sz w:val="20"/>
        </w:rPr>
        <w:t xml:space="preserve"> </w:t>
      </w:r>
      <w:r>
        <w:rPr>
          <w:spacing w:val="-2"/>
          <w:sz w:val="20"/>
        </w:rPr>
        <w:t>review</w:t>
      </w:r>
    </w:p>
    <w:p w14:paraId="174C2718" w14:textId="77777777" w:rsidR="002424CC" w:rsidRDefault="002424CC" w:rsidP="002424CC">
      <w:pPr>
        <w:spacing w:before="1"/>
        <w:ind w:left="2520" w:firstLine="360"/>
        <w:jc w:val="both"/>
        <w:rPr>
          <w:spacing w:val="-2"/>
          <w:sz w:val="20"/>
        </w:rPr>
      </w:pPr>
    </w:p>
    <w:tbl>
      <w:tblPr>
        <w:tblW w:w="9072" w:type="dxa"/>
        <w:tblCellSpacing w:w="15"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9"/>
        <w:gridCol w:w="4555"/>
        <w:gridCol w:w="3828"/>
      </w:tblGrid>
      <w:tr w:rsidR="0092160F" w:rsidRPr="0092160F" w14:paraId="5DC93F01" w14:textId="77777777" w:rsidTr="00AE75F5">
        <w:trPr>
          <w:tblHeader/>
          <w:tblCellSpacing w:w="15" w:type="dxa"/>
        </w:trPr>
        <w:tc>
          <w:tcPr>
            <w:tcW w:w="644" w:type="dxa"/>
            <w:vAlign w:val="center"/>
            <w:hideMark/>
          </w:tcPr>
          <w:p w14:paraId="7CD2A7D7" w14:textId="77777777" w:rsidR="0092160F" w:rsidRPr="0092160F" w:rsidRDefault="0092160F" w:rsidP="002424CC">
            <w:pPr>
              <w:spacing w:before="1"/>
              <w:jc w:val="both"/>
              <w:rPr>
                <w:b/>
                <w:bCs/>
                <w:sz w:val="20"/>
                <w:lang w:val="en-IN"/>
              </w:rPr>
            </w:pPr>
            <w:r w:rsidRPr="0092160F">
              <w:rPr>
                <w:b/>
                <w:bCs/>
                <w:sz w:val="20"/>
                <w:lang w:val="en-IN"/>
              </w:rPr>
              <w:t>Ref. No.</w:t>
            </w:r>
          </w:p>
        </w:tc>
        <w:tc>
          <w:tcPr>
            <w:tcW w:w="4525" w:type="dxa"/>
            <w:vAlign w:val="center"/>
            <w:hideMark/>
          </w:tcPr>
          <w:p w14:paraId="387DEE06" w14:textId="39A8E475" w:rsidR="0092160F" w:rsidRPr="0092160F" w:rsidRDefault="0092160F" w:rsidP="002424CC">
            <w:pPr>
              <w:spacing w:before="1"/>
              <w:ind w:left="360"/>
              <w:jc w:val="both"/>
              <w:rPr>
                <w:b/>
                <w:bCs/>
                <w:sz w:val="20"/>
                <w:lang w:val="en-IN"/>
              </w:rPr>
            </w:pPr>
            <w:r w:rsidRPr="0092160F">
              <w:rPr>
                <w:b/>
                <w:bCs/>
                <w:sz w:val="20"/>
                <w:lang w:val="en-IN"/>
              </w:rPr>
              <w:t>Paper Details</w:t>
            </w:r>
          </w:p>
        </w:tc>
        <w:tc>
          <w:tcPr>
            <w:tcW w:w="3783" w:type="dxa"/>
            <w:vAlign w:val="center"/>
            <w:hideMark/>
          </w:tcPr>
          <w:p w14:paraId="52212D07" w14:textId="77777777" w:rsidR="0092160F" w:rsidRPr="0092160F" w:rsidRDefault="0092160F" w:rsidP="002424CC">
            <w:pPr>
              <w:spacing w:before="1"/>
              <w:ind w:left="360"/>
              <w:jc w:val="both"/>
              <w:rPr>
                <w:b/>
                <w:bCs/>
                <w:sz w:val="20"/>
                <w:lang w:val="en-IN"/>
              </w:rPr>
            </w:pPr>
            <w:r w:rsidRPr="0092160F">
              <w:rPr>
                <w:b/>
                <w:bCs/>
                <w:sz w:val="20"/>
                <w:lang w:val="en-IN"/>
              </w:rPr>
              <w:t>Findings</w:t>
            </w:r>
          </w:p>
        </w:tc>
      </w:tr>
      <w:tr w:rsidR="0092160F" w:rsidRPr="0092160F" w14:paraId="563D46DC" w14:textId="77777777" w:rsidTr="00AE75F5">
        <w:trPr>
          <w:tblCellSpacing w:w="15" w:type="dxa"/>
        </w:trPr>
        <w:tc>
          <w:tcPr>
            <w:tcW w:w="644" w:type="dxa"/>
            <w:vAlign w:val="center"/>
            <w:hideMark/>
          </w:tcPr>
          <w:p w14:paraId="0C8304EC" w14:textId="77777777" w:rsidR="0092160F" w:rsidRPr="0092160F" w:rsidRDefault="0092160F" w:rsidP="002424CC">
            <w:pPr>
              <w:spacing w:before="1"/>
              <w:ind w:left="360"/>
              <w:jc w:val="both"/>
              <w:rPr>
                <w:sz w:val="20"/>
                <w:lang w:val="en-IN"/>
              </w:rPr>
            </w:pPr>
            <w:r w:rsidRPr="0092160F">
              <w:rPr>
                <w:b/>
                <w:bCs/>
                <w:sz w:val="20"/>
                <w:lang w:val="en-IN"/>
              </w:rPr>
              <w:t>[1]</w:t>
            </w:r>
          </w:p>
        </w:tc>
        <w:tc>
          <w:tcPr>
            <w:tcW w:w="4525" w:type="dxa"/>
            <w:vAlign w:val="center"/>
            <w:hideMark/>
          </w:tcPr>
          <w:p w14:paraId="1960995E" w14:textId="0811F17E" w:rsidR="0092160F" w:rsidRPr="0092160F" w:rsidRDefault="0092160F" w:rsidP="002424CC">
            <w:pPr>
              <w:spacing w:before="1"/>
              <w:ind w:left="360"/>
              <w:jc w:val="both"/>
              <w:rPr>
                <w:sz w:val="20"/>
                <w:lang w:val="en-IN"/>
              </w:rPr>
            </w:pPr>
            <w:r w:rsidRPr="0092160F">
              <w:rPr>
                <w:b/>
                <w:bCs/>
                <w:sz w:val="20"/>
                <w:lang w:val="en-IN"/>
              </w:rPr>
              <w:t>B. Nemade, K. K. Maharana, V. Kulkarni et al., “IoT-based automated system for water-related disease prediction,” Scientific Reports, Vol. 14, Article 29483, 2024. DOI: 10.1038/s41598-024-79989-6.</w:t>
            </w:r>
          </w:p>
        </w:tc>
        <w:tc>
          <w:tcPr>
            <w:tcW w:w="3783" w:type="dxa"/>
            <w:vAlign w:val="center"/>
            <w:hideMark/>
          </w:tcPr>
          <w:p w14:paraId="29E87781" w14:textId="77777777" w:rsidR="0092160F" w:rsidRPr="0092160F" w:rsidRDefault="0092160F" w:rsidP="002424CC">
            <w:pPr>
              <w:spacing w:before="1"/>
              <w:ind w:left="360"/>
              <w:jc w:val="both"/>
              <w:rPr>
                <w:sz w:val="20"/>
                <w:lang w:val="en-IN"/>
              </w:rPr>
            </w:pPr>
            <w:r w:rsidRPr="0092160F">
              <w:rPr>
                <w:sz w:val="20"/>
                <w:lang w:val="en-IN"/>
              </w:rPr>
              <w:t>The study integrates IoT-based water-quality monitoring with machine learning for water-related disease prediction. It demonstrates the use of water-quality and time-series data for disease-risk analysis and forecasting.</w:t>
            </w:r>
          </w:p>
        </w:tc>
      </w:tr>
      <w:tr w:rsidR="0092160F" w:rsidRPr="0092160F" w14:paraId="2457D425" w14:textId="77777777" w:rsidTr="00AE75F5">
        <w:trPr>
          <w:tblCellSpacing w:w="15" w:type="dxa"/>
        </w:trPr>
        <w:tc>
          <w:tcPr>
            <w:tcW w:w="644" w:type="dxa"/>
            <w:vAlign w:val="center"/>
            <w:hideMark/>
          </w:tcPr>
          <w:p w14:paraId="07D44C34" w14:textId="77777777" w:rsidR="0092160F" w:rsidRPr="0092160F" w:rsidRDefault="0092160F" w:rsidP="002424CC">
            <w:pPr>
              <w:spacing w:before="1"/>
              <w:ind w:left="360"/>
              <w:jc w:val="both"/>
              <w:rPr>
                <w:sz w:val="20"/>
                <w:lang w:val="en-IN"/>
              </w:rPr>
            </w:pPr>
            <w:r w:rsidRPr="0092160F">
              <w:rPr>
                <w:b/>
                <w:bCs/>
                <w:sz w:val="20"/>
                <w:lang w:val="en-IN"/>
              </w:rPr>
              <w:t>[2]</w:t>
            </w:r>
          </w:p>
        </w:tc>
        <w:tc>
          <w:tcPr>
            <w:tcW w:w="4525" w:type="dxa"/>
            <w:vAlign w:val="center"/>
            <w:hideMark/>
          </w:tcPr>
          <w:p w14:paraId="767C180A" w14:textId="089CCF57" w:rsidR="0092160F" w:rsidRPr="0092160F" w:rsidRDefault="0092160F" w:rsidP="002424CC">
            <w:pPr>
              <w:spacing w:before="1"/>
              <w:ind w:left="360"/>
              <w:jc w:val="both"/>
              <w:rPr>
                <w:sz w:val="20"/>
                <w:lang w:val="en-IN"/>
              </w:rPr>
            </w:pPr>
            <w:r w:rsidRPr="0092160F">
              <w:rPr>
                <w:b/>
                <w:bCs/>
                <w:sz w:val="20"/>
                <w:lang w:val="en-IN"/>
              </w:rPr>
              <w:t>S. Sharma, D. Mishra, A. Yadav, B. Gami and E. S. Madhan, “An Intelligent, low-cost water quality monitoring system with on-device machine learning and cloud integration,” Scientific Reports, Vol. 16, Article 11106, 2026. DOI: 10.1038/s41598-026-37287-3.</w:t>
            </w:r>
          </w:p>
        </w:tc>
        <w:tc>
          <w:tcPr>
            <w:tcW w:w="3783" w:type="dxa"/>
            <w:vAlign w:val="center"/>
            <w:hideMark/>
          </w:tcPr>
          <w:p w14:paraId="11B33DD5" w14:textId="77777777" w:rsidR="0092160F" w:rsidRPr="0092160F" w:rsidRDefault="0092160F" w:rsidP="002424CC">
            <w:pPr>
              <w:spacing w:before="1"/>
              <w:ind w:left="360"/>
              <w:jc w:val="both"/>
              <w:rPr>
                <w:sz w:val="20"/>
                <w:lang w:val="en-IN"/>
              </w:rPr>
            </w:pPr>
            <w:r w:rsidRPr="0092160F">
              <w:rPr>
                <w:sz w:val="20"/>
                <w:lang w:val="en-IN"/>
              </w:rPr>
              <w:t>The system uses ESP32 with pH, turbidity, temperature and TDS sensors for real-time monitoring. Machine learning is used for intelligent classification of water impurity events, with cloud-based visualization.</w:t>
            </w:r>
          </w:p>
        </w:tc>
      </w:tr>
      <w:tr w:rsidR="0092160F" w:rsidRPr="0092160F" w14:paraId="4D518E01" w14:textId="77777777" w:rsidTr="00AE75F5">
        <w:trPr>
          <w:tblCellSpacing w:w="15" w:type="dxa"/>
        </w:trPr>
        <w:tc>
          <w:tcPr>
            <w:tcW w:w="644" w:type="dxa"/>
            <w:vAlign w:val="center"/>
            <w:hideMark/>
          </w:tcPr>
          <w:p w14:paraId="58725905" w14:textId="77777777" w:rsidR="0092160F" w:rsidRPr="0092160F" w:rsidRDefault="0092160F" w:rsidP="002424CC">
            <w:pPr>
              <w:spacing w:before="1"/>
              <w:ind w:left="360"/>
              <w:jc w:val="both"/>
              <w:rPr>
                <w:sz w:val="20"/>
                <w:lang w:val="en-IN"/>
              </w:rPr>
            </w:pPr>
            <w:r w:rsidRPr="0092160F">
              <w:rPr>
                <w:b/>
                <w:bCs/>
                <w:sz w:val="20"/>
                <w:lang w:val="en-IN"/>
              </w:rPr>
              <w:t>[3]</w:t>
            </w:r>
          </w:p>
        </w:tc>
        <w:tc>
          <w:tcPr>
            <w:tcW w:w="4525" w:type="dxa"/>
            <w:vAlign w:val="center"/>
            <w:hideMark/>
          </w:tcPr>
          <w:p w14:paraId="35CDFCE5" w14:textId="4023D363" w:rsidR="0092160F" w:rsidRPr="0092160F" w:rsidRDefault="0092160F" w:rsidP="002424CC">
            <w:pPr>
              <w:spacing w:before="1"/>
              <w:ind w:left="360"/>
              <w:jc w:val="both"/>
              <w:rPr>
                <w:sz w:val="20"/>
                <w:lang w:val="en-IN"/>
              </w:rPr>
            </w:pPr>
            <w:r w:rsidRPr="0092160F">
              <w:rPr>
                <w:b/>
                <w:bCs/>
                <w:sz w:val="20"/>
                <w:lang w:val="en-IN"/>
              </w:rPr>
              <w:t>I. A. Adeleke, N. I. Nwulu and O. A. Ogbolumani, “A hybrid machine learning and embedded IoT-based water quality monitoring system,” Internet of Things, Vol. 22, Article 100774, 2023. DOI: 10.1016/j.iot.2023.100774.</w:t>
            </w:r>
          </w:p>
        </w:tc>
        <w:tc>
          <w:tcPr>
            <w:tcW w:w="3783" w:type="dxa"/>
            <w:vAlign w:val="center"/>
            <w:hideMark/>
          </w:tcPr>
          <w:p w14:paraId="3A6B9C22" w14:textId="77777777" w:rsidR="0092160F" w:rsidRPr="0092160F" w:rsidRDefault="0092160F" w:rsidP="002424CC">
            <w:pPr>
              <w:spacing w:before="1"/>
              <w:ind w:left="360"/>
              <w:jc w:val="both"/>
              <w:rPr>
                <w:sz w:val="20"/>
                <w:lang w:val="en-IN"/>
              </w:rPr>
            </w:pPr>
            <w:r w:rsidRPr="0092160F">
              <w:rPr>
                <w:sz w:val="20"/>
                <w:lang w:val="en-IN"/>
              </w:rPr>
              <w:t>The research combines embedded IoT sensing and machine-learning techniques for water-quality monitoring. It demonstrates the application of ML for automated assessment of water pollution levels.</w:t>
            </w:r>
          </w:p>
        </w:tc>
      </w:tr>
      <w:tr w:rsidR="0092160F" w:rsidRPr="0092160F" w14:paraId="758673FF" w14:textId="77777777" w:rsidTr="00AE75F5">
        <w:trPr>
          <w:tblCellSpacing w:w="15" w:type="dxa"/>
        </w:trPr>
        <w:tc>
          <w:tcPr>
            <w:tcW w:w="644" w:type="dxa"/>
            <w:vAlign w:val="center"/>
            <w:hideMark/>
          </w:tcPr>
          <w:p w14:paraId="4CC1AB68" w14:textId="77777777" w:rsidR="0092160F" w:rsidRPr="0092160F" w:rsidRDefault="0092160F" w:rsidP="002424CC">
            <w:pPr>
              <w:spacing w:before="1"/>
              <w:ind w:left="360"/>
              <w:jc w:val="both"/>
              <w:rPr>
                <w:sz w:val="20"/>
                <w:lang w:val="en-IN"/>
              </w:rPr>
            </w:pPr>
            <w:r w:rsidRPr="0092160F">
              <w:rPr>
                <w:b/>
                <w:bCs/>
                <w:sz w:val="20"/>
                <w:lang w:val="en-IN"/>
              </w:rPr>
              <w:t>[4]</w:t>
            </w:r>
          </w:p>
        </w:tc>
        <w:tc>
          <w:tcPr>
            <w:tcW w:w="4525" w:type="dxa"/>
            <w:vAlign w:val="center"/>
            <w:hideMark/>
          </w:tcPr>
          <w:p w14:paraId="3CD995F7" w14:textId="48EBAA3D" w:rsidR="0092160F" w:rsidRPr="0092160F" w:rsidRDefault="0092160F" w:rsidP="002424CC">
            <w:pPr>
              <w:spacing w:before="1"/>
              <w:ind w:left="360"/>
              <w:jc w:val="both"/>
              <w:rPr>
                <w:sz w:val="20"/>
                <w:lang w:val="en-IN"/>
              </w:rPr>
            </w:pPr>
            <w:r w:rsidRPr="0092160F">
              <w:rPr>
                <w:b/>
                <w:bCs/>
                <w:sz w:val="20"/>
                <w:lang w:val="en-IN"/>
              </w:rPr>
              <w:t>M. A. Islam, S. C. Roy, M. F. U. Utsho et al., “An IoT-enabled intelligent water quality monitoring system for tourist safety using machine learning,” Discover Electronics, Vol. 2, Article 28, 2025. DOI: 10.1007/s44291-025-00070-1.</w:t>
            </w:r>
          </w:p>
        </w:tc>
        <w:tc>
          <w:tcPr>
            <w:tcW w:w="3783" w:type="dxa"/>
            <w:vAlign w:val="center"/>
            <w:hideMark/>
          </w:tcPr>
          <w:p w14:paraId="025AEEC4" w14:textId="77777777" w:rsidR="0092160F" w:rsidRPr="0092160F" w:rsidRDefault="0092160F" w:rsidP="002424CC">
            <w:pPr>
              <w:spacing w:before="1"/>
              <w:ind w:left="360"/>
              <w:jc w:val="both"/>
              <w:rPr>
                <w:sz w:val="20"/>
                <w:lang w:val="en-IN"/>
              </w:rPr>
            </w:pPr>
            <w:r w:rsidRPr="0092160F">
              <w:rPr>
                <w:sz w:val="20"/>
                <w:lang w:val="en-IN"/>
              </w:rPr>
              <w:t>The study integrates IoT-based water-quality sensing, centralized data processing and machine-learning classification to improve real-time water-safety monitoring and provide timely alerts.</w:t>
            </w:r>
          </w:p>
        </w:tc>
      </w:tr>
      <w:tr w:rsidR="0092160F" w:rsidRPr="0092160F" w14:paraId="78371B3B" w14:textId="77777777" w:rsidTr="00AE75F5">
        <w:trPr>
          <w:trHeight w:val="1870"/>
          <w:tblCellSpacing w:w="15" w:type="dxa"/>
        </w:trPr>
        <w:tc>
          <w:tcPr>
            <w:tcW w:w="644" w:type="dxa"/>
            <w:vAlign w:val="center"/>
            <w:hideMark/>
          </w:tcPr>
          <w:p w14:paraId="421CF094" w14:textId="77777777" w:rsidR="0092160F" w:rsidRPr="0092160F" w:rsidRDefault="0092160F" w:rsidP="002424CC">
            <w:pPr>
              <w:spacing w:before="1"/>
              <w:ind w:left="360"/>
              <w:jc w:val="both"/>
              <w:rPr>
                <w:sz w:val="20"/>
                <w:lang w:val="en-IN"/>
              </w:rPr>
            </w:pPr>
            <w:r w:rsidRPr="0092160F">
              <w:rPr>
                <w:b/>
                <w:bCs/>
                <w:sz w:val="20"/>
                <w:lang w:val="en-IN"/>
              </w:rPr>
              <w:t>[5]</w:t>
            </w:r>
          </w:p>
        </w:tc>
        <w:tc>
          <w:tcPr>
            <w:tcW w:w="4525" w:type="dxa"/>
            <w:vAlign w:val="center"/>
            <w:hideMark/>
          </w:tcPr>
          <w:p w14:paraId="6B4640BE" w14:textId="4AC6E079" w:rsidR="0092160F" w:rsidRPr="0092160F" w:rsidRDefault="0092160F" w:rsidP="002424CC">
            <w:pPr>
              <w:spacing w:before="1"/>
              <w:ind w:left="360"/>
              <w:jc w:val="both"/>
              <w:rPr>
                <w:sz w:val="20"/>
                <w:lang w:val="en-IN"/>
              </w:rPr>
            </w:pPr>
            <w:r w:rsidRPr="0092160F">
              <w:rPr>
                <w:b/>
                <w:bCs/>
                <w:sz w:val="20"/>
                <w:lang w:val="en-IN"/>
              </w:rPr>
              <w:t>F. R. A. Hasibuan, M. V. Zalukhu, D. A. Simamora and M. I. Fahmi, “IoT-Based Water Quality Monitoring System Using ESP32 and K-Nearest Neighbor Algorithm,” Journal of Artificial Intelligence and Software Engineering, 2026.</w:t>
            </w:r>
          </w:p>
        </w:tc>
        <w:tc>
          <w:tcPr>
            <w:tcW w:w="3783" w:type="dxa"/>
            <w:vAlign w:val="center"/>
            <w:hideMark/>
          </w:tcPr>
          <w:p w14:paraId="012EB735" w14:textId="4C16CF51" w:rsidR="0092160F" w:rsidRPr="0092160F" w:rsidRDefault="00533F79" w:rsidP="002424CC">
            <w:pPr>
              <w:spacing w:before="1"/>
              <w:ind w:left="360"/>
              <w:jc w:val="both"/>
              <w:rPr>
                <w:sz w:val="20"/>
                <w:lang w:val="en-IN"/>
              </w:rPr>
            </w:pPr>
            <w:r w:rsidRPr="00533F79">
              <w:rPr>
                <w:sz w:val="20"/>
              </w:rPr>
              <w:t>The study uses ESP32 with pH, turbidity and temperature sensors and applies the K-Nearest Neighbour algorithm for water-quality classification, demonstrating the feasibility of combining IoT-based sensing with machine-learning techniques.</w:t>
            </w:r>
          </w:p>
        </w:tc>
      </w:tr>
    </w:tbl>
    <w:p w14:paraId="283F8467" w14:textId="77777777" w:rsidR="00815118" w:rsidRDefault="00815118" w:rsidP="002424CC">
      <w:pPr>
        <w:pStyle w:val="TableParagraph"/>
        <w:jc w:val="both"/>
        <w:rPr>
          <w:b/>
          <w:bCs/>
          <w:lang w:val="en-IN"/>
        </w:rPr>
      </w:pPr>
    </w:p>
    <w:p w14:paraId="21048478" w14:textId="77777777" w:rsidR="00815118" w:rsidRDefault="00815118" w:rsidP="002424CC">
      <w:pPr>
        <w:pStyle w:val="TableParagraph"/>
        <w:jc w:val="both"/>
        <w:rPr>
          <w:b/>
          <w:bCs/>
          <w:lang w:val="en-IN"/>
        </w:rPr>
      </w:pPr>
    </w:p>
    <w:p w14:paraId="265F14D1" w14:textId="77777777" w:rsidR="008C3AE9" w:rsidRDefault="008C3AE9" w:rsidP="002424CC">
      <w:pPr>
        <w:pStyle w:val="TableParagraph"/>
        <w:jc w:val="both"/>
        <w:rPr>
          <w:b/>
          <w:bCs/>
          <w:lang w:val="en-IN"/>
        </w:rPr>
      </w:pPr>
    </w:p>
    <w:p w14:paraId="571FA740" w14:textId="77777777" w:rsidR="00AE75F5" w:rsidRDefault="00AE75F5" w:rsidP="002424CC">
      <w:pPr>
        <w:pStyle w:val="TableParagraph"/>
        <w:jc w:val="both"/>
        <w:rPr>
          <w:b/>
          <w:bCs/>
          <w:sz w:val="28"/>
          <w:szCs w:val="28"/>
          <w:lang w:val="en-IN"/>
        </w:rPr>
      </w:pPr>
    </w:p>
    <w:p w14:paraId="62B408F0" w14:textId="1E6117E0" w:rsidR="00815118" w:rsidRDefault="00815118" w:rsidP="002424CC">
      <w:pPr>
        <w:pStyle w:val="TableParagraph"/>
        <w:jc w:val="both"/>
        <w:rPr>
          <w:b/>
          <w:bCs/>
          <w:sz w:val="28"/>
          <w:szCs w:val="28"/>
          <w:lang w:val="en-IN"/>
        </w:rPr>
      </w:pPr>
      <w:r w:rsidRPr="00815118">
        <w:rPr>
          <w:b/>
          <w:bCs/>
          <w:sz w:val="28"/>
          <w:szCs w:val="28"/>
          <w:lang w:val="en-IN"/>
        </w:rPr>
        <w:lastRenderedPageBreak/>
        <w:t>3.1 Observations from Literature Review</w:t>
      </w:r>
      <w:r w:rsidR="0055164C">
        <w:rPr>
          <w:b/>
          <w:bCs/>
          <w:sz w:val="28"/>
          <w:szCs w:val="28"/>
          <w:lang w:val="en-IN"/>
        </w:rPr>
        <w:t>:</w:t>
      </w:r>
    </w:p>
    <w:p w14:paraId="0E8BAEDB" w14:textId="77777777" w:rsidR="0055164C" w:rsidRDefault="0055164C" w:rsidP="002424CC">
      <w:pPr>
        <w:pStyle w:val="TableParagraph"/>
        <w:jc w:val="both"/>
        <w:rPr>
          <w:b/>
          <w:bCs/>
          <w:sz w:val="28"/>
          <w:szCs w:val="28"/>
          <w:lang w:val="en-IN"/>
        </w:rPr>
      </w:pPr>
    </w:p>
    <w:p w14:paraId="2FC7DA72" w14:textId="0E278D36" w:rsidR="00815118" w:rsidRDefault="0055164C" w:rsidP="0055164C">
      <w:pPr>
        <w:pStyle w:val="TableParagraph"/>
        <w:jc w:val="both"/>
        <w:rPr>
          <w:lang w:val="en-IN"/>
        </w:rPr>
      </w:pPr>
      <w:r>
        <w:rPr>
          <w:b/>
          <w:bCs/>
          <w:sz w:val="28"/>
          <w:szCs w:val="28"/>
          <w:lang w:val="en-IN"/>
        </w:rPr>
        <w:t xml:space="preserve">     </w:t>
      </w:r>
      <w:r>
        <w:rPr>
          <w:b/>
          <w:bCs/>
          <w:sz w:val="28"/>
          <w:szCs w:val="28"/>
          <w:lang w:val="en-IN"/>
        </w:rPr>
        <w:tab/>
      </w:r>
      <w:r w:rsidR="00815118" w:rsidRPr="00815118">
        <w:rPr>
          <w:lang w:val="en-IN"/>
        </w:rPr>
        <w:t>The following observations are drawn from the literature review:</w:t>
      </w:r>
    </w:p>
    <w:p w14:paraId="369BFB59" w14:textId="7E63C5FF" w:rsidR="000F6701" w:rsidRPr="000F6701" w:rsidRDefault="000F6701" w:rsidP="0055164C">
      <w:pPr>
        <w:pStyle w:val="TableParagraph"/>
        <w:ind w:firstLine="720"/>
        <w:jc w:val="both"/>
        <w:rPr>
          <w:b/>
          <w:bCs/>
          <w:lang w:val="en-IN"/>
        </w:rPr>
      </w:pPr>
      <w:r w:rsidRPr="000F6701">
        <w:rPr>
          <w:b/>
          <w:bCs/>
        </w:rPr>
        <w:t>Observation – 1</w:t>
      </w:r>
    </w:p>
    <w:p w14:paraId="66EAAF93" w14:textId="499872F7" w:rsidR="000F6701" w:rsidRPr="000F6701" w:rsidRDefault="000F6701" w:rsidP="000F6701">
      <w:pPr>
        <w:pStyle w:val="TableParagraph"/>
        <w:ind w:left="720"/>
        <w:jc w:val="both"/>
        <w:rPr>
          <w:lang w:val="en-IN"/>
        </w:rPr>
      </w:pPr>
      <w:r w:rsidRPr="000F6701">
        <w:rPr>
          <w:lang w:val="en-IN"/>
        </w:rPr>
        <w:t>IoT-based water-quality monitoring can provide continuous or frequent measurements compared with periodic manual sampling. This allows abnormal changes in selected parameters to be identified more quickly.</w:t>
      </w:r>
    </w:p>
    <w:p w14:paraId="545E79EF" w14:textId="77777777" w:rsidR="000F6701" w:rsidRPr="000F6701" w:rsidRDefault="000F6701" w:rsidP="000F6701">
      <w:pPr>
        <w:pStyle w:val="TableParagraph"/>
        <w:ind w:firstLine="720"/>
        <w:jc w:val="both"/>
        <w:rPr>
          <w:lang w:val="en-IN"/>
        </w:rPr>
      </w:pPr>
      <w:r w:rsidRPr="000F6701">
        <w:rPr>
          <w:b/>
          <w:bCs/>
          <w:lang w:val="en-IN"/>
        </w:rPr>
        <w:t>Observation – 2</w:t>
      </w:r>
    </w:p>
    <w:p w14:paraId="4778B65E" w14:textId="77777777" w:rsidR="000F6701" w:rsidRPr="000F6701" w:rsidRDefault="000F6701" w:rsidP="000F6701">
      <w:pPr>
        <w:pStyle w:val="TableParagraph"/>
        <w:ind w:left="720"/>
        <w:jc w:val="both"/>
        <w:rPr>
          <w:lang w:val="en-IN"/>
        </w:rPr>
      </w:pPr>
      <w:r w:rsidRPr="000F6701">
        <w:rPr>
          <w:lang w:val="en-IN"/>
        </w:rPr>
        <w:t>ESP32 is suitable for low-cost IoT prototypes because it provides microcontroller functionality together with integrated Wi-Fi communication. This reduces the requirement for an additional communication controller.</w:t>
      </w:r>
    </w:p>
    <w:p w14:paraId="7CF9073E" w14:textId="77777777" w:rsidR="000F6701" w:rsidRPr="000F6701" w:rsidRDefault="000F6701" w:rsidP="000F6701">
      <w:pPr>
        <w:pStyle w:val="TableParagraph"/>
        <w:ind w:firstLine="720"/>
        <w:jc w:val="both"/>
        <w:rPr>
          <w:lang w:val="en-IN"/>
        </w:rPr>
      </w:pPr>
      <w:r w:rsidRPr="000F6701">
        <w:rPr>
          <w:b/>
          <w:bCs/>
          <w:lang w:val="en-IN"/>
        </w:rPr>
        <w:t>Observation – 3</w:t>
      </w:r>
    </w:p>
    <w:p w14:paraId="7897C038" w14:textId="77777777" w:rsidR="000F6701" w:rsidRPr="000F6701" w:rsidRDefault="000F6701" w:rsidP="000F6701">
      <w:pPr>
        <w:pStyle w:val="TableParagraph"/>
        <w:ind w:left="720"/>
        <w:jc w:val="both"/>
        <w:rPr>
          <w:lang w:val="en-IN"/>
        </w:rPr>
      </w:pPr>
      <w:r w:rsidRPr="000F6701">
        <w:rPr>
          <w:lang w:val="en-IN"/>
        </w:rPr>
        <w:t>pH, turbidity and temperature are commonly used parameters in water-quality monitoring systems. These parameters provide information about acidity/alkalinity, suspended particles and temperature conditions respectively.</w:t>
      </w:r>
    </w:p>
    <w:p w14:paraId="70B6175B" w14:textId="77777777" w:rsidR="000F6701" w:rsidRPr="000F6701" w:rsidRDefault="000F6701" w:rsidP="000F6701">
      <w:pPr>
        <w:pStyle w:val="TableParagraph"/>
        <w:ind w:firstLine="720"/>
        <w:jc w:val="both"/>
        <w:rPr>
          <w:lang w:val="en-IN"/>
        </w:rPr>
      </w:pPr>
      <w:r w:rsidRPr="000F6701">
        <w:rPr>
          <w:b/>
          <w:bCs/>
          <w:lang w:val="en-IN"/>
        </w:rPr>
        <w:t>Observation – 4</w:t>
      </w:r>
    </w:p>
    <w:p w14:paraId="14AAF75F" w14:textId="77777777" w:rsidR="000F6701" w:rsidRPr="000F6701" w:rsidRDefault="000F6701" w:rsidP="000F6701">
      <w:pPr>
        <w:pStyle w:val="TableParagraph"/>
        <w:ind w:left="720"/>
        <w:jc w:val="both"/>
        <w:rPr>
          <w:lang w:val="en-IN"/>
        </w:rPr>
      </w:pPr>
      <w:r w:rsidRPr="000F6701">
        <w:rPr>
          <w:lang w:val="en-IN"/>
        </w:rPr>
        <w:t xml:space="preserve">Intelligent AI techniques can be applied to water-quality information for classification, analysis and prediction. Recent </w:t>
      </w:r>
      <w:r w:rsidRPr="00AE75F5">
        <w:rPr>
          <w:lang w:val="en-IN"/>
        </w:rPr>
        <w:t>developments in Large Language Models (LLMs) also</w:t>
      </w:r>
      <w:r w:rsidRPr="000F6701">
        <w:rPr>
          <w:lang w:val="en-IN"/>
        </w:rPr>
        <w:t xml:space="preserve"> provide an alternative approach for analysing contextual environmental information without developing and training a separate machine-learning model.</w:t>
      </w:r>
    </w:p>
    <w:p w14:paraId="7DE0ADFB" w14:textId="77777777" w:rsidR="000F6701" w:rsidRPr="000F6701" w:rsidRDefault="000F6701" w:rsidP="000F6701">
      <w:pPr>
        <w:pStyle w:val="TableParagraph"/>
        <w:ind w:firstLine="720"/>
        <w:jc w:val="both"/>
        <w:rPr>
          <w:lang w:val="en-IN"/>
        </w:rPr>
      </w:pPr>
      <w:r w:rsidRPr="000F6701">
        <w:rPr>
          <w:b/>
          <w:bCs/>
          <w:lang w:val="en-IN"/>
        </w:rPr>
        <w:t>Observation – 5</w:t>
      </w:r>
    </w:p>
    <w:p w14:paraId="2F7F7869" w14:textId="77777777" w:rsidR="000F6701" w:rsidRPr="000F6701" w:rsidRDefault="000F6701" w:rsidP="000F6701">
      <w:pPr>
        <w:pStyle w:val="TableParagraph"/>
        <w:ind w:left="720"/>
        <w:jc w:val="both"/>
        <w:rPr>
          <w:lang w:val="en-IN"/>
        </w:rPr>
      </w:pPr>
      <w:r w:rsidRPr="000F6701">
        <w:rPr>
          <w:lang w:val="en-IN"/>
        </w:rPr>
        <w:t>Historical sensor data is important for identifying water-quality trends and changes over time. Therefore, continuous storage of timestamped sensor data is an important part of the proposed system. The stored data can also provide relevant context for AI-based analysis.</w:t>
      </w:r>
    </w:p>
    <w:p w14:paraId="483B224B" w14:textId="77777777" w:rsidR="000F6701" w:rsidRPr="000F6701" w:rsidRDefault="000F6701" w:rsidP="000F6701">
      <w:pPr>
        <w:pStyle w:val="TableParagraph"/>
        <w:ind w:firstLine="720"/>
        <w:jc w:val="both"/>
        <w:rPr>
          <w:lang w:val="en-IN"/>
        </w:rPr>
      </w:pPr>
      <w:r w:rsidRPr="000F6701">
        <w:rPr>
          <w:b/>
          <w:bCs/>
          <w:lang w:val="en-IN"/>
        </w:rPr>
        <w:t>Observation – 6</w:t>
      </w:r>
    </w:p>
    <w:p w14:paraId="23D4F199" w14:textId="77777777" w:rsidR="00815118" w:rsidRPr="00AE75F5" w:rsidRDefault="000F6701" w:rsidP="000F6701">
      <w:pPr>
        <w:pStyle w:val="TableParagraph"/>
        <w:ind w:left="720"/>
        <w:jc w:val="both"/>
        <w:rPr>
          <w:lang w:val="en-IN"/>
        </w:rPr>
      </w:pPr>
      <w:r w:rsidRPr="00AE75F5">
        <w:rPr>
          <w:lang w:val="en-IN"/>
        </w:rPr>
        <w:t>Water-quality assessment and disease-risk prediction are not identical problems. Disease-risk estimation should be treated as an AI-assisted risk assessment rather than a clinical diagnosis. The proposed system therefore uses measured water-quality parameters as input to the Cloudflare Workers AI Llama 3.1 8B Instruct LLM (@cf/meta/llama-3.1-8b-instruct) to generate an indicative risk category and health-related recommendations.</w:t>
      </w:r>
    </w:p>
    <w:p w14:paraId="30C00C05" w14:textId="77777777" w:rsidR="00533F79" w:rsidRDefault="00533F79" w:rsidP="000F6701">
      <w:pPr>
        <w:pStyle w:val="BodyText"/>
        <w:spacing w:before="138"/>
        <w:jc w:val="both"/>
        <w:rPr>
          <w:b/>
          <w:bCs/>
          <w:sz w:val="28"/>
          <w:szCs w:val="28"/>
          <w:lang w:val="en-IN"/>
        </w:rPr>
      </w:pPr>
    </w:p>
    <w:p w14:paraId="62956663" w14:textId="26E816D1" w:rsidR="000F6701" w:rsidRPr="00563E21" w:rsidRDefault="000F6701" w:rsidP="000F6701">
      <w:pPr>
        <w:pStyle w:val="BodyText"/>
        <w:spacing w:before="138"/>
        <w:jc w:val="both"/>
        <w:rPr>
          <w:b/>
          <w:bCs/>
          <w:sz w:val="28"/>
          <w:szCs w:val="28"/>
          <w:lang w:val="en-IN"/>
        </w:rPr>
      </w:pPr>
      <w:r w:rsidRPr="00563E21">
        <w:rPr>
          <w:b/>
          <w:bCs/>
          <w:sz w:val="28"/>
          <w:szCs w:val="28"/>
          <w:lang w:val="en-IN"/>
        </w:rPr>
        <w:t>3.2 Gap Analysis</w:t>
      </w:r>
    </w:p>
    <w:p w14:paraId="1885D688" w14:textId="0CA0C167" w:rsidR="000F6701" w:rsidRPr="00815118" w:rsidRDefault="000F6701" w:rsidP="000F6701">
      <w:pPr>
        <w:pStyle w:val="BodyText"/>
        <w:spacing w:before="138"/>
        <w:jc w:val="both"/>
        <w:rPr>
          <w:lang w:val="en-IN"/>
        </w:rPr>
      </w:pPr>
      <w:r>
        <w:rPr>
          <w:lang w:val="en-IN"/>
        </w:rPr>
        <w:t xml:space="preserve">     </w:t>
      </w:r>
      <w:r w:rsidR="00563E21">
        <w:rPr>
          <w:lang w:val="en-IN"/>
        </w:rPr>
        <w:tab/>
      </w:r>
      <w:r w:rsidRPr="00815118">
        <w:rPr>
          <w:lang w:val="en-IN"/>
        </w:rPr>
        <w:t>The gap analysis derived from the literature review highlights the following:</w:t>
      </w:r>
    </w:p>
    <w:p w14:paraId="6183EED4" w14:textId="77777777" w:rsidR="000F6701" w:rsidRPr="000F6701" w:rsidRDefault="000F6701" w:rsidP="000F6701">
      <w:pPr>
        <w:pStyle w:val="BodyText"/>
        <w:spacing w:before="138"/>
        <w:ind w:firstLine="720"/>
        <w:jc w:val="both"/>
        <w:rPr>
          <w:lang w:val="en-IN"/>
        </w:rPr>
      </w:pPr>
      <w:r w:rsidRPr="000F6701">
        <w:rPr>
          <w:b/>
          <w:bCs/>
          <w:lang w:val="en-IN"/>
        </w:rPr>
        <w:t>Gap – 1</w:t>
      </w:r>
    </w:p>
    <w:p w14:paraId="1D6E298A" w14:textId="77777777" w:rsidR="000F6701" w:rsidRPr="00563E21" w:rsidRDefault="000F6701" w:rsidP="000F6701">
      <w:pPr>
        <w:pStyle w:val="BodyText"/>
        <w:spacing w:before="138"/>
        <w:ind w:left="720"/>
        <w:jc w:val="both"/>
        <w:rPr>
          <w:lang w:val="en-IN"/>
        </w:rPr>
      </w:pPr>
      <w:r w:rsidRPr="00563E21">
        <w:rPr>
          <w:lang w:val="en-IN"/>
        </w:rPr>
        <w:t>Several existing IoT water-monitoring systems concentrate mainly on sensor measurement and visualization. There is an opportunity to integrate sensing, database management, real-time web monitoring, water-quality assessment and AI-based disease-risk analysis into one student-scale architecture.</w:t>
      </w:r>
    </w:p>
    <w:p w14:paraId="263C438A" w14:textId="77777777" w:rsidR="000F6701" w:rsidRPr="00563E21" w:rsidRDefault="000F6701" w:rsidP="000F6701">
      <w:pPr>
        <w:pStyle w:val="BodyText"/>
        <w:spacing w:before="138"/>
        <w:ind w:firstLine="720"/>
        <w:jc w:val="both"/>
        <w:rPr>
          <w:b/>
          <w:bCs/>
          <w:lang w:val="en-IN"/>
        </w:rPr>
      </w:pPr>
      <w:r w:rsidRPr="00563E21">
        <w:rPr>
          <w:b/>
          <w:bCs/>
          <w:lang w:val="en-IN"/>
        </w:rPr>
        <w:t>Gap – 2</w:t>
      </w:r>
    </w:p>
    <w:p w14:paraId="70F7C5A5" w14:textId="0B24F947" w:rsidR="000F6701" w:rsidRDefault="000F6701" w:rsidP="000F6701">
      <w:pPr>
        <w:pStyle w:val="BodyText"/>
        <w:spacing w:before="138"/>
        <w:ind w:left="720"/>
        <w:jc w:val="both"/>
        <w:rPr>
          <w:lang w:val="en-IN"/>
        </w:rPr>
      </w:pPr>
      <w:r w:rsidRPr="00563E21">
        <w:rPr>
          <w:lang w:val="en-IN"/>
        </w:rPr>
        <w:t>Many advanced systems use a larger number of sensors such as TDS, dissolved oxygen,   conductivity and other parameters. Such systems provide broader characterization but increase hardware cost and calibration complexity. The proposed project focuses on pH, turbidity and temperature as the core sensing parameters.</w:t>
      </w:r>
    </w:p>
    <w:p w14:paraId="7594D52B" w14:textId="77777777" w:rsidR="00533F79" w:rsidRDefault="00533F79" w:rsidP="000F6701">
      <w:pPr>
        <w:pStyle w:val="BodyText"/>
        <w:spacing w:before="138"/>
        <w:ind w:left="720"/>
        <w:jc w:val="both"/>
        <w:rPr>
          <w:lang w:val="en-IN"/>
        </w:rPr>
      </w:pPr>
    </w:p>
    <w:p w14:paraId="1B0C67B6" w14:textId="77777777" w:rsidR="0055164C" w:rsidRDefault="0055164C" w:rsidP="000F6701">
      <w:pPr>
        <w:pStyle w:val="BodyText"/>
        <w:spacing w:before="138"/>
        <w:ind w:firstLine="720"/>
        <w:jc w:val="both"/>
        <w:rPr>
          <w:lang w:val="en-IN"/>
        </w:rPr>
      </w:pPr>
    </w:p>
    <w:p w14:paraId="6C6633D7" w14:textId="247E175E" w:rsidR="000F6701" w:rsidRPr="00563E21" w:rsidRDefault="000F6701" w:rsidP="0055164C">
      <w:pPr>
        <w:pStyle w:val="BodyText"/>
        <w:spacing w:before="138"/>
        <w:ind w:firstLine="720"/>
        <w:jc w:val="both"/>
        <w:rPr>
          <w:b/>
          <w:bCs/>
          <w:lang w:val="en-IN"/>
        </w:rPr>
      </w:pPr>
      <w:r w:rsidRPr="00563E21">
        <w:rPr>
          <w:b/>
          <w:bCs/>
          <w:lang w:val="en-IN"/>
        </w:rPr>
        <w:lastRenderedPageBreak/>
        <w:t>Gap – 3</w:t>
      </w:r>
    </w:p>
    <w:p w14:paraId="27DFA456" w14:textId="77777777" w:rsidR="000F6701" w:rsidRPr="000F6701" w:rsidRDefault="000F6701" w:rsidP="000F6701">
      <w:pPr>
        <w:pStyle w:val="BodyText"/>
        <w:spacing w:before="138"/>
        <w:ind w:left="720"/>
        <w:jc w:val="both"/>
        <w:rPr>
          <w:lang w:val="en-IN"/>
        </w:rPr>
      </w:pPr>
      <w:r w:rsidRPr="00563E21">
        <w:rPr>
          <w:lang w:val="en-IN"/>
        </w:rPr>
        <w:t>Some systems classify water quality while others attempt to predict disease risk. The proposed project separates water-quality monitoring from AI-based disease-risk</w:t>
      </w:r>
      <w:r w:rsidRPr="000F6701">
        <w:rPr>
          <w:b/>
          <w:bCs/>
          <w:lang w:val="en-IN"/>
        </w:rPr>
        <w:t xml:space="preserve"> </w:t>
      </w:r>
      <w:r w:rsidRPr="00563E21">
        <w:rPr>
          <w:lang w:val="en-IN"/>
        </w:rPr>
        <w:t>prediction so that the AI-generated output is not incorrectly interpreted as a medical diagnosis. Water quality is classified using predefined rules, while disease-risk analysis is performed using the Cloudflare Workers AI Llama 3.1 8B Instruct LLM.</w:t>
      </w:r>
    </w:p>
    <w:p w14:paraId="49B03A01" w14:textId="77777777" w:rsidR="000F6701" w:rsidRPr="000F6701" w:rsidRDefault="000F6701" w:rsidP="000F6701">
      <w:pPr>
        <w:pStyle w:val="BodyText"/>
        <w:spacing w:before="138"/>
        <w:ind w:firstLine="720"/>
        <w:jc w:val="both"/>
        <w:rPr>
          <w:lang w:val="en-IN"/>
        </w:rPr>
      </w:pPr>
      <w:r w:rsidRPr="000F6701">
        <w:rPr>
          <w:b/>
          <w:bCs/>
          <w:lang w:val="en-IN"/>
        </w:rPr>
        <w:t>Gap – 4</w:t>
      </w:r>
    </w:p>
    <w:p w14:paraId="29056729" w14:textId="77777777" w:rsidR="00533F79" w:rsidRDefault="00533F79" w:rsidP="00533F79">
      <w:pPr>
        <w:pStyle w:val="BodyText"/>
        <w:spacing w:before="138"/>
        <w:ind w:left="720"/>
        <w:jc w:val="both"/>
      </w:pPr>
      <w:r w:rsidRPr="00533F79">
        <w:t>A complete application stack using ESP32, Node.js/Express, MongoDB, React and Cloudflare Workers AI can provide clear separation between sensing, communication, storage, visualization, water-quality assessment and AI-based prediction. Unlike conventional machine-learning approaches, the proposed system uses an existing Large Language Model (LLM) through Cloudflare Workers AI and does not require training or developing a separate machine-learning model.</w:t>
      </w:r>
    </w:p>
    <w:p w14:paraId="1814510A" w14:textId="09980BB2" w:rsidR="000F6701" w:rsidRPr="000F6701" w:rsidRDefault="000F6701" w:rsidP="00533F79">
      <w:pPr>
        <w:pStyle w:val="BodyText"/>
        <w:spacing w:before="138"/>
        <w:ind w:left="720"/>
        <w:jc w:val="both"/>
        <w:rPr>
          <w:lang w:val="en-IN"/>
        </w:rPr>
      </w:pPr>
      <w:r w:rsidRPr="000F6701">
        <w:rPr>
          <w:b/>
          <w:bCs/>
          <w:lang w:val="en-IN"/>
        </w:rPr>
        <w:t>Gap – 5</w:t>
      </w:r>
    </w:p>
    <w:p w14:paraId="78FA2663" w14:textId="77777777" w:rsidR="000F6701" w:rsidRDefault="000F6701" w:rsidP="000F6701">
      <w:pPr>
        <w:pStyle w:val="BodyText"/>
        <w:spacing w:before="138"/>
        <w:ind w:left="720"/>
        <w:jc w:val="both"/>
        <w:rPr>
          <w:lang w:val="en-IN"/>
        </w:rPr>
      </w:pPr>
      <w:r w:rsidRPr="000F6701">
        <w:rPr>
          <w:lang w:val="en-IN"/>
        </w:rPr>
        <w:t xml:space="preserve">Real-time monitoring alone does not provide sufficient historical context. Storing timestamped data in MongoDB enables trend analysis and provides relevant historical information that can be used as context for </w:t>
      </w:r>
      <w:r w:rsidRPr="00563E21">
        <w:rPr>
          <w:lang w:val="en-IN"/>
        </w:rPr>
        <w:t>AI-based analysis</w:t>
      </w:r>
      <w:r w:rsidR="00563E21">
        <w:rPr>
          <w:lang w:val="en-IN"/>
        </w:rPr>
        <w:t>.</w:t>
      </w:r>
    </w:p>
    <w:p w14:paraId="6E07B64F" w14:textId="77777777" w:rsidR="00563E21" w:rsidRDefault="00563E21" w:rsidP="000F6701">
      <w:pPr>
        <w:pStyle w:val="BodyText"/>
        <w:spacing w:before="138"/>
        <w:ind w:left="720"/>
        <w:jc w:val="both"/>
        <w:rPr>
          <w:lang w:val="en-IN"/>
        </w:rPr>
      </w:pPr>
    </w:p>
    <w:p w14:paraId="33002068" w14:textId="77777777" w:rsidR="00533F79" w:rsidRDefault="00533F79" w:rsidP="000F6701">
      <w:pPr>
        <w:pStyle w:val="BodyText"/>
        <w:spacing w:before="138"/>
        <w:ind w:left="720"/>
        <w:jc w:val="both"/>
        <w:rPr>
          <w:lang w:val="en-IN"/>
        </w:rPr>
      </w:pPr>
    </w:p>
    <w:p w14:paraId="38E9EDC9" w14:textId="77777777" w:rsidR="00563E21" w:rsidRDefault="00563E21" w:rsidP="00563E21">
      <w:pPr>
        <w:pStyle w:val="BodyText"/>
        <w:spacing w:before="138"/>
        <w:jc w:val="both"/>
        <w:rPr>
          <w:b/>
          <w:bCs/>
          <w:sz w:val="28"/>
          <w:szCs w:val="28"/>
          <w:lang w:val="en-IN"/>
        </w:rPr>
      </w:pPr>
      <w:r w:rsidRPr="00563E21">
        <w:rPr>
          <w:b/>
          <w:bCs/>
          <w:sz w:val="28"/>
          <w:szCs w:val="28"/>
          <w:lang w:val="en-IN"/>
        </w:rPr>
        <w:t>3.3 Proposed Contribution</w:t>
      </w:r>
    </w:p>
    <w:p w14:paraId="006DBA3E" w14:textId="77777777" w:rsidR="00533F79" w:rsidRPr="00563E21" w:rsidRDefault="00533F79" w:rsidP="00563E21">
      <w:pPr>
        <w:pStyle w:val="BodyText"/>
        <w:spacing w:before="138"/>
        <w:jc w:val="both"/>
        <w:rPr>
          <w:b/>
          <w:bCs/>
          <w:sz w:val="28"/>
          <w:szCs w:val="28"/>
          <w:lang w:val="en-IN"/>
        </w:rPr>
      </w:pPr>
    </w:p>
    <w:p w14:paraId="62E4AC80" w14:textId="77777777" w:rsidR="00533F79" w:rsidRDefault="00533F79" w:rsidP="00533F79">
      <w:pPr>
        <w:pStyle w:val="Heading1"/>
        <w:ind w:left="720"/>
        <w:jc w:val="both"/>
        <w:rPr>
          <w:b w:val="0"/>
          <w:bCs w:val="0"/>
          <w:sz w:val="24"/>
          <w:szCs w:val="24"/>
          <w:lang w:val="en-IN"/>
        </w:rPr>
      </w:pPr>
      <w:r w:rsidRPr="00533F79">
        <w:rPr>
          <w:b w:val="0"/>
          <w:bCs w:val="0"/>
          <w:sz w:val="24"/>
          <w:szCs w:val="24"/>
          <w:lang w:val="en-IN"/>
        </w:rPr>
        <w:t>The proposed project aims to develop an end-to-end IoT and AI-based prototype consisting of ESP32-based water-quality sensing with pH, turbidity and temperature measurement, along with wireless transmission through Wi-Fi. The system uses a Node.js and Express.js backend for data processing and a MongoDB database for storing historical sensor data. Water quality is assessed using predefined rules and classified as Safe, Moderate or Unsafe. A React-based real-time dashboard provides water-quality status, historical data visualization and alerts. For intelligent analysis, the system integrates Cloudflare Workers AI using the Llama 3.1 8B Instruct Large Language Model (LLM), @cf/meta/llama-3.1-8b-instruct, to perform AI-based disease-risk estimation with Low, Moderate or High risk classification and generate possible disease identification, prevention recommendations and a health summary. The system also displays live weather information, including temperature, humidity, wind speed and weather condition, as contextual information without affecting water-quality calculations. The main contribution is the integration of these components into one functional prototype suitable for real-time water-quality monitoring, AI-assisted disease-risk assessment, smart alerts and academic demonstration. The proposed system uses an existing Large Language Model through Cloudflare Workers AI rather than training or developing a separate machine-learning model.</w:t>
      </w:r>
    </w:p>
    <w:p w14:paraId="544B40C4" w14:textId="77777777" w:rsidR="00533F79" w:rsidRDefault="00533F79" w:rsidP="00533F79">
      <w:pPr>
        <w:pStyle w:val="Heading1"/>
        <w:ind w:left="720"/>
        <w:jc w:val="both"/>
        <w:rPr>
          <w:b w:val="0"/>
          <w:bCs w:val="0"/>
          <w:sz w:val="24"/>
          <w:szCs w:val="24"/>
          <w:lang w:val="en-IN"/>
        </w:rPr>
      </w:pPr>
    </w:p>
    <w:p w14:paraId="3E457922" w14:textId="77777777" w:rsidR="00533F79" w:rsidRDefault="00533F79" w:rsidP="00533F79">
      <w:pPr>
        <w:pStyle w:val="Heading1"/>
        <w:ind w:left="720"/>
        <w:jc w:val="both"/>
        <w:rPr>
          <w:b w:val="0"/>
          <w:bCs w:val="0"/>
          <w:sz w:val="24"/>
          <w:szCs w:val="24"/>
          <w:lang w:val="en-IN"/>
        </w:rPr>
      </w:pPr>
    </w:p>
    <w:p w14:paraId="336ABAB4" w14:textId="77777777" w:rsidR="00533F79" w:rsidRDefault="00533F79" w:rsidP="00533F79">
      <w:pPr>
        <w:pStyle w:val="Heading1"/>
        <w:ind w:left="0"/>
        <w:jc w:val="both"/>
        <w:rPr>
          <w:b w:val="0"/>
          <w:bCs w:val="0"/>
          <w:sz w:val="24"/>
          <w:szCs w:val="24"/>
          <w:lang w:val="en-IN"/>
        </w:rPr>
      </w:pPr>
    </w:p>
    <w:p w14:paraId="45A6B386" w14:textId="77777777" w:rsidR="008C3AE9" w:rsidRDefault="008C3AE9" w:rsidP="00533F79">
      <w:pPr>
        <w:pStyle w:val="Heading1"/>
        <w:ind w:left="0"/>
        <w:jc w:val="both"/>
        <w:rPr>
          <w:b w:val="0"/>
          <w:bCs w:val="0"/>
          <w:sz w:val="24"/>
          <w:szCs w:val="24"/>
          <w:lang w:val="en-IN"/>
        </w:rPr>
      </w:pPr>
    </w:p>
    <w:p w14:paraId="5305CE35" w14:textId="77777777" w:rsidR="00533F79" w:rsidRPr="00533F79" w:rsidRDefault="00533F79" w:rsidP="00533F79">
      <w:pPr>
        <w:pStyle w:val="Heading1"/>
        <w:ind w:left="720"/>
        <w:jc w:val="both"/>
        <w:rPr>
          <w:b w:val="0"/>
          <w:bCs w:val="0"/>
          <w:sz w:val="24"/>
          <w:szCs w:val="24"/>
          <w:lang w:val="en-IN"/>
        </w:rPr>
      </w:pPr>
    </w:p>
    <w:p w14:paraId="01551EE1" w14:textId="34E15634" w:rsidR="00533F79" w:rsidRPr="00533F79" w:rsidRDefault="00563E21" w:rsidP="00533F79">
      <w:pPr>
        <w:pStyle w:val="Heading1"/>
        <w:ind w:left="0" w:right="0"/>
        <w:jc w:val="both"/>
        <w:rPr>
          <w:bCs w:val="0"/>
          <w:sz w:val="28"/>
          <w:szCs w:val="28"/>
        </w:rPr>
      </w:pPr>
      <w:r w:rsidRPr="00563E21">
        <w:rPr>
          <w:bCs w:val="0"/>
          <w:sz w:val="28"/>
          <w:szCs w:val="28"/>
        </w:rPr>
        <w:lastRenderedPageBreak/>
        <w:t>4.</w:t>
      </w:r>
      <w:r>
        <w:rPr>
          <w:bCs w:val="0"/>
          <w:sz w:val="28"/>
          <w:szCs w:val="28"/>
        </w:rPr>
        <w:t xml:space="preserve"> </w:t>
      </w:r>
      <w:r w:rsidRPr="00563E21">
        <w:rPr>
          <w:bCs w:val="0"/>
          <w:sz w:val="28"/>
          <w:szCs w:val="28"/>
        </w:rPr>
        <w:t>Problem Statement:</w:t>
      </w:r>
    </w:p>
    <w:p w14:paraId="398E496C" w14:textId="77777777" w:rsidR="00533F79" w:rsidRPr="0055164C" w:rsidRDefault="00533F79" w:rsidP="00533F79">
      <w:pPr>
        <w:pStyle w:val="BodyText"/>
        <w:spacing w:before="209"/>
        <w:ind w:left="360"/>
        <w:jc w:val="both"/>
        <w:rPr>
          <w:iCs/>
          <w:lang w:val="en-IN"/>
        </w:rPr>
      </w:pPr>
      <w:r w:rsidRPr="0055164C">
        <w:rPr>
          <w:iCs/>
          <w:lang w:val="en-IN"/>
        </w:rPr>
        <w:t>Conventional water-quality monitoring generally depends on periodic sampling and laboratory analysis. Although laboratory testing is important for accurate water-quality assessment, periodic testing may not provide continuous information about sudden changes in water conditions.</w:t>
      </w:r>
    </w:p>
    <w:p w14:paraId="76F5F2E4" w14:textId="77777777" w:rsidR="00533F79" w:rsidRPr="0055164C" w:rsidRDefault="00533F79" w:rsidP="00533F79">
      <w:pPr>
        <w:pStyle w:val="BodyText"/>
        <w:spacing w:before="209"/>
        <w:ind w:left="360"/>
        <w:jc w:val="both"/>
        <w:rPr>
          <w:iCs/>
          <w:lang w:val="en-IN"/>
        </w:rPr>
      </w:pPr>
      <w:r w:rsidRPr="0055164C">
        <w:rPr>
          <w:iCs/>
          <w:lang w:val="en-IN"/>
        </w:rPr>
        <w:t>Furthermore, water-quality information can be analysed using Artificial Intelligence (AI) to provide an indicative assessment of possible water-related health risks. The proposed approach uses a Large Language Model (LLM) for contextual analysis instead of training or developing a separate machine-learning model. The AI-generated output is treated as a risk-estimation and decision-support result rather than a clinical diagnosis.</w:t>
      </w:r>
    </w:p>
    <w:p w14:paraId="547400CD" w14:textId="77777777" w:rsidR="00533F79" w:rsidRPr="0055164C" w:rsidRDefault="00533F79" w:rsidP="00533F79">
      <w:pPr>
        <w:pStyle w:val="BodyText"/>
        <w:spacing w:before="209"/>
        <w:ind w:left="360"/>
        <w:jc w:val="both"/>
        <w:rPr>
          <w:iCs/>
          <w:lang w:val="en-IN"/>
        </w:rPr>
      </w:pPr>
      <w:r w:rsidRPr="0055164C">
        <w:rPr>
          <w:iCs/>
          <w:lang w:val="en-IN"/>
        </w:rPr>
        <w:t>The proposed project aims to develop a real-time IoT-based water-quality monitoring system using ESP32, pH, turbidity and temperature sensors. The collected data will be transmitted through Wi-Fi to a Node.js/Express backend and stored in MongoDB. A React-based dashboard will display real-time measurements, historical trends, water-quality status and alerts. The system will classify water quality using predefined rules and use Cloudflare Workers AI with the Llama 3.1 8B Instruct LLM (@cf/meta/llama-3.1-8b-instruct) to estimate waterborne disease risk and generate possible diseases, prevention recommendations and an AI-generated health summary.</w:t>
      </w:r>
    </w:p>
    <w:p w14:paraId="014F8893" w14:textId="77777777" w:rsidR="00533F79" w:rsidRPr="0055164C" w:rsidRDefault="00533F79" w:rsidP="00533F79">
      <w:pPr>
        <w:pStyle w:val="BodyText"/>
        <w:spacing w:before="209"/>
        <w:ind w:left="360"/>
        <w:jc w:val="both"/>
        <w:rPr>
          <w:iCs/>
          <w:lang w:val="en-IN"/>
        </w:rPr>
      </w:pPr>
      <w:r w:rsidRPr="0055164C">
        <w:rPr>
          <w:iCs/>
          <w:lang w:val="en-IN"/>
        </w:rPr>
        <w:t>The proposed system will act as an early-warning and decision-support system and will not replace laboratory testing, certified water-quality analysis or medical diagnosis.</w:t>
      </w:r>
    </w:p>
    <w:p w14:paraId="03F3DE0D" w14:textId="77777777" w:rsidR="0055164C" w:rsidRDefault="0055164C" w:rsidP="0055164C">
      <w:pPr>
        <w:pStyle w:val="Heading1"/>
        <w:ind w:left="0" w:right="0"/>
        <w:jc w:val="both"/>
        <w:rPr>
          <w:sz w:val="28"/>
          <w:szCs w:val="28"/>
        </w:rPr>
      </w:pPr>
    </w:p>
    <w:p w14:paraId="245A888A" w14:textId="2CE82BB9" w:rsidR="00001928" w:rsidRPr="0055164C" w:rsidRDefault="0055164C" w:rsidP="0055164C">
      <w:pPr>
        <w:pStyle w:val="Heading1"/>
        <w:ind w:left="0" w:right="0"/>
        <w:jc w:val="both"/>
        <w:rPr>
          <w:sz w:val="28"/>
          <w:szCs w:val="28"/>
        </w:rPr>
      </w:pPr>
      <w:r w:rsidRPr="0055164C">
        <w:rPr>
          <w:sz w:val="28"/>
          <w:szCs w:val="28"/>
        </w:rPr>
        <w:t>5.</w:t>
      </w:r>
      <w:r w:rsidR="003B680C">
        <w:rPr>
          <w:sz w:val="28"/>
          <w:szCs w:val="28"/>
        </w:rPr>
        <w:t xml:space="preserve"> </w:t>
      </w:r>
      <w:r w:rsidR="0093489D" w:rsidRPr="0055164C">
        <w:rPr>
          <w:sz w:val="28"/>
          <w:szCs w:val="28"/>
        </w:rPr>
        <w:t>Objectives</w:t>
      </w:r>
      <w:r w:rsidR="0093489D" w:rsidRPr="0055164C">
        <w:rPr>
          <w:spacing w:val="-2"/>
          <w:sz w:val="28"/>
          <w:szCs w:val="28"/>
        </w:rPr>
        <w:t>:</w:t>
      </w:r>
    </w:p>
    <w:p w14:paraId="58EBD081" w14:textId="77777777" w:rsidR="00D77D3B" w:rsidRPr="00D77D3B" w:rsidRDefault="00D77D3B" w:rsidP="002424CC">
      <w:pPr>
        <w:pStyle w:val="BodyText"/>
        <w:spacing w:before="160" w:line="360" w:lineRule="auto"/>
        <w:ind w:left="525"/>
        <w:jc w:val="both"/>
        <w:rPr>
          <w:lang w:val="en-IN"/>
        </w:rPr>
      </w:pPr>
      <w:r w:rsidRPr="00D77D3B">
        <w:rPr>
          <w:lang w:val="en-IN"/>
        </w:rPr>
        <w:t>The objectives of the proposed work are as mentioned below:</w:t>
      </w:r>
    </w:p>
    <w:p w14:paraId="45647011" w14:textId="77777777" w:rsidR="0055164C" w:rsidRPr="0055164C" w:rsidRDefault="0055164C" w:rsidP="0055164C">
      <w:pPr>
        <w:pStyle w:val="BodyText"/>
        <w:spacing w:before="68"/>
        <w:ind w:left="525"/>
        <w:rPr>
          <w:lang w:val="en-IN"/>
        </w:rPr>
      </w:pPr>
      <w:r w:rsidRPr="0055164C">
        <w:rPr>
          <w:b/>
          <w:bCs/>
          <w:lang w:val="en-IN"/>
        </w:rPr>
        <w:t>5.1 Real-Time Water Quality Monitoring</w:t>
      </w:r>
      <w:r w:rsidRPr="0055164C">
        <w:rPr>
          <w:lang w:val="en-IN"/>
        </w:rPr>
        <w:br/>
        <w:t>To design and implement an ESP32-based system for continuously acquiring pH, turbidity and water-temperature measurements, transmitting the readings through Wi-Fi, and storing timestamped data in MongoDB.</w:t>
      </w:r>
    </w:p>
    <w:p w14:paraId="392C248D" w14:textId="77777777" w:rsidR="0055164C" w:rsidRPr="0055164C" w:rsidRDefault="0055164C" w:rsidP="0055164C">
      <w:pPr>
        <w:pStyle w:val="BodyText"/>
        <w:spacing w:before="68"/>
        <w:ind w:left="525"/>
        <w:rPr>
          <w:lang w:val="en-IN"/>
        </w:rPr>
      </w:pPr>
      <w:r w:rsidRPr="0055164C">
        <w:rPr>
          <w:b/>
          <w:bCs/>
          <w:lang w:val="en-IN"/>
        </w:rPr>
        <w:t>5.2 Water Quality Assessment and Dashboard</w:t>
      </w:r>
      <w:r w:rsidRPr="0055164C">
        <w:rPr>
          <w:lang w:val="en-IN"/>
        </w:rPr>
        <w:br/>
        <w:t>To classify water quality as Safe, Moderate or Unsafe using predefined rules and develop a React-based dashboard for displaying real-time readings, historical trends, water-quality status and alerts.</w:t>
      </w:r>
    </w:p>
    <w:p w14:paraId="6D831009" w14:textId="77777777" w:rsidR="0055164C" w:rsidRPr="0055164C" w:rsidRDefault="0055164C" w:rsidP="0055164C">
      <w:pPr>
        <w:pStyle w:val="BodyText"/>
        <w:spacing w:before="68"/>
        <w:ind w:left="525"/>
        <w:rPr>
          <w:lang w:val="en-IN"/>
        </w:rPr>
      </w:pPr>
      <w:r w:rsidRPr="0055164C">
        <w:rPr>
          <w:b/>
          <w:bCs/>
          <w:lang w:val="en-IN"/>
        </w:rPr>
        <w:t>5.3 AI-Based Disease-Risk Prediction</w:t>
      </w:r>
      <w:r w:rsidRPr="0055164C">
        <w:rPr>
          <w:lang w:val="en-IN"/>
        </w:rPr>
        <w:br/>
        <w:t>To integrate Cloudflare Workers AI with the Llama 3.1 8B Instruct LLM (@cf/meta/llama-3.1-8b-instruct) to analyse water-quality information and provide an indicative Low, Moderate or High disease-risk assessment, possible diseases, prevention recommendations and an AI-generated health summary.</w:t>
      </w:r>
    </w:p>
    <w:p w14:paraId="580B08CD" w14:textId="77777777" w:rsidR="0055164C" w:rsidRPr="0055164C" w:rsidRDefault="0055164C" w:rsidP="0055164C">
      <w:pPr>
        <w:pStyle w:val="BodyText"/>
        <w:spacing w:before="68"/>
        <w:ind w:left="525"/>
        <w:rPr>
          <w:lang w:val="en-IN"/>
        </w:rPr>
      </w:pPr>
      <w:r w:rsidRPr="0055164C">
        <w:rPr>
          <w:b/>
          <w:bCs/>
          <w:lang w:val="en-IN"/>
        </w:rPr>
        <w:t>5.4 Real-Time Alerts and Weather Monitoring</w:t>
      </w:r>
      <w:r w:rsidRPr="0055164C">
        <w:rPr>
          <w:lang w:val="en-IN"/>
        </w:rPr>
        <w:br/>
        <w:t>To provide real-time alerts for unsafe water conditions and display live weather information including temperature, humidity, wind speed and weather condition, while keeping weather information separate from water-quality calculations.</w:t>
      </w:r>
    </w:p>
    <w:p w14:paraId="0187FB74" w14:textId="77777777" w:rsidR="00001928" w:rsidRPr="0055164C" w:rsidRDefault="00001928" w:rsidP="002424CC">
      <w:pPr>
        <w:pStyle w:val="BodyText"/>
        <w:spacing w:before="68"/>
        <w:jc w:val="both"/>
      </w:pPr>
    </w:p>
    <w:p w14:paraId="206ED5F0" w14:textId="77777777" w:rsidR="003B680C" w:rsidRDefault="003B680C" w:rsidP="003B680C">
      <w:pPr>
        <w:pStyle w:val="Heading1"/>
        <w:ind w:left="0" w:right="0"/>
        <w:jc w:val="both"/>
        <w:rPr>
          <w:sz w:val="24"/>
        </w:rPr>
      </w:pPr>
    </w:p>
    <w:p w14:paraId="2860A1E5" w14:textId="77777777" w:rsidR="008C3AE9" w:rsidRDefault="008C3AE9" w:rsidP="003B680C">
      <w:pPr>
        <w:pStyle w:val="Heading1"/>
        <w:ind w:left="0" w:right="0"/>
        <w:jc w:val="both"/>
        <w:rPr>
          <w:sz w:val="24"/>
        </w:rPr>
      </w:pPr>
    </w:p>
    <w:p w14:paraId="58C65420" w14:textId="4171EB55" w:rsidR="00001928" w:rsidRPr="003B680C" w:rsidRDefault="003B680C" w:rsidP="003B680C">
      <w:pPr>
        <w:pStyle w:val="Heading1"/>
        <w:ind w:left="0" w:right="0"/>
        <w:jc w:val="both"/>
        <w:rPr>
          <w:sz w:val="28"/>
          <w:szCs w:val="28"/>
        </w:rPr>
      </w:pPr>
      <w:r w:rsidRPr="003B680C">
        <w:rPr>
          <w:sz w:val="28"/>
          <w:szCs w:val="28"/>
        </w:rPr>
        <w:lastRenderedPageBreak/>
        <w:t>6.</w:t>
      </w:r>
      <w:r>
        <w:rPr>
          <w:sz w:val="28"/>
          <w:szCs w:val="28"/>
        </w:rPr>
        <w:t xml:space="preserve"> </w:t>
      </w:r>
      <w:r w:rsidR="0093489D" w:rsidRPr="003B680C">
        <w:rPr>
          <w:sz w:val="28"/>
          <w:szCs w:val="28"/>
        </w:rPr>
        <w:t xml:space="preserve">Block Diagram </w:t>
      </w:r>
      <w:r w:rsidR="00E73D83" w:rsidRPr="003B680C">
        <w:rPr>
          <w:sz w:val="28"/>
          <w:szCs w:val="28"/>
        </w:rPr>
        <w:t>:</w:t>
      </w:r>
    </w:p>
    <w:p w14:paraId="5F764564" w14:textId="77777777" w:rsidR="001957CD" w:rsidRDefault="001957CD" w:rsidP="001957CD">
      <w:pPr>
        <w:pStyle w:val="Heading1"/>
        <w:ind w:right="0"/>
        <w:jc w:val="both"/>
        <w:rPr>
          <w:sz w:val="24"/>
        </w:rPr>
      </w:pPr>
    </w:p>
    <w:p w14:paraId="0D559E84" w14:textId="77777777" w:rsidR="001957CD" w:rsidRDefault="001957CD" w:rsidP="001957CD">
      <w:pPr>
        <w:pStyle w:val="Heading1"/>
        <w:ind w:right="0"/>
        <w:jc w:val="both"/>
        <w:rPr>
          <w:sz w:val="24"/>
        </w:rPr>
      </w:pPr>
    </w:p>
    <w:p w14:paraId="78B48260" w14:textId="28AEE21B" w:rsidR="00001928" w:rsidRPr="001957CD" w:rsidRDefault="001957CD" w:rsidP="001957CD">
      <w:pPr>
        <w:pStyle w:val="Heading1"/>
        <w:ind w:right="0"/>
        <w:jc w:val="both"/>
        <w:rPr>
          <w:sz w:val="24"/>
        </w:rPr>
      </w:pPr>
      <w:r w:rsidRPr="001957CD">
        <w:rPr>
          <w:noProof/>
          <w:sz w:val="24"/>
        </w:rPr>
        <w:drawing>
          <wp:inline distT="0" distB="0" distL="0" distR="0" wp14:anchorId="31293A6A" wp14:editId="579839C9">
            <wp:extent cx="5943600" cy="3962400"/>
            <wp:effectExtent l="0" t="0" r="0" b="0"/>
            <wp:docPr id="164943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31124" name=""/>
                    <pic:cNvPicPr/>
                  </pic:nvPicPr>
                  <pic:blipFill>
                    <a:blip r:embed="rId9"/>
                    <a:stretch>
                      <a:fillRect/>
                    </a:stretch>
                  </pic:blipFill>
                  <pic:spPr>
                    <a:xfrm>
                      <a:off x="0" y="0"/>
                      <a:ext cx="5943600" cy="3962400"/>
                    </a:xfrm>
                    <a:prstGeom prst="rect">
                      <a:avLst/>
                    </a:prstGeom>
                  </pic:spPr>
                </pic:pic>
              </a:graphicData>
            </a:graphic>
          </wp:inline>
        </w:drawing>
      </w:r>
    </w:p>
    <w:p w14:paraId="5B3B86BC" w14:textId="77777777" w:rsidR="001957CD" w:rsidRDefault="001957CD" w:rsidP="002424CC">
      <w:pPr>
        <w:ind w:left="2520" w:right="360" w:firstLine="360"/>
        <w:jc w:val="both"/>
        <w:rPr>
          <w:sz w:val="20"/>
        </w:rPr>
      </w:pPr>
    </w:p>
    <w:p w14:paraId="3FFA97AF" w14:textId="07DA42A6" w:rsidR="00001928" w:rsidRDefault="0093489D" w:rsidP="002424CC">
      <w:pPr>
        <w:ind w:left="2520" w:right="360" w:firstLine="360"/>
        <w:jc w:val="both"/>
        <w:rPr>
          <w:spacing w:val="-4"/>
          <w:sz w:val="20"/>
        </w:rPr>
      </w:pPr>
      <w:r>
        <w:rPr>
          <w:sz w:val="20"/>
        </w:rPr>
        <w:t>Figure</w:t>
      </w:r>
      <w:r>
        <w:rPr>
          <w:spacing w:val="-2"/>
          <w:sz w:val="20"/>
        </w:rPr>
        <w:t xml:space="preserve"> </w:t>
      </w:r>
      <w:r w:rsidR="00F91181">
        <w:rPr>
          <w:sz w:val="20"/>
        </w:rPr>
        <w:t>1</w:t>
      </w:r>
      <w:r w:rsidR="00F91181">
        <w:rPr>
          <w:spacing w:val="-1"/>
          <w:sz w:val="20"/>
        </w:rPr>
        <w:t>.</w:t>
      </w:r>
      <w:r>
        <w:rPr>
          <w:spacing w:val="48"/>
          <w:sz w:val="20"/>
        </w:rPr>
        <w:t xml:space="preserve"> </w:t>
      </w:r>
      <w:r>
        <w:rPr>
          <w:sz w:val="20"/>
        </w:rPr>
        <w:t>Block</w:t>
      </w:r>
      <w:r>
        <w:rPr>
          <w:spacing w:val="-3"/>
          <w:sz w:val="20"/>
        </w:rPr>
        <w:t xml:space="preserve"> </w:t>
      </w:r>
      <w:r>
        <w:rPr>
          <w:sz w:val="20"/>
        </w:rPr>
        <w:t>diagram</w:t>
      </w:r>
      <w:r>
        <w:rPr>
          <w:spacing w:val="-6"/>
          <w:sz w:val="20"/>
        </w:rPr>
        <w:t xml:space="preserve"> </w:t>
      </w:r>
      <w:r>
        <w:rPr>
          <w:sz w:val="20"/>
        </w:rPr>
        <w:t>of</w:t>
      </w:r>
      <w:r>
        <w:rPr>
          <w:spacing w:val="-3"/>
          <w:sz w:val="20"/>
        </w:rPr>
        <w:t xml:space="preserve"> </w:t>
      </w:r>
      <w:r>
        <w:rPr>
          <w:sz w:val="20"/>
        </w:rPr>
        <w:t>proposed</w:t>
      </w:r>
      <w:r>
        <w:rPr>
          <w:spacing w:val="-2"/>
          <w:sz w:val="20"/>
        </w:rPr>
        <w:t xml:space="preserve"> </w:t>
      </w:r>
      <w:r>
        <w:rPr>
          <w:spacing w:val="-4"/>
          <w:sz w:val="20"/>
        </w:rPr>
        <w:t>work</w:t>
      </w:r>
    </w:p>
    <w:p w14:paraId="1B1D7B42" w14:textId="77777777" w:rsidR="001957CD" w:rsidRDefault="001957CD" w:rsidP="002424CC">
      <w:pPr>
        <w:ind w:left="2520" w:right="360" w:firstLine="360"/>
        <w:jc w:val="both"/>
        <w:rPr>
          <w:spacing w:val="-4"/>
          <w:sz w:val="20"/>
        </w:rPr>
      </w:pPr>
    </w:p>
    <w:p w14:paraId="7554FE33" w14:textId="77777777" w:rsidR="001957CD" w:rsidRDefault="001957CD" w:rsidP="002424CC">
      <w:pPr>
        <w:ind w:right="360"/>
        <w:jc w:val="both"/>
        <w:rPr>
          <w:b/>
          <w:bCs/>
          <w:spacing w:val="-4"/>
          <w:sz w:val="24"/>
          <w:szCs w:val="24"/>
        </w:rPr>
      </w:pPr>
    </w:p>
    <w:p w14:paraId="6A333AA5" w14:textId="56A7903B" w:rsidR="004B59BC" w:rsidRPr="003B680C" w:rsidRDefault="004B59BC" w:rsidP="002424CC">
      <w:pPr>
        <w:ind w:right="360"/>
        <w:jc w:val="both"/>
        <w:rPr>
          <w:b/>
          <w:bCs/>
          <w:spacing w:val="-4"/>
          <w:sz w:val="28"/>
          <w:szCs w:val="28"/>
          <w:lang w:val="en-IN"/>
        </w:rPr>
      </w:pPr>
      <w:r w:rsidRPr="003B680C">
        <w:rPr>
          <w:b/>
          <w:bCs/>
          <w:spacing w:val="-4"/>
          <w:sz w:val="28"/>
          <w:szCs w:val="28"/>
        </w:rPr>
        <w:t>6.1 Description of Block Diagram</w:t>
      </w:r>
    </w:p>
    <w:p w14:paraId="2BD91681" w14:textId="3106C9C6" w:rsidR="00405BE7" w:rsidRPr="00405BE7" w:rsidRDefault="00405BE7" w:rsidP="00405BE7">
      <w:pPr>
        <w:ind w:right="360"/>
        <w:jc w:val="both"/>
        <w:rPr>
          <w:b/>
          <w:bCs/>
          <w:spacing w:val="-4"/>
          <w:sz w:val="24"/>
          <w:szCs w:val="24"/>
          <w:lang w:val="en-IN"/>
        </w:rPr>
      </w:pPr>
      <w:r>
        <w:rPr>
          <w:b/>
          <w:bCs/>
          <w:spacing w:val="-4"/>
          <w:sz w:val="24"/>
          <w:szCs w:val="24"/>
          <w:lang w:val="en-IN"/>
        </w:rPr>
        <w:t xml:space="preserve">         </w:t>
      </w:r>
      <w:r w:rsidR="001957CD">
        <w:rPr>
          <w:b/>
          <w:bCs/>
          <w:spacing w:val="-4"/>
          <w:sz w:val="24"/>
          <w:szCs w:val="24"/>
          <w:lang w:val="en-IN"/>
        </w:rPr>
        <w:tab/>
      </w:r>
      <w:r w:rsidRPr="00405BE7">
        <w:rPr>
          <w:b/>
          <w:bCs/>
          <w:spacing w:val="-4"/>
          <w:sz w:val="24"/>
          <w:szCs w:val="24"/>
          <w:lang w:val="en-IN"/>
        </w:rPr>
        <w:t>1. pH Sensor</w:t>
      </w:r>
    </w:p>
    <w:p w14:paraId="42411720" w14:textId="1712C833" w:rsidR="00405BE7" w:rsidRPr="00405BE7" w:rsidRDefault="00405BE7" w:rsidP="00405BE7">
      <w:pPr>
        <w:ind w:left="720" w:right="360"/>
        <w:jc w:val="both"/>
        <w:rPr>
          <w:spacing w:val="-4"/>
          <w:sz w:val="24"/>
          <w:szCs w:val="24"/>
          <w:lang w:val="en-IN"/>
        </w:rPr>
      </w:pPr>
      <w:r w:rsidRPr="00405BE7">
        <w:rPr>
          <w:spacing w:val="-4"/>
          <w:sz w:val="24"/>
          <w:szCs w:val="24"/>
          <w:lang w:val="en-IN"/>
        </w:rPr>
        <w:t xml:space="preserve">The pH sensor measures the acidity or alkalinity of the water. The sensor produces an electrical signal corresponding to the hydrogen-ion concentration of the water. The signal is </w:t>
      </w:r>
      <w:r>
        <w:rPr>
          <w:spacing w:val="-4"/>
          <w:sz w:val="24"/>
          <w:szCs w:val="24"/>
          <w:lang w:val="en-IN"/>
        </w:rPr>
        <w:t xml:space="preserve">  </w:t>
      </w:r>
      <w:r w:rsidRPr="00405BE7">
        <w:rPr>
          <w:spacing w:val="-4"/>
          <w:sz w:val="24"/>
          <w:szCs w:val="24"/>
          <w:lang w:val="en-IN"/>
        </w:rPr>
        <w:t xml:space="preserve">processed by </w:t>
      </w:r>
      <w:r>
        <w:rPr>
          <w:spacing w:val="-4"/>
          <w:sz w:val="24"/>
          <w:szCs w:val="24"/>
          <w:lang w:val="en-IN"/>
        </w:rPr>
        <w:t xml:space="preserve"> </w:t>
      </w:r>
      <w:r w:rsidRPr="00405BE7">
        <w:rPr>
          <w:spacing w:val="-4"/>
          <w:sz w:val="24"/>
          <w:szCs w:val="24"/>
          <w:lang w:val="en-IN"/>
        </w:rPr>
        <w:t>the ESP32 and converted into a pH value after suitable calibration.</w:t>
      </w:r>
    </w:p>
    <w:p w14:paraId="5620EC4F" w14:textId="77777777" w:rsidR="00405BE7" w:rsidRPr="00405BE7" w:rsidRDefault="00405BE7" w:rsidP="00405BE7">
      <w:pPr>
        <w:ind w:left="720" w:right="360"/>
        <w:jc w:val="both"/>
        <w:rPr>
          <w:b/>
          <w:bCs/>
          <w:spacing w:val="-4"/>
          <w:sz w:val="24"/>
          <w:szCs w:val="24"/>
          <w:lang w:val="en-IN"/>
        </w:rPr>
      </w:pPr>
      <w:r w:rsidRPr="00405BE7">
        <w:rPr>
          <w:b/>
          <w:bCs/>
          <w:spacing w:val="-4"/>
          <w:sz w:val="24"/>
          <w:szCs w:val="24"/>
          <w:lang w:val="en-IN"/>
        </w:rPr>
        <w:t>2. Turbidity Sensor</w:t>
      </w:r>
    </w:p>
    <w:p w14:paraId="481669B1" w14:textId="77777777" w:rsidR="00405BE7" w:rsidRPr="00405BE7" w:rsidRDefault="00405BE7" w:rsidP="00405BE7">
      <w:pPr>
        <w:ind w:left="720" w:right="360"/>
        <w:jc w:val="both"/>
        <w:rPr>
          <w:spacing w:val="-4"/>
          <w:sz w:val="24"/>
          <w:szCs w:val="24"/>
          <w:lang w:val="en-IN"/>
        </w:rPr>
      </w:pPr>
      <w:r w:rsidRPr="00405BE7">
        <w:rPr>
          <w:spacing w:val="-4"/>
          <w:sz w:val="24"/>
          <w:szCs w:val="24"/>
          <w:lang w:val="en-IN"/>
        </w:rPr>
        <w:t>The turbidity sensor measures the cloudiness of water caused by suspended particles. It generally operates using an optical sensing principle. The sensor output is acquired by the ESP32 and converted into a meaningful turbidity measurement after calibration.</w:t>
      </w:r>
    </w:p>
    <w:p w14:paraId="1EE180B9" w14:textId="77777777" w:rsidR="00405BE7" w:rsidRPr="00405BE7" w:rsidRDefault="00405BE7" w:rsidP="00405BE7">
      <w:pPr>
        <w:ind w:left="720" w:right="360"/>
        <w:jc w:val="both"/>
        <w:rPr>
          <w:b/>
          <w:bCs/>
          <w:spacing w:val="-4"/>
          <w:sz w:val="24"/>
          <w:szCs w:val="24"/>
          <w:lang w:val="en-IN"/>
        </w:rPr>
      </w:pPr>
      <w:r w:rsidRPr="00405BE7">
        <w:rPr>
          <w:b/>
          <w:bCs/>
          <w:spacing w:val="-4"/>
          <w:sz w:val="24"/>
          <w:szCs w:val="24"/>
          <w:lang w:val="en-IN"/>
        </w:rPr>
        <w:t>3. DS18B20 Temperature Sensor</w:t>
      </w:r>
    </w:p>
    <w:p w14:paraId="4C13EF61" w14:textId="77777777" w:rsidR="00405BE7" w:rsidRPr="00405BE7" w:rsidRDefault="00405BE7" w:rsidP="00405BE7">
      <w:pPr>
        <w:ind w:left="720" w:right="360"/>
        <w:jc w:val="both"/>
        <w:rPr>
          <w:spacing w:val="-4"/>
          <w:sz w:val="24"/>
          <w:szCs w:val="24"/>
          <w:lang w:val="en-IN"/>
        </w:rPr>
      </w:pPr>
      <w:r w:rsidRPr="00405BE7">
        <w:rPr>
          <w:spacing w:val="-4"/>
          <w:sz w:val="24"/>
          <w:szCs w:val="24"/>
          <w:lang w:val="en-IN"/>
        </w:rPr>
        <w:t>The DS18B20 is a digital temperature sensor. A waterproof probe version can be used for direct water-temperature measurement. The measured temperature is used as a water-quality parameter and is also stored for historical monitoring.</w:t>
      </w:r>
    </w:p>
    <w:p w14:paraId="33D34297" w14:textId="77777777" w:rsidR="00405BE7" w:rsidRPr="00405BE7" w:rsidRDefault="00405BE7" w:rsidP="00405BE7">
      <w:pPr>
        <w:ind w:left="720" w:right="360"/>
        <w:jc w:val="both"/>
        <w:rPr>
          <w:b/>
          <w:bCs/>
          <w:spacing w:val="-4"/>
          <w:sz w:val="24"/>
          <w:szCs w:val="24"/>
          <w:lang w:val="en-IN"/>
        </w:rPr>
      </w:pPr>
      <w:r w:rsidRPr="00405BE7">
        <w:rPr>
          <w:b/>
          <w:bCs/>
          <w:spacing w:val="-4"/>
          <w:sz w:val="24"/>
          <w:szCs w:val="24"/>
          <w:lang w:val="en-IN"/>
        </w:rPr>
        <w:t>4. ESP32</w:t>
      </w:r>
    </w:p>
    <w:p w14:paraId="4AAE7957" w14:textId="77777777" w:rsidR="00405BE7" w:rsidRPr="00405BE7" w:rsidRDefault="00405BE7" w:rsidP="00405BE7">
      <w:pPr>
        <w:ind w:left="720" w:right="360"/>
        <w:jc w:val="both"/>
        <w:rPr>
          <w:spacing w:val="-4"/>
          <w:sz w:val="24"/>
          <w:szCs w:val="24"/>
          <w:lang w:val="en-IN"/>
        </w:rPr>
      </w:pPr>
      <w:r w:rsidRPr="00405BE7">
        <w:rPr>
          <w:spacing w:val="-4"/>
          <w:sz w:val="24"/>
          <w:szCs w:val="24"/>
          <w:lang w:val="en-IN"/>
        </w:rPr>
        <w:t>The ESP32 is the main controller of the system. It reads the connected sensors, performs basic processing and sends the collected readings through Wi-Fi. The ESP32 reduces hardware complexity because Wi-Fi communication is integrated into the controller.</w:t>
      </w:r>
    </w:p>
    <w:p w14:paraId="3CB82B6B" w14:textId="77777777" w:rsidR="003B680C" w:rsidRDefault="003B680C" w:rsidP="00405BE7">
      <w:pPr>
        <w:ind w:left="720" w:right="360"/>
        <w:jc w:val="both"/>
        <w:rPr>
          <w:b/>
          <w:bCs/>
          <w:spacing w:val="-4"/>
          <w:sz w:val="24"/>
          <w:szCs w:val="24"/>
          <w:lang w:val="en-IN"/>
        </w:rPr>
      </w:pPr>
    </w:p>
    <w:p w14:paraId="6C700473" w14:textId="77777777" w:rsidR="00162D5B" w:rsidRDefault="00162D5B" w:rsidP="00405BE7">
      <w:pPr>
        <w:ind w:left="720" w:right="360"/>
        <w:jc w:val="both"/>
        <w:rPr>
          <w:b/>
          <w:bCs/>
          <w:spacing w:val="-4"/>
          <w:sz w:val="24"/>
          <w:szCs w:val="24"/>
          <w:lang w:val="en-IN"/>
        </w:rPr>
      </w:pPr>
    </w:p>
    <w:p w14:paraId="2271DA52" w14:textId="42B9C965" w:rsidR="00405BE7" w:rsidRPr="00405BE7" w:rsidRDefault="00405BE7" w:rsidP="00405BE7">
      <w:pPr>
        <w:ind w:left="720" w:right="360"/>
        <w:jc w:val="both"/>
        <w:rPr>
          <w:b/>
          <w:bCs/>
          <w:spacing w:val="-4"/>
          <w:sz w:val="24"/>
          <w:szCs w:val="24"/>
          <w:lang w:val="en-IN"/>
        </w:rPr>
      </w:pPr>
      <w:r w:rsidRPr="00405BE7">
        <w:rPr>
          <w:b/>
          <w:bCs/>
          <w:spacing w:val="-4"/>
          <w:sz w:val="24"/>
          <w:szCs w:val="24"/>
          <w:lang w:val="en-IN"/>
        </w:rPr>
        <w:lastRenderedPageBreak/>
        <w:t>5. Wi-Fi Communication</w:t>
      </w:r>
    </w:p>
    <w:p w14:paraId="04D13BDB" w14:textId="77777777" w:rsidR="00405BE7" w:rsidRPr="00405BE7" w:rsidRDefault="00405BE7" w:rsidP="00405BE7">
      <w:pPr>
        <w:ind w:left="720" w:right="360"/>
        <w:jc w:val="both"/>
        <w:rPr>
          <w:spacing w:val="-4"/>
          <w:sz w:val="24"/>
          <w:szCs w:val="24"/>
          <w:lang w:val="en-IN"/>
        </w:rPr>
      </w:pPr>
      <w:r w:rsidRPr="00405BE7">
        <w:rPr>
          <w:spacing w:val="-4"/>
          <w:sz w:val="24"/>
          <w:szCs w:val="24"/>
          <w:lang w:val="en-IN"/>
        </w:rPr>
        <w:t>The ESP32 uses Wi-Fi to transmit sensor readings to the backend server. Each data packet contains relevant information such as sensor values, device identifier, location/source information and timestamp.</w:t>
      </w:r>
    </w:p>
    <w:p w14:paraId="69F1FFA5" w14:textId="77777777" w:rsidR="00405BE7" w:rsidRPr="00405BE7" w:rsidRDefault="00405BE7" w:rsidP="00405BE7">
      <w:pPr>
        <w:ind w:left="720" w:right="360"/>
        <w:jc w:val="both"/>
        <w:rPr>
          <w:b/>
          <w:bCs/>
          <w:spacing w:val="-4"/>
          <w:sz w:val="24"/>
          <w:szCs w:val="24"/>
          <w:lang w:val="en-IN"/>
        </w:rPr>
      </w:pPr>
      <w:r w:rsidRPr="00405BE7">
        <w:rPr>
          <w:b/>
          <w:bCs/>
          <w:spacing w:val="-4"/>
          <w:sz w:val="24"/>
          <w:szCs w:val="24"/>
          <w:lang w:val="en-IN"/>
        </w:rPr>
        <w:t>6. Node.js and Express.js</w:t>
      </w:r>
    </w:p>
    <w:p w14:paraId="03E95AE6" w14:textId="77777777" w:rsidR="00405BE7" w:rsidRPr="00405BE7" w:rsidRDefault="00405BE7" w:rsidP="00405BE7">
      <w:pPr>
        <w:ind w:left="720" w:right="360"/>
        <w:jc w:val="both"/>
        <w:rPr>
          <w:spacing w:val="-4"/>
          <w:sz w:val="24"/>
          <w:szCs w:val="24"/>
          <w:lang w:val="en-IN"/>
        </w:rPr>
      </w:pPr>
      <w:r w:rsidRPr="00405BE7">
        <w:rPr>
          <w:spacing w:val="-4"/>
          <w:sz w:val="24"/>
          <w:szCs w:val="24"/>
          <w:lang w:val="en-IN"/>
        </w:rPr>
        <w:t>Node.js with Express.js acts as the backend/API layer. It receives data from the ESP32, validates the readings and communicates with MongoDB. The backend also provides API endpoints for the React dashboard and handles communication with external services such as the weather API and Cloudflare Workers AI.</w:t>
      </w:r>
    </w:p>
    <w:p w14:paraId="2A50E9FF" w14:textId="77777777" w:rsidR="00405BE7" w:rsidRPr="00405BE7" w:rsidRDefault="00405BE7" w:rsidP="00405BE7">
      <w:pPr>
        <w:ind w:left="720" w:right="360"/>
        <w:jc w:val="both"/>
        <w:rPr>
          <w:b/>
          <w:bCs/>
          <w:spacing w:val="-4"/>
          <w:sz w:val="24"/>
          <w:szCs w:val="24"/>
          <w:lang w:val="en-IN"/>
        </w:rPr>
      </w:pPr>
      <w:r w:rsidRPr="00405BE7">
        <w:rPr>
          <w:b/>
          <w:bCs/>
          <w:spacing w:val="-4"/>
          <w:sz w:val="24"/>
          <w:szCs w:val="24"/>
          <w:lang w:val="en-IN"/>
        </w:rPr>
        <w:t>7. MongoDB</w:t>
      </w:r>
    </w:p>
    <w:p w14:paraId="7D2D9734" w14:textId="77777777" w:rsidR="00405BE7" w:rsidRPr="00405BE7" w:rsidRDefault="00405BE7" w:rsidP="00405BE7">
      <w:pPr>
        <w:ind w:left="720" w:right="360"/>
        <w:jc w:val="both"/>
        <w:rPr>
          <w:spacing w:val="-4"/>
          <w:sz w:val="24"/>
          <w:szCs w:val="24"/>
          <w:lang w:val="en-IN"/>
        </w:rPr>
      </w:pPr>
      <w:r w:rsidRPr="00405BE7">
        <w:rPr>
          <w:spacing w:val="-4"/>
          <w:sz w:val="24"/>
          <w:szCs w:val="24"/>
          <w:lang w:val="en-IN"/>
        </w:rPr>
        <w:t>MongoDB is used to store the sensor readings and associated system information. Each record can contain parameters such as device ID, timestamp, pH, turbidity, temperature, location/source ID, water-quality status and AI prediction result. Historical records are used for displaying trends and analytics on the dashboard.</w:t>
      </w:r>
    </w:p>
    <w:p w14:paraId="590E8F3D" w14:textId="77777777" w:rsidR="00405BE7" w:rsidRPr="00405BE7" w:rsidRDefault="00405BE7" w:rsidP="00405BE7">
      <w:pPr>
        <w:ind w:left="720" w:right="360"/>
        <w:jc w:val="both"/>
        <w:rPr>
          <w:b/>
          <w:bCs/>
          <w:spacing w:val="-4"/>
          <w:sz w:val="24"/>
          <w:szCs w:val="24"/>
          <w:lang w:val="en-IN"/>
        </w:rPr>
      </w:pPr>
      <w:r w:rsidRPr="00405BE7">
        <w:rPr>
          <w:b/>
          <w:bCs/>
          <w:spacing w:val="-4"/>
          <w:sz w:val="24"/>
          <w:szCs w:val="24"/>
          <w:lang w:val="en-IN"/>
        </w:rPr>
        <w:t>8. Water Quality Assessment</w:t>
      </w:r>
    </w:p>
    <w:p w14:paraId="1E99FFFD" w14:textId="77777777" w:rsidR="00405BE7" w:rsidRPr="00405BE7" w:rsidRDefault="00405BE7" w:rsidP="00405BE7">
      <w:pPr>
        <w:ind w:left="720" w:right="360"/>
        <w:jc w:val="both"/>
        <w:rPr>
          <w:spacing w:val="-4"/>
          <w:sz w:val="24"/>
          <w:szCs w:val="24"/>
          <w:lang w:val="en-IN"/>
        </w:rPr>
      </w:pPr>
      <w:r w:rsidRPr="00405BE7">
        <w:rPr>
          <w:spacing w:val="-4"/>
          <w:sz w:val="24"/>
          <w:szCs w:val="24"/>
          <w:lang w:val="en-IN"/>
        </w:rPr>
        <w:t xml:space="preserve">The backend evaluates the measured pH, turbidity and temperature values using predefined water-quality rules. Based on the configured threshold conditions, the water is automatically classified </w:t>
      </w:r>
      <w:r w:rsidRPr="003B680C">
        <w:rPr>
          <w:spacing w:val="-4"/>
          <w:sz w:val="24"/>
          <w:szCs w:val="24"/>
          <w:lang w:val="en-IN"/>
        </w:rPr>
        <w:t>as Safe, Moderate or Unsafe</w:t>
      </w:r>
      <w:r w:rsidRPr="00405BE7">
        <w:rPr>
          <w:spacing w:val="-4"/>
          <w:sz w:val="24"/>
          <w:szCs w:val="24"/>
          <w:lang w:val="en-IN"/>
        </w:rPr>
        <w:t>. This classification is rule-based and does not involve machine-learning model training.</w:t>
      </w:r>
    </w:p>
    <w:p w14:paraId="14FE44CF" w14:textId="77777777" w:rsidR="00405BE7" w:rsidRPr="00405BE7" w:rsidRDefault="00405BE7" w:rsidP="00405BE7">
      <w:pPr>
        <w:ind w:left="720" w:right="360"/>
        <w:jc w:val="both"/>
        <w:rPr>
          <w:b/>
          <w:bCs/>
          <w:spacing w:val="-4"/>
          <w:sz w:val="24"/>
          <w:szCs w:val="24"/>
          <w:lang w:val="en-IN"/>
        </w:rPr>
      </w:pPr>
      <w:r w:rsidRPr="00405BE7">
        <w:rPr>
          <w:b/>
          <w:bCs/>
          <w:spacing w:val="-4"/>
          <w:sz w:val="24"/>
          <w:szCs w:val="24"/>
          <w:lang w:val="en-IN"/>
        </w:rPr>
        <w:t>9. Cloudflare Workers AI</w:t>
      </w:r>
    </w:p>
    <w:p w14:paraId="79A28001" w14:textId="00667520" w:rsidR="00405BE7" w:rsidRPr="00405BE7" w:rsidRDefault="00405BE7" w:rsidP="00405BE7">
      <w:pPr>
        <w:ind w:left="720" w:right="360"/>
        <w:jc w:val="both"/>
        <w:rPr>
          <w:spacing w:val="-4"/>
          <w:sz w:val="24"/>
          <w:szCs w:val="24"/>
          <w:lang w:val="en-IN"/>
        </w:rPr>
      </w:pPr>
      <w:r w:rsidRPr="00405BE7">
        <w:rPr>
          <w:spacing w:val="-4"/>
          <w:sz w:val="24"/>
          <w:szCs w:val="24"/>
          <w:lang w:val="en-IN"/>
        </w:rPr>
        <w:t xml:space="preserve">The system uses </w:t>
      </w:r>
      <w:r w:rsidRPr="003B680C">
        <w:rPr>
          <w:spacing w:val="-4"/>
          <w:sz w:val="24"/>
          <w:szCs w:val="24"/>
          <w:lang w:val="en-IN"/>
        </w:rPr>
        <w:t xml:space="preserve">Cloudflare Workers AI with the Llama 3.1 8B Instruct Large Language Model (@cf/meta/llama-3.1-8b-instruct) for AI-based disease-risk analysis. The relevant water-quality information and system context are provided to the LLM. The LLM analyses the available information and generates an indicative waterborne disease-risk assessment. </w:t>
      </w:r>
    </w:p>
    <w:p w14:paraId="6A159927" w14:textId="77777777" w:rsidR="00405BE7" w:rsidRPr="00405BE7" w:rsidRDefault="00405BE7" w:rsidP="00405BE7">
      <w:pPr>
        <w:ind w:left="720" w:right="360"/>
        <w:jc w:val="both"/>
        <w:rPr>
          <w:b/>
          <w:bCs/>
          <w:spacing w:val="-4"/>
          <w:sz w:val="24"/>
          <w:szCs w:val="24"/>
          <w:lang w:val="en-IN"/>
        </w:rPr>
      </w:pPr>
      <w:r w:rsidRPr="00405BE7">
        <w:rPr>
          <w:b/>
          <w:bCs/>
          <w:spacing w:val="-4"/>
          <w:sz w:val="24"/>
          <w:szCs w:val="24"/>
          <w:lang w:val="en-IN"/>
        </w:rPr>
        <w:t>10. Disease Risk Prediction</w:t>
      </w:r>
    </w:p>
    <w:p w14:paraId="59A1517F" w14:textId="77777777" w:rsidR="00405BE7" w:rsidRPr="003B680C" w:rsidRDefault="00405BE7" w:rsidP="00405BE7">
      <w:pPr>
        <w:ind w:left="720" w:right="360"/>
        <w:jc w:val="both"/>
        <w:rPr>
          <w:spacing w:val="-4"/>
          <w:sz w:val="24"/>
          <w:szCs w:val="24"/>
          <w:lang w:val="en-IN"/>
        </w:rPr>
      </w:pPr>
      <w:r w:rsidRPr="00405BE7">
        <w:rPr>
          <w:spacing w:val="-4"/>
          <w:sz w:val="24"/>
          <w:szCs w:val="24"/>
          <w:lang w:val="en-IN"/>
        </w:rPr>
        <w:t xml:space="preserve">The AI component generates a disease-risk classification as </w:t>
      </w:r>
      <w:r w:rsidRPr="00405BE7">
        <w:rPr>
          <w:b/>
          <w:bCs/>
          <w:spacing w:val="-4"/>
          <w:sz w:val="24"/>
          <w:szCs w:val="24"/>
          <w:lang w:val="en-IN"/>
        </w:rPr>
        <w:t>Low, Moderate or High</w:t>
      </w:r>
      <w:r w:rsidRPr="00405BE7">
        <w:rPr>
          <w:spacing w:val="-4"/>
          <w:sz w:val="24"/>
          <w:szCs w:val="24"/>
          <w:lang w:val="en-IN"/>
        </w:rPr>
        <w:t xml:space="preserve"> based on the available water-quality information and contextual input. It can also provide possible waterborne diseases, prevention recommendations and an AI-generated health summary. The output is intended for early warning and decision support and </w:t>
      </w:r>
      <w:r w:rsidRPr="003B680C">
        <w:rPr>
          <w:spacing w:val="-4"/>
          <w:sz w:val="24"/>
          <w:szCs w:val="24"/>
          <w:lang w:val="en-IN"/>
        </w:rPr>
        <w:t>must not be considered a clinical medical diagnosis.</w:t>
      </w:r>
    </w:p>
    <w:p w14:paraId="1CC0574C" w14:textId="77777777" w:rsidR="00405BE7" w:rsidRPr="00405BE7" w:rsidRDefault="00405BE7" w:rsidP="00405BE7">
      <w:pPr>
        <w:ind w:left="720" w:right="360"/>
        <w:jc w:val="both"/>
        <w:rPr>
          <w:b/>
          <w:bCs/>
          <w:spacing w:val="-4"/>
          <w:sz w:val="24"/>
          <w:szCs w:val="24"/>
          <w:lang w:val="en-IN"/>
        </w:rPr>
      </w:pPr>
      <w:r w:rsidRPr="00405BE7">
        <w:rPr>
          <w:b/>
          <w:bCs/>
          <w:spacing w:val="-4"/>
          <w:sz w:val="24"/>
          <w:szCs w:val="24"/>
          <w:lang w:val="en-IN"/>
        </w:rPr>
        <w:t>11. React Web Dashboard</w:t>
      </w:r>
    </w:p>
    <w:p w14:paraId="19E1B024" w14:textId="77777777" w:rsidR="00405BE7" w:rsidRPr="00405BE7" w:rsidRDefault="00405BE7" w:rsidP="00405BE7">
      <w:pPr>
        <w:ind w:left="720" w:right="360"/>
        <w:jc w:val="both"/>
        <w:rPr>
          <w:spacing w:val="-4"/>
          <w:sz w:val="24"/>
          <w:szCs w:val="24"/>
          <w:lang w:val="en-IN"/>
        </w:rPr>
      </w:pPr>
      <w:r w:rsidRPr="00405BE7">
        <w:rPr>
          <w:spacing w:val="-4"/>
          <w:sz w:val="24"/>
          <w:szCs w:val="24"/>
          <w:lang w:val="en-IN"/>
        </w:rPr>
        <w:t>The React dashboard provides the user interface for the monitoring system. It displays live sensor values, historical graphs, water-quality classification, AI disease-risk prediction, prevention recommendations, health summary and alerts. The dashboard communicates with the backend rather than directly exposing the database.</w:t>
      </w:r>
    </w:p>
    <w:p w14:paraId="022F0B08" w14:textId="77777777" w:rsidR="00405BE7" w:rsidRPr="00405BE7" w:rsidRDefault="00405BE7" w:rsidP="00405BE7">
      <w:pPr>
        <w:ind w:left="720" w:right="360"/>
        <w:jc w:val="both"/>
        <w:rPr>
          <w:b/>
          <w:bCs/>
          <w:spacing w:val="-4"/>
          <w:sz w:val="24"/>
          <w:szCs w:val="24"/>
          <w:lang w:val="en-IN"/>
        </w:rPr>
      </w:pPr>
      <w:r w:rsidRPr="00405BE7">
        <w:rPr>
          <w:b/>
          <w:bCs/>
          <w:spacing w:val="-4"/>
          <w:sz w:val="24"/>
          <w:szCs w:val="24"/>
          <w:lang w:val="en-IN"/>
        </w:rPr>
        <w:t>12. Weather Monitoring</w:t>
      </w:r>
    </w:p>
    <w:p w14:paraId="61C6DCFD" w14:textId="77777777" w:rsidR="00405BE7" w:rsidRPr="003B680C" w:rsidRDefault="00405BE7" w:rsidP="00405BE7">
      <w:pPr>
        <w:ind w:left="720" w:right="360"/>
        <w:jc w:val="both"/>
        <w:rPr>
          <w:spacing w:val="-4"/>
          <w:sz w:val="24"/>
          <w:szCs w:val="24"/>
          <w:lang w:val="en-IN"/>
        </w:rPr>
      </w:pPr>
      <w:r w:rsidRPr="00405BE7">
        <w:rPr>
          <w:spacing w:val="-4"/>
          <w:sz w:val="24"/>
          <w:szCs w:val="24"/>
          <w:lang w:val="en-IN"/>
        </w:rPr>
        <w:t xml:space="preserve">The system retrieves live weather information through a weather API. The weather card displays </w:t>
      </w:r>
      <w:r w:rsidRPr="003B680C">
        <w:rPr>
          <w:spacing w:val="-4"/>
          <w:sz w:val="24"/>
          <w:szCs w:val="24"/>
          <w:lang w:val="en-IN"/>
        </w:rPr>
        <w:t>temperature, humidity, wind speed and weather condition on the dashboard. Weather information is provided as contextual information and does not affect the water-quality calculation or classification.</w:t>
      </w:r>
    </w:p>
    <w:p w14:paraId="368C86BD" w14:textId="77777777" w:rsidR="00CE603D" w:rsidRDefault="00CE603D" w:rsidP="002424CC">
      <w:pPr>
        <w:ind w:right="360"/>
        <w:jc w:val="both"/>
        <w:rPr>
          <w:spacing w:val="-4"/>
          <w:sz w:val="24"/>
          <w:szCs w:val="24"/>
          <w:lang w:val="en-IN"/>
        </w:rPr>
      </w:pPr>
    </w:p>
    <w:p w14:paraId="335EEAEE" w14:textId="77777777" w:rsidR="001957CD" w:rsidRDefault="001957CD" w:rsidP="002424CC">
      <w:pPr>
        <w:ind w:right="360"/>
        <w:jc w:val="both"/>
        <w:rPr>
          <w:b/>
          <w:bCs/>
          <w:spacing w:val="-4"/>
          <w:sz w:val="24"/>
          <w:szCs w:val="24"/>
          <w:lang w:val="en-IN"/>
        </w:rPr>
      </w:pPr>
    </w:p>
    <w:p w14:paraId="4AA84524" w14:textId="77777777" w:rsidR="003B680C" w:rsidRDefault="003B680C" w:rsidP="002424CC">
      <w:pPr>
        <w:ind w:right="360"/>
        <w:jc w:val="both"/>
        <w:rPr>
          <w:b/>
          <w:bCs/>
          <w:spacing w:val="-4"/>
          <w:sz w:val="24"/>
          <w:szCs w:val="24"/>
          <w:lang w:val="en-IN"/>
        </w:rPr>
      </w:pPr>
    </w:p>
    <w:p w14:paraId="7C91DF54" w14:textId="77777777" w:rsidR="003B680C" w:rsidRDefault="003B680C" w:rsidP="002424CC">
      <w:pPr>
        <w:ind w:right="360"/>
        <w:jc w:val="both"/>
        <w:rPr>
          <w:b/>
          <w:bCs/>
          <w:spacing w:val="-4"/>
          <w:sz w:val="24"/>
          <w:szCs w:val="24"/>
          <w:lang w:val="en-IN"/>
        </w:rPr>
      </w:pPr>
    </w:p>
    <w:p w14:paraId="21B1F048" w14:textId="77777777" w:rsidR="003B680C" w:rsidRDefault="003B680C" w:rsidP="002424CC">
      <w:pPr>
        <w:ind w:right="360"/>
        <w:jc w:val="both"/>
        <w:rPr>
          <w:b/>
          <w:bCs/>
          <w:spacing w:val="-4"/>
          <w:sz w:val="24"/>
          <w:szCs w:val="24"/>
          <w:lang w:val="en-IN"/>
        </w:rPr>
      </w:pPr>
    </w:p>
    <w:p w14:paraId="54A20BB0" w14:textId="77777777" w:rsidR="003B680C" w:rsidRDefault="003B680C" w:rsidP="002424CC">
      <w:pPr>
        <w:ind w:right="360"/>
        <w:jc w:val="both"/>
        <w:rPr>
          <w:b/>
          <w:bCs/>
          <w:spacing w:val="-4"/>
          <w:sz w:val="24"/>
          <w:szCs w:val="24"/>
          <w:lang w:val="en-IN"/>
        </w:rPr>
      </w:pPr>
    </w:p>
    <w:p w14:paraId="140F096B" w14:textId="77777777" w:rsidR="003B680C" w:rsidRDefault="003B680C" w:rsidP="002424CC">
      <w:pPr>
        <w:ind w:right="360"/>
        <w:jc w:val="both"/>
        <w:rPr>
          <w:b/>
          <w:bCs/>
          <w:spacing w:val="-4"/>
          <w:sz w:val="24"/>
          <w:szCs w:val="24"/>
          <w:lang w:val="en-IN"/>
        </w:rPr>
      </w:pPr>
    </w:p>
    <w:p w14:paraId="23CFBDC8" w14:textId="77777777" w:rsidR="008C3AE9" w:rsidRDefault="008C3AE9" w:rsidP="002424CC">
      <w:pPr>
        <w:ind w:right="360"/>
        <w:jc w:val="both"/>
        <w:rPr>
          <w:b/>
          <w:bCs/>
          <w:spacing w:val="-4"/>
          <w:sz w:val="24"/>
          <w:szCs w:val="24"/>
          <w:lang w:val="en-IN"/>
        </w:rPr>
      </w:pPr>
    </w:p>
    <w:p w14:paraId="2B8CE12F" w14:textId="77777777" w:rsidR="001957CD" w:rsidRDefault="001957CD" w:rsidP="002424CC">
      <w:pPr>
        <w:ind w:right="360"/>
        <w:jc w:val="both"/>
        <w:rPr>
          <w:b/>
          <w:bCs/>
          <w:spacing w:val="-4"/>
          <w:sz w:val="24"/>
          <w:szCs w:val="24"/>
          <w:lang w:val="en-IN"/>
        </w:rPr>
      </w:pPr>
    </w:p>
    <w:p w14:paraId="767A9E8C" w14:textId="5B6778A9" w:rsidR="00CE603D" w:rsidRDefault="00CE603D" w:rsidP="002424CC">
      <w:pPr>
        <w:ind w:right="360"/>
        <w:jc w:val="both"/>
        <w:rPr>
          <w:b/>
          <w:bCs/>
          <w:spacing w:val="-4"/>
          <w:sz w:val="28"/>
          <w:szCs w:val="28"/>
          <w:lang w:val="en-IN"/>
        </w:rPr>
      </w:pPr>
      <w:r w:rsidRPr="003B680C">
        <w:rPr>
          <w:b/>
          <w:bCs/>
          <w:spacing w:val="-4"/>
          <w:sz w:val="28"/>
          <w:szCs w:val="28"/>
          <w:lang w:val="en-IN"/>
        </w:rPr>
        <w:lastRenderedPageBreak/>
        <w:t>6.2 Proposed Methodology</w:t>
      </w:r>
    </w:p>
    <w:p w14:paraId="3CF8BCB2" w14:textId="77777777" w:rsidR="00A13958" w:rsidRDefault="00A13958" w:rsidP="002424CC">
      <w:pPr>
        <w:ind w:right="360"/>
        <w:jc w:val="both"/>
        <w:rPr>
          <w:b/>
          <w:bCs/>
          <w:spacing w:val="-4"/>
          <w:sz w:val="28"/>
          <w:szCs w:val="28"/>
          <w:lang w:val="en-IN"/>
        </w:rPr>
      </w:pPr>
    </w:p>
    <w:p w14:paraId="26F4A644" w14:textId="321C1ADD" w:rsidR="00A13958" w:rsidRPr="003B680C" w:rsidRDefault="00A13958" w:rsidP="002424CC">
      <w:pPr>
        <w:ind w:right="360"/>
        <w:jc w:val="both"/>
        <w:rPr>
          <w:b/>
          <w:bCs/>
          <w:spacing w:val="-4"/>
          <w:sz w:val="28"/>
          <w:szCs w:val="28"/>
          <w:lang w:val="en-IN"/>
        </w:rPr>
      </w:pPr>
      <w:r>
        <w:rPr>
          <w:noProof/>
        </w:rPr>
        <w:drawing>
          <wp:inline distT="0" distB="0" distL="0" distR="0" wp14:anchorId="15757B7B" wp14:editId="623C50E1">
            <wp:extent cx="5943600" cy="6214110"/>
            <wp:effectExtent l="0" t="0" r="0" b="0"/>
            <wp:docPr id="883585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214110"/>
                    </a:xfrm>
                    <a:prstGeom prst="rect">
                      <a:avLst/>
                    </a:prstGeom>
                    <a:noFill/>
                    <a:ln>
                      <a:noFill/>
                    </a:ln>
                  </pic:spPr>
                </pic:pic>
              </a:graphicData>
            </a:graphic>
          </wp:inline>
        </w:drawing>
      </w:r>
    </w:p>
    <w:p w14:paraId="75057AC3" w14:textId="77777777" w:rsidR="00A13958" w:rsidRPr="00A13958" w:rsidRDefault="00A13958" w:rsidP="00A13958">
      <w:pPr>
        <w:ind w:left="720" w:right="360"/>
        <w:jc w:val="both"/>
        <w:rPr>
          <w:spacing w:val="-4"/>
          <w:sz w:val="24"/>
          <w:szCs w:val="24"/>
          <w:lang w:val="en-IN"/>
        </w:rPr>
      </w:pPr>
      <w:r w:rsidRPr="00A13958">
        <w:rPr>
          <w:spacing w:val="-4"/>
          <w:sz w:val="24"/>
          <w:szCs w:val="24"/>
          <w:lang w:val="en-IN"/>
        </w:rPr>
        <w:t>The proposed methodology starts with requirement analysis, hardware selection, sensor calibration and ESP32 programming, followed by Wi-Fi communication and backend/database development. The collected water-quality data is stored in MongoDB, assessed using predefined rules, and displayed on a React dashboard, while Cloudflare Workers AI provides disease-risk analysis and weather information is shown separately. Finally, Socket.IO enables real-time updates, followed by complete system integration, testing and documentation.</w:t>
      </w:r>
    </w:p>
    <w:p w14:paraId="595ADA09" w14:textId="2C5CF7FA" w:rsidR="00CE603D" w:rsidRPr="00CE603D" w:rsidRDefault="00CE603D" w:rsidP="00A13958">
      <w:pPr>
        <w:ind w:right="360"/>
        <w:jc w:val="both"/>
        <w:rPr>
          <w:spacing w:val="-4"/>
          <w:sz w:val="24"/>
          <w:szCs w:val="24"/>
          <w:lang w:val="en-IN"/>
        </w:rPr>
      </w:pPr>
    </w:p>
    <w:p w14:paraId="4F8E0C9F" w14:textId="77777777" w:rsidR="00A13958" w:rsidRDefault="00A13958" w:rsidP="002424CC">
      <w:pPr>
        <w:ind w:right="360"/>
        <w:jc w:val="both"/>
        <w:rPr>
          <w:b/>
          <w:bCs/>
          <w:spacing w:val="-4"/>
          <w:sz w:val="28"/>
          <w:szCs w:val="28"/>
          <w:lang w:val="en-IN"/>
        </w:rPr>
      </w:pPr>
    </w:p>
    <w:p w14:paraId="34769460" w14:textId="77777777" w:rsidR="00A13958" w:rsidRDefault="00A13958" w:rsidP="002424CC">
      <w:pPr>
        <w:ind w:right="360"/>
        <w:jc w:val="both"/>
        <w:rPr>
          <w:b/>
          <w:bCs/>
          <w:spacing w:val="-4"/>
          <w:sz w:val="28"/>
          <w:szCs w:val="28"/>
          <w:lang w:val="en-IN"/>
        </w:rPr>
      </w:pPr>
    </w:p>
    <w:p w14:paraId="0D6B6077" w14:textId="1787167E" w:rsidR="00CE603D" w:rsidRDefault="00CE603D" w:rsidP="002424CC">
      <w:pPr>
        <w:ind w:right="360"/>
        <w:jc w:val="both"/>
        <w:rPr>
          <w:b/>
          <w:bCs/>
          <w:spacing w:val="-4"/>
          <w:sz w:val="28"/>
          <w:szCs w:val="28"/>
          <w:lang w:val="en-IN"/>
        </w:rPr>
      </w:pPr>
      <w:r w:rsidRPr="00A13958">
        <w:rPr>
          <w:b/>
          <w:bCs/>
          <w:spacing w:val="-4"/>
          <w:sz w:val="28"/>
          <w:szCs w:val="28"/>
          <w:lang w:val="en-IN"/>
        </w:rPr>
        <w:lastRenderedPageBreak/>
        <w:t>6.3 Software and Hardware Requirements</w:t>
      </w:r>
    </w:p>
    <w:p w14:paraId="24849E7C" w14:textId="77777777" w:rsidR="00A13958" w:rsidRPr="00A13958" w:rsidRDefault="00A13958" w:rsidP="002424CC">
      <w:pPr>
        <w:ind w:right="360"/>
        <w:jc w:val="both"/>
        <w:rPr>
          <w:b/>
          <w:bCs/>
          <w:spacing w:val="-4"/>
          <w:sz w:val="28"/>
          <w:szCs w:val="28"/>
          <w:lang w:val="en-IN"/>
        </w:rPr>
      </w:pPr>
    </w:p>
    <w:p w14:paraId="56E767EE" w14:textId="77777777" w:rsidR="008D3BDB" w:rsidRPr="00CE603D" w:rsidRDefault="008D3BDB" w:rsidP="002424CC">
      <w:pPr>
        <w:ind w:right="360"/>
        <w:jc w:val="both"/>
        <w:rPr>
          <w:b/>
          <w:bCs/>
          <w:spacing w:val="-4"/>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4"/>
        <w:gridCol w:w="2639"/>
        <w:gridCol w:w="4187"/>
      </w:tblGrid>
      <w:tr w:rsidR="001957CD" w:rsidRPr="001957CD" w14:paraId="03235E28" w14:textId="77777777" w:rsidTr="001957CD">
        <w:trPr>
          <w:tblHeader/>
          <w:tblCellSpacing w:w="15" w:type="dxa"/>
        </w:trPr>
        <w:tc>
          <w:tcPr>
            <w:tcW w:w="0" w:type="auto"/>
            <w:vAlign w:val="center"/>
            <w:hideMark/>
          </w:tcPr>
          <w:p w14:paraId="1B44F006" w14:textId="77777777" w:rsidR="001957CD" w:rsidRPr="001957CD" w:rsidRDefault="001957CD" w:rsidP="001957CD">
            <w:pPr>
              <w:ind w:left="360" w:right="360"/>
              <w:jc w:val="both"/>
              <w:rPr>
                <w:b/>
                <w:bCs/>
                <w:spacing w:val="-4"/>
                <w:sz w:val="24"/>
                <w:szCs w:val="24"/>
                <w:lang w:val="en-IN"/>
              </w:rPr>
            </w:pPr>
            <w:r w:rsidRPr="001957CD">
              <w:rPr>
                <w:b/>
                <w:bCs/>
                <w:spacing w:val="-4"/>
                <w:sz w:val="24"/>
                <w:szCs w:val="24"/>
                <w:lang w:val="en-IN"/>
              </w:rPr>
              <w:t>Category</w:t>
            </w:r>
          </w:p>
        </w:tc>
        <w:tc>
          <w:tcPr>
            <w:tcW w:w="0" w:type="auto"/>
            <w:vAlign w:val="center"/>
            <w:hideMark/>
          </w:tcPr>
          <w:p w14:paraId="3EB8C6A9" w14:textId="77777777" w:rsidR="001957CD" w:rsidRPr="001957CD" w:rsidRDefault="001957CD" w:rsidP="001957CD">
            <w:pPr>
              <w:ind w:left="360" w:right="360"/>
              <w:jc w:val="both"/>
              <w:rPr>
                <w:b/>
                <w:bCs/>
                <w:spacing w:val="-4"/>
                <w:sz w:val="24"/>
                <w:szCs w:val="24"/>
                <w:lang w:val="en-IN"/>
              </w:rPr>
            </w:pPr>
            <w:r w:rsidRPr="001957CD">
              <w:rPr>
                <w:b/>
                <w:bCs/>
                <w:spacing w:val="-4"/>
                <w:sz w:val="24"/>
                <w:szCs w:val="24"/>
                <w:lang w:val="en-IN"/>
              </w:rPr>
              <w:t>Component / Technology</w:t>
            </w:r>
          </w:p>
        </w:tc>
        <w:tc>
          <w:tcPr>
            <w:tcW w:w="0" w:type="auto"/>
            <w:vAlign w:val="center"/>
            <w:hideMark/>
          </w:tcPr>
          <w:p w14:paraId="51AA08E0" w14:textId="77777777" w:rsidR="001957CD" w:rsidRPr="001957CD" w:rsidRDefault="001957CD" w:rsidP="001957CD">
            <w:pPr>
              <w:ind w:left="360" w:right="360"/>
              <w:jc w:val="both"/>
              <w:rPr>
                <w:b/>
                <w:bCs/>
                <w:spacing w:val="-4"/>
                <w:sz w:val="24"/>
                <w:szCs w:val="24"/>
                <w:lang w:val="en-IN"/>
              </w:rPr>
            </w:pPr>
            <w:r w:rsidRPr="001957CD">
              <w:rPr>
                <w:b/>
                <w:bCs/>
                <w:spacing w:val="-4"/>
                <w:sz w:val="24"/>
                <w:szCs w:val="24"/>
                <w:lang w:val="en-IN"/>
              </w:rPr>
              <w:t>Purpose</w:t>
            </w:r>
          </w:p>
        </w:tc>
      </w:tr>
      <w:tr w:rsidR="001957CD" w:rsidRPr="001957CD" w14:paraId="5C33ABD8" w14:textId="77777777" w:rsidTr="001957CD">
        <w:trPr>
          <w:tblCellSpacing w:w="15" w:type="dxa"/>
        </w:trPr>
        <w:tc>
          <w:tcPr>
            <w:tcW w:w="0" w:type="auto"/>
            <w:vAlign w:val="center"/>
            <w:hideMark/>
          </w:tcPr>
          <w:p w14:paraId="7EDFE3C4"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Microcontroller</w:t>
            </w:r>
          </w:p>
        </w:tc>
        <w:tc>
          <w:tcPr>
            <w:tcW w:w="0" w:type="auto"/>
            <w:vAlign w:val="center"/>
            <w:hideMark/>
          </w:tcPr>
          <w:p w14:paraId="6E31E218"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ESP32</w:t>
            </w:r>
          </w:p>
        </w:tc>
        <w:tc>
          <w:tcPr>
            <w:tcW w:w="0" w:type="auto"/>
            <w:vAlign w:val="center"/>
            <w:hideMark/>
          </w:tcPr>
          <w:p w14:paraId="0ABBA849"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Sensor acquisition and Wi-Fi communication</w:t>
            </w:r>
          </w:p>
        </w:tc>
      </w:tr>
      <w:tr w:rsidR="001957CD" w:rsidRPr="001957CD" w14:paraId="0AD5A426" w14:textId="77777777" w:rsidTr="001957CD">
        <w:trPr>
          <w:tblCellSpacing w:w="15" w:type="dxa"/>
        </w:trPr>
        <w:tc>
          <w:tcPr>
            <w:tcW w:w="0" w:type="auto"/>
            <w:vAlign w:val="center"/>
            <w:hideMark/>
          </w:tcPr>
          <w:p w14:paraId="45546791"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pH Measurement</w:t>
            </w:r>
          </w:p>
        </w:tc>
        <w:tc>
          <w:tcPr>
            <w:tcW w:w="0" w:type="auto"/>
            <w:vAlign w:val="center"/>
            <w:hideMark/>
          </w:tcPr>
          <w:p w14:paraId="5216074E"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pH Sensor</w:t>
            </w:r>
          </w:p>
        </w:tc>
        <w:tc>
          <w:tcPr>
            <w:tcW w:w="0" w:type="auto"/>
            <w:vAlign w:val="center"/>
            <w:hideMark/>
          </w:tcPr>
          <w:p w14:paraId="32232F2D"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Acidity/alkalinity measurement</w:t>
            </w:r>
          </w:p>
        </w:tc>
      </w:tr>
      <w:tr w:rsidR="001957CD" w:rsidRPr="001957CD" w14:paraId="7F964C32" w14:textId="77777777" w:rsidTr="001957CD">
        <w:trPr>
          <w:tblCellSpacing w:w="15" w:type="dxa"/>
        </w:trPr>
        <w:tc>
          <w:tcPr>
            <w:tcW w:w="0" w:type="auto"/>
            <w:vAlign w:val="center"/>
            <w:hideMark/>
          </w:tcPr>
          <w:p w14:paraId="4106EE44"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Turbidity</w:t>
            </w:r>
          </w:p>
        </w:tc>
        <w:tc>
          <w:tcPr>
            <w:tcW w:w="0" w:type="auto"/>
            <w:vAlign w:val="center"/>
            <w:hideMark/>
          </w:tcPr>
          <w:p w14:paraId="41EF83D7"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Turbidity Sensor</w:t>
            </w:r>
          </w:p>
        </w:tc>
        <w:tc>
          <w:tcPr>
            <w:tcW w:w="0" w:type="auto"/>
            <w:vAlign w:val="center"/>
            <w:hideMark/>
          </w:tcPr>
          <w:p w14:paraId="1CA1A07B"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Suspended particle/cloudiness measurement</w:t>
            </w:r>
          </w:p>
        </w:tc>
      </w:tr>
      <w:tr w:rsidR="001957CD" w:rsidRPr="001957CD" w14:paraId="686F8C9D" w14:textId="77777777" w:rsidTr="001957CD">
        <w:trPr>
          <w:tblCellSpacing w:w="15" w:type="dxa"/>
        </w:trPr>
        <w:tc>
          <w:tcPr>
            <w:tcW w:w="0" w:type="auto"/>
            <w:vAlign w:val="center"/>
            <w:hideMark/>
          </w:tcPr>
          <w:p w14:paraId="43F61F3D"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Temperature</w:t>
            </w:r>
          </w:p>
        </w:tc>
        <w:tc>
          <w:tcPr>
            <w:tcW w:w="0" w:type="auto"/>
            <w:vAlign w:val="center"/>
            <w:hideMark/>
          </w:tcPr>
          <w:p w14:paraId="5419316A"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DS18B20</w:t>
            </w:r>
          </w:p>
        </w:tc>
        <w:tc>
          <w:tcPr>
            <w:tcW w:w="0" w:type="auto"/>
            <w:vAlign w:val="center"/>
            <w:hideMark/>
          </w:tcPr>
          <w:p w14:paraId="65898992"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Water-temperature measurement</w:t>
            </w:r>
          </w:p>
        </w:tc>
      </w:tr>
      <w:tr w:rsidR="001957CD" w:rsidRPr="001957CD" w14:paraId="2B3E411F" w14:textId="77777777" w:rsidTr="001957CD">
        <w:trPr>
          <w:tblCellSpacing w:w="15" w:type="dxa"/>
        </w:trPr>
        <w:tc>
          <w:tcPr>
            <w:tcW w:w="0" w:type="auto"/>
            <w:vAlign w:val="center"/>
            <w:hideMark/>
          </w:tcPr>
          <w:p w14:paraId="1A72566D"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Backend</w:t>
            </w:r>
          </w:p>
        </w:tc>
        <w:tc>
          <w:tcPr>
            <w:tcW w:w="0" w:type="auto"/>
            <w:vAlign w:val="center"/>
            <w:hideMark/>
          </w:tcPr>
          <w:p w14:paraId="2F6A62F3"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Node.js + Express.js</w:t>
            </w:r>
          </w:p>
        </w:tc>
        <w:tc>
          <w:tcPr>
            <w:tcW w:w="0" w:type="auto"/>
            <w:vAlign w:val="center"/>
            <w:hideMark/>
          </w:tcPr>
          <w:p w14:paraId="1F62C578"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API and server-side processing</w:t>
            </w:r>
          </w:p>
        </w:tc>
      </w:tr>
      <w:tr w:rsidR="001957CD" w:rsidRPr="001957CD" w14:paraId="11F9A2B6" w14:textId="77777777" w:rsidTr="001957CD">
        <w:trPr>
          <w:tblCellSpacing w:w="15" w:type="dxa"/>
        </w:trPr>
        <w:tc>
          <w:tcPr>
            <w:tcW w:w="0" w:type="auto"/>
            <w:vAlign w:val="center"/>
            <w:hideMark/>
          </w:tcPr>
          <w:p w14:paraId="0E550267"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Database</w:t>
            </w:r>
          </w:p>
        </w:tc>
        <w:tc>
          <w:tcPr>
            <w:tcW w:w="0" w:type="auto"/>
            <w:vAlign w:val="center"/>
            <w:hideMark/>
          </w:tcPr>
          <w:p w14:paraId="6E49EF79"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MongoDB</w:t>
            </w:r>
          </w:p>
        </w:tc>
        <w:tc>
          <w:tcPr>
            <w:tcW w:w="0" w:type="auto"/>
            <w:vAlign w:val="center"/>
            <w:hideMark/>
          </w:tcPr>
          <w:p w14:paraId="2574EECB"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Real-time and historical data storage</w:t>
            </w:r>
          </w:p>
        </w:tc>
      </w:tr>
      <w:tr w:rsidR="001957CD" w:rsidRPr="001957CD" w14:paraId="7CD87FA6" w14:textId="77777777" w:rsidTr="001957CD">
        <w:trPr>
          <w:tblCellSpacing w:w="15" w:type="dxa"/>
        </w:trPr>
        <w:tc>
          <w:tcPr>
            <w:tcW w:w="0" w:type="auto"/>
            <w:vAlign w:val="center"/>
            <w:hideMark/>
          </w:tcPr>
          <w:p w14:paraId="30E3E61A"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Frontend</w:t>
            </w:r>
          </w:p>
        </w:tc>
        <w:tc>
          <w:tcPr>
            <w:tcW w:w="0" w:type="auto"/>
            <w:vAlign w:val="center"/>
            <w:hideMark/>
          </w:tcPr>
          <w:p w14:paraId="31FF3FF3"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React.js</w:t>
            </w:r>
          </w:p>
        </w:tc>
        <w:tc>
          <w:tcPr>
            <w:tcW w:w="0" w:type="auto"/>
            <w:vAlign w:val="center"/>
            <w:hideMark/>
          </w:tcPr>
          <w:p w14:paraId="28451237"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Interactive web dashboard</w:t>
            </w:r>
          </w:p>
        </w:tc>
      </w:tr>
      <w:tr w:rsidR="001957CD" w:rsidRPr="001957CD" w14:paraId="17991CAA" w14:textId="77777777" w:rsidTr="001957CD">
        <w:trPr>
          <w:tblCellSpacing w:w="15" w:type="dxa"/>
        </w:trPr>
        <w:tc>
          <w:tcPr>
            <w:tcW w:w="0" w:type="auto"/>
            <w:vAlign w:val="center"/>
            <w:hideMark/>
          </w:tcPr>
          <w:p w14:paraId="18A601F0"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Programming</w:t>
            </w:r>
          </w:p>
        </w:tc>
        <w:tc>
          <w:tcPr>
            <w:tcW w:w="0" w:type="auto"/>
            <w:vAlign w:val="center"/>
            <w:hideMark/>
          </w:tcPr>
          <w:p w14:paraId="33A506C4" w14:textId="08722EFD" w:rsidR="001957CD" w:rsidRPr="001957CD" w:rsidRDefault="001957CD" w:rsidP="001957CD">
            <w:pPr>
              <w:ind w:left="360" w:right="360"/>
              <w:jc w:val="both"/>
              <w:rPr>
                <w:spacing w:val="-4"/>
                <w:sz w:val="24"/>
                <w:szCs w:val="24"/>
                <w:lang w:val="en-IN"/>
              </w:rPr>
            </w:pPr>
            <w:r w:rsidRPr="001957CD">
              <w:rPr>
                <w:spacing w:val="-4"/>
                <w:sz w:val="24"/>
                <w:szCs w:val="24"/>
                <w:lang w:val="en-IN"/>
              </w:rPr>
              <w:t>C/C++</w:t>
            </w:r>
            <w:r>
              <w:rPr>
                <w:spacing w:val="-4"/>
                <w:sz w:val="24"/>
                <w:szCs w:val="24"/>
                <w:lang w:val="en-IN"/>
              </w:rPr>
              <w:t>/python</w:t>
            </w:r>
          </w:p>
        </w:tc>
        <w:tc>
          <w:tcPr>
            <w:tcW w:w="0" w:type="auto"/>
            <w:vAlign w:val="center"/>
            <w:hideMark/>
          </w:tcPr>
          <w:p w14:paraId="5D0157FB"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ESP32 firmware development</w:t>
            </w:r>
          </w:p>
        </w:tc>
      </w:tr>
      <w:tr w:rsidR="001957CD" w:rsidRPr="001957CD" w14:paraId="7B83E5FE" w14:textId="77777777" w:rsidTr="001957CD">
        <w:trPr>
          <w:tblCellSpacing w:w="15" w:type="dxa"/>
        </w:trPr>
        <w:tc>
          <w:tcPr>
            <w:tcW w:w="0" w:type="auto"/>
            <w:vAlign w:val="center"/>
            <w:hideMark/>
          </w:tcPr>
          <w:p w14:paraId="67ED6F7C"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Programming</w:t>
            </w:r>
          </w:p>
        </w:tc>
        <w:tc>
          <w:tcPr>
            <w:tcW w:w="0" w:type="auto"/>
            <w:vAlign w:val="center"/>
            <w:hideMark/>
          </w:tcPr>
          <w:p w14:paraId="1ADADE10"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JavaScript</w:t>
            </w:r>
          </w:p>
        </w:tc>
        <w:tc>
          <w:tcPr>
            <w:tcW w:w="0" w:type="auto"/>
            <w:vAlign w:val="center"/>
            <w:hideMark/>
          </w:tcPr>
          <w:p w14:paraId="5985C282"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React and backend development</w:t>
            </w:r>
          </w:p>
        </w:tc>
      </w:tr>
      <w:tr w:rsidR="001957CD" w:rsidRPr="001957CD" w14:paraId="6E21A17D" w14:textId="77777777" w:rsidTr="001957CD">
        <w:trPr>
          <w:tblCellSpacing w:w="15" w:type="dxa"/>
        </w:trPr>
        <w:tc>
          <w:tcPr>
            <w:tcW w:w="0" w:type="auto"/>
            <w:vAlign w:val="center"/>
            <w:hideMark/>
          </w:tcPr>
          <w:p w14:paraId="0E1B2947"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AI</w:t>
            </w:r>
          </w:p>
        </w:tc>
        <w:tc>
          <w:tcPr>
            <w:tcW w:w="0" w:type="auto"/>
            <w:vAlign w:val="center"/>
            <w:hideMark/>
          </w:tcPr>
          <w:p w14:paraId="430B40C4"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Cloudflare Workers AI</w:t>
            </w:r>
          </w:p>
        </w:tc>
        <w:tc>
          <w:tcPr>
            <w:tcW w:w="0" w:type="auto"/>
            <w:vAlign w:val="center"/>
            <w:hideMark/>
          </w:tcPr>
          <w:p w14:paraId="21C06CFB"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AI-based disease-risk analysis</w:t>
            </w:r>
          </w:p>
        </w:tc>
      </w:tr>
      <w:tr w:rsidR="001957CD" w:rsidRPr="001957CD" w14:paraId="7D9A043F" w14:textId="77777777" w:rsidTr="001957CD">
        <w:trPr>
          <w:tblCellSpacing w:w="15" w:type="dxa"/>
        </w:trPr>
        <w:tc>
          <w:tcPr>
            <w:tcW w:w="0" w:type="auto"/>
            <w:vAlign w:val="center"/>
            <w:hideMark/>
          </w:tcPr>
          <w:p w14:paraId="1B3D1D1E"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AI Model</w:t>
            </w:r>
          </w:p>
        </w:tc>
        <w:tc>
          <w:tcPr>
            <w:tcW w:w="0" w:type="auto"/>
            <w:vAlign w:val="center"/>
            <w:hideMark/>
          </w:tcPr>
          <w:p w14:paraId="1292C02C"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@cf/meta/llama-3.1-8b-instruct</w:t>
            </w:r>
          </w:p>
        </w:tc>
        <w:tc>
          <w:tcPr>
            <w:tcW w:w="0" w:type="auto"/>
            <w:vAlign w:val="center"/>
            <w:hideMark/>
          </w:tcPr>
          <w:p w14:paraId="22E31B46"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LLM-based disease-risk prediction, possible disease identification, recommendations and health summary</w:t>
            </w:r>
          </w:p>
        </w:tc>
      </w:tr>
      <w:tr w:rsidR="001957CD" w:rsidRPr="001957CD" w14:paraId="52755E81" w14:textId="77777777" w:rsidTr="001957CD">
        <w:trPr>
          <w:tblCellSpacing w:w="15" w:type="dxa"/>
        </w:trPr>
        <w:tc>
          <w:tcPr>
            <w:tcW w:w="0" w:type="auto"/>
            <w:vAlign w:val="center"/>
            <w:hideMark/>
          </w:tcPr>
          <w:p w14:paraId="18A1F174"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Weather API</w:t>
            </w:r>
          </w:p>
        </w:tc>
        <w:tc>
          <w:tcPr>
            <w:tcW w:w="0" w:type="auto"/>
            <w:vAlign w:val="center"/>
            <w:hideMark/>
          </w:tcPr>
          <w:p w14:paraId="17B8BFB1"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Weather API</w:t>
            </w:r>
          </w:p>
        </w:tc>
        <w:tc>
          <w:tcPr>
            <w:tcW w:w="0" w:type="auto"/>
            <w:vAlign w:val="center"/>
            <w:hideMark/>
          </w:tcPr>
          <w:p w14:paraId="259EA6E5"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Live temperature, humidity, wind speed and weather condition</w:t>
            </w:r>
          </w:p>
        </w:tc>
      </w:tr>
      <w:tr w:rsidR="001957CD" w:rsidRPr="001957CD" w14:paraId="70876579" w14:textId="77777777" w:rsidTr="001957CD">
        <w:trPr>
          <w:tblCellSpacing w:w="15" w:type="dxa"/>
        </w:trPr>
        <w:tc>
          <w:tcPr>
            <w:tcW w:w="0" w:type="auto"/>
            <w:vAlign w:val="center"/>
            <w:hideMark/>
          </w:tcPr>
          <w:p w14:paraId="7BB7675B"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Real-Time Communication</w:t>
            </w:r>
          </w:p>
        </w:tc>
        <w:tc>
          <w:tcPr>
            <w:tcW w:w="0" w:type="auto"/>
            <w:vAlign w:val="center"/>
            <w:hideMark/>
          </w:tcPr>
          <w:p w14:paraId="46050EDC"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Socket.IO</w:t>
            </w:r>
          </w:p>
        </w:tc>
        <w:tc>
          <w:tcPr>
            <w:tcW w:w="0" w:type="auto"/>
            <w:vAlign w:val="center"/>
            <w:hideMark/>
          </w:tcPr>
          <w:p w14:paraId="4B17F10D"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Real-time sensor updates, AI prediction updates and alerts</w:t>
            </w:r>
          </w:p>
        </w:tc>
      </w:tr>
      <w:tr w:rsidR="001957CD" w:rsidRPr="001957CD" w14:paraId="7A098AD1" w14:textId="77777777" w:rsidTr="001957CD">
        <w:trPr>
          <w:tblCellSpacing w:w="15" w:type="dxa"/>
        </w:trPr>
        <w:tc>
          <w:tcPr>
            <w:tcW w:w="0" w:type="auto"/>
            <w:vAlign w:val="center"/>
            <w:hideMark/>
          </w:tcPr>
          <w:p w14:paraId="154CC66D"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HTTP Client</w:t>
            </w:r>
          </w:p>
        </w:tc>
        <w:tc>
          <w:tcPr>
            <w:tcW w:w="0" w:type="auto"/>
            <w:vAlign w:val="center"/>
            <w:hideMark/>
          </w:tcPr>
          <w:p w14:paraId="3D64F3A1"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Axios</w:t>
            </w:r>
          </w:p>
        </w:tc>
        <w:tc>
          <w:tcPr>
            <w:tcW w:w="0" w:type="auto"/>
            <w:vAlign w:val="center"/>
            <w:hideMark/>
          </w:tcPr>
          <w:p w14:paraId="64E32B85"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API communication between application components</w:t>
            </w:r>
          </w:p>
        </w:tc>
      </w:tr>
      <w:tr w:rsidR="001957CD" w:rsidRPr="001957CD" w14:paraId="731FE5C6" w14:textId="77777777" w:rsidTr="001957CD">
        <w:trPr>
          <w:tblCellSpacing w:w="15" w:type="dxa"/>
        </w:trPr>
        <w:tc>
          <w:tcPr>
            <w:tcW w:w="0" w:type="auto"/>
            <w:vAlign w:val="center"/>
            <w:hideMark/>
          </w:tcPr>
          <w:p w14:paraId="5B1F7DA5"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Notifications</w:t>
            </w:r>
          </w:p>
        </w:tc>
        <w:tc>
          <w:tcPr>
            <w:tcW w:w="0" w:type="auto"/>
            <w:vAlign w:val="center"/>
            <w:hideMark/>
          </w:tcPr>
          <w:p w14:paraId="6223F762"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React Hot Toast</w:t>
            </w:r>
          </w:p>
        </w:tc>
        <w:tc>
          <w:tcPr>
            <w:tcW w:w="0" w:type="auto"/>
            <w:vAlign w:val="center"/>
            <w:hideMark/>
          </w:tcPr>
          <w:p w14:paraId="18D65FA4"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Dashboard alerts and user notifications</w:t>
            </w:r>
          </w:p>
        </w:tc>
      </w:tr>
      <w:tr w:rsidR="001957CD" w:rsidRPr="001957CD" w14:paraId="14CB2CA9" w14:textId="77777777" w:rsidTr="001957CD">
        <w:trPr>
          <w:tblCellSpacing w:w="15" w:type="dxa"/>
        </w:trPr>
        <w:tc>
          <w:tcPr>
            <w:tcW w:w="0" w:type="auto"/>
            <w:vAlign w:val="center"/>
            <w:hideMark/>
          </w:tcPr>
          <w:p w14:paraId="29BEDCE9"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IDE</w:t>
            </w:r>
          </w:p>
        </w:tc>
        <w:tc>
          <w:tcPr>
            <w:tcW w:w="0" w:type="auto"/>
            <w:vAlign w:val="center"/>
            <w:hideMark/>
          </w:tcPr>
          <w:p w14:paraId="1A2D936A"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Arduino IDE / PlatformIO</w:t>
            </w:r>
          </w:p>
        </w:tc>
        <w:tc>
          <w:tcPr>
            <w:tcW w:w="0" w:type="auto"/>
            <w:vAlign w:val="center"/>
            <w:hideMark/>
          </w:tcPr>
          <w:p w14:paraId="617D08E5"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ESP32 programming</w:t>
            </w:r>
          </w:p>
        </w:tc>
      </w:tr>
      <w:tr w:rsidR="001957CD" w:rsidRPr="001957CD" w14:paraId="4EA6C86D" w14:textId="77777777" w:rsidTr="001957CD">
        <w:trPr>
          <w:tblCellSpacing w:w="15" w:type="dxa"/>
        </w:trPr>
        <w:tc>
          <w:tcPr>
            <w:tcW w:w="0" w:type="auto"/>
            <w:vAlign w:val="center"/>
            <w:hideMark/>
          </w:tcPr>
          <w:p w14:paraId="517CFF59"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IDE</w:t>
            </w:r>
          </w:p>
        </w:tc>
        <w:tc>
          <w:tcPr>
            <w:tcW w:w="0" w:type="auto"/>
            <w:vAlign w:val="center"/>
            <w:hideMark/>
          </w:tcPr>
          <w:p w14:paraId="435CDCC3"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Visual Studio Code</w:t>
            </w:r>
          </w:p>
        </w:tc>
        <w:tc>
          <w:tcPr>
            <w:tcW w:w="0" w:type="auto"/>
            <w:vAlign w:val="center"/>
            <w:hideMark/>
          </w:tcPr>
          <w:p w14:paraId="5C8E001A" w14:textId="77777777" w:rsidR="001957CD" w:rsidRPr="001957CD" w:rsidRDefault="001957CD" w:rsidP="001957CD">
            <w:pPr>
              <w:ind w:left="360" w:right="360"/>
              <w:jc w:val="both"/>
              <w:rPr>
                <w:spacing w:val="-4"/>
                <w:sz w:val="24"/>
                <w:szCs w:val="24"/>
                <w:lang w:val="en-IN"/>
              </w:rPr>
            </w:pPr>
            <w:r w:rsidRPr="001957CD">
              <w:rPr>
                <w:spacing w:val="-4"/>
                <w:sz w:val="24"/>
                <w:szCs w:val="24"/>
                <w:lang w:val="en-IN"/>
              </w:rPr>
              <w:t>Backend and frontend development</w:t>
            </w:r>
          </w:p>
        </w:tc>
      </w:tr>
    </w:tbl>
    <w:p w14:paraId="1FCDA222" w14:textId="77777777" w:rsidR="00CE603D" w:rsidRPr="004B59BC" w:rsidRDefault="00CE603D" w:rsidP="002424CC">
      <w:pPr>
        <w:ind w:left="360" w:right="360"/>
        <w:jc w:val="both"/>
        <w:rPr>
          <w:spacing w:val="-4"/>
          <w:sz w:val="24"/>
          <w:szCs w:val="24"/>
          <w:lang w:val="en-IN"/>
        </w:rPr>
      </w:pPr>
    </w:p>
    <w:p w14:paraId="28D7D9FD" w14:textId="77777777" w:rsidR="00D21497" w:rsidRDefault="00D21497" w:rsidP="002424CC">
      <w:pPr>
        <w:ind w:left="360" w:right="360"/>
        <w:jc w:val="both"/>
        <w:rPr>
          <w:spacing w:val="-4"/>
          <w:sz w:val="20"/>
        </w:rPr>
      </w:pPr>
    </w:p>
    <w:p w14:paraId="15CDE47C" w14:textId="77777777" w:rsidR="00A13958" w:rsidRDefault="00A13958" w:rsidP="002424CC">
      <w:pPr>
        <w:ind w:left="360" w:right="360"/>
        <w:jc w:val="both"/>
        <w:rPr>
          <w:spacing w:val="-4"/>
          <w:sz w:val="20"/>
        </w:rPr>
      </w:pPr>
    </w:p>
    <w:p w14:paraId="5982ABD0" w14:textId="77777777" w:rsidR="00A13958" w:rsidRDefault="00A13958" w:rsidP="002424CC">
      <w:pPr>
        <w:ind w:left="360" w:right="360"/>
        <w:jc w:val="both"/>
        <w:rPr>
          <w:spacing w:val="-4"/>
          <w:sz w:val="20"/>
        </w:rPr>
      </w:pPr>
    </w:p>
    <w:p w14:paraId="578CD6A4" w14:textId="77777777" w:rsidR="00A13958" w:rsidRDefault="00A13958" w:rsidP="002424CC">
      <w:pPr>
        <w:ind w:left="360" w:right="360"/>
        <w:jc w:val="both"/>
        <w:rPr>
          <w:spacing w:val="-4"/>
          <w:sz w:val="20"/>
        </w:rPr>
      </w:pPr>
    </w:p>
    <w:p w14:paraId="690DA72D" w14:textId="77777777" w:rsidR="00A13958" w:rsidRDefault="00A13958" w:rsidP="002424CC">
      <w:pPr>
        <w:ind w:left="360" w:right="360"/>
        <w:jc w:val="both"/>
        <w:rPr>
          <w:spacing w:val="-4"/>
          <w:sz w:val="20"/>
        </w:rPr>
      </w:pPr>
    </w:p>
    <w:p w14:paraId="505418CA" w14:textId="77777777" w:rsidR="008C3AE9" w:rsidRDefault="008C3AE9" w:rsidP="002424CC">
      <w:pPr>
        <w:ind w:left="360" w:right="360"/>
        <w:jc w:val="both"/>
        <w:rPr>
          <w:spacing w:val="-4"/>
          <w:sz w:val="20"/>
        </w:rPr>
      </w:pPr>
    </w:p>
    <w:p w14:paraId="6F3281B9" w14:textId="77777777" w:rsidR="008C3AE9" w:rsidRDefault="008C3AE9" w:rsidP="002424CC">
      <w:pPr>
        <w:ind w:left="360" w:right="360"/>
        <w:jc w:val="both"/>
        <w:rPr>
          <w:spacing w:val="-4"/>
          <w:sz w:val="20"/>
        </w:rPr>
      </w:pPr>
    </w:p>
    <w:p w14:paraId="06FE297D" w14:textId="77777777" w:rsidR="00A13958" w:rsidRDefault="00A13958" w:rsidP="002424CC">
      <w:pPr>
        <w:ind w:left="360" w:right="360"/>
        <w:jc w:val="both"/>
        <w:rPr>
          <w:spacing w:val="-4"/>
          <w:sz w:val="20"/>
        </w:rPr>
      </w:pPr>
    </w:p>
    <w:p w14:paraId="59464EE7" w14:textId="48A1721E" w:rsidR="00D21497" w:rsidRDefault="00CE603D" w:rsidP="002424CC">
      <w:pPr>
        <w:ind w:right="360"/>
        <w:jc w:val="both"/>
        <w:rPr>
          <w:sz w:val="20"/>
        </w:rPr>
      </w:pPr>
      <w:r>
        <w:rPr>
          <w:sz w:val="20"/>
        </w:rPr>
        <w:t xml:space="preserve">       </w:t>
      </w:r>
      <w:r w:rsidR="004B59BC">
        <w:rPr>
          <w:sz w:val="20"/>
        </w:rPr>
        <w:tab/>
      </w:r>
    </w:p>
    <w:p w14:paraId="29B2BD52" w14:textId="69D56E94" w:rsidR="00001928" w:rsidRDefault="008D3BDB" w:rsidP="008D3BDB">
      <w:pPr>
        <w:pStyle w:val="BodyText"/>
        <w:spacing w:before="120" w:line="360" w:lineRule="auto"/>
        <w:jc w:val="both"/>
      </w:pPr>
      <w:r>
        <w:rPr>
          <w:b/>
          <w:sz w:val="28"/>
        </w:rPr>
        <w:lastRenderedPageBreak/>
        <w:t xml:space="preserve">7. </w:t>
      </w:r>
      <w:r w:rsidR="0093489D" w:rsidRPr="00E73D83">
        <w:rPr>
          <w:b/>
          <w:sz w:val="28"/>
        </w:rPr>
        <w:t>Conclusive</w:t>
      </w:r>
      <w:r w:rsidR="0093489D">
        <w:rPr>
          <w:spacing w:val="-2"/>
        </w:rPr>
        <w:t xml:space="preserve"> </w:t>
      </w:r>
      <w:r w:rsidR="0093489D" w:rsidRPr="00E73D83">
        <w:rPr>
          <w:b/>
          <w:sz w:val="28"/>
        </w:rPr>
        <w:t>Discussion:</w:t>
      </w:r>
    </w:p>
    <w:p w14:paraId="40D4F433" w14:textId="77777777" w:rsidR="001957CD" w:rsidRPr="001957CD" w:rsidRDefault="001957CD" w:rsidP="001957CD">
      <w:pPr>
        <w:spacing w:line="360" w:lineRule="auto"/>
        <w:ind w:firstLine="720"/>
        <w:jc w:val="both"/>
        <w:rPr>
          <w:b/>
          <w:bCs/>
          <w:sz w:val="24"/>
          <w:szCs w:val="20"/>
          <w:lang w:val="en-IN"/>
        </w:rPr>
      </w:pPr>
      <w:r w:rsidRPr="001957CD">
        <w:rPr>
          <w:b/>
          <w:bCs/>
          <w:sz w:val="24"/>
          <w:szCs w:val="20"/>
          <w:lang w:val="en-IN"/>
        </w:rPr>
        <w:t>7.1 Real-Time Water Quality Monitoring</w:t>
      </w:r>
    </w:p>
    <w:p w14:paraId="44A91E05" w14:textId="77777777" w:rsidR="001957CD" w:rsidRPr="001957CD" w:rsidRDefault="001957CD" w:rsidP="001957CD">
      <w:pPr>
        <w:spacing w:line="360" w:lineRule="auto"/>
        <w:ind w:left="720"/>
        <w:jc w:val="both"/>
        <w:rPr>
          <w:sz w:val="24"/>
          <w:szCs w:val="20"/>
          <w:lang w:val="en-IN"/>
        </w:rPr>
      </w:pPr>
      <w:r w:rsidRPr="001957CD">
        <w:rPr>
          <w:sz w:val="24"/>
          <w:szCs w:val="20"/>
          <w:lang w:val="en-IN"/>
        </w:rPr>
        <w:t>The proposed system provides a complete path from physical water sensing to remote monitoring. The ESP32 collects pH, turbidity and temperature measurements and transfers the readings through Wi-Fi. This enables frequent monitoring without requiring the user to manually record every measurement.</w:t>
      </w:r>
    </w:p>
    <w:p w14:paraId="26F18953" w14:textId="77777777" w:rsidR="001957CD" w:rsidRPr="001957CD" w:rsidRDefault="001957CD" w:rsidP="001957CD">
      <w:pPr>
        <w:spacing w:line="360" w:lineRule="auto"/>
        <w:ind w:left="720"/>
        <w:jc w:val="both"/>
        <w:rPr>
          <w:b/>
          <w:bCs/>
          <w:sz w:val="24"/>
          <w:szCs w:val="20"/>
          <w:lang w:val="en-IN"/>
        </w:rPr>
      </w:pPr>
      <w:r w:rsidRPr="001957CD">
        <w:rPr>
          <w:b/>
          <w:bCs/>
          <w:sz w:val="24"/>
          <w:szCs w:val="20"/>
          <w:lang w:val="en-IN"/>
        </w:rPr>
        <w:t>7.2 Centralized Data Storage</w:t>
      </w:r>
    </w:p>
    <w:p w14:paraId="1B2DF106" w14:textId="77777777" w:rsidR="001957CD" w:rsidRPr="001957CD" w:rsidRDefault="001957CD" w:rsidP="001957CD">
      <w:pPr>
        <w:spacing w:line="360" w:lineRule="auto"/>
        <w:ind w:left="720"/>
        <w:jc w:val="both"/>
        <w:rPr>
          <w:sz w:val="24"/>
          <w:szCs w:val="20"/>
          <w:lang w:val="en-IN"/>
        </w:rPr>
      </w:pPr>
      <w:r w:rsidRPr="001957CD">
        <w:rPr>
          <w:sz w:val="24"/>
          <w:szCs w:val="20"/>
          <w:lang w:val="en-IN"/>
        </w:rPr>
        <w:t>MongoDB provides a centralized database for storing timestamped sensor observations. Historical data can be used for generating graphs, analysing changes in water quality and maintaining a record of previous sensor readings for monitoring and analytics.</w:t>
      </w:r>
    </w:p>
    <w:p w14:paraId="4C842BAD" w14:textId="77777777" w:rsidR="001957CD" w:rsidRPr="001957CD" w:rsidRDefault="001957CD" w:rsidP="001957CD">
      <w:pPr>
        <w:spacing w:line="360" w:lineRule="auto"/>
        <w:ind w:left="720"/>
        <w:jc w:val="both"/>
        <w:rPr>
          <w:b/>
          <w:bCs/>
          <w:sz w:val="24"/>
          <w:szCs w:val="20"/>
          <w:lang w:val="en-IN"/>
        </w:rPr>
      </w:pPr>
      <w:r w:rsidRPr="001957CD">
        <w:rPr>
          <w:b/>
          <w:bCs/>
          <w:sz w:val="24"/>
          <w:szCs w:val="20"/>
          <w:lang w:val="en-IN"/>
        </w:rPr>
        <w:t>7.3 Web-Based Monitoring</w:t>
      </w:r>
    </w:p>
    <w:p w14:paraId="058C640B" w14:textId="77777777" w:rsidR="001957CD" w:rsidRPr="001957CD" w:rsidRDefault="001957CD" w:rsidP="001957CD">
      <w:pPr>
        <w:spacing w:line="360" w:lineRule="auto"/>
        <w:ind w:left="720"/>
        <w:jc w:val="both"/>
        <w:rPr>
          <w:sz w:val="24"/>
          <w:szCs w:val="20"/>
          <w:lang w:val="en-IN"/>
        </w:rPr>
      </w:pPr>
      <w:r w:rsidRPr="001957CD">
        <w:rPr>
          <w:sz w:val="24"/>
          <w:szCs w:val="20"/>
          <w:lang w:val="en-IN"/>
        </w:rPr>
        <w:t>The React dashboard provides a user-friendly interface through which users can observe real-time sensor readings and historical trends. The dashboard also displays water-quality status, AI prediction results, weather information and warning messages. Socket.IO enables automatic real-time updates without requiring continuous manual page refresh.</w:t>
      </w:r>
    </w:p>
    <w:p w14:paraId="75E6A574" w14:textId="77777777" w:rsidR="001957CD" w:rsidRPr="001957CD" w:rsidRDefault="001957CD" w:rsidP="001957CD">
      <w:pPr>
        <w:spacing w:line="360" w:lineRule="auto"/>
        <w:ind w:left="720"/>
        <w:jc w:val="both"/>
        <w:rPr>
          <w:b/>
          <w:bCs/>
          <w:sz w:val="24"/>
          <w:szCs w:val="20"/>
          <w:lang w:val="en-IN"/>
        </w:rPr>
      </w:pPr>
      <w:r w:rsidRPr="001957CD">
        <w:rPr>
          <w:b/>
          <w:bCs/>
          <w:sz w:val="24"/>
          <w:szCs w:val="20"/>
          <w:lang w:val="en-IN"/>
        </w:rPr>
        <w:t>7.4 AI-Based Disease-Risk Prediction</w:t>
      </w:r>
    </w:p>
    <w:p w14:paraId="2C663A78" w14:textId="77777777" w:rsidR="001957CD" w:rsidRPr="00A13958" w:rsidRDefault="001957CD" w:rsidP="001957CD">
      <w:pPr>
        <w:spacing w:line="360" w:lineRule="auto"/>
        <w:ind w:left="720"/>
        <w:jc w:val="both"/>
        <w:rPr>
          <w:sz w:val="24"/>
          <w:szCs w:val="20"/>
          <w:lang w:val="en-IN"/>
        </w:rPr>
      </w:pPr>
      <w:r w:rsidRPr="00A13958">
        <w:rPr>
          <w:sz w:val="24"/>
          <w:szCs w:val="20"/>
          <w:lang w:val="en-IN"/>
        </w:rPr>
        <w:t>Artificial Intelligence extends the proposed system beyond basic sensor monitoring. The system integrates Cloudflare Workers AI with the Llama 3.1 8B Instruct Large Language Model (@cf/meta/llama-3.1-8b-instruct) to analyse available water-quality information and provide an indicative assessment of possible waterborne disease risk.</w:t>
      </w:r>
    </w:p>
    <w:p w14:paraId="68DDD3A6" w14:textId="77777777" w:rsidR="001957CD" w:rsidRPr="00A13958" w:rsidRDefault="001957CD" w:rsidP="001957CD">
      <w:pPr>
        <w:spacing w:line="360" w:lineRule="auto"/>
        <w:ind w:left="720"/>
        <w:jc w:val="both"/>
        <w:rPr>
          <w:sz w:val="24"/>
          <w:szCs w:val="20"/>
          <w:lang w:val="en-IN"/>
        </w:rPr>
      </w:pPr>
      <w:r w:rsidRPr="00A13958">
        <w:rPr>
          <w:sz w:val="24"/>
          <w:szCs w:val="20"/>
          <w:lang w:val="en-IN"/>
        </w:rPr>
        <w:t>The AI component generates a risk classification such as Low, Moderate or High, along with possible waterborne diseases, prevention recommendations and an AI-generated health summary. The system uses the existing pre-trained LLM and does not involve training or developing a separate machine-learning model.</w:t>
      </w:r>
    </w:p>
    <w:p w14:paraId="210D8124" w14:textId="77777777" w:rsidR="001957CD" w:rsidRPr="00A13958" w:rsidRDefault="001957CD" w:rsidP="001957CD">
      <w:pPr>
        <w:spacing w:line="360" w:lineRule="auto"/>
        <w:ind w:left="720"/>
        <w:jc w:val="both"/>
        <w:rPr>
          <w:sz w:val="24"/>
          <w:szCs w:val="20"/>
          <w:lang w:val="en-IN"/>
        </w:rPr>
      </w:pPr>
      <w:r w:rsidRPr="00A13958">
        <w:rPr>
          <w:sz w:val="24"/>
          <w:szCs w:val="20"/>
          <w:lang w:val="en-IN"/>
        </w:rPr>
        <w:t>The AI prediction is designed as an early-warning and decision-support feature because sensor readings alone cannot establish the presence of a particular disease. The generated result is therefore an indicative risk assessment and not a medical diagnosis.</w:t>
      </w:r>
    </w:p>
    <w:p w14:paraId="126F9641" w14:textId="1EE8A72E" w:rsidR="00A13958" w:rsidRPr="00A13958" w:rsidRDefault="001957CD" w:rsidP="00A13958">
      <w:pPr>
        <w:spacing w:line="360" w:lineRule="auto"/>
        <w:ind w:left="720"/>
        <w:jc w:val="both"/>
        <w:rPr>
          <w:b/>
          <w:bCs/>
          <w:sz w:val="24"/>
          <w:szCs w:val="20"/>
          <w:lang w:val="en-IN"/>
        </w:rPr>
      </w:pPr>
      <w:r w:rsidRPr="001957CD">
        <w:rPr>
          <w:b/>
          <w:bCs/>
          <w:sz w:val="24"/>
          <w:szCs w:val="20"/>
          <w:lang w:val="en-IN"/>
        </w:rPr>
        <w:t>7.5 Expected Outcomes</w:t>
      </w:r>
    </w:p>
    <w:p w14:paraId="5DE3F90E" w14:textId="77777777" w:rsidR="00A13958" w:rsidRPr="00A13958" w:rsidRDefault="00A13958" w:rsidP="00A13958">
      <w:pPr>
        <w:spacing w:line="360" w:lineRule="auto"/>
        <w:ind w:left="720"/>
        <w:jc w:val="both"/>
        <w:rPr>
          <w:sz w:val="24"/>
          <w:szCs w:val="20"/>
          <w:lang w:val="en-IN"/>
        </w:rPr>
      </w:pPr>
      <w:r w:rsidRPr="00A13958">
        <w:rPr>
          <w:sz w:val="24"/>
          <w:szCs w:val="20"/>
          <w:lang w:val="en-IN"/>
        </w:rPr>
        <w:t xml:space="preserve">The project is expected to provide a functional ESP32-based water-quality monitoring system capable of measuring pH, turbidity and temperature, transmitting data through Wi-Fi, storing it in MongoDB and displaying it on a React-based dashboard with historical graphs. The system will classify water as Safe, Moderate or Unsafe, generate real-time </w:t>
      </w:r>
      <w:r w:rsidRPr="00A13958">
        <w:rPr>
          <w:sz w:val="24"/>
          <w:szCs w:val="20"/>
          <w:lang w:val="en-IN"/>
        </w:rPr>
        <w:lastRenderedPageBreak/>
        <w:t>alerts, and use Cloudflare Workers AI with Llama 3.1 8B Instruct to provide Low, Moderate or High disease-risk assessment, possible diseases, prevention recommendations and a health summary. It will also display live weather information and provide real-time sensor and AI updates using Socket.IO, with an architecture suitable for future expansion.</w:t>
      </w:r>
    </w:p>
    <w:p w14:paraId="786AEC3F" w14:textId="77777777" w:rsidR="00A13958" w:rsidRPr="001957CD" w:rsidRDefault="00A13958" w:rsidP="001957CD">
      <w:pPr>
        <w:spacing w:line="360" w:lineRule="auto"/>
        <w:ind w:left="720"/>
        <w:jc w:val="both"/>
        <w:rPr>
          <w:b/>
          <w:bCs/>
          <w:sz w:val="24"/>
          <w:szCs w:val="20"/>
          <w:lang w:val="en-IN"/>
        </w:rPr>
      </w:pPr>
    </w:p>
    <w:p w14:paraId="57A9095A" w14:textId="6427C43E" w:rsidR="00A13958" w:rsidRPr="00A13958" w:rsidRDefault="001957CD" w:rsidP="00A13958">
      <w:pPr>
        <w:spacing w:line="360" w:lineRule="auto"/>
        <w:ind w:left="720"/>
        <w:jc w:val="both"/>
        <w:rPr>
          <w:b/>
          <w:bCs/>
          <w:sz w:val="24"/>
          <w:szCs w:val="20"/>
          <w:lang w:val="en-IN"/>
        </w:rPr>
      </w:pPr>
      <w:r w:rsidRPr="001957CD">
        <w:rPr>
          <w:b/>
          <w:bCs/>
          <w:sz w:val="24"/>
          <w:szCs w:val="20"/>
          <w:lang w:val="en-IN"/>
        </w:rPr>
        <w:t>7.6 Limitations</w:t>
      </w:r>
    </w:p>
    <w:p w14:paraId="0AD8B577" w14:textId="77777777" w:rsidR="00A13958" w:rsidRPr="00A13958" w:rsidRDefault="00A13958" w:rsidP="00A13958">
      <w:pPr>
        <w:numPr>
          <w:ilvl w:val="0"/>
          <w:numId w:val="27"/>
        </w:numPr>
        <w:tabs>
          <w:tab w:val="num" w:pos="720"/>
        </w:tabs>
        <w:spacing w:line="360" w:lineRule="auto"/>
        <w:jc w:val="both"/>
        <w:rPr>
          <w:sz w:val="24"/>
          <w:szCs w:val="20"/>
          <w:lang w:val="en-IN"/>
        </w:rPr>
      </w:pPr>
      <w:r w:rsidRPr="00A13958">
        <w:rPr>
          <w:sz w:val="24"/>
          <w:szCs w:val="20"/>
          <w:lang w:val="en-IN"/>
        </w:rPr>
        <w:t>The selected sensors measure only physicochemical parameters and cannot directly detect bacteria, viruses or other pathogens.</w:t>
      </w:r>
    </w:p>
    <w:p w14:paraId="36B63BB2" w14:textId="77777777" w:rsidR="00A13958" w:rsidRPr="00A13958" w:rsidRDefault="00A13958" w:rsidP="00A13958">
      <w:pPr>
        <w:numPr>
          <w:ilvl w:val="0"/>
          <w:numId w:val="27"/>
        </w:numPr>
        <w:tabs>
          <w:tab w:val="num" w:pos="720"/>
        </w:tabs>
        <w:spacing w:line="360" w:lineRule="auto"/>
        <w:jc w:val="both"/>
        <w:rPr>
          <w:sz w:val="24"/>
          <w:szCs w:val="20"/>
          <w:lang w:val="en-IN"/>
        </w:rPr>
      </w:pPr>
      <w:r w:rsidRPr="00A13958">
        <w:rPr>
          <w:sz w:val="24"/>
          <w:szCs w:val="20"/>
          <w:lang w:val="en-IN"/>
        </w:rPr>
        <w:t>The system requires regular sensor calibration and maintenance, and readings may be affected by environmental conditions or electrical noise.</w:t>
      </w:r>
    </w:p>
    <w:p w14:paraId="081CEE9D" w14:textId="77777777" w:rsidR="00A13958" w:rsidRPr="00A13958" w:rsidRDefault="00A13958" w:rsidP="00A13958">
      <w:pPr>
        <w:numPr>
          <w:ilvl w:val="0"/>
          <w:numId w:val="27"/>
        </w:numPr>
        <w:tabs>
          <w:tab w:val="num" w:pos="720"/>
        </w:tabs>
        <w:spacing w:line="360" w:lineRule="auto"/>
        <w:jc w:val="both"/>
        <w:rPr>
          <w:sz w:val="24"/>
          <w:szCs w:val="20"/>
          <w:lang w:val="en-IN"/>
        </w:rPr>
      </w:pPr>
      <w:r w:rsidRPr="00A13958">
        <w:rPr>
          <w:sz w:val="24"/>
          <w:szCs w:val="20"/>
          <w:lang w:val="en-IN"/>
        </w:rPr>
        <w:t>AI-generated disease-risk assessment is indicative only, depends on the available information, and cannot replace laboratory testing or professional medical diagnosis.</w:t>
      </w:r>
    </w:p>
    <w:p w14:paraId="3BE43030" w14:textId="77777777" w:rsidR="00A13958" w:rsidRPr="001957CD" w:rsidRDefault="00A13958" w:rsidP="001957CD">
      <w:pPr>
        <w:spacing w:line="360" w:lineRule="auto"/>
        <w:ind w:left="720"/>
        <w:jc w:val="both"/>
        <w:rPr>
          <w:b/>
          <w:bCs/>
          <w:sz w:val="24"/>
          <w:szCs w:val="20"/>
          <w:lang w:val="en-IN"/>
        </w:rPr>
      </w:pPr>
    </w:p>
    <w:p w14:paraId="5B0914AE" w14:textId="77777777" w:rsidR="001957CD" w:rsidRPr="001957CD" w:rsidRDefault="001957CD" w:rsidP="001957CD">
      <w:pPr>
        <w:spacing w:line="360" w:lineRule="auto"/>
        <w:ind w:left="720"/>
        <w:jc w:val="both"/>
        <w:rPr>
          <w:b/>
          <w:bCs/>
          <w:sz w:val="24"/>
          <w:szCs w:val="20"/>
          <w:lang w:val="en-IN"/>
        </w:rPr>
      </w:pPr>
      <w:r w:rsidRPr="001957CD">
        <w:rPr>
          <w:b/>
          <w:bCs/>
          <w:sz w:val="24"/>
          <w:szCs w:val="20"/>
          <w:lang w:val="en-IN"/>
        </w:rPr>
        <w:t>7.7 Future Scope</w:t>
      </w:r>
    </w:p>
    <w:p w14:paraId="1C706A75" w14:textId="77777777" w:rsidR="00A07EF9" w:rsidRPr="00A07EF9" w:rsidRDefault="00A07EF9" w:rsidP="00A07EF9">
      <w:pPr>
        <w:spacing w:line="360" w:lineRule="auto"/>
        <w:ind w:left="720"/>
        <w:jc w:val="both"/>
        <w:rPr>
          <w:sz w:val="24"/>
          <w:szCs w:val="20"/>
          <w:lang w:val="en-IN"/>
        </w:rPr>
      </w:pPr>
      <w:r w:rsidRPr="00A07EF9">
        <w:rPr>
          <w:sz w:val="24"/>
          <w:szCs w:val="20"/>
          <w:lang w:val="en-IN"/>
        </w:rPr>
        <w:t>The proposed system can be further enhanced by adding additional water-quality sensors, environmental data and advanced AI capabilities. These improvements can provide more comprehensive monitoring and strengthen the early-warning and decision-support features of the system.</w:t>
      </w:r>
    </w:p>
    <w:p w14:paraId="1FB0D536" w14:textId="77777777" w:rsidR="00A07EF9" w:rsidRPr="00A07EF9" w:rsidRDefault="00A07EF9" w:rsidP="00A07EF9">
      <w:pPr>
        <w:numPr>
          <w:ilvl w:val="0"/>
          <w:numId w:val="28"/>
        </w:numPr>
        <w:tabs>
          <w:tab w:val="clear" w:pos="720"/>
          <w:tab w:val="num" w:pos="1440"/>
        </w:tabs>
        <w:spacing w:line="360" w:lineRule="auto"/>
        <w:ind w:left="1440"/>
        <w:jc w:val="both"/>
        <w:rPr>
          <w:sz w:val="24"/>
          <w:szCs w:val="20"/>
          <w:lang w:val="en-IN"/>
        </w:rPr>
      </w:pPr>
      <w:r w:rsidRPr="00A07EF9">
        <w:rPr>
          <w:b/>
          <w:bCs/>
          <w:sz w:val="24"/>
          <w:szCs w:val="20"/>
          <w:lang w:val="en-IN"/>
        </w:rPr>
        <w:t>Additional Sensors:</w:t>
      </w:r>
      <w:r w:rsidRPr="00A07EF9">
        <w:rPr>
          <w:sz w:val="24"/>
          <w:szCs w:val="20"/>
          <w:lang w:val="en-IN"/>
        </w:rPr>
        <w:t xml:space="preserve"> TDS, electrical conductivity, dissolved oxygen, ORP and free chlorine sensors.</w:t>
      </w:r>
    </w:p>
    <w:p w14:paraId="5DF02FC3" w14:textId="77777777" w:rsidR="00A07EF9" w:rsidRPr="00A07EF9" w:rsidRDefault="00A07EF9" w:rsidP="00A07EF9">
      <w:pPr>
        <w:numPr>
          <w:ilvl w:val="0"/>
          <w:numId w:val="28"/>
        </w:numPr>
        <w:tabs>
          <w:tab w:val="clear" w:pos="720"/>
          <w:tab w:val="num" w:pos="1440"/>
        </w:tabs>
        <w:spacing w:line="360" w:lineRule="auto"/>
        <w:ind w:left="1440"/>
        <w:jc w:val="both"/>
        <w:rPr>
          <w:sz w:val="24"/>
          <w:szCs w:val="20"/>
          <w:lang w:val="en-IN"/>
        </w:rPr>
      </w:pPr>
      <w:r w:rsidRPr="00A07EF9">
        <w:rPr>
          <w:b/>
          <w:bCs/>
          <w:sz w:val="24"/>
          <w:szCs w:val="20"/>
          <w:lang w:val="en-IN"/>
        </w:rPr>
        <w:t>Environmental Monitoring:</w:t>
      </w:r>
      <w:r w:rsidRPr="00A07EF9">
        <w:rPr>
          <w:sz w:val="24"/>
          <w:szCs w:val="20"/>
          <w:lang w:val="en-IN"/>
        </w:rPr>
        <w:t xml:space="preserve"> Rainfall and enhanced weather/environmental information.</w:t>
      </w:r>
    </w:p>
    <w:p w14:paraId="6265400D" w14:textId="77777777" w:rsidR="00A07EF9" w:rsidRPr="00A07EF9" w:rsidRDefault="00A07EF9" w:rsidP="00A07EF9">
      <w:pPr>
        <w:numPr>
          <w:ilvl w:val="0"/>
          <w:numId w:val="28"/>
        </w:numPr>
        <w:tabs>
          <w:tab w:val="clear" w:pos="720"/>
          <w:tab w:val="num" w:pos="1440"/>
        </w:tabs>
        <w:spacing w:line="360" w:lineRule="auto"/>
        <w:ind w:left="1440"/>
        <w:jc w:val="both"/>
        <w:rPr>
          <w:sz w:val="24"/>
          <w:szCs w:val="20"/>
          <w:lang w:val="en-IN"/>
        </w:rPr>
      </w:pPr>
      <w:r w:rsidRPr="00A07EF9">
        <w:rPr>
          <w:b/>
          <w:bCs/>
          <w:sz w:val="24"/>
          <w:szCs w:val="20"/>
          <w:lang w:val="en-IN"/>
        </w:rPr>
        <w:t>Advanced Applications:</w:t>
      </w:r>
      <w:r w:rsidRPr="00A07EF9">
        <w:rPr>
          <w:sz w:val="24"/>
          <w:szCs w:val="20"/>
          <w:lang w:val="en-IN"/>
        </w:rPr>
        <w:t xml:space="preserve"> GIS-based visualization, geographic location support and mobile application.</w:t>
      </w:r>
    </w:p>
    <w:p w14:paraId="6157285C" w14:textId="77777777" w:rsidR="00A07EF9" w:rsidRPr="00A07EF9" w:rsidRDefault="00A07EF9" w:rsidP="00A07EF9">
      <w:pPr>
        <w:numPr>
          <w:ilvl w:val="0"/>
          <w:numId w:val="28"/>
        </w:numPr>
        <w:tabs>
          <w:tab w:val="clear" w:pos="720"/>
          <w:tab w:val="num" w:pos="1440"/>
        </w:tabs>
        <w:spacing w:line="360" w:lineRule="auto"/>
        <w:ind w:left="1440"/>
        <w:jc w:val="both"/>
        <w:rPr>
          <w:sz w:val="24"/>
          <w:szCs w:val="20"/>
          <w:lang w:val="en-IN"/>
        </w:rPr>
      </w:pPr>
      <w:r w:rsidRPr="00A07EF9">
        <w:rPr>
          <w:b/>
          <w:bCs/>
          <w:sz w:val="24"/>
          <w:szCs w:val="20"/>
          <w:lang w:val="en-IN"/>
        </w:rPr>
        <w:t>Communication &amp; Alerts:</w:t>
      </w:r>
      <w:r w:rsidRPr="00A07EF9">
        <w:rPr>
          <w:sz w:val="24"/>
          <w:szCs w:val="20"/>
          <w:lang w:val="en-IN"/>
        </w:rPr>
        <w:t xml:space="preserve"> SMS/e-mail notifications, MQTT communication and multi-location monitoring.</w:t>
      </w:r>
    </w:p>
    <w:p w14:paraId="67B43201" w14:textId="77777777" w:rsidR="00A07EF9" w:rsidRPr="00A07EF9" w:rsidRDefault="00A07EF9" w:rsidP="00A07EF9">
      <w:pPr>
        <w:numPr>
          <w:ilvl w:val="0"/>
          <w:numId w:val="28"/>
        </w:numPr>
        <w:tabs>
          <w:tab w:val="clear" w:pos="720"/>
          <w:tab w:val="num" w:pos="1440"/>
        </w:tabs>
        <w:spacing w:line="360" w:lineRule="auto"/>
        <w:ind w:left="1440"/>
        <w:jc w:val="both"/>
        <w:rPr>
          <w:sz w:val="24"/>
          <w:szCs w:val="20"/>
          <w:lang w:val="en-IN"/>
        </w:rPr>
      </w:pPr>
      <w:r w:rsidRPr="00A07EF9">
        <w:rPr>
          <w:b/>
          <w:bCs/>
          <w:sz w:val="24"/>
          <w:szCs w:val="20"/>
          <w:lang w:val="en-IN"/>
        </w:rPr>
        <w:t>AI Enhancement:</w:t>
      </w:r>
      <w:r w:rsidRPr="00A07EF9">
        <w:rPr>
          <w:sz w:val="24"/>
          <w:szCs w:val="20"/>
          <w:lang w:val="en-IN"/>
        </w:rPr>
        <w:t xml:space="preserve"> Advanced AI/LLM analysis, predictive trend analysis and integration with additional environmental and health-related data sources.</w:t>
      </w:r>
    </w:p>
    <w:p w14:paraId="06EF2F60" w14:textId="77777777" w:rsidR="00A07EF9" w:rsidRDefault="00A07EF9" w:rsidP="00A07EF9">
      <w:pPr>
        <w:numPr>
          <w:ilvl w:val="0"/>
          <w:numId w:val="28"/>
        </w:numPr>
        <w:tabs>
          <w:tab w:val="clear" w:pos="720"/>
          <w:tab w:val="num" w:pos="1440"/>
        </w:tabs>
        <w:spacing w:line="360" w:lineRule="auto"/>
        <w:ind w:left="1440"/>
        <w:jc w:val="both"/>
        <w:rPr>
          <w:sz w:val="24"/>
          <w:szCs w:val="20"/>
          <w:lang w:val="en-IN"/>
        </w:rPr>
      </w:pPr>
      <w:r w:rsidRPr="00A07EF9">
        <w:rPr>
          <w:b/>
          <w:bCs/>
          <w:sz w:val="24"/>
          <w:szCs w:val="20"/>
          <w:lang w:val="en-IN"/>
        </w:rPr>
        <w:t>Automation:</w:t>
      </w:r>
      <w:r w:rsidRPr="00A07EF9">
        <w:rPr>
          <w:sz w:val="24"/>
          <w:szCs w:val="20"/>
          <w:lang w:val="en-IN"/>
        </w:rPr>
        <w:t xml:space="preserve"> Automated water-treatment control based on monitored conditions.</w:t>
      </w:r>
    </w:p>
    <w:p w14:paraId="232B977F" w14:textId="77777777" w:rsidR="00A07EF9" w:rsidRPr="00A07EF9" w:rsidRDefault="00A07EF9" w:rsidP="00A07EF9">
      <w:pPr>
        <w:spacing w:line="360" w:lineRule="auto"/>
        <w:ind w:left="1440"/>
        <w:jc w:val="both"/>
        <w:rPr>
          <w:sz w:val="24"/>
          <w:szCs w:val="20"/>
          <w:lang w:val="en-IN"/>
        </w:rPr>
      </w:pPr>
    </w:p>
    <w:p w14:paraId="3CBFB374" w14:textId="77777777" w:rsidR="0068539E" w:rsidRDefault="0068539E" w:rsidP="009F744D">
      <w:pPr>
        <w:spacing w:line="360" w:lineRule="auto"/>
        <w:jc w:val="both"/>
        <w:rPr>
          <w:sz w:val="24"/>
          <w:szCs w:val="20"/>
        </w:rPr>
      </w:pPr>
    </w:p>
    <w:p w14:paraId="58DAE791" w14:textId="77777777" w:rsidR="008C3AE9" w:rsidRPr="009F744D" w:rsidRDefault="008C3AE9" w:rsidP="009F744D">
      <w:pPr>
        <w:spacing w:line="360" w:lineRule="auto"/>
        <w:jc w:val="both"/>
        <w:rPr>
          <w:sz w:val="24"/>
          <w:szCs w:val="20"/>
        </w:rPr>
      </w:pPr>
    </w:p>
    <w:p w14:paraId="4E6945B8" w14:textId="265EA8D2" w:rsidR="00A07EF9" w:rsidRPr="00A07EF9" w:rsidRDefault="00193468" w:rsidP="00A07EF9">
      <w:pPr>
        <w:pStyle w:val="BodyText"/>
        <w:spacing w:before="120" w:line="360" w:lineRule="auto"/>
        <w:jc w:val="both"/>
        <w:rPr>
          <w:b/>
          <w:sz w:val="28"/>
        </w:rPr>
      </w:pPr>
      <w:r>
        <w:rPr>
          <w:b/>
          <w:sz w:val="28"/>
        </w:rPr>
        <w:lastRenderedPageBreak/>
        <w:t xml:space="preserve">8 . </w:t>
      </w:r>
      <w:r w:rsidR="00813F2F">
        <w:rPr>
          <w:b/>
          <w:sz w:val="28"/>
        </w:rPr>
        <w:t>Workplan and Timeline</w:t>
      </w:r>
      <w:r w:rsidR="00813F2F" w:rsidRPr="00E73D83">
        <w:rPr>
          <w:b/>
          <w:sz w:val="28"/>
        </w:rPr>
        <w:t>:</w:t>
      </w:r>
    </w:p>
    <w:p w14:paraId="3BE30191" w14:textId="72482C27" w:rsidR="006336D2" w:rsidRPr="00A07EF9" w:rsidRDefault="0068539E" w:rsidP="00F1699E">
      <w:pPr>
        <w:spacing w:line="360" w:lineRule="auto"/>
        <w:ind w:left="720"/>
        <w:jc w:val="both"/>
        <w:rPr>
          <w:b/>
          <w:bCs/>
          <w:sz w:val="28"/>
          <w:szCs w:val="28"/>
          <w:lang w:val="en-IN"/>
        </w:rPr>
      </w:pPr>
      <w:r w:rsidRPr="00A07EF9">
        <w:rPr>
          <w:b/>
          <w:bCs/>
          <w:sz w:val="28"/>
          <w:szCs w:val="28"/>
          <w:lang w:val="en-IN"/>
        </w:rPr>
        <w:t>Work Plan</w:t>
      </w:r>
    </w:p>
    <w:tbl>
      <w:tblPr>
        <w:tblW w:w="8179" w:type="dxa"/>
        <w:tblCellSpacing w:w="15"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87"/>
        <w:gridCol w:w="548"/>
        <w:gridCol w:w="547"/>
        <w:gridCol w:w="547"/>
        <w:gridCol w:w="547"/>
        <w:gridCol w:w="547"/>
        <w:gridCol w:w="547"/>
        <w:gridCol w:w="547"/>
        <w:gridCol w:w="562"/>
      </w:tblGrid>
      <w:tr w:rsidR="00F1699E" w:rsidRPr="00F1699E" w14:paraId="52415A07" w14:textId="77777777" w:rsidTr="00A07EF9">
        <w:trPr>
          <w:trHeight w:val="494"/>
          <w:tblHeader/>
          <w:tblCellSpacing w:w="15" w:type="dxa"/>
        </w:trPr>
        <w:tc>
          <w:tcPr>
            <w:tcW w:w="3741" w:type="dxa"/>
            <w:vAlign w:val="center"/>
            <w:hideMark/>
          </w:tcPr>
          <w:p w14:paraId="774BBF39" w14:textId="77777777" w:rsidR="00F1699E" w:rsidRPr="00F1699E" w:rsidRDefault="00F1699E" w:rsidP="00F1699E">
            <w:pPr>
              <w:spacing w:line="360" w:lineRule="auto"/>
              <w:jc w:val="both"/>
              <w:rPr>
                <w:b/>
                <w:bCs/>
                <w:sz w:val="24"/>
                <w:szCs w:val="20"/>
                <w:lang w:val="en-IN"/>
              </w:rPr>
            </w:pPr>
            <w:r w:rsidRPr="00F1699E">
              <w:rPr>
                <w:b/>
                <w:bCs/>
                <w:sz w:val="24"/>
                <w:szCs w:val="20"/>
                <w:lang w:val="en-IN"/>
              </w:rPr>
              <w:t>Activity</w:t>
            </w:r>
          </w:p>
        </w:tc>
        <w:tc>
          <w:tcPr>
            <w:tcW w:w="0" w:type="auto"/>
            <w:vAlign w:val="center"/>
            <w:hideMark/>
          </w:tcPr>
          <w:p w14:paraId="2FF3E49F" w14:textId="77777777" w:rsidR="00F1699E" w:rsidRPr="00F1699E" w:rsidRDefault="00F1699E" w:rsidP="00F1699E">
            <w:pPr>
              <w:spacing w:line="360" w:lineRule="auto"/>
              <w:jc w:val="both"/>
              <w:rPr>
                <w:b/>
                <w:bCs/>
                <w:sz w:val="24"/>
                <w:szCs w:val="20"/>
                <w:lang w:val="en-IN"/>
              </w:rPr>
            </w:pPr>
            <w:r w:rsidRPr="00F1699E">
              <w:rPr>
                <w:b/>
                <w:bCs/>
                <w:sz w:val="24"/>
                <w:szCs w:val="20"/>
                <w:lang w:val="en-IN"/>
              </w:rPr>
              <w:t>W1</w:t>
            </w:r>
          </w:p>
        </w:tc>
        <w:tc>
          <w:tcPr>
            <w:tcW w:w="0" w:type="auto"/>
            <w:vAlign w:val="center"/>
            <w:hideMark/>
          </w:tcPr>
          <w:p w14:paraId="3A96656E" w14:textId="77777777" w:rsidR="00F1699E" w:rsidRPr="00F1699E" w:rsidRDefault="00F1699E" w:rsidP="00F1699E">
            <w:pPr>
              <w:spacing w:line="360" w:lineRule="auto"/>
              <w:jc w:val="both"/>
              <w:rPr>
                <w:b/>
                <w:bCs/>
                <w:sz w:val="24"/>
                <w:szCs w:val="20"/>
                <w:lang w:val="en-IN"/>
              </w:rPr>
            </w:pPr>
            <w:r w:rsidRPr="00F1699E">
              <w:rPr>
                <w:b/>
                <w:bCs/>
                <w:sz w:val="24"/>
                <w:szCs w:val="20"/>
                <w:lang w:val="en-IN"/>
              </w:rPr>
              <w:t>W2</w:t>
            </w:r>
          </w:p>
        </w:tc>
        <w:tc>
          <w:tcPr>
            <w:tcW w:w="0" w:type="auto"/>
            <w:vAlign w:val="center"/>
            <w:hideMark/>
          </w:tcPr>
          <w:p w14:paraId="36BDF33F" w14:textId="77777777" w:rsidR="00F1699E" w:rsidRPr="00F1699E" w:rsidRDefault="00F1699E" w:rsidP="00F1699E">
            <w:pPr>
              <w:spacing w:line="360" w:lineRule="auto"/>
              <w:jc w:val="both"/>
              <w:rPr>
                <w:b/>
                <w:bCs/>
                <w:sz w:val="24"/>
                <w:szCs w:val="20"/>
                <w:lang w:val="en-IN"/>
              </w:rPr>
            </w:pPr>
            <w:r w:rsidRPr="00F1699E">
              <w:rPr>
                <w:b/>
                <w:bCs/>
                <w:sz w:val="24"/>
                <w:szCs w:val="20"/>
                <w:lang w:val="en-IN"/>
              </w:rPr>
              <w:t>W3</w:t>
            </w:r>
          </w:p>
        </w:tc>
        <w:tc>
          <w:tcPr>
            <w:tcW w:w="0" w:type="auto"/>
            <w:vAlign w:val="center"/>
            <w:hideMark/>
          </w:tcPr>
          <w:p w14:paraId="302979E6" w14:textId="77777777" w:rsidR="00F1699E" w:rsidRPr="00F1699E" w:rsidRDefault="00F1699E" w:rsidP="00F1699E">
            <w:pPr>
              <w:spacing w:line="360" w:lineRule="auto"/>
              <w:jc w:val="both"/>
              <w:rPr>
                <w:b/>
                <w:bCs/>
                <w:sz w:val="24"/>
                <w:szCs w:val="20"/>
                <w:lang w:val="en-IN"/>
              </w:rPr>
            </w:pPr>
            <w:r w:rsidRPr="00F1699E">
              <w:rPr>
                <w:b/>
                <w:bCs/>
                <w:sz w:val="24"/>
                <w:szCs w:val="20"/>
                <w:lang w:val="en-IN"/>
              </w:rPr>
              <w:t>W4</w:t>
            </w:r>
          </w:p>
        </w:tc>
        <w:tc>
          <w:tcPr>
            <w:tcW w:w="0" w:type="auto"/>
            <w:vAlign w:val="center"/>
            <w:hideMark/>
          </w:tcPr>
          <w:p w14:paraId="4236475E" w14:textId="77777777" w:rsidR="00F1699E" w:rsidRPr="00F1699E" w:rsidRDefault="00F1699E" w:rsidP="00F1699E">
            <w:pPr>
              <w:spacing w:line="360" w:lineRule="auto"/>
              <w:jc w:val="both"/>
              <w:rPr>
                <w:b/>
                <w:bCs/>
                <w:sz w:val="24"/>
                <w:szCs w:val="20"/>
                <w:lang w:val="en-IN"/>
              </w:rPr>
            </w:pPr>
            <w:r w:rsidRPr="00F1699E">
              <w:rPr>
                <w:b/>
                <w:bCs/>
                <w:sz w:val="24"/>
                <w:szCs w:val="20"/>
                <w:lang w:val="en-IN"/>
              </w:rPr>
              <w:t>W5</w:t>
            </w:r>
          </w:p>
        </w:tc>
        <w:tc>
          <w:tcPr>
            <w:tcW w:w="0" w:type="auto"/>
            <w:vAlign w:val="center"/>
            <w:hideMark/>
          </w:tcPr>
          <w:p w14:paraId="375CC0AF" w14:textId="77777777" w:rsidR="00F1699E" w:rsidRPr="00F1699E" w:rsidRDefault="00F1699E" w:rsidP="00F1699E">
            <w:pPr>
              <w:spacing w:line="360" w:lineRule="auto"/>
              <w:jc w:val="both"/>
              <w:rPr>
                <w:b/>
                <w:bCs/>
                <w:sz w:val="24"/>
                <w:szCs w:val="20"/>
                <w:lang w:val="en-IN"/>
              </w:rPr>
            </w:pPr>
            <w:r w:rsidRPr="00F1699E">
              <w:rPr>
                <w:b/>
                <w:bCs/>
                <w:sz w:val="24"/>
                <w:szCs w:val="20"/>
                <w:lang w:val="en-IN"/>
              </w:rPr>
              <w:t>W6</w:t>
            </w:r>
          </w:p>
        </w:tc>
        <w:tc>
          <w:tcPr>
            <w:tcW w:w="0" w:type="auto"/>
            <w:vAlign w:val="center"/>
            <w:hideMark/>
          </w:tcPr>
          <w:p w14:paraId="7C58C3C0" w14:textId="77777777" w:rsidR="00F1699E" w:rsidRPr="00F1699E" w:rsidRDefault="00F1699E" w:rsidP="00F1699E">
            <w:pPr>
              <w:spacing w:line="360" w:lineRule="auto"/>
              <w:jc w:val="both"/>
              <w:rPr>
                <w:b/>
                <w:bCs/>
                <w:sz w:val="24"/>
                <w:szCs w:val="20"/>
                <w:lang w:val="en-IN"/>
              </w:rPr>
            </w:pPr>
            <w:r w:rsidRPr="00F1699E">
              <w:rPr>
                <w:b/>
                <w:bCs/>
                <w:sz w:val="24"/>
                <w:szCs w:val="20"/>
                <w:lang w:val="en-IN"/>
              </w:rPr>
              <w:t>W7</w:t>
            </w:r>
          </w:p>
        </w:tc>
        <w:tc>
          <w:tcPr>
            <w:tcW w:w="0" w:type="auto"/>
            <w:vAlign w:val="center"/>
            <w:hideMark/>
          </w:tcPr>
          <w:p w14:paraId="745A9635" w14:textId="77777777" w:rsidR="00F1699E" w:rsidRPr="00F1699E" w:rsidRDefault="00F1699E" w:rsidP="00F1699E">
            <w:pPr>
              <w:spacing w:line="360" w:lineRule="auto"/>
              <w:jc w:val="both"/>
              <w:rPr>
                <w:b/>
                <w:bCs/>
                <w:sz w:val="24"/>
                <w:szCs w:val="20"/>
                <w:lang w:val="en-IN"/>
              </w:rPr>
            </w:pPr>
            <w:r w:rsidRPr="00F1699E">
              <w:rPr>
                <w:b/>
                <w:bCs/>
                <w:sz w:val="24"/>
                <w:szCs w:val="20"/>
                <w:lang w:val="en-IN"/>
              </w:rPr>
              <w:t>W8</w:t>
            </w:r>
          </w:p>
        </w:tc>
      </w:tr>
      <w:tr w:rsidR="00F1699E" w:rsidRPr="00F1699E" w14:paraId="5A512DB2" w14:textId="77777777" w:rsidTr="00A07EF9">
        <w:trPr>
          <w:trHeight w:val="553"/>
          <w:tblCellSpacing w:w="15" w:type="dxa"/>
        </w:trPr>
        <w:tc>
          <w:tcPr>
            <w:tcW w:w="3741" w:type="dxa"/>
            <w:vAlign w:val="center"/>
            <w:hideMark/>
          </w:tcPr>
          <w:p w14:paraId="3027923D" w14:textId="77777777" w:rsidR="00F1699E" w:rsidRPr="00F1699E" w:rsidRDefault="00F1699E" w:rsidP="00F1699E">
            <w:pPr>
              <w:spacing w:line="360" w:lineRule="auto"/>
              <w:jc w:val="both"/>
              <w:rPr>
                <w:sz w:val="24"/>
                <w:szCs w:val="20"/>
                <w:lang w:val="en-IN"/>
              </w:rPr>
            </w:pPr>
            <w:r w:rsidRPr="00F1699E">
              <w:rPr>
                <w:sz w:val="24"/>
                <w:szCs w:val="20"/>
                <w:lang w:val="en-IN"/>
              </w:rPr>
              <w:t>Literature Survey</w:t>
            </w:r>
          </w:p>
        </w:tc>
        <w:tc>
          <w:tcPr>
            <w:tcW w:w="0" w:type="auto"/>
            <w:vAlign w:val="center"/>
            <w:hideMark/>
          </w:tcPr>
          <w:p w14:paraId="792203E0"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28FBA0C9"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585414F6" w14:textId="77777777" w:rsidR="00F1699E" w:rsidRPr="00F1699E" w:rsidRDefault="00F1699E" w:rsidP="00F1699E">
            <w:pPr>
              <w:spacing w:line="360" w:lineRule="auto"/>
              <w:jc w:val="both"/>
              <w:rPr>
                <w:sz w:val="24"/>
                <w:szCs w:val="20"/>
                <w:lang w:val="en-IN"/>
              </w:rPr>
            </w:pPr>
          </w:p>
        </w:tc>
        <w:tc>
          <w:tcPr>
            <w:tcW w:w="0" w:type="auto"/>
            <w:vAlign w:val="center"/>
            <w:hideMark/>
          </w:tcPr>
          <w:p w14:paraId="2CB50852" w14:textId="77777777" w:rsidR="00F1699E" w:rsidRPr="00F1699E" w:rsidRDefault="00F1699E" w:rsidP="00F1699E">
            <w:pPr>
              <w:spacing w:line="360" w:lineRule="auto"/>
              <w:jc w:val="both"/>
              <w:rPr>
                <w:sz w:val="24"/>
                <w:szCs w:val="20"/>
                <w:lang w:val="en-IN"/>
              </w:rPr>
            </w:pPr>
          </w:p>
        </w:tc>
        <w:tc>
          <w:tcPr>
            <w:tcW w:w="0" w:type="auto"/>
            <w:vAlign w:val="center"/>
            <w:hideMark/>
          </w:tcPr>
          <w:p w14:paraId="380CFB4B" w14:textId="77777777" w:rsidR="00F1699E" w:rsidRPr="00F1699E" w:rsidRDefault="00F1699E" w:rsidP="00F1699E">
            <w:pPr>
              <w:spacing w:line="360" w:lineRule="auto"/>
              <w:jc w:val="both"/>
              <w:rPr>
                <w:sz w:val="24"/>
                <w:szCs w:val="20"/>
                <w:lang w:val="en-IN"/>
              </w:rPr>
            </w:pPr>
          </w:p>
        </w:tc>
        <w:tc>
          <w:tcPr>
            <w:tcW w:w="0" w:type="auto"/>
            <w:vAlign w:val="center"/>
            <w:hideMark/>
          </w:tcPr>
          <w:p w14:paraId="65114D5A" w14:textId="77777777" w:rsidR="00F1699E" w:rsidRPr="00F1699E" w:rsidRDefault="00F1699E" w:rsidP="00F1699E">
            <w:pPr>
              <w:spacing w:line="360" w:lineRule="auto"/>
              <w:jc w:val="both"/>
              <w:rPr>
                <w:sz w:val="24"/>
                <w:szCs w:val="20"/>
                <w:lang w:val="en-IN"/>
              </w:rPr>
            </w:pPr>
          </w:p>
        </w:tc>
        <w:tc>
          <w:tcPr>
            <w:tcW w:w="0" w:type="auto"/>
            <w:vAlign w:val="center"/>
            <w:hideMark/>
          </w:tcPr>
          <w:p w14:paraId="63D15F1E" w14:textId="77777777" w:rsidR="00F1699E" w:rsidRPr="00F1699E" w:rsidRDefault="00F1699E" w:rsidP="00F1699E">
            <w:pPr>
              <w:spacing w:line="360" w:lineRule="auto"/>
              <w:jc w:val="both"/>
              <w:rPr>
                <w:sz w:val="24"/>
                <w:szCs w:val="20"/>
                <w:lang w:val="en-IN"/>
              </w:rPr>
            </w:pPr>
          </w:p>
        </w:tc>
        <w:tc>
          <w:tcPr>
            <w:tcW w:w="0" w:type="auto"/>
            <w:vAlign w:val="center"/>
            <w:hideMark/>
          </w:tcPr>
          <w:p w14:paraId="723AF18A" w14:textId="77777777" w:rsidR="00F1699E" w:rsidRPr="00F1699E" w:rsidRDefault="00F1699E" w:rsidP="00F1699E">
            <w:pPr>
              <w:spacing w:line="360" w:lineRule="auto"/>
              <w:jc w:val="both"/>
              <w:rPr>
                <w:sz w:val="24"/>
                <w:szCs w:val="20"/>
                <w:lang w:val="en-IN"/>
              </w:rPr>
            </w:pPr>
          </w:p>
        </w:tc>
      </w:tr>
      <w:tr w:rsidR="00F1699E" w:rsidRPr="00F1699E" w14:paraId="04529FD7" w14:textId="77777777" w:rsidTr="00A07EF9">
        <w:trPr>
          <w:trHeight w:val="553"/>
          <w:tblCellSpacing w:w="15" w:type="dxa"/>
        </w:trPr>
        <w:tc>
          <w:tcPr>
            <w:tcW w:w="3741" w:type="dxa"/>
            <w:vAlign w:val="center"/>
            <w:hideMark/>
          </w:tcPr>
          <w:p w14:paraId="7752FB86" w14:textId="77777777" w:rsidR="00F1699E" w:rsidRPr="00F1699E" w:rsidRDefault="00F1699E" w:rsidP="00F1699E">
            <w:pPr>
              <w:spacing w:line="360" w:lineRule="auto"/>
              <w:jc w:val="both"/>
              <w:rPr>
                <w:sz w:val="24"/>
                <w:szCs w:val="20"/>
                <w:lang w:val="en-IN"/>
              </w:rPr>
            </w:pPr>
            <w:r w:rsidRPr="00F1699E">
              <w:rPr>
                <w:sz w:val="24"/>
                <w:szCs w:val="20"/>
                <w:lang w:val="en-IN"/>
              </w:rPr>
              <w:t>Requirement Analysis</w:t>
            </w:r>
          </w:p>
        </w:tc>
        <w:tc>
          <w:tcPr>
            <w:tcW w:w="0" w:type="auto"/>
            <w:vAlign w:val="center"/>
            <w:hideMark/>
          </w:tcPr>
          <w:p w14:paraId="4588392B"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1605F945"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7E388CF3" w14:textId="77777777" w:rsidR="00F1699E" w:rsidRPr="00F1699E" w:rsidRDefault="00F1699E" w:rsidP="00F1699E">
            <w:pPr>
              <w:spacing w:line="360" w:lineRule="auto"/>
              <w:jc w:val="both"/>
              <w:rPr>
                <w:sz w:val="24"/>
                <w:szCs w:val="20"/>
                <w:lang w:val="en-IN"/>
              </w:rPr>
            </w:pPr>
          </w:p>
        </w:tc>
        <w:tc>
          <w:tcPr>
            <w:tcW w:w="0" w:type="auto"/>
            <w:vAlign w:val="center"/>
            <w:hideMark/>
          </w:tcPr>
          <w:p w14:paraId="5A845204" w14:textId="77777777" w:rsidR="00F1699E" w:rsidRPr="00F1699E" w:rsidRDefault="00F1699E" w:rsidP="00F1699E">
            <w:pPr>
              <w:spacing w:line="360" w:lineRule="auto"/>
              <w:jc w:val="both"/>
              <w:rPr>
                <w:sz w:val="24"/>
                <w:szCs w:val="20"/>
                <w:lang w:val="en-IN"/>
              </w:rPr>
            </w:pPr>
          </w:p>
        </w:tc>
        <w:tc>
          <w:tcPr>
            <w:tcW w:w="0" w:type="auto"/>
            <w:vAlign w:val="center"/>
            <w:hideMark/>
          </w:tcPr>
          <w:p w14:paraId="214B5A84" w14:textId="77777777" w:rsidR="00F1699E" w:rsidRPr="00F1699E" w:rsidRDefault="00F1699E" w:rsidP="00F1699E">
            <w:pPr>
              <w:spacing w:line="360" w:lineRule="auto"/>
              <w:jc w:val="both"/>
              <w:rPr>
                <w:sz w:val="24"/>
                <w:szCs w:val="20"/>
                <w:lang w:val="en-IN"/>
              </w:rPr>
            </w:pPr>
          </w:p>
        </w:tc>
        <w:tc>
          <w:tcPr>
            <w:tcW w:w="0" w:type="auto"/>
            <w:vAlign w:val="center"/>
            <w:hideMark/>
          </w:tcPr>
          <w:p w14:paraId="62DC457B" w14:textId="77777777" w:rsidR="00F1699E" w:rsidRPr="00F1699E" w:rsidRDefault="00F1699E" w:rsidP="00F1699E">
            <w:pPr>
              <w:spacing w:line="360" w:lineRule="auto"/>
              <w:jc w:val="both"/>
              <w:rPr>
                <w:sz w:val="24"/>
                <w:szCs w:val="20"/>
                <w:lang w:val="en-IN"/>
              </w:rPr>
            </w:pPr>
          </w:p>
        </w:tc>
        <w:tc>
          <w:tcPr>
            <w:tcW w:w="0" w:type="auto"/>
            <w:vAlign w:val="center"/>
            <w:hideMark/>
          </w:tcPr>
          <w:p w14:paraId="37625D1F" w14:textId="77777777" w:rsidR="00F1699E" w:rsidRPr="00F1699E" w:rsidRDefault="00F1699E" w:rsidP="00F1699E">
            <w:pPr>
              <w:spacing w:line="360" w:lineRule="auto"/>
              <w:jc w:val="both"/>
              <w:rPr>
                <w:sz w:val="24"/>
                <w:szCs w:val="20"/>
                <w:lang w:val="en-IN"/>
              </w:rPr>
            </w:pPr>
          </w:p>
        </w:tc>
        <w:tc>
          <w:tcPr>
            <w:tcW w:w="0" w:type="auto"/>
            <w:vAlign w:val="center"/>
            <w:hideMark/>
          </w:tcPr>
          <w:p w14:paraId="539B3525" w14:textId="77777777" w:rsidR="00F1699E" w:rsidRPr="00F1699E" w:rsidRDefault="00F1699E" w:rsidP="00F1699E">
            <w:pPr>
              <w:spacing w:line="360" w:lineRule="auto"/>
              <w:jc w:val="both"/>
              <w:rPr>
                <w:sz w:val="24"/>
                <w:szCs w:val="20"/>
                <w:lang w:val="en-IN"/>
              </w:rPr>
            </w:pPr>
          </w:p>
        </w:tc>
      </w:tr>
      <w:tr w:rsidR="00F1699E" w:rsidRPr="00F1699E" w14:paraId="68EF9CC3" w14:textId="77777777" w:rsidTr="00A07EF9">
        <w:trPr>
          <w:trHeight w:val="553"/>
          <w:tblCellSpacing w:w="15" w:type="dxa"/>
        </w:trPr>
        <w:tc>
          <w:tcPr>
            <w:tcW w:w="3741" w:type="dxa"/>
            <w:vAlign w:val="center"/>
            <w:hideMark/>
          </w:tcPr>
          <w:p w14:paraId="70CAB4F3" w14:textId="77777777" w:rsidR="00F1699E" w:rsidRPr="00F1699E" w:rsidRDefault="00F1699E" w:rsidP="00F1699E">
            <w:pPr>
              <w:spacing w:line="360" w:lineRule="auto"/>
              <w:jc w:val="both"/>
              <w:rPr>
                <w:sz w:val="24"/>
                <w:szCs w:val="20"/>
                <w:lang w:val="en-IN"/>
              </w:rPr>
            </w:pPr>
            <w:r w:rsidRPr="00F1699E">
              <w:rPr>
                <w:sz w:val="24"/>
                <w:szCs w:val="20"/>
                <w:lang w:val="en-IN"/>
              </w:rPr>
              <w:t>Component Selection</w:t>
            </w:r>
          </w:p>
        </w:tc>
        <w:tc>
          <w:tcPr>
            <w:tcW w:w="0" w:type="auto"/>
            <w:vAlign w:val="center"/>
            <w:hideMark/>
          </w:tcPr>
          <w:p w14:paraId="2B8CB0CF" w14:textId="77777777" w:rsidR="00F1699E" w:rsidRPr="00F1699E" w:rsidRDefault="00F1699E" w:rsidP="00F1699E">
            <w:pPr>
              <w:spacing w:line="360" w:lineRule="auto"/>
              <w:jc w:val="both"/>
              <w:rPr>
                <w:sz w:val="24"/>
                <w:szCs w:val="20"/>
                <w:lang w:val="en-IN"/>
              </w:rPr>
            </w:pPr>
          </w:p>
        </w:tc>
        <w:tc>
          <w:tcPr>
            <w:tcW w:w="0" w:type="auto"/>
            <w:vAlign w:val="center"/>
            <w:hideMark/>
          </w:tcPr>
          <w:p w14:paraId="4F67C9A5"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5BAF8D9D"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78D8B598" w14:textId="77777777" w:rsidR="00F1699E" w:rsidRPr="00F1699E" w:rsidRDefault="00F1699E" w:rsidP="00F1699E">
            <w:pPr>
              <w:spacing w:line="360" w:lineRule="auto"/>
              <w:jc w:val="both"/>
              <w:rPr>
                <w:sz w:val="24"/>
                <w:szCs w:val="20"/>
                <w:lang w:val="en-IN"/>
              </w:rPr>
            </w:pPr>
          </w:p>
        </w:tc>
        <w:tc>
          <w:tcPr>
            <w:tcW w:w="0" w:type="auto"/>
            <w:vAlign w:val="center"/>
            <w:hideMark/>
          </w:tcPr>
          <w:p w14:paraId="2CBB8833" w14:textId="77777777" w:rsidR="00F1699E" w:rsidRPr="00F1699E" w:rsidRDefault="00F1699E" w:rsidP="00F1699E">
            <w:pPr>
              <w:spacing w:line="360" w:lineRule="auto"/>
              <w:jc w:val="both"/>
              <w:rPr>
                <w:sz w:val="24"/>
                <w:szCs w:val="20"/>
                <w:lang w:val="en-IN"/>
              </w:rPr>
            </w:pPr>
          </w:p>
        </w:tc>
        <w:tc>
          <w:tcPr>
            <w:tcW w:w="0" w:type="auto"/>
            <w:vAlign w:val="center"/>
            <w:hideMark/>
          </w:tcPr>
          <w:p w14:paraId="3164C94C" w14:textId="77777777" w:rsidR="00F1699E" w:rsidRPr="00F1699E" w:rsidRDefault="00F1699E" w:rsidP="00F1699E">
            <w:pPr>
              <w:spacing w:line="360" w:lineRule="auto"/>
              <w:jc w:val="both"/>
              <w:rPr>
                <w:sz w:val="24"/>
                <w:szCs w:val="20"/>
                <w:lang w:val="en-IN"/>
              </w:rPr>
            </w:pPr>
          </w:p>
        </w:tc>
        <w:tc>
          <w:tcPr>
            <w:tcW w:w="0" w:type="auto"/>
            <w:vAlign w:val="center"/>
            <w:hideMark/>
          </w:tcPr>
          <w:p w14:paraId="028B2801" w14:textId="77777777" w:rsidR="00F1699E" w:rsidRPr="00F1699E" w:rsidRDefault="00F1699E" w:rsidP="00F1699E">
            <w:pPr>
              <w:spacing w:line="360" w:lineRule="auto"/>
              <w:jc w:val="both"/>
              <w:rPr>
                <w:sz w:val="24"/>
                <w:szCs w:val="20"/>
                <w:lang w:val="en-IN"/>
              </w:rPr>
            </w:pPr>
          </w:p>
        </w:tc>
        <w:tc>
          <w:tcPr>
            <w:tcW w:w="0" w:type="auto"/>
            <w:vAlign w:val="center"/>
            <w:hideMark/>
          </w:tcPr>
          <w:p w14:paraId="2F8A551A" w14:textId="77777777" w:rsidR="00F1699E" w:rsidRPr="00F1699E" w:rsidRDefault="00F1699E" w:rsidP="00F1699E">
            <w:pPr>
              <w:spacing w:line="360" w:lineRule="auto"/>
              <w:jc w:val="both"/>
              <w:rPr>
                <w:sz w:val="24"/>
                <w:szCs w:val="20"/>
                <w:lang w:val="en-IN"/>
              </w:rPr>
            </w:pPr>
          </w:p>
        </w:tc>
      </w:tr>
      <w:tr w:rsidR="00F1699E" w:rsidRPr="00F1699E" w14:paraId="11D3E12E" w14:textId="77777777" w:rsidTr="00A07EF9">
        <w:trPr>
          <w:trHeight w:val="581"/>
          <w:tblCellSpacing w:w="15" w:type="dxa"/>
        </w:trPr>
        <w:tc>
          <w:tcPr>
            <w:tcW w:w="3741" w:type="dxa"/>
            <w:vAlign w:val="center"/>
            <w:hideMark/>
          </w:tcPr>
          <w:p w14:paraId="4B5DDF46" w14:textId="77777777" w:rsidR="00F1699E" w:rsidRPr="00F1699E" w:rsidRDefault="00F1699E" w:rsidP="00F1699E">
            <w:pPr>
              <w:spacing w:line="360" w:lineRule="auto"/>
              <w:jc w:val="both"/>
              <w:rPr>
                <w:sz w:val="24"/>
                <w:szCs w:val="20"/>
                <w:lang w:val="en-IN"/>
              </w:rPr>
            </w:pPr>
            <w:r w:rsidRPr="00F1699E">
              <w:rPr>
                <w:sz w:val="24"/>
                <w:szCs w:val="20"/>
                <w:lang w:val="en-IN"/>
              </w:rPr>
              <w:t>Sensor Calibration</w:t>
            </w:r>
          </w:p>
        </w:tc>
        <w:tc>
          <w:tcPr>
            <w:tcW w:w="0" w:type="auto"/>
            <w:vAlign w:val="center"/>
            <w:hideMark/>
          </w:tcPr>
          <w:p w14:paraId="6B4B52A0" w14:textId="77777777" w:rsidR="00F1699E" w:rsidRPr="00F1699E" w:rsidRDefault="00F1699E" w:rsidP="00F1699E">
            <w:pPr>
              <w:spacing w:line="360" w:lineRule="auto"/>
              <w:jc w:val="both"/>
              <w:rPr>
                <w:sz w:val="24"/>
                <w:szCs w:val="20"/>
                <w:lang w:val="en-IN"/>
              </w:rPr>
            </w:pPr>
          </w:p>
        </w:tc>
        <w:tc>
          <w:tcPr>
            <w:tcW w:w="0" w:type="auto"/>
            <w:vAlign w:val="center"/>
            <w:hideMark/>
          </w:tcPr>
          <w:p w14:paraId="43ADA7EE" w14:textId="77777777" w:rsidR="00F1699E" w:rsidRPr="00F1699E" w:rsidRDefault="00F1699E" w:rsidP="00F1699E">
            <w:pPr>
              <w:spacing w:line="360" w:lineRule="auto"/>
              <w:jc w:val="both"/>
              <w:rPr>
                <w:sz w:val="24"/>
                <w:szCs w:val="20"/>
                <w:lang w:val="en-IN"/>
              </w:rPr>
            </w:pPr>
          </w:p>
        </w:tc>
        <w:tc>
          <w:tcPr>
            <w:tcW w:w="0" w:type="auto"/>
            <w:vAlign w:val="center"/>
            <w:hideMark/>
          </w:tcPr>
          <w:p w14:paraId="78102D33"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1FA2F245"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4934F48B" w14:textId="77777777" w:rsidR="00F1699E" w:rsidRPr="00F1699E" w:rsidRDefault="00F1699E" w:rsidP="00F1699E">
            <w:pPr>
              <w:spacing w:line="360" w:lineRule="auto"/>
              <w:jc w:val="both"/>
              <w:rPr>
                <w:sz w:val="24"/>
                <w:szCs w:val="20"/>
                <w:lang w:val="en-IN"/>
              </w:rPr>
            </w:pPr>
          </w:p>
        </w:tc>
        <w:tc>
          <w:tcPr>
            <w:tcW w:w="0" w:type="auto"/>
            <w:vAlign w:val="center"/>
            <w:hideMark/>
          </w:tcPr>
          <w:p w14:paraId="0F964A2C" w14:textId="77777777" w:rsidR="00F1699E" w:rsidRPr="00F1699E" w:rsidRDefault="00F1699E" w:rsidP="00F1699E">
            <w:pPr>
              <w:spacing w:line="360" w:lineRule="auto"/>
              <w:jc w:val="both"/>
              <w:rPr>
                <w:sz w:val="24"/>
                <w:szCs w:val="20"/>
                <w:lang w:val="en-IN"/>
              </w:rPr>
            </w:pPr>
          </w:p>
        </w:tc>
        <w:tc>
          <w:tcPr>
            <w:tcW w:w="0" w:type="auto"/>
            <w:vAlign w:val="center"/>
            <w:hideMark/>
          </w:tcPr>
          <w:p w14:paraId="13A82D03" w14:textId="77777777" w:rsidR="00F1699E" w:rsidRPr="00F1699E" w:rsidRDefault="00F1699E" w:rsidP="00F1699E">
            <w:pPr>
              <w:spacing w:line="360" w:lineRule="auto"/>
              <w:jc w:val="both"/>
              <w:rPr>
                <w:sz w:val="24"/>
                <w:szCs w:val="20"/>
                <w:lang w:val="en-IN"/>
              </w:rPr>
            </w:pPr>
          </w:p>
        </w:tc>
        <w:tc>
          <w:tcPr>
            <w:tcW w:w="0" w:type="auto"/>
            <w:vAlign w:val="center"/>
            <w:hideMark/>
          </w:tcPr>
          <w:p w14:paraId="35D39A51" w14:textId="77777777" w:rsidR="00F1699E" w:rsidRPr="00F1699E" w:rsidRDefault="00F1699E" w:rsidP="00F1699E">
            <w:pPr>
              <w:spacing w:line="360" w:lineRule="auto"/>
              <w:jc w:val="both"/>
              <w:rPr>
                <w:sz w:val="24"/>
                <w:szCs w:val="20"/>
                <w:lang w:val="en-IN"/>
              </w:rPr>
            </w:pPr>
          </w:p>
        </w:tc>
      </w:tr>
      <w:tr w:rsidR="00F1699E" w:rsidRPr="00F1699E" w14:paraId="1A324209" w14:textId="77777777" w:rsidTr="00A07EF9">
        <w:trPr>
          <w:trHeight w:val="553"/>
          <w:tblCellSpacing w:w="15" w:type="dxa"/>
        </w:trPr>
        <w:tc>
          <w:tcPr>
            <w:tcW w:w="3741" w:type="dxa"/>
            <w:vAlign w:val="center"/>
            <w:hideMark/>
          </w:tcPr>
          <w:p w14:paraId="08726DB1" w14:textId="77777777" w:rsidR="00F1699E" w:rsidRPr="00F1699E" w:rsidRDefault="00F1699E" w:rsidP="00F1699E">
            <w:pPr>
              <w:spacing w:line="360" w:lineRule="auto"/>
              <w:jc w:val="both"/>
              <w:rPr>
                <w:sz w:val="24"/>
                <w:szCs w:val="20"/>
                <w:lang w:val="en-IN"/>
              </w:rPr>
            </w:pPr>
            <w:r w:rsidRPr="00F1699E">
              <w:rPr>
                <w:sz w:val="24"/>
                <w:szCs w:val="20"/>
                <w:lang w:val="en-IN"/>
              </w:rPr>
              <w:t>ESP32 Programming</w:t>
            </w:r>
          </w:p>
        </w:tc>
        <w:tc>
          <w:tcPr>
            <w:tcW w:w="0" w:type="auto"/>
            <w:vAlign w:val="center"/>
            <w:hideMark/>
          </w:tcPr>
          <w:p w14:paraId="28E6D9D2" w14:textId="77777777" w:rsidR="00F1699E" w:rsidRPr="00F1699E" w:rsidRDefault="00F1699E" w:rsidP="00F1699E">
            <w:pPr>
              <w:spacing w:line="360" w:lineRule="auto"/>
              <w:jc w:val="both"/>
              <w:rPr>
                <w:sz w:val="24"/>
                <w:szCs w:val="20"/>
                <w:lang w:val="en-IN"/>
              </w:rPr>
            </w:pPr>
          </w:p>
        </w:tc>
        <w:tc>
          <w:tcPr>
            <w:tcW w:w="0" w:type="auto"/>
            <w:vAlign w:val="center"/>
            <w:hideMark/>
          </w:tcPr>
          <w:p w14:paraId="3B3F21CF" w14:textId="77777777" w:rsidR="00F1699E" w:rsidRPr="00F1699E" w:rsidRDefault="00F1699E" w:rsidP="00F1699E">
            <w:pPr>
              <w:spacing w:line="360" w:lineRule="auto"/>
              <w:jc w:val="both"/>
              <w:rPr>
                <w:sz w:val="24"/>
                <w:szCs w:val="20"/>
                <w:lang w:val="en-IN"/>
              </w:rPr>
            </w:pPr>
          </w:p>
        </w:tc>
        <w:tc>
          <w:tcPr>
            <w:tcW w:w="0" w:type="auto"/>
            <w:vAlign w:val="center"/>
            <w:hideMark/>
          </w:tcPr>
          <w:p w14:paraId="0000D7D9"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3B65448C"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370388DA" w14:textId="77777777" w:rsidR="00F1699E" w:rsidRPr="00F1699E" w:rsidRDefault="00F1699E" w:rsidP="00F1699E">
            <w:pPr>
              <w:spacing w:line="360" w:lineRule="auto"/>
              <w:jc w:val="both"/>
              <w:rPr>
                <w:sz w:val="24"/>
                <w:szCs w:val="20"/>
                <w:lang w:val="en-IN"/>
              </w:rPr>
            </w:pPr>
          </w:p>
        </w:tc>
        <w:tc>
          <w:tcPr>
            <w:tcW w:w="0" w:type="auto"/>
            <w:vAlign w:val="center"/>
            <w:hideMark/>
          </w:tcPr>
          <w:p w14:paraId="1DA5DA3B" w14:textId="77777777" w:rsidR="00F1699E" w:rsidRPr="00F1699E" w:rsidRDefault="00F1699E" w:rsidP="00F1699E">
            <w:pPr>
              <w:spacing w:line="360" w:lineRule="auto"/>
              <w:jc w:val="both"/>
              <w:rPr>
                <w:sz w:val="24"/>
                <w:szCs w:val="20"/>
                <w:lang w:val="en-IN"/>
              </w:rPr>
            </w:pPr>
          </w:p>
        </w:tc>
        <w:tc>
          <w:tcPr>
            <w:tcW w:w="0" w:type="auto"/>
            <w:vAlign w:val="center"/>
            <w:hideMark/>
          </w:tcPr>
          <w:p w14:paraId="7EB1C466" w14:textId="77777777" w:rsidR="00F1699E" w:rsidRPr="00F1699E" w:rsidRDefault="00F1699E" w:rsidP="00F1699E">
            <w:pPr>
              <w:spacing w:line="360" w:lineRule="auto"/>
              <w:jc w:val="both"/>
              <w:rPr>
                <w:sz w:val="24"/>
                <w:szCs w:val="20"/>
                <w:lang w:val="en-IN"/>
              </w:rPr>
            </w:pPr>
          </w:p>
        </w:tc>
        <w:tc>
          <w:tcPr>
            <w:tcW w:w="0" w:type="auto"/>
            <w:vAlign w:val="center"/>
            <w:hideMark/>
          </w:tcPr>
          <w:p w14:paraId="04C87B63" w14:textId="77777777" w:rsidR="00F1699E" w:rsidRPr="00F1699E" w:rsidRDefault="00F1699E" w:rsidP="00F1699E">
            <w:pPr>
              <w:spacing w:line="360" w:lineRule="auto"/>
              <w:jc w:val="both"/>
              <w:rPr>
                <w:sz w:val="24"/>
                <w:szCs w:val="20"/>
                <w:lang w:val="en-IN"/>
              </w:rPr>
            </w:pPr>
          </w:p>
        </w:tc>
      </w:tr>
      <w:tr w:rsidR="00F1699E" w:rsidRPr="00F1699E" w14:paraId="2A9434F9" w14:textId="77777777" w:rsidTr="00A07EF9">
        <w:trPr>
          <w:trHeight w:val="553"/>
          <w:tblCellSpacing w:w="15" w:type="dxa"/>
        </w:trPr>
        <w:tc>
          <w:tcPr>
            <w:tcW w:w="3741" w:type="dxa"/>
            <w:vAlign w:val="center"/>
            <w:hideMark/>
          </w:tcPr>
          <w:p w14:paraId="151C082C" w14:textId="77777777" w:rsidR="00F1699E" w:rsidRPr="00F1699E" w:rsidRDefault="00F1699E" w:rsidP="00F1699E">
            <w:pPr>
              <w:spacing w:line="360" w:lineRule="auto"/>
              <w:jc w:val="both"/>
              <w:rPr>
                <w:sz w:val="24"/>
                <w:szCs w:val="20"/>
                <w:lang w:val="en-IN"/>
              </w:rPr>
            </w:pPr>
            <w:r w:rsidRPr="00F1699E">
              <w:rPr>
                <w:sz w:val="24"/>
                <w:szCs w:val="20"/>
                <w:lang w:val="en-IN"/>
              </w:rPr>
              <w:t>Backend Development</w:t>
            </w:r>
          </w:p>
        </w:tc>
        <w:tc>
          <w:tcPr>
            <w:tcW w:w="0" w:type="auto"/>
            <w:vAlign w:val="center"/>
            <w:hideMark/>
          </w:tcPr>
          <w:p w14:paraId="6F723C99" w14:textId="77777777" w:rsidR="00F1699E" w:rsidRPr="00F1699E" w:rsidRDefault="00F1699E" w:rsidP="00F1699E">
            <w:pPr>
              <w:spacing w:line="360" w:lineRule="auto"/>
              <w:jc w:val="both"/>
              <w:rPr>
                <w:sz w:val="24"/>
                <w:szCs w:val="20"/>
                <w:lang w:val="en-IN"/>
              </w:rPr>
            </w:pPr>
          </w:p>
        </w:tc>
        <w:tc>
          <w:tcPr>
            <w:tcW w:w="0" w:type="auto"/>
            <w:vAlign w:val="center"/>
            <w:hideMark/>
          </w:tcPr>
          <w:p w14:paraId="0C8BB7C4" w14:textId="77777777" w:rsidR="00F1699E" w:rsidRPr="00F1699E" w:rsidRDefault="00F1699E" w:rsidP="00F1699E">
            <w:pPr>
              <w:spacing w:line="360" w:lineRule="auto"/>
              <w:jc w:val="both"/>
              <w:rPr>
                <w:sz w:val="24"/>
                <w:szCs w:val="20"/>
                <w:lang w:val="en-IN"/>
              </w:rPr>
            </w:pPr>
          </w:p>
        </w:tc>
        <w:tc>
          <w:tcPr>
            <w:tcW w:w="0" w:type="auto"/>
            <w:vAlign w:val="center"/>
            <w:hideMark/>
          </w:tcPr>
          <w:p w14:paraId="6715892E" w14:textId="77777777" w:rsidR="00F1699E" w:rsidRPr="00F1699E" w:rsidRDefault="00F1699E" w:rsidP="00F1699E">
            <w:pPr>
              <w:spacing w:line="360" w:lineRule="auto"/>
              <w:jc w:val="both"/>
              <w:rPr>
                <w:sz w:val="24"/>
                <w:szCs w:val="20"/>
                <w:lang w:val="en-IN"/>
              </w:rPr>
            </w:pPr>
          </w:p>
        </w:tc>
        <w:tc>
          <w:tcPr>
            <w:tcW w:w="0" w:type="auto"/>
            <w:vAlign w:val="center"/>
            <w:hideMark/>
          </w:tcPr>
          <w:p w14:paraId="403CA5A5"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71AB6F0C"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58D023D5" w14:textId="77777777" w:rsidR="00F1699E" w:rsidRPr="00F1699E" w:rsidRDefault="00F1699E" w:rsidP="00F1699E">
            <w:pPr>
              <w:spacing w:line="360" w:lineRule="auto"/>
              <w:jc w:val="both"/>
              <w:rPr>
                <w:sz w:val="24"/>
                <w:szCs w:val="20"/>
                <w:lang w:val="en-IN"/>
              </w:rPr>
            </w:pPr>
          </w:p>
        </w:tc>
        <w:tc>
          <w:tcPr>
            <w:tcW w:w="0" w:type="auto"/>
            <w:vAlign w:val="center"/>
            <w:hideMark/>
          </w:tcPr>
          <w:p w14:paraId="43FB819D" w14:textId="77777777" w:rsidR="00F1699E" w:rsidRPr="00F1699E" w:rsidRDefault="00F1699E" w:rsidP="00F1699E">
            <w:pPr>
              <w:spacing w:line="360" w:lineRule="auto"/>
              <w:jc w:val="both"/>
              <w:rPr>
                <w:sz w:val="24"/>
                <w:szCs w:val="20"/>
                <w:lang w:val="en-IN"/>
              </w:rPr>
            </w:pPr>
          </w:p>
        </w:tc>
        <w:tc>
          <w:tcPr>
            <w:tcW w:w="0" w:type="auto"/>
            <w:vAlign w:val="center"/>
            <w:hideMark/>
          </w:tcPr>
          <w:p w14:paraId="22A838B5" w14:textId="77777777" w:rsidR="00F1699E" w:rsidRPr="00F1699E" w:rsidRDefault="00F1699E" w:rsidP="00F1699E">
            <w:pPr>
              <w:spacing w:line="360" w:lineRule="auto"/>
              <w:jc w:val="both"/>
              <w:rPr>
                <w:sz w:val="24"/>
                <w:szCs w:val="20"/>
                <w:lang w:val="en-IN"/>
              </w:rPr>
            </w:pPr>
          </w:p>
        </w:tc>
      </w:tr>
      <w:tr w:rsidR="00F1699E" w:rsidRPr="00F1699E" w14:paraId="0794541D" w14:textId="77777777" w:rsidTr="00A07EF9">
        <w:trPr>
          <w:trHeight w:val="581"/>
          <w:tblCellSpacing w:w="15" w:type="dxa"/>
        </w:trPr>
        <w:tc>
          <w:tcPr>
            <w:tcW w:w="3741" w:type="dxa"/>
            <w:vAlign w:val="center"/>
            <w:hideMark/>
          </w:tcPr>
          <w:p w14:paraId="12C0F74C" w14:textId="77777777" w:rsidR="00F1699E" w:rsidRPr="00F1699E" w:rsidRDefault="00F1699E" w:rsidP="00F1699E">
            <w:pPr>
              <w:spacing w:line="360" w:lineRule="auto"/>
              <w:jc w:val="both"/>
              <w:rPr>
                <w:sz w:val="24"/>
                <w:szCs w:val="20"/>
                <w:lang w:val="en-IN"/>
              </w:rPr>
            </w:pPr>
            <w:r w:rsidRPr="00F1699E">
              <w:rPr>
                <w:sz w:val="24"/>
                <w:szCs w:val="20"/>
                <w:lang w:val="en-IN"/>
              </w:rPr>
              <w:t>MongoDB Integration</w:t>
            </w:r>
          </w:p>
        </w:tc>
        <w:tc>
          <w:tcPr>
            <w:tcW w:w="0" w:type="auto"/>
            <w:vAlign w:val="center"/>
            <w:hideMark/>
          </w:tcPr>
          <w:p w14:paraId="0FDBD2FD" w14:textId="77777777" w:rsidR="00F1699E" w:rsidRPr="00F1699E" w:rsidRDefault="00F1699E" w:rsidP="00F1699E">
            <w:pPr>
              <w:spacing w:line="360" w:lineRule="auto"/>
              <w:jc w:val="both"/>
              <w:rPr>
                <w:sz w:val="24"/>
                <w:szCs w:val="20"/>
                <w:lang w:val="en-IN"/>
              </w:rPr>
            </w:pPr>
          </w:p>
        </w:tc>
        <w:tc>
          <w:tcPr>
            <w:tcW w:w="0" w:type="auto"/>
            <w:vAlign w:val="center"/>
            <w:hideMark/>
          </w:tcPr>
          <w:p w14:paraId="7F39E61C" w14:textId="77777777" w:rsidR="00F1699E" w:rsidRPr="00F1699E" w:rsidRDefault="00F1699E" w:rsidP="00F1699E">
            <w:pPr>
              <w:spacing w:line="360" w:lineRule="auto"/>
              <w:jc w:val="both"/>
              <w:rPr>
                <w:sz w:val="24"/>
                <w:szCs w:val="20"/>
                <w:lang w:val="en-IN"/>
              </w:rPr>
            </w:pPr>
          </w:p>
        </w:tc>
        <w:tc>
          <w:tcPr>
            <w:tcW w:w="0" w:type="auto"/>
            <w:vAlign w:val="center"/>
            <w:hideMark/>
          </w:tcPr>
          <w:p w14:paraId="6B3DB4D5" w14:textId="77777777" w:rsidR="00F1699E" w:rsidRPr="00F1699E" w:rsidRDefault="00F1699E" w:rsidP="00F1699E">
            <w:pPr>
              <w:spacing w:line="360" w:lineRule="auto"/>
              <w:jc w:val="both"/>
              <w:rPr>
                <w:sz w:val="24"/>
                <w:szCs w:val="20"/>
                <w:lang w:val="en-IN"/>
              </w:rPr>
            </w:pPr>
          </w:p>
        </w:tc>
        <w:tc>
          <w:tcPr>
            <w:tcW w:w="0" w:type="auto"/>
            <w:vAlign w:val="center"/>
            <w:hideMark/>
          </w:tcPr>
          <w:p w14:paraId="394F488A"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319EA509"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2E2E0803" w14:textId="77777777" w:rsidR="00F1699E" w:rsidRPr="00F1699E" w:rsidRDefault="00F1699E" w:rsidP="00F1699E">
            <w:pPr>
              <w:spacing w:line="360" w:lineRule="auto"/>
              <w:jc w:val="both"/>
              <w:rPr>
                <w:sz w:val="24"/>
                <w:szCs w:val="20"/>
                <w:lang w:val="en-IN"/>
              </w:rPr>
            </w:pPr>
          </w:p>
        </w:tc>
        <w:tc>
          <w:tcPr>
            <w:tcW w:w="0" w:type="auto"/>
            <w:vAlign w:val="center"/>
            <w:hideMark/>
          </w:tcPr>
          <w:p w14:paraId="36F62857" w14:textId="77777777" w:rsidR="00F1699E" w:rsidRPr="00F1699E" w:rsidRDefault="00F1699E" w:rsidP="00F1699E">
            <w:pPr>
              <w:spacing w:line="360" w:lineRule="auto"/>
              <w:jc w:val="both"/>
              <w:rPr>
                <w:sz w:val="24"/>
                <w:szCs w:val="20"/>
                <w:lang w:val="en-IN"/>
              </w:rPr>
            </w:pPr>
          </w:p>
        </w:tc>
        <w:tc>
          <w:tcPr>
            <w:tcW w:w="0" w:type="auto"/>
            <w:vAlign w:val="center"/>
            <w:hideMark/>
          </w:tcPr>
          <w:p w14:paraId="1C7675DD" w14:textId="77777777" w:rsidR="00F1699E" w:rsidRPr="00F1699E" w:rsidRDefault="00F1699E" w:rsidP="00F1699E">
            <w:pPr>
              <w:spacing w:line="360" w:lineRule="auto"/>
              <w:jc w:val="both"/>
              <w:rPr>
                <w:sz w:val="24"/>
                <w:szCs w:val="20"/>
                <w:lang w:val="en-IN"/>
              </w:rPr>
            </w:pPr>
          </w:p>
        </w:tc>
      </w:tr>
      <w:tr w:rsidR="00F1699E" w:rsidRPr="00F1699E" w14:paraId="5C73B234" w14:textId="77777777" w:rsidTr="00A07EF9">
        <w:trPr>
          <w:trHeight w:val="553"/>
          <w:tblCellSpacing w:w="15" w:type="dxa"/>
        </w:trPr>
        <w:tc>
          <w:tcPr>
            <w:tcW w:w="3741" w:type="dxa"/>
            <w:vAlign w:val="center"/>
            <w:hideMark/>
          </w:tcPr>
          <w:p w14:paraId="606B922F" w14:textId="77777777" w:rsidR="00F1699E" w:rsidRPr="00F1699E" w:rsidRDefault="00F1699E" w:rsidP="00F1699E">
            <w:pPr>
              <w:spacing w:line="360" w:lineRule="auto"/>
              <w:jc w:val="both"/>
              <w:rPr>
                <w:sz w:val="24"/>
                <w:szCs w:val="20"/>
                <w:lang w:val="en-IN"/>
              </w:rPr>
            </w:pPr>
            <w:r w:rsidRPr="00F1699E">
              <w:rPr>
                <w:sz w:val="24"/>
                <w:szCs w:val="20"/>
                <w:lang w:val="en-IN"/>
              </w:rPr>
              <w:t>React Dashboard</w:t>
            </w:r>
          </w:p>
        </w:tc>
        <w:tc>
          <w:tcPr>
            <w:tcW w:w="0" w:type="auto"/>
            <w:vAlign w:val="center"/>
            <w:hideMark/>
          </w:tcPr>
          <w:p w14:paraId="19D3F104" w14:textId="77777777" w:rsidR="00F1699E" w:rsidRPr="00F1699E" w:rsidRDefault="00F1699E" w:rsidP="00F1699E">
            <w:pPr>
              <w:spacing w:line="360" w:lineRule="auto"/>
              <w:jc w:val="both"/>
              <w:rPr>
                <w:sz w:val="24"/>
                <w:szCs w:val="20"/>
                <w:lang w:val="en-IN"/>
              </w:rPr>
            </w:pPr>
          </w:p>
        </w:tc>
        <w:tc>
          <w:tcPr>
            <w:tcW w:w="0" w:type="auto"/>
            <w:vAlign w:val="center"/>
            <w:hideMark/>
          </w:tcPr>
          <w:p w14:paraId="72D1D50E" w14:textId="77777777" w:rsidR="00F1699E" w:rsidRPr="00F1699E" w:rsidRDefault="00F1699E" w:rsidP="00F1699E">
            <w:pPr>
              <w:spacing w:line="360" w:lineRule="auto"/>
              <w:jc w:val="both"/>
              <w:rPr>
                <w:sz w:val="24"/>
                <w:szCs w:val="20"/>
                <w:lang w:val="en-IN"/>
              </w:rPr>
            </w:pPr>
          </w:p>
        </w:tc>
        <w:tc>
          <w:tcPr>
            <w:tcW w:w="0" w:type="auto"/>
            <w:vAlign w:val="center"/>
            <w:hideMark/>
          </w:tcPr>
          <w:p w14:paraId="76E77989" w14:textId="77777777" w:rsidR="00F1699E" w:rsidRPr="00F1699E" w:rsidRDefault="00F1699E" w:rsidP="00F1699E">
            <w:pPr>
              <w:spacing w:line="360" w:lineRule="auto"/>
              <w:jc w:val="both"/>
              <w:rPr>
                <w:sz w:val="24"/>
                <w:szCs w:val="20"/>
                <w:lang w:val="en-IN"/>
              </w:rPr>
            </w:pPr>
          </w:p>
        </w:tc>
        <w:tc>
          <w:tcPr>
            <w:tcW w:w="0" w:type="auto"/>
            <w:vAlign w:val="center"/>
            <w:hideMark/>
          </w:tcPr>
          <w:p w14:paraId="292E7BED" w14:textId="77777777" w:rsidR="00F1699E" w:rsidRPr="00F1699E" w:rsidRDefault="00F1699E" w:rsidP="00F1699E">
            <w:pPr>
              <w:spacing w:line="360" w:lineRule="auto"/>
              <w:jc w:val="both"/>
              <w:rPr>
                <w:sz w:val="24"/>
                <w:szCs w:val="20"/>
                <w:lang w:val="en-IN"/>
              </w:rPr>
            </w:pPr>
          </w:p>
        </w:tc>
        <w:tc>
          <w:tcPr>
            <w:tcW w:w="0" w:type="auto"/>
            <w:vAlign w:val="center"/>
            <w:hideMark/>
          </w:tcPr>
          <w:p w14:paraId="7754F003"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108896C8"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630D3B83" w14:textId="77777777" w:rsidR="00F1699E" w:rsidRPr="00F1699E" w:rsidRDefault="00F1699E" w:rsidP="00F1699E">
            <w:pPr>
              <w:spacing w:line="360" w:lineRule="auto"/>
              <w:jc w:val="both"/>
              <w:rPr>
                <w:sz w:val="24"/>
                <w:szCs w:val="20"/>
                <w:lang w:val="en-IN"/>
              </w:rPr>
            </w:pPr>
          </w:p>
        </w:tc>
        <w:tc>
          <w:tcPr>
            <w:tcW w:w="0" w:type="auto"/>
            <w:vAlign w:val="center"/>
            <w:hideMark/>
          </w:tcPr>
          <w:p w14:paraId="0DB10E06" w14:textId="77777777" w:rsidR="00F1699E" w:rsidRPr="00F1699E" w:rsidRDefault="00F1699E" w:rsidP="00F1699E">
            <w:pPr>
              <w:spacing w:line="360" w:lineRule="auto"/>
              <w:jc w:val="both"/>
              <w:rPr>
                <w:sz w:val="24"/>
                <w:szCs w:val="20"/>
                <w:lang w:val="en-IN"/>
              </w:rPr>
            </w:pPr>
          </w:p>
        </w:tc>
      </w:tr>
      <w:tr w:rsidR="00F1699E" w:rsidRPr="00F1699E" w14:paraId="3064A0F4" w14:textId="77777777" w:rsidTr="00A07EF9">
        <w:trPr>
          <w:trHeight w:val="989"/>
          <w:tblCellSpacing w:w="15" w:type="dxa"/>
        </w:trPr>
        <w:tc>
          <w:tcPr>
            <w:tcW w:w="3741" w:type="dxa"/>
            <w:vAlign w:val="center"/>
            <w:hideMark/>
          </w:tcPr>
          <w:p w14:paraId="5D884D4E" w14:textId="77777777" w:rsidR="00F1699E" w:rsidRPr="00F1699E" w:rsidRDefault="00F1699E" w:rsidP="00F1699E">
            <w:pPr>
              <w:spacing w:line="360" w:lineRule="auto"/>
              <w:jc w:val="both"/>
              <w:rPr>
                <w:sz w:val="24"/>
                <w:szCs w:val="20"/>
                <w:lang w:val="en-IN"/>
              </w:rPr>
            </w:pPr>
            <w:r w:rsidRPr="00F1699E">
              <w:rPr>
                <w:sz w:val="24"/>
                <w:szCs w:val="20"/>
                <w:lang w:val="en-IN"/>
              </w:rPr>
              <w:t>Water Quality Rule Implementation</w:t>
            </w:r>
          </w:p>
        </w:tc>
        <w:tc>
          <w:tcPr>
            <w:tcW w:w="0" w:type="auto"/>
            <w:vAlign w:val="center"/>
            <w:hideMark/>
          </w:tcPr>
          <w:p w14:paraId="510A9010" w14:textId="77777777" w:rsidR="00F1699E" w:rsidRPr="00F1699E" w:rsidRDefault="00F1699E" w:rsidP="00F1699E">
            <w:pPr>
              <w:spacing w:line="360" w:lineRule="auto"/>
              <w:jc w:val="both"/>
              <w:rPr>
                <w:sz w:val="24"/>
                <w:szCs w:val="20"/>
                <w:lang w:val="en-IN"/>
              </w:rPr>
            </w:pPr>
          </w:p>
        </w:tc>
        <w:tc>
          <w:tcPr>
            <w:tcW w:w="0" w:type="auto"/>
            <w:vAlign w:val="center"/>
            <w:hideMark/>
          </w:tcPr>
          <w:p w14:paraId="1D4590C7" w14:textId="77777777" w:rsidR="00F1699E" w:rsidRPr="00F1699E" w:rsidRDefault="00F1699E" w:rsidP="00F1699E">
            <w:pPr>
              <w:spacing w:line="360" w:lineRule="auto"/>
              <w:jc w:val="both"/>
              <w:rPr>
                <w:sz w:val="24"/>
                <w:szCs w:val="20"/>
                <w:lang w:val="en-IN"/>
              </w:rPr>
            </w:pPr>
          </w:p>
        </w:tc>
        <w:tc>
          <w:tcPr>
            <w:tcW w:w="0" w:type="auto"/>
            <w:vAlign w:val="center"/>
            <w:hideMark/>
          </w:tcPr>
          <w:p w14:paraId="10CFE967" w14:textId="77777777" w:rsidR="00F1699E" w:rsidRPr="00F1699E" w:rsidRDefault="00F1699E" w:rsidP="00F1699E">
            <w:pPr>
              <w:spacing w:line="360" w:lineRule="auto"/>
              <w:jc w:val="both"/>
              <w:rPr>
                <w:sz w:val="24"/>
                <w:szCs w:val="20"/>
                <w:lang w:val="en-IN"/>
              </w:rPr>
            </w:pPr>
          </w:p>
        </w:tc>
        <w:tc>
          <w:tcPr>
            <w:tcW w:w="0" w:type="auto"/>
            <w:vAlign w:val="center"/>
            <w:hideMark/>
          </w:tcPr>
          <w:p w14:paraId="1339D65C" w14:textId="77777777" w:rsidR="00F1699E" w:rsidRPr="00F1699E" w:rsidRDefault="00F1699E" w:rsidP="00F1699E">
            <w:pPr>
              <w:spacing w:line="360" w:lineRule="auto"/>
              <w:jc w:val="both"/>
              <w:rPr>
                <w:sz w:val="24"/>
                <w:szCs w:val="20"/>
                <w:lang w:val="en-IN"/>
              </w:rPr>
            </w:pPr>
          </w:p>
        </w:tc>
        <w:tc>
          <w:tcPr>
            <w:tcW w:w="0" w:type="auto"/>
            <w:vAlign w:val="center"/>
            <w:hideMark/>
          </w:tcPr>
          <w:p w14:paraId="2CE134E8"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56B76592"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54C08235" w14:textId="77777777" w:rsidR="00F1699E" w:rsidRPr="00F1699E" w:rsidRDefault="00F1699E" w:rsidP="00F1699E">
            <w:pPr>
              <w:spacing w:line="360" w:lineRule="auto"/>
              <w:jc w:val="both"/>
              <w:rPr>
                <w:sz w:val="24"/>
                <w:szCs w:val="20"/>
                <w:lang w:val="en-IN"/>
              </w:rPr>
            </w:pPr>
          </w:p>
        </w:tc>
        <w:tc>
          <w:tcPr>
            <w:tcW w:w="0" w:type="auto"/>
            <w:vAlign w:val="center"/>
            <w:hideMark/>
          </w:tcPr>
          <w:p w14:paraId="785001DE" w14:textId="77777777" w:rsidR="00F1699E" w:rsidRPr="00F1699E" w:rsidRDefault="00F1699E" w:rsidP="00F1699E">
            <w:pPr>
              <w:spacing w:line="360" w:lineRule="auto"/>
              <w:jc w:val="both"/>
              <w:rPr>
                <w:sz w:val="24"/>
                <w:szCs w:val="20"/>
                <w:lang w:val="en-IN"/>
              </w:rPr>
            </w:pPr>
          </w:p>
        </w:tc>
      </w:tr>
      <w:tr w:rsidR="00F1699E" w:rsidRPr="00F1699E" w14:paraId="7383FBCE" w14:textId="77777777" w:rsidTr="00A07EF9">
        <w:trPr>
          <w:trHeight w:val="989"/>
          <w:tblCellSpacing w:w="15" w:type="dxa"/>
        </w:trPr>
        <w:tc>
          <w:tcPr>
            <w:tcW w:w="3741" w:type="dxa"/>
            <w:vAlign w:val="center"/>
            <w:hideMark/>
          </w:tcPr>
          <w:p w14:paraId="1F7F7B7F" w14:textId="77777777" w:rsidR="00F1699E" w:rsidRPr="00F1699E" w:rsidRDefault="00F1699E" w:rsidP="00F1699E">
            <w:pPr>
              <w:spacing w:line="360" w:lineRule="auto"/>
              <w:jc w:val="both"/>
              <w:rPr>
                <w:sz w:val="24"/>
                <w:szCs w:val="20"/>
                <w:lang w:val="en-IN"/>
              </w:rPr>
            </w:pPr>
            <w:r w:rsidRPr="00F1699E">
              <w:rPr>
                <w:sz w:val="24"/>
                <w:szCs w:val="20"/>
                <w:lang w:val="en-IN"/>
              </w:rPr>
              <w:t>Cloudflare Workers AI Integration</w:t>
            </w:r>
          </w:p>
        </w:tc>
        <w:tc>
          <w:tcPr>
            <w:tcW w:w="0" w:type="auto"/>
            <w:vAlign w:val="center"/>
            <w:hideMark/>
          </w:tcPr>
          <w:p w14:paraId="78B17C38" w14:textId="77777777" w:rsidR="00F1699E" w:rsidRPr="00F1699E" w:rsidRDefault="00F1699E" w:rsidP="00F1699E">
            <w:pPr>
              <w:spacing w:line="360" w:lineRule="auto"/>
              <w:jc w:val="both"/>
              <w:rPr>
                <w:sz w:val="24"/>
                <w:szCs w:val="20"/>
                <w:lang w:val="en-IN"/>
              </w:rPr>
            </w:pPr>
          </w:p>
        </w:tc>
        <w:tc>
          <w:tcPr>
            <w:tcW w:w="0" w:type="auto"/>
            <w:vAlign w:val="center"/>
            <w:hideMark/>
          </w:tcPr>
          <w:p w14:paraId="4BF75C51" w14:textId="77777777" w:rsidR="00F1699E" w:rsidRPr="00F1699E" w:rsidRDefault="00F1699E" w:rsidP="00F1699E">
            <w:pPr>
              <w:spacing w:line="360" w:lineRule="auto"/>
              <w:jc w:val="both"/>
              <w:rPr>
                <w:sz w:val="24"/>
                <w:szCs w:val="20"/>
                <w:lang w:val="en-IN"/>
              </w:rPr>
            </w:pPr>
          </w:p>
        </w:tc>
        <w:tc>
          <w:tcPr>
            <w:tcW w:w="0" w:type="auto"/>
            <w:vAlign w:val="center"/>
            <w:hideMark/>
          </w:tcPr>
          <w:p w14:paraId="6B9D5F86" w14:textId="77777777" w:rsidR="00F1699E" w:rsidRPr="00F1699E" w:rsidRDefault="00F1699E" w:rsidP="00F1699E">
            <w:pPr>
              <w:spacing w:line="360" w:lineRule="auto"/>
              <w:jc w:val="both"/>
              <w:rPr>
                <w:sz w:val="24"/>
                <w:szCs w:val="20"/>
                <w:lang w:val="en-IN"/>
              </w:rPr>
            </w:pPr>
          </w:p>
        </w:tc>
        <w:tc>
          <w:tcPr>
            <w:tcW w:w="0" w:type="auto"/>
            <w:vAlign w:val="center"/>
            <w:hideMark/>
          </w:tcPr>
          <w:p w14:paraId="0F667831" w14:textId="77777777" w:rsidR="00F1699E" w:rsidRPr="00F1699E" w:rsidRDefault="00F1699E" w:rsidP="00F1699E">
            <w:pPr>
              <w:spacing w:line="360" w:lineRule="auto"/>
              <w:jc w:val="both"/>
              <w:rPr>
                <w:sz w:val="24"/>
                <w:szCs w:val="20"/>
                <w:lang w:val="en-IN"/>
              </w:rPr>
            </w:pPr>
          </w:p>
        </w:tc>
        <w:tc>
          <w:tcPr>
            <w:tcW w:w="0" w:type="auto"/>
            <w:vAlign w:val="center"/>
            <w:hideMark/>
          </w:tcPr>
          <w:p w14:paraId="691DA17A" w14:textId="77777777" w:rsidR="00F1699E" w:rsidRPr="00F1699E" w:rsidRDefault="00F1699E" w:rsidP="00F1699E">
            <w:pPr>
              <w:spacing w:line="360" w:lineRule="auto"/>
              <w:jc w:val="both"/>
              <w:rPr>
                <w:sz w:val="24"/>
                <w:szCs w:val="20"/>
                <w:lang w:val="en-IN"/>
              </w:rPr>
            </w:pPr>
          </w:p>
        </w:tc>
        <w:tc>
          <w:tcPr>
            <w:tcW w:w="0" w:type="auto"/>
            <w:vAlign w:val="center"/>
            <w:hideMark/>
          </w:tcPr>
          <w:p w14:paraId="30C8AF92"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1E043D3F"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23AE5F1F" w14:textId="77777777" w:rsidR="00F1699E" w:rsidRPr="00F1699E" w:rsidRDefault="00F1699E" w:rsidP="00F1699E">
            <w:pPr>
              <w:spacing w:line="360" w:lineRule="auto"/>
              <w:jc w:val="both"/>
              <w:rPr>
                <w:sz w:val="24"/>
                <w:szCs w:val="20"/>
                <w:lang w:val="en-IN"/>
              </w:rPr>
            </w:pPr>
          </w:p>
        </w:tc>
      </w:tr>
      <w:tr w:rsidR="00F1699E" w:rsidRPr="00F1699E" w14:paraId="35176C95" w14:textId="77777777" w:rsidTr="00A07EF9">
        <w:trPr>
          <w:trHeight w:val="553"/>
          <w:tblCellSpacing w:w="15" w:type="dxa"/>
        </w:trPr>
        <w:tc>
          <w:tcPr>
            <w:tcW w:w="3741" w:type="dxa"/>
            <w:vAlign w:val="center"/>
            <w:hideMark/>
          </w:tcPr>
          <w:p w14:paraId="295FFBFB" w14:textId="77777777" w:rsidR="00F1699E" w:rsidRPr="00F1699E" w:rsidRDefault="00F1699E" w:rsidP="00F1699E">
            <w:pPr>
              <w:spacing w:line="360" w:lineRule="auto"/>
              <w:jc w:val="both"/>
              <w:rPr>
                <w:sz w:val="24"/>
                <w:szCs w:val="20"/>
                <w:lang w:val="en-IN"/>
              </w:rPr>
            </w:pPr>
            <w:r w:rsidRPr="00F1699E">
              <w:rPr>
                <w:sz w:val="24"/>
                <w:szCs w:val="20"/>
                <w:lang w:val="en-IN"/>
              </w:rPr>
              <w:t>Weather API Integration</w:t>
            </w:r>
          </w:p>
        </w:tc>
        <w:tc>
          <w:tcPr>
            <w:tcW w:w="0" w:type="auto"/>
            <w:vAlign w:val="center"/>
            <w:hideMark/>
          </w:tcPr>
          <w:p w14:paraId="6252A69F" w14:textId="77777777" w:rsidR="00F1699E" w:rsidRPr="00F1699E" w:rsidRDefault="00F1699E" w:rsidP="00F1699E">
            <w:pPr>
              <w:spacing w:line="360" w:lineRule="auto"/>
              <w:jc w:val="both"/>
              <w:rPr>
                <w:sz w:val="24"/>
                <w:szCs w:val="20"/>
                <w:lang w:val="en-IN"/>
              </w:rPr>
            </w:pPr>
          </w:p>
        </w:tc>
        <w:tc>
          <w:tcPr>
            <w:tcW w:w="0" w:type="auto"/>
            <w:vAlign w:val="center"/>
            <w:hideMark/>
          </w:tcPr>
          <w:p w14:paraId="17CF04D2" w14:textId="77777777" w:rsidR="00F1699E" w:rsidRPr="00F1699E" w:rsidRDefault="00F1699E" w:rsidP="00F1699E">
            <w:pPr>
              <w:spacing w:line="360" w:lineRule="auto"/>
              <w:jc w:val="both"/>
              <w:rPr>
                <w:sz w:val="24"/>
                <w:szCs w:val="20"/>
                <w:lang w:val="en-IN"/>
              </w:rPr>
            </w:pPr>
          </w:p>
        </w:tc>
        <w:tc>
          <w:tcPr>
            <w:tcW w:w="0" w:type="auto"/>
            <w:vAlign w:val="center"/>
            <w:hideMark/>
          </w:tcPr>
          <w:p w14:paraId="7BF8A4B5" w14:textId="77777777" w:rsidR="00F1699E" w:rsidRPr="00F1699E" w:rsidRDefault="00F1699E" w:rsidP="00F1699E">
            <w:pPr>
              <w:spacing w:line="360" w:lineRule="auto"/>
              <w:jc w:val="both"/>
              <w:rPr>
                <w:sz w:val="24"/>
                <w:szCs w:val="20"/>
                <w:lang w:val="en-IN"/>
              </w:rPr>
            </w:pPr>
          </w:p>
        </w:tc>
        <w:tc>
          <w:tcPr>
            <w:tcW w:w="0" w:type="auto"/>
            <w:vAlign w:val="center"/>
            <w:hideMark/>
          </w:tcPr>
          <w:p w14:paraId="0CD3AB58" w14:textId="77777777" w:rsidR="00F1699E" w:rsidRPr="00F1699E" w:rsidRDefault="00F1699E" w:rsidP="00F1699E">
            <w:pPr>
              <w:spacing w:line="360" w:lineRule="auto"/>
              <w:jc w:val="both"/>
              <w:rPr>
                <w:sz w:val="24"/>
                <w:szCs w:val="20"/>
                <w:lang w:val="en-IN"/>
              </w:rPr>
            </w:pPr>
          </w:p>
        </w:tc>
        <w:tc>
          <w:tcPr>
            <w:tcW w:w="0" w:type="auto"/>
            <w:vAlign w:val="center"/>
            <w:hideMark/>
          </w:tcPr>
          <w:p w14:paraId="2F60FE8D" w14:textId="77777777" w:rsidR="00F1699E" w:rsidRPr="00F1699E" w:rsidRDefault="00F1699E" w:rsidP="00F1699E">
            <w:pPr>
              <w:spacing w:line="360" w:lineRule="auto"/>
              <w:jc w:val="both"/>
              <w:rPr>
                <w:sz w:val="24"/>
                <w:szCs w:val="20"/>
                <w:lang w:val="en-IN"/>
              </w:rPr>
            </w:pPr>
          </w:p>
        </w:tc>
        <w:tc>
          <w:tcPr>
            <w:tcW w:w="0" w:type="auto"/>
            <w:vAlign w:val="center"/>
            <w:hideMark/>
          </w:tcPr>
          <w:p w14:paraId="371227D0"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4E8E2011"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3D710D49" w14:textId="77777777" w:rsidR="00F1699E" w:rsidRPr="00F1699E" w:rsidRDefault="00F1699E" w:rsidP="00F1699E">
            <w:pPr>
              <w:spacing w:line="360" w:lineRule="auto"/>
              <w:jc w:val="both"/>
              <w:rPr>
                <w:sz w:val="24"/>
                <w:szCs w:val="20"/>
                <w:lang w:val="en-IN"/>
              </w:rPr>
            </w:pPr>
          </w:p>
        </w:tc>
      </w:tr>
      <w:tr w:rsidR="00F1699E" w:rsidRPr="00F1699E" w14:paraId="2DEB1DE8" w14:textId="77777777" w:rsidTr="00A07EF9">
        <w:trPr>
          <w:trHeight w:val="989"/>
          <w:tblCellSpacing w:w="15" w:type="dxa"/>
        </w:trPr>
        <w:tc>
          <w:tcPr>
            <w:tcW w:w="3741" w:type="dxa"/>
            <w:vAlign w:val="center"/>
            <w:hideMark/>
          </w:tcPr>
          <w:p w14:paraId="5EAD5968" w14:textId="77777777" w:rsidR="00F1699E" w:rsidRPr="00F1699E" w:rsidRDefault="00F1699E" w:rsidP="00F1699E">
            <w:pPr>
              <w:spacing w:line="360" w:lineRule="auto"/>
              <w:jc w:val="both"/>
              <w:rPr>
                <w:sz w:val="24"/>
                <w:szCs w:val="20"/>
                <w:lang w:val="en-IN"/>
              </w:rPr>
            </w:pPr>
            <w:r w:rsidRPr="00F1699E">
              <w:rPr>
                <w:sz w:val="24"/>
                <w:szCs w:val="20"/>
                <w:lang w:val="en-IN"/>
              </w:rPr>
              <w:t>Socket.IO / Real-Time Communication</w:t>
            </w:r>
          </w:p>
        </w:tc>
        <w:tc>
          <w:tcPr>
            <w:tcW w:w="0" w:type="auto"/>
            <w:vAlign w:val="center"/>
            <w:hideMark/>
          </w:tcPr>
          <w:p w14:paraId="3B4BDD59" w14:textId="77777777" w:rsidR="00F1699E" w:rsidRPr="00F1699E" w:rsidRDefault="00F1699E" w:rsidP="00F1699E">
            <w:pPr>
              <w:spacing w:line="360" w:lineRule="auto"/>
              <w:jc w:val="both"/>
              <w:rPr>
                <w:sz w:val="24"/>
                <w:szCs w:val="20"/>
                <w:lang w:val="en-IN"/>
              </w:rPr>
            </w:pPr>
          </w:p>
        </w:tc>
        <w:tc>
          <w:tcPr>
            <w:tcW w:w="0" w:type="auto"/>
            <w:vAlign w:val="center"/>
            <w:hideMark/>
          </w:tcPr>
          <w:p w14:paraId="68776EC1" w14:textId="77777777" w:rsidR="00F1699E" w:rsidRPr="00F1699E" w:rsidRDefault="00F1699E" w:rsidP="00F1699E">
            <w:pPr>
              <w:spacing w:line="360" w:lineRule="auto"/>
              <w:jc w:val="both"/>
              <w:rPr>
                <w:sz w:val="24"/>
                <w:szCs w:val="20"/>
                <w:lang w:val="en-IN"/>
              </w:rPr>
            </w:pPr>
          </w:p>
        </w:tc>
        <w:tc>
          <w:tcPr>
            <w:tcW w:w="0" w:type="auto"/>
            <w:vAlign w:val="center"/>
            <w:hideMark/>
          </w:tcPr>
          <w:p w14:paraId="48E0D0A2" w14:textId="77777777" w:rsidR="00F1699E" w:rsidRPr="00F1699E" w:rsidRDefault="00F1699E" w:rsidP="00F1699E">
            <w:pPr>
              <w:spacing w:line="360" w:lineRule="auto"/>
              <w:jc w:val="both"/>
              <w:rPr>
                <w:sz w:val="24"/>
                <w:szCs w:val="20"/>
                <w:lang w:val="en-IN"/>
              </w:rPr>
            </w:pPr>
          </w:p>
        </w:tc>
        <w:tc>
          <w:tcPr>
            <w:tcW w:w="0" w:type="auto"/>
            <w:vAlign w:val="center"/>
            <w:hideMark/>
          </w:tcPr>
          <w:p w14:paraId="73B0AD9E" w14:textId="77777777" w:rsidR="00F1699E" w:rsidRPr="00F1699E" w:rsidRDefault="00F1699E" w:rsidP="00F1699E">
            <w:pPr>
              <w:spacing w:line="360" w:lineRule="auto"/>
              <w:jc w:val="both"/>
              <w:rPr>
                <w:sz w:val="24"/>
                <w:szCs w:val="20"/>
                <w:lang w:val="en-IN"/>
              </w:rPr>
            </w:pPr>
          </w:p>
        </w:tc>
        <w:tc>
          <w:tcPr>
            <w:tcW w:w="0" w:type="auto"/>
            <w:vAlign w:val="center"/>
            <w:hideMark/>
          </w:tcPr>
          <w:p w14:paraId="5C016D46" w14:textId="77777777" w:rsidR="00F1699E" w:rsidRPr="00F1699E" w:rsidRDefault="00F1699E" w:rsidP="00F1699E">
            <w:pPr>
              <w:spacing w:line="360" w:lineRule="auto"/>
              <w:jc w:val="both"/>
              <w:rPr>
                <w:sz w:val="24"/>
                <w:szCs w:val="20"/>
                <w:lang w:val="en-IN"/>
              </w:rPr>
            </w:pPr>
          </w:p>
        </w:tc>
        <w:tc>
          <w:tcPr>
            <w:tcW w:w="0" w:type="auto"/>
            <w:vAlign w:val="center"/>
            <w:hideMark/>
          </w:tcPr>
          <w:p w14:paraId="3DC9FF68"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0957FE9E"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0FCFB1F8" w14:textId="77777777" w:rsidR="00F1699E" w:rsidRPr="00F1699E" w:rsidRDefault="00F1699E" w:rsidP="00F1699E">
            <w:pPr>
              <w:spacing w:line="360" w:lineRule="auto"/>
              <w:jc w:val="both"/>
              <w:rPr>
                <w:sz w:val="24"/>
                <w:szCs w:val="20"/>
                <w:lang w:val="en-IN"/>
              </w:rPr>
            </w:pPr>
          </w:p>
        </w:tc>
      </w:tr>
      <w:tr w:rsidR="00F1699E" w:rsidRPr="00F1699E" w14:paraId="1D90FE93" w14:textId="77777777" w:rsidTr="00A07EF9">
        <w:trPr>
          <w:trHeight w:val="553"/>
          <w:tblCellSpacing w:w="15" w:type="dxa"/>
        </w:trPr>
        <w:tc>
          <w:tcPr>
            <w:tcW w:w="3741" w:type="dxa"/>
            <w:vAlign w:val="center"/>
            <w:hideMark/>
          </w:tcPr>
          <w:p w14:paraId="2FE72A91" w14:textId="77777777" w:rsidR="00F1699E" w:rsidRPr="00F1699E" w:rsidRDefault="00F1699E" w:rsidP="00F1699E">
            <w:pPr>
              <w:spacing w:line="360" w:lineRule="auto"/>
              <w:jc w:val="both"/>
              <w:rPr>
                <w:sz w:val="24"/>
                <w:szCs w:val="20"/>
                <w:lang w:val="en-IN"/>
              </w:rPr>
            </w:pPr>
            <w:r w:rsidRPr="00F1699E">
              <w:rPr>
                <w:sz w:val="24"/>
                <w:szCs w:val="20"/>
                <w:lang w:val="en-IN"/>
              </w:rPr>
              <w:t>System Integration</w:t>
            </w:r>
          </w:p>
        </w:tc>
        <w:tc>
          <w:tcPr>
            <w:tcW w:w="0" w:type="auto"/>
            <w:vAlign w:val="center"/>
            <w:hideMark/>
          </w:tcPr>
          <w:p w14:paraId="5258DBFC" w14:textId="77777777" w:rsidR="00F1699E" w:rsidRPr="00F1699E" w:rsidRDefault="00F1699E" w:rsidP="00F1699E">
            <w:pPr>
              <w:spacing w:line="360" w:lineRule="auto"/>
              <w:jc w:val="both"/>
              <w:rPr>
                <w:sz w:val="24"/>
                <w:szCs w:val="20"/>
                <w:lang w:val="en-IN"/>
              </w:rPr>
            </w:pPr>
          </w:p>
        </w:tc>
        <w:tc>
          <w:tcPr>
            <w:tcW w:w="0" w:type="auto"/>
            <w:vAlign w:val="center"/>
            <w:hideMark/>
          </w:tcPr>
          <w:p w14:paraId="35FC2E2F" w14:textId="77777777" w:rsidR="00F1699E" w:rsidRPr="00F1699E" w:rsidRDefault="00F1699E" w:rsidP="00F1699E">
            <w:pPr>
              <w:spacing w:line="360" w:lineRule="auto"/>
              <w:jc w:val="both"/>
              <w:rPr>
                <w:sz w:val="24"/>
                <w:szCs w:val="20"/>
                <w:lang w:val="en-IN"/>
              </w:rPr>
            </w:pPr>
          </w:p>
        </w:tc>
        <w:tc>
          <w:tcPr>
            <w:tcW w:w="0" w:type="auto"/>
            <w:vAlign w:val="center"/>
            <w:hideMark/>
          </w:tcPr>
          <w:p w14:paraId="2684A089" w14:textId="77777777" w:rsidR="00F1699E" w:rsidRPr="00F1699E" w:rsidRDefault="00F1699E" w:rsidP="00F1699E">
            <w:pPr>
              <w:spacing w:line="360" w:lineRule="auto"/>
              <w:jc w:val="both"/>
              <w:rPr>
                <w:sz w:val="24"/>
                <w:szCs w:val="20"/>
                <w:lang w:val="en-IN"/>
              </w:rPr>
            </w:pPr>
          </w:p>
        </w:tc>
        <w:tc>
          <w:tcPr>
            <w:tcW w:w="0" w:type="auto"/>
            <w:vAlign w:val="center"/>
            <w:hideMark/>
          </w:tcPr>
          <w:p w14:paraId="490F6AFB" w14:textId="77777777" w:rsidR="00F1699E" w:rsidRPr="00F1699E" w:rsidRDefault="00F1699E" w:rsidP="00F1699E">
            <w:pPr>
              <w:spacing w:line="360" w:lineRule="auto"/>
              <w:jc w:val="both"/>
              <w:rPr>
                <w:sz w:val="24"/>
                <w:szCs w:val="20"/>
                <w:lang w:val="en-IN"/>
              </w:rPr>
            </w:pPr>
          </w:p>
        </w:tc>
        <w:tc>
          <w:tcPr>
            <w:tcW w:w="0" w:type="auto"/>
            <w:vAlign w:val="center"/>
            <w:hideMark/>
          </w:tcPr>
          <w:p w14:paraId="6F87F666" w14:textId="77777777" w:rsidR="00F1699E" w:rsidRPr="00F1699E" w:rsidRDefault="00F1699E" w:rsidP="00F1699E">
            <w:pPr>
              <w:spacing w:line="360" w:lineRule="auto"/>
              <w:jc w:val="both"/>
              <w:rPr>
                <w:sz w:val="24"/>
                <w:szCs w:val="20"/>
                <w:lang w:val="en-IN"/>
              </w:rPr>
            </w:pPr>
          </w:p>
        </w:tc>
        <w:tc>
          <w:tcPr>
            <w:tcW w:w="0" w:type="auto"/>
            <w:vAlign w:val="center"/>
            <w:hideMark/>
          </w:tcPr>
          <w:p w14:paraId="4E049161" w14:textId="77777777" w:rsidR="00F1699E" w:rsidRPr="00F1699E" w:rsidRDefault="00F1699E" w:rsidP="00F1699E">
            <w:pPr>
              <w:spacing w:line="360" w:lineRule="auto"/>
              <w:jc w:val="both"/>
              <w:rPr>
                <w:sz w:val="24"/>
                <w:szCs w:val="20"/>
                <w:lang w:val="en-IN"/>
              </w:rPr>
            </w:pPr>
          </w:p>
        </w:tc>
        <w:tc>
          <w:tcPr>
            <w:tcW w:w="0" w:type="auto"/>
            <w:vAlign w:val="center"/>
            <w:hideMark/>
          </w:tcPr>
          <w:p w14:paraId="204A067D"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52E7B17E" w14:textId="77777777" w:rsidR="00F1699E" w:rsidRPr="00F1699E" w:rsidRDefault="00F1699E" w:rsidP="00F1699E">
            <w:pPr>
              <w:spacing w:line="360" w:lineRule="auto"/>
              <w:jc w:val="both"/>
              <w:rPr>
                <w:sz w:val="24"/>
                <w:szCs w:val="20"/>
                <w:lang w:val="en-IN"/>
              </w:rPr>
            </w:pPr>
          </w:p>
        </w:tc>
      </w:tr>
      <w:tr w:rsidR="00F1699E" w:rsidRPr="00F1699E" w14:paraId="440A8651" w14:textId="77777777" w:rsidTr="00A07EF9">
        <w:trPr>
          <w:trHeight w:val="553"/>
          <w:tblCellSpacing w:w="15" w:type="dxa"/>
        </w:trPr>
        <w:tc>
          <w:tcPr>
            <w:tcW w:w="3741" w:type="dxa"/>
            <w:vAlign w:val="center"/>
            <w:hideMark/>
          </w:tcPr>
          <w:p w14:paraId="5E831209" w14:textId="77777777" w:rsidR="00F1699E" w:rsidRPr="00F1699E" w:rsidRDefault="00F1699E" w:rsidP="00F1699E">
            <w:pPr>
              <w:spacing w:line="360" w:lineRule="auto"/>
              <w:jc w:val="both"/>
              <w:rPr>
                <w:sz w:val="24"/>
                <w:szCs w:val="20"/>
                <w:lang w:val="en-IN"/>
              </w:rPr>
            </w:pPr>
            <w:r w:rsidRPr="00F1699E">
              <w:rPr>
                <w:sz w:val="24"/>
                <w:szCs w:val="20"/>
                <w:lang w:val="en-IN"/>
              </w:rPr>
              <w:t>Testing</w:t>
            </w:r>
          </w:p>
        </w:tc>
        <w:tc>
          <w:tcPr>
            <w:tcW w:w="0" w:type="auto"/>
            <w:vAlign w:val="center"/>
            <w:hideMark/>
          </w:tcPr>
          <w:p w14:paraId="6557CBCB" w14:textId="77777777" w:rsidR="00F1699E" w:rsidRPr="00F1699E" w:rsidRDefault="00F1699E" w:rsidP="00F1699E">
            <w:pPr>
              <w:spacing w:line="360" w:lineRule="auto"/>
              <w:jc w:val="both"/>
              <w:rPr>
                <w:sz w:val="24"/>
                <w:szCs w:val="20"/>
                <w:lang w:val="en-IN"/>
              </w:rPr>
            </w:pPr>
          </w:p>
        </w:tc>
        <w:tc>
          <w:tcPr>
            <w:tcW w:w="0" w:type="auto"/>
            <w:vAlign w:val="center"/>
            <w:hideMark/>
          </w:tcPr>
          <w:p w14:paraId="7432137E" w14:textId="77777777" w:rsidR="00F1699E" w:rsidRPr="00F1699E" w:rsidRDefault="00F1699E" w:rsidP="00F1699E">
            <w:pPr>
              <w:spacing w:line="360" w:lineRule="auto"/>
              <w:jc w:val="both"/>
              <w:rPr>
                <w:sz w:val="24"/>
                <w:szCs w:val="20"/>
                <w:lang w:val="en-IN"/>
              </w:rPr>
            </w:pPr>
          </w:p>
        </w:tc>
        <w:tc>
          <w:tcPr>
            <w:tcW w:w="0" w:type="auto"/>
            <w:vAlign w:val="center"/>
            <w:hideMark/>
          </w:tcPr>
          <w:p w14:paraId="4022C66E" w14:textId="77777777" w:rsidR="00F1699E" w:rsidRPr="00F1699E" w:rsidRDefault="00F1699E" w:rsidP="00F1699E">
            <w:pPr>
              <w:spacing w:line="360" w:lineRule="auto"/>
              <w:jc w:val="both"/>
              <w:rPr>
                <w:sz w:val="24"/>
                <w:szCs w:val="20"/>
                <w:lang w:val="en-IN"/>
              </w:rPr>
            </w:pPr>
          </w:p>
        </w:tc>
        <w:tc>
          <w:tcPr>
            <w:tcW w:w="0" w:type="auto"/>
            <w:vAlign w:val="center"/>
            <w:hideMark/>
          </w:tcPr>
          <w:p w14:paraId="112334F8" w14:textId="77777777" w:rsidR="00F1699E" w:rsidRPr="00F1699E" w:rsidRDefault="00F1699E" w:rsidP="00F1699E">
            <w:pPr>
              <w:spacing w:line="360" w:lineRule="auto"/>
              <w:jc w:val="both"/>
              <w:rPr>
                <w:sz w:val="24"/>
                <w:szCs w:val="20"/>
                <w:lang w:val="en-IN"/>
              </w:rPr>
            </w:pPr>
          </w:p>
        </w:tc>
        <w:tc>
          <w:tcPr>
            <w:tcW w:w="0" w:type="auto"/>
            <w:vAlign w:val="center"/>
            <w:hideMark/>
          </w:tcPr>
          <w:p w14:paraId="0EB3BAC1" w14:textId="77777777" w:rsidR="00F1699E" w:rsidRPr="00F1699E" w:rsidRDefault="00F1699E" w:rsidP="00F1699E">
            <w:pPr>
              <w:spacing w:line="360" w:lineRule="auto"/>
              <w:jc w:val="both"/>
              <w:rPr>
                <w:sz w:val="24"/>
                <w:szCs w:val="20"/>
                <w:lang w:val="en-IN"/>
              </w:rPr>
            </w:pPr>
          </w:p>
        </w:tc>
        <w:tc>
          <w:tcPr>
            <w:tcW w:w="0" w:type="auto"/>
            <w:vAlign w:val="center"/>
            <w:hideMark/>
          </w:tcPr>
          <w:p w14:paraId="20103B7B" w14:textId="77777777" w:rsidR="00F1699E" w:rsidRPr="00F1699E" w:rsidRDefault="00F1699E" w:rsidP="00F1699E">
            <w:pPr>
              <w:spacing w:line="360" w:lineRule="auto"/>
              <w:jc w:val="both"/>
              <w:rPr>
                <w:sz w:val="24"/>
                <w:szCs w:val="20"/>
                <w:lang w:val="en-IN"/>
              </w:rPr>
            </w:pPr>
          </w:p>
        </w:tc>
        <w:tc>
          <w:tcPr>
            <w:tcW w:w="0" w:type="auto"/>
            <w:vAlign w:val="center"/>
            <w:hideMark/>
          </w:tcPr>
          <w:p w14:paraId="29C6AE75"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c>
          <w:tcPr>
            <w:tcW w:w="0" w:type="auto"/>
            <w:vAlign w:val="center"/>
            <w:hideMark/>
          </w:tcPr>
          <w:p w14:paraId="461F9100"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r>
      <w:tr w:rsidR="00F1699E" w:rsidRPr="00F1699E" w14:paraId="71333EF9" w14:textId="77777777" w:rsidTr="00A07EF9">
        <w:trPr>
          <w:trHeight w:val="581"/>
          <w:tblCellSpacing w:w="15" w:type="dxa"/>
        </w:trPr>
        <w:tc>
          <w:tcPr>
            <w:tcW w:w="3741" w:type="dxa"/>
            <w:vAlign w:val="center"/>
            <w:hideMark/>
          </w:tcPr>
          <w:p w14:paraId="62CF98AE" w14:textId="77777777" w:rsidR="00F1699E" w:rsidRPr="00F1699E" w:rsidRDefault="00F1699E" w:rsidP="00F1699E">
            <w:pPr>
              <w:spacing w:line="360" w:lineRule="auto"/>
              <w:jc w:val="both"/>
              <w:rPr>
                <w:sz w:val="24"/>
                <w:szCs w:val="20"/>
                <w:lang w:val="en-IN"/>
              </w:rPr>
            </w:pPr>
            <w:r w:rsidRPr="00F1699E">
              <w:rPr>
                <w:sz w:val="24"/>
                <w:szCs w:val="20"/>
                <w:lang w:val="en-IN"/>
              </w:rPr>
              <w:t>Documentation</w:t>
            </w:r>
          </w:p>
        </w:tc>
        <w:tc>
          <w:tcPr>
            <w:tcW w:w="0" w:type="auto"/>
            <w:vAlign w:val="center"/>
            <w:hideMark/>
          </w:tcPr>
          <w:p w14:paraId="51214172" w14:textId="77777777" w:rsidR="00F1699E" w:rsidRPr="00F1699E" w:rsidRDefault="00F1699E" w:rsidP="00F1699E">
            <w:pPr>
              <w:spacing w:line="360" w:lineRule="auto"/>
              <w:jc w:val="both"/>
              <w:rPr>
                <w:sz w:val="24"/>
                <w:szCs w:val="20"/>
                <w:lang w:val="en-IN"/>
              </w:rPr>
            </w:pPr>
          </w:p>
        </w:tc>
        <w:tc>
          <w:tcPr>
            <w:tcW w:w="0" w:type="auto"/>
            <w:vAlign w:val="center"/>
            <w:hideMark/>
          </w:tcPr>
          <w:p w14:paraId="03D8A462" w14:textId="77777777" w:rsidR="00F1699E" w:rsidRPr="00F1699E" w:rsidRDefault="00F1699E" w:rsidP="00F1699E">
            <w:pPr>
              <w:spacing w:line="360" w:lineRule="auto"/>
              <w:jc w:val="both"/>
              <w:rPr>
                <w:sz w:val="24"/>
                <w:szCs w:val="20"/>
                <w:lang w:val="en-IN"/>
              </w:rPr>
            </w:pPr>
          </w:p>
        </w:tc>
        <w:tc>
          <w:tcPr>
            <w:tcW w:w="0" w:type="auto"/>
            <w:vAlign w:val="center"/>
            <w:hideMark/>
          </w:tcPr>
          <w:p w14:paraId="292701A5" w14:textId="77777777" w:rsidR="00F1699E" w:rsidRPr="00F1699E" w:rsidRDefault="00F1699E" w:rsidP="00F1699E">
            <w:pPr>
              <w:spacing w:line="360" w:lineRule="auto"/>
              <w:jc w:val="both"/>
              <w:rPr>
                <w:sz w:val="24"/>
                <w:szCs w:val="20"/>
                <w:lang w:val="en-IN"/>
              </w:rPr>
            </w:pPr>
          </w:p>
        </w:tc>
        <w:tc>
          <w:tcPr>
            <w:tcW w:w="0" w:type="auto"/>
            <w:vAlign w:val="center"/>
            <w:hideMark/>
          </w:tcPr>
          <w:p w14:paraId="5876D9B4" w14:textId="77777777" w:rsidR="00F1699E" w:rsidRPr="00F1699E" w:rsidRDefault="00F1699E" w:rsidP="00F1699E">
            <w:pPr>
              <w:spacing w:line="360" w:lineRule="auto"/>
              <w:jc w:val="both"/>
              <w:rPr>
                <w:sz w:val="24"/>
                <w:szCs w:val="20"/>
                <w:lang w:val="en-IN"/>
              </w:rPr>
            </w:pPr>
          </w:p>
        </w:tc>
        <w:tc>
          <w:tcPr>
            <w:tcW w:w="0" w:type="auto"/>
            <w:vAlign w:val="center"/>
            <w:hideMark/>
          </w:tcPr>
          <w:p w14:paraId="628AA229" w14:textId="77777777" w:rsidR="00F1699E" w:rsidRPr="00F1699E" w:rsidRDefault="00F1699E" w:rsidP="00F1699E">
            <w:pPr>
              <w:spacing w:line="360" w:lineRule="auto"/>
              <w:jc w:val="both"/>
              <w:rPr>
                <w:sz w:val="24"/>
                <w:szCs w:val="20"/>
                <w:lang w:val="en-IN"/>
              </w:rPr>
            </w:pPr>
          </w:p>
        </w:tc>
        <w:tc>
          <w:tcPr>
            <w:tcW w:w="0" w:type="auto"/>
            <w:vAlign w:val="center"/>
            <w:hideMark/>
          </w:tcPr>
          <w:p w14:paraId="7B7BDB94" w14:textId="77777777" w:rsidR="00F1699E" w:rsidRPr="00F1699E" w:rsidRDefault="00F1699E" w:rsidP="00F1699E">
            <w:pPr>
              <w:spacing w:line="360" w:lineRule="auto"/>
              <w:jc w:val="both"/>
              <w:rPr>
                <w:sz w:val="24"/>
                <w:szCs w:val="20"/>
                <w:lang w:val="en-IN"/>
              </w:rPr>
            </w:pPr>
          </w:p>
        </w:tc>
        <w:tc>
          <w:tcPr>
            <w:tcW w:w="0" w:type="auto"/>
            <w:vAlign w:val="center"/>
            <w:hideMark/>
          </w:tcPr>
          <w:p w14:paraId="59A3B10E" w14:textId="77777777" w:rsidR="00F1699E" w:rsidRPr="00F1699E" w:rsidRDefault="00F1699E" w:rsidP="00F1699E">
            <w:pPr>
              <w:spacing w:line="360" w:lineRule="auto"/>
              <w:jc w:val="both"/>
              <w:rPr>
                <w:sz w:val="24"/>
                <w:szCs w:val="20"/>
                <w:lang w:val="en-IN"/>
              </w:rPr>
            </w:pPr>
          </w:p>
        </w:tc>
        <w:tc>
          <w:tcPr>
            <w:tcW w:w="0" w:type="auto"/>
            <w:vAlign w:val="center"/>
            <w:hideMark/>
          </w:tcPr>
          <w:p w14:paraId="77CC3C53" w14:textId="77777777" w:rsidR="00F1699E" w:rsidRPr="00F1699E" w:rsidRDefault="00F1699E" w:rsidP="00F1699E">
            <w:pPr>
              <w:spacing w:line="360" w:lineRule="auto"/>
              <w:jc w:val="both"/>
              <w:rPr>
                <w:sz w:val="24"/>
                <w:szCs w:val="20"/>
                <w:lang w:val="en-IN"/>
              </w:rPr>
            </w:pPr>
            <w:r w:rsidRPr="00F1699E">
              <w:rPr>
                <w:rFonts w:ascii="Segoe UI Symbol" w:hAnsi="Segoe UI Symbol" w:cs="Segoe UI Symbol"/>
                <w:sz w:val="24"/>
                <w:szCs w:val="20"/>
                <w:lang w:val="en-IN"/>
              </w:rPr>
              <w:t>✓</w:t>
            </w:r>
          </w:p>
        </w:tc>
      </w:tr>
    </w:tbl>
    <w:p w14:paraId="748ED3C2" w14:textId="77777777" w:rsidR="00A07EF9" w:rsidRDefault="00A07EF9" w:rsidP="00A07EF9">
      <w:pPr>
        <w:spacing w:line="360" w:lineRule="auto"/>
        <w:jc w:val="both"/>
        <w:rPr>
          <w:sz w:val="24"/>
          <w:szCs w:val="20"/>
          <w:lang w:val="en-IN"/>
        </w:rPr>
      </w:pPr>
    </w:p>
    <w:p w14:paraId="683E7AD5" w14:textId="77777777" w:rsidR="00A07EF9" w:rsidRDefault="00A07EF9" w:rsidP="00A07EF9">
      <w:pPr>
        <w:spacing w:line="360" w:lineRule="auto"/>
        <w:jc w:val="both"/>
        <w:rPr>
          <w:sz w:val="24"/>
          <w:szCs w:val="20"/>
          <w:lang w:val="en-IN"/>
        </w:rPr>
      </w:pPr>
    </w:p>
    <w:p w14:paraId="0AF0EE12" w14:textId="3FC885B7" w:rsidR="00A07EF9" w:rsidRPr="00A07EF9" w:rsidRDefault="00A07EF9" w:rsidP="00A07EF9">
      <w:pPr>
        <w:spacing w:line="360" w:lineRule="auto"/>
        <w:ind w:left="720"/>
        <w:jc w:val="both"/>
        <w:rPr>
          <w:b/>
          <w:bCs/>
          <w:sz w:val="24"/>
          <w:szCs w:val="20"/>
          <w:lang w:val="en-IN"/>
        </w:rPr>
      </w:pPr>
      <w:r w:rsidRPr="00A07EF9">
        <w:rPr>
          <w:sz w:val="24"/>
          <w:szCs w:val="20"/>
          <w:lang w:val="en-IN"/>
        </w:rPr>
        <w:lastRenderedPageBreak/>
        <w:t>The project will be completed systematically, starting with literature study, requirement analysis, hardware setup, sensor calibration and ESP32 programming.</w:t>
      </w:r>
      <w:r w:rsidRPr="00A07EF9">
        <w:rPr>
          <w:sz w:val="24"/>
          <w:szCs w:val="20"/>
          <w:lang w:val="en-IN"/>
        </w:rPr>
        <w:br/>
        <w:t>This will be followed by Wi-Fi communication, backend/database development, React dashboard, AI and weather integration, and real-time communication.</w:t>
      </w:r>
      <w:r w:rsidRPr="00A07EF9">
        <w:rPr>
          <w:sz w:val="24"/>
          <w:szCs w:val="20"/>
          <w:lang w:val="en-IN"/>
        </w:rPr>
        <w:br/>
        <w:t>Finally, system integration, testing and documentation will be carried out to ensure the complete system works effectively</w:t>
      </w:r>
      <w:r w:rsidRPr="00A07EF9">
        <w:rPr>
          <w:b/>
          <w:bCs/>
          <w:sz w:val="24"/>
          <w:szCs w:val="20"/>
          <w:lang w:val="en-IN"/>
        </w:rPr>
        <w:t>.</w:t>
      </w:r>
    </w:p>
    <w:p w14:paraId="6FC090E5" w14:textId="77777777" w:rsidR="00A07EF9" w:rsidRDefault="00A07EF9" w:rsidP="002424CC">
      <w:pPr>
        <w:spacing w:line="360" w:lineRule="auto"/>
        <w:jc w:val="both"/>
        <w:rPr>
          <w:b/>
          <w:bCs/>
          <w:sz w:val="24"/>
          <w:szCs w:val="20"/>
          <w:lang w:val="en-IN"/>
        </w:rPr>
      </w:pPr>
    </w:p>
    <w:p w14:paraId="3EFCF3B1" w14:textId="452A3AA5" w:rsidR="00A07EF9" w:rsidRPr="00A07EF9" w:rsidRDefault="0068539E" w:rsidP="00A07EF9">
      <w:pPr>
        <w:spacing w:line="360" w:lineRule="auto"/>
        <w:jc w:val="both"/>
        <w:rPr>
          <w:b/>
          <w:bCs/>
          <w:sz w:val="28"/>
          <w:szCs w:val="28"/>
          <w:lang w:val="en-IN"/>
        </w:rPr>
      </w:pPr>
      <w:r w:rsidRPr="00A07EF9">
        <w:rPr>
          <w:b/>
          <w:bCs/>
          <w:sz w:val="28"/>
          <w:szCs w:val="28"/>
          <w:lang w:val="en-IN"/>
        </w:rPr>
        <w:t>8.1 Project Deliverables</w:t>
      </w:r>
    </w:p>
    <w:p w14:paraId="091D92C3" w14:textId="77777777" w:rsidR="00A07EF9" w:rsidRPr="00A07EF9" w:rsidRDefault="00A07EF9" w:rsidP="00A07EF9">
      <w:pPr>
        <w:spacing w:line="360" w:lineRule="auto"/>
        <w:ind w:left="720"/>
        <w:jc w:val="both"/>
        <w:rPr>
          <w:sz w:val="24"/>
          <w:szCs w:val="20"/>
          <w:lang w:val="en-IN"/>
        </w:rPr>
      </w:pPr>
      <w:r w:rsidRPr="00A07EF9">
        <w:rPr>
          <w:sz w:val="24"/>
          <w:szCs w:val="20"/>
          <w:lang w:val="en-IN"/>
        </w:rPr>
        <w:t>The major deliverables of the proposed project are:</w:t>
      </w:r>
    </w:p>
    <w:p w14:paraId="4E9404ED" w14:textId="77777777" w:rsidR="00A07EF9" w:rsidRPr="00A07EF9" w:rsidRDefault="00A07EF9" w:rsidP="00A07EF9">
      <w:pPr>
        <w:numPr>
          <w:ilvl w:val="0"/>
          <w:numId w:val="29"/>
        </w:numPr>
        <w:tabs>
          <w:tab w:val="clear" w:pos="720"/>
          <w:tab w:val="num" w:pos="1440"/>
        </w:tabs>
        <w:spacing w:line="360" w:lineRule="auto"/>
        <w:ind w:left="1440"/>
        <w:jc w:val="both"/>
        <w:rPr>
          <w:sz w:val="24"/>
          <w:szCs w:val="20"/>
          <w:lang w:val="en-IN"/>
        </w:rPr>
      </w:pPr>
      <w:r w:rsidRPr="00A07EF9">
        <w:rPr>
          <w:sz w:val="24"/>
          <w:szCs w:val="20"/>
          <w:lang w:val="en-IN"/>
        </w:rPr>
        <w:t>ESP32-based water-quality sensing unit with pH, turbidity and DS18B20 temperature sensors.</w:t>
      </w:r>
    </w:p>
    <w:p w14:paraId="1F8DD9E2" w14:textId="77777777" w:rsidR="00A07EF9" w:rsidRPr="00A07EF9" w:rsidRDefault="00A07EF9" w:rsidP="00A07EF9">
      <w:pPr>
        <w:numPr>
          <w:ilvl w:val="0"/>
          <w:numId w:val="29"/>
        </w:numPr>
        <w:tabs>
          <w:tab w:val="clear" w:pos="720"/>
          <w:tab w:val="num" w:pos="1440"/>
        </w:tabs>
        <w:spacing w:line="360" w:lineRule="auto"/>
        <w:ind w:left="1440"/>
        <w:jc w:val="both"/>
        <w:rPr>
          <w:sz w:val="24"/>
          <w:szCs w:val="20"/>
          <w:lang w:val="en-IN"/>
        </w:rPr>
      </w:pPr>
      <w:r w:rsidRPr="00A07EF9">
        <w:rPr>
          <w:sz w:val="24"/>
          <w:szCs w:val="20"/>
          <w:lang w:val="en-IN"/>
        </w:rPr>
        <w:t>ESP32 Wi-Fi communication program for transmitting sensor readings.</w:t>
      </w:r>
    </w:p>
    <w:p w14:paraId="1FEC6827" w14:textId="77777777" w:rsidR="00A07EF9" w:rsidRPr="00A07EF9" w:rsidRDefault="00A07EF9" w:rsidP="00A07EF9">
      <w:pPr>
        <w:numPr>
          <w:ilvl w:val="0"/>
          <w:numId w:val="29"/>
        </w:numPr>
        <w:tabs>
          <w:tab w:val="clear" w:pos="720"/>
          <w:tab w:val="num" w:pos="1440"/>
        </w:tabs>
        <w:spacing w:line="360" w:lineRule="auto"/>
        <w:ind w:left="1440"/>
        <w:jc w:val="both"/>
        <w:rPr>
          <w:sz w:val="24"/>
          <w:szCs w:val="20"/>
          <w:lang w:val="en-IN"/>
        </w:rPr>
      </w:pPr>
      <w:r w:rsidRPr="00A07EF9">
        <w:rPr>
          <w:sz w:val="24"/>
          <w:szCs w:val="20"/>
          <w:lang w:val="en-IN"/>
        </w:rPr>
        <w:t>Node.js/Express backend with MongoDB database for real-time and historical data storage.</w:t>
      </w:r>
    </w:p>
    <w:p w14:paraId="4B646AB9" w14:textId="77777777" w:rsidR="00A07EF9" w:rsidRPr="00A07EF9" w:rsidRDefault="00A07EF9" w:rsidP="00A07EF9">
      <w:pPr>
        <w:numPr>
          <w:ilvl w:val="0"/>
          <w:numId w:val="29"/>
        </w:numPr>
        <w:tabs>
          <w:tab w:val="clear" w:pos="720"/>
          <w:tab w:val="num" w:pos="1440"/>
        </w:tabs>
        <w:spacing w:line="360" w:lineRule="auto"/>
        <w:ind w:left="1440"/>
        <w:jc w:val="both"/>
        <w:rPr>
          <w:sz w:val="24"/>
          <w:szCs w:val="20"/>
          <w:lang w:val="en-IN"/>
        </w:rPr>
      </w:pPr>
      <w:r w:rsidRPr="00A07EF9">
        <w:rPr>
          <w:sz w:val="24"/>
          <w:szCs w:val="20"/>
          <w:lang w:val="en-IN"/>
        </w:rPr>
        <w:t>React-based web dashboard with historical data visualization and real-time monitoring.</w:t>
      </w:r>
    </w:p>
    <w:p w14:paraId="665F0AC7" w14:textId="77777777" w:rsidR="00A07EF9" w:rsidRPr="00A07EF9" w:rsidRDefault="00A07EF9" w:rsidP="00A07EF9">
      <w:pPr>
        <w:numPr>
          <w:ilvl w:val="0"/>
          <w:numId w:val="29"/>
        </w:numPr>
        <w:tabs>
          <w:tab w:val="clear" w:pos="720"/>
          <w:tab w:val="num" w:pos="1440"/>
        </w:tabs>
        <w:spacing w:line="360" w:lineRule="auto"/>
        <w:ind w:left="1440"/>
        <w:jc w:val="both"/>
        <w:rPr>
          <w:sz w:val="24"/>
          <w:szCs w:val="20"/>
          <w:lang w:val="en-IN"/>
        </w:rPr>
      </w:pPr>
      <w:r w:rsidRPr="00A07EF9">
        <w:rPr>
          <w:sz w:val="24"/>
          <w:szCs w:val="20"/>
          <w:lang w:val="en-IN"/>
        </w:rPr>
        <w:t>Rule-based water-quality classification module for Safe, Moderate and Unsafe conditions.</w:t>
      </w:r>
    </w:p>
    <w:p w14:paraId="672D70BF" w14:textId="77777777" w:rsidR="00A07EF9" w:rsidRPr="00A07EF9" w:rsidRDefault="00A07EF9" w:rsidP="00A07EF9">
      <w:pPr>
        <w:numPr>
          <w:ilvl w:val="0"/>
          <w:numId w:val="29"/>
        </w:numPr>
        <w:tabs>
          <w:tab w:val="clear" w:pos="720"/>
          <w:tab w:val="num" w:pos="1440"/>
        </w:tabs>
        <w:spacing w:line="360" w:lineRule="auto"/>
        <w:ind w:left="1440"/>
        <w:jc w:val="both"/>
        <w:rPr>
          <w:sz w:val="24"/>
          <w:szCs w:val="20"/>
          <w:lang w:val="en-IN"/>
        </w:rPr>
      </w:pPr>
      <w:r w:rsidRPr="00A07EF9">
        <w:rPr>
          <w:sz w:val="24"/>
          <w:szCs w:val="20"/>
          <w:lang w:val="en-IN"/>
        </w:rPr>
        <w:t>Cloudflare Workers AI integration using Llama 3.1 8B Instruct (@cf/meta/llama-3.1-8b-instruct) for AI-based disease-risk prediction.</w:t>
      </w:r>
    </w:p>
    <w:p w14:paraId="554B4446" w14:textId="77777777" w:rsidR="00A07EF9" w:rsidRPr="00A07EF9" w:rsidRDefault="00A07EF9" w:rsidP="00A07EF9">
      <w:pPr>
        <w:numPr>
          <w:ilvl w:val="0"/>
          <w:numId w:val="29"/>
        </w:numPr>
        <w:tabs>
          <w:tab w:val="clear" w:pos="720"/>
          <w:tab w:val="num" w:pos="1440"/>
        </w:tabs>
        <w:spacing w:line="360" w:lineRule="auto"/>
        <w:ind w:left="1440"/>
        <w:jc w:val="both"/>
        <w:rPr>
          <w:sz w:val="24"/>
          <w:szCs w:val="20"/>
          <w:lang w:val="en-IN"/>
        </w:rPr>
      </w:pPr>
      <w:r w:rsidRPr="00A07EF9">
        <w:rPr>
          <w:sz w:val="24"/>
          <w:szCs w:val="20"/>
          <w:lang w:val="en-IN"/>
        </w:rPr>
        <w:t>AI-generated disease-risk results, including possible diseases, prevention recommendations and health summary.</w:t>
      </w:r>
    </w:p>
    <w:p w14:paraId="4387190E" w14:textId="77777777" w:rsidR="00A07EF9" w:rsidRPr="00A07EF9" w:rsidRDefault="00A07EF9" w:rsidP="00A07EF9">
      <w:pPr>
        <w:numPr>
          <w:ilvl w:val="0"/>
          <w:numId w:val="29"/>
        </w:numPr>
        <w:tabs>
          <w:tab w:val="clear" w:pos="720"/>
          <w:tab w:val="num" w:pos="1440"/>
        </w:tabs>
        <w:spacing w:line="360" w:lineRule="auto"/>
        <w:ind w:left="1440"/>
        <w:jc w:val="both"/>
        <w:rPr>
          <w:sz w:val="24"/>
          <w:szCs w:val="20"/>
          <w:lang w:val="en-IN"/>
        </w:rPr>
      </w:pPr>
      <w:r w:rsidRPr="00A07EF9">
        <w:rPr>
          <w:sz w:val="24"/>
          <w:szCs w:val="20"/>
          <w:lang w:val="en-IN"/>
        </w:rPr>
        <w:t>Weather monitoring, real-time alerts and Socket.IO communication for live system updates.</w:t>
      </w:r>
    </w:p>
    <w:p w14:paraId="30D90FF2" w14:textId="77777777" w:rsidR="00A07EF9" w:rsidRPr="00A07EF9" w:rsidRDefault="00A07EF9" w:rsidP="00A07EF9">
      <w:pPr>
        <w:numPr>
          <w:ilvl w:val="0"/>
          <w:numId w:val="29"/>
        </w:numPr>
        <w:tabs>
          <w:tab w:val="clear" w:pos="720"/>
          <w:tab w:val="num" w:pos="1440"/>
        </w:tabs>
        <w:spacing w:line="360" w:lineRule="auto"/>
        <w:ind w:left="1440"/>
        <w:jc w:val="both"/>
        <w:rPr>
          <w:sz w:val="24"/>
          <w:szCs w:val="20"/>
          <w:lang w:val="en-IN"/>
        </w:rPr>
      </w:pPr>
      <w:r w:rsidRPr="00A07EF9">
        <w:rPr>
          <w:sz w:val="24"/>
          <w:szCs w:val="20"/>
          <w:lang w:val="en-IN"/>
        </w:rPr>
        <w:t>System testing report and final project documentation.</w:t>
      </w:r>
    </w:p>
    <w:p w14:paraId="2BAFAF2D" w14:textId="77777777" w:rsidR="00F1699E" w:rsidRPr="00A07EF9" w:rsidRDefault="00F1699E" w:rsidP="00A07EF9">
      <w:pPr>
        <w:spacing w:line="360" w:lineRule="auto"/>
        <w:jc w:val="both"/>
        <w:rPr>
          <w:sz w:val="28"/>
          <w:szCs w:val="28"/>
          <w:lang w:val="en-IN"/>
        </w:rPr>
      </w:pPr>
    </w:p>
    <w:p w14:paraId="756DE736" w14:textId="77777777" w:rsidR="0068539E" w:rsidRPr="00A07EF9" w:rsidRDefault="0068539E" w:rsidP="002424CC">
      <w:pPr>
        <w:spacing w:line="360" w:lineRule="auto"/>
        <w:jc w:val="both"/>
        <w:rPr>
          <w:b/>
          <w:bCs/>
          <w:sz w:val="28"/>
          <w:szCs w:val="28"/>
          <w:lang w:val="en-IN"/>
        </w:rPr>
      </w:pPr>
      <w:r w:rsidRPr="00A07EF9">
        <w:rPr>
          <w:b/>
          <w:bCs/>
          <w:sz w:val="28"/>
          <w:szCs w:val="28"/>
          <w:lang w:val="en-IN"/>
        </w:rPr>
        <w:t>8.2 Testing Plan</w:t>
      </w:r>
    </w:p>
    <w:p w14:paraId="144BE8AC" w14:textId="77777777" w:rsidR="0068539E" w:rsidRDefault="0068539E" w:rsidP="00590814">
      <w:pPr>
        <w:spacing w:line="360" w:lineRule="auto"/>
        <w:ind w:firstLine="720"/>
        <w:jc w:val="both"/>
        <w:rPr>
          <w:sz w:val="24"/>
          <w:szCs w:val="20"/>
          <w:lang w:val="en-IN"/>
        </w:rPr>
      </w:pPr>
      <w:r w:rsidRPr="0068539E">
        <w:rPr>
          <w:sz w:val="24"/>
          <w:szCs w:val="20"/>
          <w:lang w:val="en-IN"/>
        </w:rPr>
        <w:t>The system will be tested at multiple levels.</w:t>
      </w:r>
    </w:p>
    <w:p w14:paraId="4B61077F" w14:textId="77777777" w:rsidR="00590814" w:rsidRPr="00590814" w:rsidRDefault="00590814" w:rsidP="00590814">
      <w:pPr>
        <w:spacing w:line="360" w:lineRule="auto"/>
        <w:ind w:firstLine="720"/>
        <w:jc w:val="both"/>
        <w:rPr>
          <w:b/>
          <w:bCs/>
          <w:sz w:val="24"/>
          <w:szCs w:val="20"/>
          <w:lang w:val="en-IN"/>
        </w:rPr>
      </w:pPr>
      <w:r w:rsidRPr="00590814">
        <w:rPr>
          <w:b/>
          <w:bCs/>
          <w:sz w:val="24"/>
          <w:szCs w:val="20"/>
          <w:lang w:val="en-IN"/>
        </w:rPr>
        <w:t>Hardware Testing</w:t>
      </w:r>
    </w:p>
    <w:p w14:paraId="646968ED" w14:textId="77777777" w:rsidR="00590814" w:rsidRPr="00590814" w:rsidRDefault="00590814" w:rsidP="00590814">
      <w:pPr>
        <w:spacing w:line="360" w:lineRule="auto"/>
        <w:ind w:left="720"/>
        <w:jc w:val="both"/>
        <w:rPr>
          <w:sz w:val="24"/>
          <w:szCs w:val="20"/>
          <w:lang w:val="en-IN"/>
        </w:rPr>
      </w:pPr>
      <w:r w:rsidRPr="00590814">
        <w:rPr>
          <w:sz w:val="24"/>
          <w:szCs w:val="20"/>
          <w:lang w:val="en-IN"/>
        </w:rPr>
        <w:t>Each sensor will first be tested independently. Sensor readings will be compared with suitable reference measurements where available. The pH, turbidity and DS18B20 temperature sensors will be checked for proper operation and reliable data acquisition.</w:t>
      </w:r>
    </w:p>
    <w:p w14:paraId="3AEB4B7A" w14:textId="77777777" w:rsidR="00590814" w:rsidRPr="00590814" w:rsidRDefault="00590814" w:rsidP="00590814">
      <w:pPr>
        <w:spacing w:line="360" w:lineRule="auto"/>
        <w:ind w:firstLine="720"/>
        <w:jc w:val="both"/>
        <w:rPr>
          <w:b/>
          <w:bCs/>
          <w:sz w:val="24"/>
          <w:szCs w:val="20"/>
          <w:lang w:val="en-IN"/>
        </w:rPr>
      </w:pPr>
      <w:r w:rsidRPr="00590814">
        <w:rPr>
          <w:b/>
          <w:bCs/>
          <w:sz w:val="24"/>
          <w:szCs w:val="20"/>
          <w:lang w:val="en-IN"/>
        </w:rPr>
        <w:lastRenderedPageBreak/>
        <w:t>Communication Testing</w:t>
      </w:r>
    </w:p>
    <w:p w14:paraId="6FBB5911" w14:textId="77777777" w:rsidR="00590814" w:rsidRPr="00590814" w:rsidRDefault="00590814" w:rsidP="00590814">
      <w:pPr>
        <w:spacing w:line="360" w:lineRule="auto"/>
        <w:ind w:left="720"/>
        <w:jc w:val="both"/>
        <w:rPr>
          <w:sz w:val="24"/>
          <w:szCs w:val="20"/>
          <w:lang w:val="en-IN"/>
        </w:rPr>
      </w:pPr>
      <w:r w:rsidRPr="00590814">
        <w:rPr>
          <w:sz w:val="24"/>
          <w:szCs w:val="20"/>
          <w:lang w:val="en-IN"/>
        </w:rPr>
        <w:t>The ESP32 will be tested for Wi-Fi connection, sensor-data transmission and recovery after temporary communication failure.</w:t>
      </w:r>
    </w:p>
    <w:p w14:paraId="0154C18A" w14:textId="77777777" w:rsidR="00590814" w:rsidRPr="00590814" w:rsidRDefault="00590814" w:rsidP="00590814">
      <w:pPr>
        <w:spacing w:line="360" w:lineRule="auto"/>
        <w:ind w:firstLine="720"/>
        <w:jc w:val="both"/>
        <w:rPr>
          <w:b/>
          <w:bCs/>
          <w:sz w:val="24"/>
          <w:szCs w:val="20"/>
          <w:lang w:val="en-IN"/>
        </w:rPr>
      </w:pPr>
      <w:r w:rsidRPr="00590814">
        <w:rPr>
          <w:b/>
          <w:bCs/>
          <w:sz w:val="24"/>
          <w:szCs w:val="20"/>
          <w:lang w:val="en-IN"/>
        </w:rPr>
        <w:t>Backend Testing</w:t>
      </w:r>
    </w:p>
    <w:p w14:paraId="2B916F06" w14:textId="77777777" w:rsidR="00590814" w:rsidRPr="00590814" w:rsidRDefault="00590814" w:rsidP="00590814">
      <w:pPr>
        <w:spacing w:line="360" w:lineRule="auto"/>
        <w:ind w:left="720"/>
        <w:jc w:val="both"/>
        <w:rPr>
          <w:sz w:val="24"/>
          <w:szCs w:val="20"/>
          <w:lang w:val="en-IN"/>
        </w:rPr>
      </w:pPr>
      <w:r w:rsidRPr="00590814">
        <w:rPr>
          <w:sz w:val="24"/>
          <w:szCs w:val="20"/>
          <w:lang w:val="en-IN"/>
        </w:rPr>
        <w:t>The API will be tested for valid data insertion, invalid data rejection, retrieval of historical readings, water-quality classification and communication with external services.</w:t>
      </w:r>
    </w:p>
    <w:p w14:paraId="055D1340" w14:textId="77777777" w:rsidR="00590814" w:rsidRPr="00590814" w:rsidRDefault="00590814" w:rsidP="00590814">
      <w:pPr>
        <w:spacing w:line="360" w:lineRule="auto"/>
        <w:ind w:firstLine="720"/>
        <w:jc w:val="both"/>
        <w:rPr>
          <w:b/>
          <w:bCs/>
          <w:sz w:val="24"/>
          <w:szCs w:val="20"/>
          <w:lang w:val="en-IN"/>
        </w:rPr>
      </w:pPr>
      <w:r w:rsidRPr="00590814">
        <w:rPr>
          <w:b/>
          <w:bCs/>
          <w:sz w:val="24"/>
          <w:szCs w:val="20"/>
          <w:lang w:val="en-IN"/>
        </w:rPr>
        <w:t>Database Testing</w:t>
      </w:r>
    </w:p>
    <w:p w14:paraId="5EB8239A" w14:textId="77777777" w:rsidR="00590814" w:rsidRPr="00590814" w:rsidRDefault="00590814" w:rsidP="00590814">
      <w:pPr>
        <w:spacing w:line="360" w:lineRule="auto"/>
        <w:ind w:left="720"/>
        <w:jc w:val="both"/>
        <w:rPr>
          <w:sz w:val="24"/>
          <w:szCs w:val="20"/>
          <w:lang w:val="en-IN"/>
        </w:rPr>
      </w:pPr>
      <w:r w:rsidRPr="00590814">
        <w:rPr>
          <w:sz w:val="24"/>
          <w:szCs w:val="20"/>
          <w:lang w:val="en-IN"/>
        </w:rPr>
        <w:t>MongoDB will be tested for correct storage and retrieval of timestamped sensor readings, water-quality status and AI prediction results.</w:t>
      </w:r>
    </w:p>
    <w:p w14:paraId="593AA69E" w14:textId="77777777" w:rsidR="00590814" w:rsidRPr="00590814" w:rsidRDefault="00590814" w:rsidP="00590814">
      <w:pPr>
        <w:spacing w:line="360" w:lineRule="auto"/>
        <w:ind w:firstLine="720"/>
        <w:jc w:val="both"/>
        <w:rPr>
          <w:b/>
          <w:bCs/>
          <w:sz w:val="24"/>
          <w:szCs w:val="20"/>
          <w:lang w:val="en-IN"/>
        </w:rPr>
      </w:pPr>
      <w:r w:rsidRPr="00590814">
        <w:rPr>
          <w:b/>
          <w:bCs/>
          <w:sz w:val="24"/>
          <w:szCs w:val="20"/>
          <w:lang w:val="en-IN"/>
        </w:rPr>
        <w:t>Water Quality Classification Testing</w:t>
      </w:r>
    </w:p>
    <w:p w14:paraId="3A16F17C" w14:textId="77777777" w:rsidR="00590814" w:rsidRPr="00590814" w:rsidRDefault="00590814" w:rsidP="00590814">
      <w:pPr>
        <w:spacing w:line="360" w:lineRule="auto"/>
        <w:ind w:left="720"/>
        <w:jc w:val="both"/>
        <w:rPr>
          <w:sz w:val="24"/>
          <w:szCs w:val="20"/>
          <w:lang w:val="en-IN"/>
        </w:rPr>
      </w:pPr>
      <w:r w:rsidRPr="00590814">
        <w:rPr>
          <w:sz w:val="24"/>
          <w:szCs w:val="20"/>
          <w:lang w:val="en-IN"/>
        </w:rPr>
        <w:t xml:space="preserve">The predefined water-quality rules will be tested using different pH, turbidity and temperature values to verify correct classification </w:t>
      </w:r>
      <w:r w:rsidRPr="00A07EF9">
        <w:rPr>
          <w:sz w:val="24"/>
          <w:szCs w:val="20"/>
          <w:lang w:val="en-IN"/>
        </w:rPr>
        <w:t>into Safe, Moderate or Unsafe</w:t>
      </w:r>
      <w:r w:rsidRPr="00590814">
        <w:rPr>
          <w:sz w:val="24"/>
          <w:szCs w:val="20"/>
          <w:lang w:val="en-IN"/>
        </w:rPr>
        <w:t xml:space="preserve"> categories and proper generation of unsafe-water alerts.</w:t>
      </w:r>
    </w:p>
    <w:p w14:paraId="1D3B0614" w14:textId="77777777" w:rsidR="00590814" w:rsidRPr="00590814" w:rsidRDefault="00590814" w:rsidP="00590814">
      <w:pPr>
        <w:spacing w:line="360" w:lineRule="auto"/>
        <w:ind w:firstLine="720"/>
        <w:jc w:val="both"/>
        <w:rPr>
          <w:b/>
          <w:bCs/>
          <w:sz w:val="24"/>
          <w:szCs w:val="20"/>
          <w:lang w:val="en-IN"/>
        </w:rPr>
      </w:pPr>
      <w:r w:rsidRPr="00590814">
        <w:rPr>
          <w:b/>
          <w:bCs/>
          <w:sz w:val="24"/>
          <w:szCs w:val="20"/>
          <w:lang w:val="en-IN"/>
        </w:rPr>
        <w:t>AI Testing</w:t>
      </w:r>
    </w:p>
    <w:p w14:paraId="7C64F38C" w14:textId="77777777" w:rsidR="00590814" w:rsidRPr="00590814" w:rsidRDefault="00590814" w:rsidP="00590814">
      <w:pPr>
        <w:spacing w:line="360" w:lineRule="auto"/>
        <w:ind w:left="720"/>
        <w:jc w:val="both"/>
        <w:rPr>
          <w:sz w:val="24"/>
          <w:szCs w:val="20"/>
          <w:lang w:val="en-IN"/>
        </w:rPr>
      </w:pPr>
      <w:r w:rsidRPr="00A07EF9">
        <w:rPr>
          <w:sz w:val="24"/>
          <w:szCs w:val="20"/>
          <w:lang w:val="en-IN"/>
        </w:rPr>
        <w:t>The Cloudflare Workers AI Llama 3.1 8B Instruct LLM integration</w:t>
      </w:r>
      <w:r w:rsidRPr="00590814">
        <w:rPr>
          <w:sz w:val="24"/>
          <w:szCs w:val="20"/>
          <w:lang w:val="en-IN"/>
        </w:rPr>
        <w:t xml:space="preserve"> will be tested for successful request processing and generation of:</w:t>
      </w:r>
    </w:p>
    <w:p w14:paraId="47E02A3C" w14:textId="77777777" w:rsidR="00590814" w:rsidRPr="00590814" w:rsidRDefault="00590814" w:rsidP="00590814">
      <w:pPr>
        <w:numPr>
          <w:ilvl w:val="0"/>
          <w:numId w:val="25"/>
        </w:numPr>
        <w:tabs>
          <w:tab w:val="num" w:pos="720"/>
        </w:tabs>
        <w:spacing w:line="360" w:lineRule="auto"/>
        <w:jc w:val="both"/>
        <w:rPr>
          <w:sz w:val="24"/>
          <w:szCs w:val="20"/>
          <w:lang w:val="en-IN"/>
        </w:rPr>
      </w:pPr>
      <w:r w:rsidRPr="00590814">
        <w:rPr>
          <w:sz w:val="24"/>
          <w:szCs w:val="20"/>
          <w:lang w:val="en-IN"/>
        </w:rPr>
        <w:t xml:space="preserve">Disease-risk classification </w:t>
      </w:r>
    </w:p>
    <w:p w14:paraId="7DC11AAE" w14:textId="77777777" w:rsidR="00590814" w:rsidRPr="00590814" w:rsidRDefault="00590814" w:rsidP="00590814">
      <w:pPr>
        <w:numPr>
          <w:ilvl w:val="0"/>
          <w:numId w:val="25"/>
        </w:numPr>
        <w:tabs>
          <w:tab w:val="num" w:pos="720"/>
        </w:tabs>
        <w:spacing w:line="360" w:lineRule="auto"/>
        <w:jc w:val="both"/>
        <w:rPr>
          <w:sz w:val="24"/>
          <w:szCs w:val="20"/>
          <w:lang w:val="en-IN"/>
        </w:rPr>
      </w:pPr>
      <w:r w:rsidRPr="00590814">
        <w:rPr>
          <w:sz w:val="24"/>
          <w:szCs w:val="20"/>
          <w:lang w:val="en-IN"/>
        </w:rPr>
        <w:t xml:space="preserve">Possible waterborne diseases </w:t>
      </w:r>
    </w:p>
    <w:p w14:paraId="74299213" w14:textId="77777777" w:rsidR="00590814" w:rsidRPr="00590814" w:rsidRDefault="00590814" w:rsidP="00590814">
      <w:pPr>
        <w:numPr>
          <w:ilvl w:val="0"/>
          <w:numId w:val="25"/>
        </w:numPr>
        <w:tabs>
          <w:tab w:val="num" w:pos="720"/>
        </w:tabs>
        <w:spacing w:line="360" w:lineRule="auto"/>
        <w:jc w:val="both"/>
        <w:rPr>
          <w:sz w:val="24"/>
          <w:szCs w:val="20"/>
          <w:lang w:val="en-IN"/>
        </w:rPr>
      </w:pPr>
      <w:r w:rsidRPr="00590814">
        <w:rPr>
          <w:sz w:val="24"/>
          <w:szCs w:val="20"/>
          <w:lang w:val="en-IN"/>
        </w:rPr>
        <w:t xml:space="preserve">Prevention recommendations </w:t>
      </w:r>
    </w:p>
    <w:p w14:paraId="79D5CF52" w14:textId="77777777" w:rsidR="00590814" w:rsidRPr="00590814" w:rsidRDefault="00590814" w:rsidP="00590814">
      <w:pPr>
        <w:numPr>
          <w:ilvl w:val="0"/>
          <w:numId w:val="25"/>
        </w:numPr>
        <w:tabs>
          <w:tab w:val="num" w:pos="720"/>
        </w:tabs>
        <w:spacing w:line="360" w:lineRule="auto"/>
        <w:jc w:val="both"/>
        <w:rPr>
          <w:sz w:val="24"/>
          <w:szCs w:val="20"/>
          <w:lang w:val="en-IN"/>
        </w:rPr>
      </w:pPr>
      <w:r w:rsidRPr="00590814">
        <w:rPr>
          <w:sz w:val="24"/>
          <w:szCs w:val="20"/>
          <w:lang w:val="en-IN"/>
        </w:rPr>
        <w:t xml:space="preserve">AI-generated health summary </w:t>
      </w:r>
    </w:p>
    <w:p w14:paraId="1A7F76B3" w14:textId="77777777" w:rsidR="00590814" w:rsidRPr="00590814" w:rsidRDefault="00590814" w:rsidP="00590814">
      <w:pPr>
        <w:spacing w:line="360" w:lineRule="auto"/>
        <w:ind w:left="720"/>
        <w:jc w:val="both"/>
        <w:rPr>
          <w:sz w:val="24"/>
          <w:szCs w:val="20"/>
          <w:lang w:val="en-IN"/>
        </w:rPr>
      </w:pPr>
      <w:r w:rsidRPr="00590814">
        <w:rPr>
          <w:sz w:val="24"/>
          <w:szCs w:val="20"/>
          <w:lang w:val="en-IN"/>
        </w:rPr>
        <w:t xml:space="preserve">The AI output will be checked for appropriate risk </w:t>
      </w:r>
      <w:r w:rsidRPr="00A07EF9">
        <w:rPr>
          <w:sz w:val="24"/>
          <w:szCs w:val="20"/>
          <w:lang w:val="en-IN"/>
        </w:rPr>
        <w:t>categories (Low, Moderate or High)</w:t>
      </w:r>
      <w:r w:rsidRPr="00590814">
        <w:rPr>
          <w:sz w:val="24"/>
          <w:szCs w:val="20"/>
          <w:lang w:val="en-IN"/>
        </w:rPr>
        <w:t xml:space="preserve"> and proper handling of invalid or incomplete input.</w:t>
      </w:r>
    </w:p>
    <w:p w14:paraId="26F978E3" w14:textId="77777777" w:rsidR="00590814" w:rsidRPr="00590814" w:rsidRDefault="00590814" w:rsidP="00590814">
      <w:pPr>
        <w:spacing w:line="360" w:lineRule="auto"/>
        <w:ind w:firstLine="720"/>
        <w:jc w:val="both"/>
        <w:rPr>
          <w:b/>
          <w:bCs/>
          <w:sz w:val="24"/>
          <w:szCs w:val="20"/>
          <w:lang w:val="en-IN"/>
        </w:rPr>
      </w:pPr>
      <w:r w:rsidRPr="00590814">
        <w:rPr>
          <w:b/>
          <w:bCs/>
          <w:sz w:val="24"/>
          <w:szCs w:val="20"/>
          <w:lang w:val="en-IN"/>
        </w:rPr>
        <w:t>Weather API Testing</w:t>
      </w:r>
    </w:p>
    <w:p w14:paraId="4B9F575C" w14:textId="77777777" w:rsidR="00590814" w:rsidRPr="00590814" w:rsidRDefault="00590814" w:rsidP="00590814">
      <w:pPr>
        <w:spacing w:line="360" w:lineRule="auto"/>
        <w:ind w:firstLine="720"/>
        <w:jc w:val="both"/>
        <w:rPr>
          <w:sz w:val="24"/>
          <w:szCs w:val="20"/>
          <w:lang w:val="en-IN"/>
        </w:rPr>
      </w:pPr>
      <w:r w:rsidRPr="00590814">
        <w:rPr>
          <w:sz w:val="24"/>
          <w:szCs w:val="20"/>
          <w:lang w:val="en-IN"/>
        </w:rPr>
        <w:t>The weather service will be tested for successful retrieval and display of:</w:t>
      </w:r>
    </w:p>
    <w:p w14:paraId="3AE7356C" w14:textId="77777777" w:rsidR="00590814" w:rsidRPr="00590814" w:rsidRDefault="00590814" w:rsidP="00590814">
      <w:pPr>
        <w:numPr>
          <w:ilvl w:val="0"/>
          <w:numId w:val="26"/>
        </w:numPr>
        <w:tabs>
          <w:tab w:val="clear" w:pos="720"/>
          <w:tab w:val="num" w:pos="1080"/>
        </w:tabs>
        <w:spacing w:line="360" w:lineRule="auto"/>
        <w:ind w:left="1080"/>
        <w:jc w:val="both"/>
        <w:rPr>
          <w:sz w:val="24"/>
          <w:szCs w:val="20"/>
          <w:lang w:val="en-IN"/>
        </w:rPr>
      </w:pPr>
      <w:r w:rsidRPr="00590814">
        <w:rPr>
          <w:sz w:val="24"/>
          <w:szCs w:val="20"/>
          <w:lang w:val="en-IN"/>
        </w:rPr>
        <w:t xml:space="preserve">Temperature </w:t>
      </w:r>
    </w:p>
    <w:p w14:paraId="52F93145" w14:textId="77777777" w:rsidR="00590814" w:rsidRPr="00590814" w:rsidRDefault="00590814" w:rsidP="00590814">
      <w:pPr>
        <w:numPr>
          <w:ilvl w:val="0"/>
          <w:numId w:val="26"/>
        </w:numPr>
        <w:tabs>
          <w:tab w:val="clear" w:pos="720"/>
          <w:tab w:val="num" w:pos="1080"/>
        </w:tabs>
        <w:spacing w:line="360" w:lineRule="auto"/>
        <w:ind w:left="1080"/>
        <w:jc w:val="both"/>
        <w:rPr>
          <w:sz w:val="24"/>
          <w:szCs w:val="20"/>
          <w:lang w:val="en-IN"/>
        </w:rPr>
      </w:pPr>
      <w:r w:rsidRPr="00590814">
        <w:rPr>
          <w:sz w:val="24"/>
          <w:szCs w:val="20"/>
          <w:lang w:val="en-IN"/>
        </w:rPr>
        <w:t xml:space="preserve">Humidity </w:t>
      </w:r>
    </w:p>
    <w:p w14:paraId="3CE41762" w14:textId="77777777" w:rsidR="00590814" w:rsidRPr="00590814" w:rsidRDefault="00590814" w:rsidP="00590814">
      <w:pPr>
        <w:numPr>
          <w:ilvl w:val="0"/>
          <w:numId w:val="26"/>
        </w:numPr>
        <w:tabs>
          <w:tab w:val="clear" w:pos="720"/>
          <w:tab w:val="num" w:pos="1080"/>
        </w:tabs>
        <w:spacing w:line="360" w:lineRule="auto"/>
        <w:ind w:left="1080"/>
        <w:jc w:val="both"/>
        <w:rPr>
          <w:sz w:val="24"/>
          <w:szCs w:val="20"/>
          <w:lang w:val="en-IN"/>
        </w:rPr>
      </w:pPr>
      <w:r w:rsidRPr="00590814">
        <w:rPr>
          <w:sz w:val="24"/>
          <w:szCs w:val="20"/>
          <w:lang w:val="en-IN"/>
        </w:rPr>
        <w:t xml:space="preserve">Wind speed </w:t>
      </w:r>
    </w:p>
    <w:p w14:paraId="1561D2FC" w14:textId="77777777" w:rsidR="00590814" w:rsidRPr="00590814" w:rsidRDefault="00590814" w:rsidP="00590814">
      <w:pPr>
        <w:numPr>
          <w:ilvl w:val="0"/>
          <w:numId w:val="26"/>
        </w:numPr>
        <w:tabs>
          <w:tab w:val="clear" w:pos="720"/>
          <w:tab w:val="num" w:pos="1080"/>
        </w:tabs>
        <w:spacing w:line="360" w:lineRule="auto"/>
        <w:ind w:left="1080"/>
        <w:jc w:val="both"/>
        <w:rPr>
          <w:sz w:val="24"/>
          <w:szCs w:val="20"/>
          <w:lang w:val="en-IN"/>
        </w:rPr>
      </w:pPr>
      <w:r w:rsidRPr="00590814">
        <w:rPr>
          <w:sz w:val="24"/>
          <w:szCs w:val="20"/>
          <w:lang w:val="en-IN"/>
        </w:rPr>
        <w:t xml:space="preserve">Weather condition </w:t>
      </w:r>
    </w:p>
    <w:p w14:paraId="64E7D2DB" w14:textId="77777777" w:rsidR="00590814" w:rsidRPr="00A07EF9" w:rsidRDefault="00590814" w:rsidP="00590814">
      <w:pPr>
        <w:spacing w:line="360" w:lineRule="auto"/>
        <w:ind w:left="720"/>
        <w:jc w:val="both"/>
        <w:rPr>
          <w:sz w:val="24"/>
          <w:szCs w:val="20"/>
          <w:lang w:val="en-IN"/>
        </w:rPr>
      </w:pPr>
      <w:r w:rsidRPr="00A07EF9">
        <w:rPr>
          <w:sz w:val="24"/>
          <w:szCs w:val="20"/>
          <w:lang w:val="en-IN"/>
        </w:rPr>
        <w:t>Weather information will be verified as a separate dashboard component and will not affect the water-quality calculation.</w:t>
      </w:r>
    </w:p>
    <w:p w14:paraId="4615A2F7" w14:textId="77777777" w:rsidR="00A07EF9" w:rsidRDefault="00A07EF9" w:rsidP="00590814">
      <w:pPr>
        <w:spacing w:line="360" w:lineRule="auto"/>
        <w:ind w:firstLine="720"/>
        <w:jc w:val="both"/>
        <w:rPr>
          <w:b/>
          <w:bCs/>
          <w:sz w:val="24"/>
          <w:szCs w:val="20"/>
          <w:lang w:val="en-IN"/>
        </w:rPr>
      </w:pPr>
    </w:p>
    <w:p w14:paraId="2C90F613" w14:textId="79B594AD" w:rsidR="00590814" w:rsidRPr="00590814" w:rsidRDefault="00590814" w:rsidP="00590814">
      <w:pPr>
        <w:spacing w:line="360" w:lineRule="auto"/>
        <w:ind w:firstLine="720"/>
        <w:jc w:val="both"/>
        <w:rPr>
          <w:b/>
          <w:bCs/>
          <w:sz w:val="24"/>
          <w:szCs w:val="20"/>
          <w:lang w:val="en-IN"/>
        </w:rPr>
      </w:pPr>
      <w:r w:rsidRPr="00590814">
        <w:rPr>
          <w:b/>
          <w:bCs/>
          <w:sz w:val="24"/>
          <w:szCs w:val="20"/>
          <w:lang w:val="en-IN"/>
        </w:rPr>
        <w:t>Dashboard Testing</w:t>
      </w:r>
    </w:p>
    <w:p w14:paraId="503CFA90" w14:textId="77777777" w:rsidR="00590814" w:rsidRPr="00590814" w:rsidRDefault="00590814" w:rsidP="00590814">
      <w:pPr>
        <w:spacing w:line="360" w:lineRule="auto"/>
        <w:ind w:left="720"/>
        <w:jc w:val="both"/>
        <w:rPr>
          <w:sz w:val="24"/>
          <w:szCs w:val="20"/>
          <w:lang w:val="en-IN"/>
        </w:rPr>
      </w:pPr>
      <w:r w:rsidRPr="00590814">
        <w:rPr>
          <w:sz w:val="24"/>
          <w:szCs w:val="20"/>
          <w:lang w:val="en-IN"/>
        </w:rPr>
        <w:t xml:space="preserve">The React dashboard will be tested for correct display of real-time sensor values, historical </w:t>
      </w:r>
      <w:r w:rsidRPr="00590814">
        <w:rPr>
          <w:sz w:val="24"/>
          <w:szCs w:val="20"/>
          <w:lang w:val="en-IN"/>
        </w:rPr>
        <w:lastRenderedPageBreak/>
        <w:t>graphs, water-quality status, AI prediction results, weather information and warning messages.</w:t>
      </w:r>
    </w:p>
    <w:p w14:paraId="4E6540FA" w14:textId="77777777" w:rsidR="00590814" w:rsidRPr="00590814" w:rsidRDefault="00590814" w:rsidP="00590814">
      <w:pPr>
        <w:spacing w:line="360" w:lineRule="auto"/>
        <w:ind w:firstLine="720"/>
        <w:jc w:val="both"/>
        <w:rPr>
          <w:b/>
          <w:bCs/>
          <w:sz w:val="24"/>
          <w:szCs w:val="20"/>
          <w:lang w:val="en-IN"/>
        </w:rPr>
      </w:pPr>
      <w:r w:rsidRPr="00590814">
        <w:rPr>
          <w:b/>
          <w:bCs/>
          <w:sz w:val="24"/>
          <w:szCs w:val="20"/>
          <w:lang w:val="en-IN"/>
        </w:rPr>
        <w:t>Real-Time Communication Testing</w:t>
      </w:r>
    </w:p>
    <w:p w14:paraId="1D7A886B" w14:textId="77777777" w:rsidR="00590814" w:rsidRPr="00590814" w:rsidRDefault="00590814" w:rsidP="00590814">
      <w:pPr>
        <w:spacing w:line="360" w:lineRule="auto"/>
        <w:ind w:left="720"/>
        <w:jc w:val="both"/>
        <w:rPr>
          <w:sz w:val="24"/>
          <w:szCs w:val="20"/>
          <w:lang w:val="en-IN"/>
        </w:rPr>
      </w:pPr>
      <w:r w:rsidRPr="00590814">
        <w:rPr>
          <w:sz w:val="24"/>
          <w:szCs w:val="20"/>
          <w:lang w:val="en-IN"/>
        </w:rPr>
        <w:t>Socket.IO communication will be tested to verify automatic updates of sensor readings, AI prediction results and alerts on the dashboard without requiring manual page refresh.</w:t>
      </w:r>
    </w:p>
    <w:p w14:paraId="00D0434C" w14:textId="77777777" w:rsidR="00590814" w:rsidRPr="00590814" w:rsidRDefault="00590814" w:rsidP="00590814">
      <w:pPr>
        <w:spacing w:line="360" w:lineRule="auto"/>
        <w:ind w:firstLine="720"/>
        <w:jc w:val="both"/>
        <w:rPr>
          <w:b/>
          <w:bCs/>
          <w:sz w:val="24"/>
          <w:szCs w:val="20"/>
          <w:lang w:val="en-IN"/>
        </w:rPr>
      </w:pPr>
      <w:r w:rsidRPr="00590814">
        <w:rPr>
          <w:b/>
          <w:bCs/>
          <w:sz w:val="24"/>
          <w:szCs w:val="20"/>
          <w:lang w:val="en-IN"/>
        </w:rPr>
        <w:t>Integrated Testing</w:t>
      </w:r>
    </w:p>
    <w:p w14:paraId="50B26697" w14:textId="77777777" w:rsidR="00590814" w:rsidRPr="00590814" w:rsidRDefault="00590814" w:rsidP="00590814">
      <w:pPr>
        <w:spacing w:line="360" w:lineRule="auto"/>
        <w:ind w:firstLine="720"/>
        <w:jc w:val="both"/>
        <w:rPr>
          <w:sz w:val="24"/>
          <w:szCs w:val="20"/>
          <w:lang w:val="en-IN"/>
        </w:rPr>
      </w:pPr>
      <w:r w:rsidRPr="00590814">
        <w:rPr>
          <w:sz w:val="24"/>
          <w:szCs w:val="20"/>
          <w:lang w:val="en-IN"/>
        </w:rPr>
        <w:t>Finally, the complete system will be operated together to verify the complete data flow:</w:t>
      </w:r>
    </w:p>
    <w:p w14:paraId="6716A099" w14:textId="77777777" w:rsidR="00590814" w:rsidRPr="00A07EF9" w:rsidRDefault="00590814" w:rsidP="00590814">
      <w:pPr>
        <w:spacing w:line="360" w:lineRule="auto"/>
        <w:ind w:left="720"/>
        <w:jc w:val="both"/>
        <w:rPr>
          <w:sz w:val="24"/>
          <w:szCs w:val="20"/>
          <w:lang w:val="en-IN"/>
        </w:rPr>
      </w:pPr>
      <w:r w:rsidRPr="00A07EF9">
        <w:rPr>
          <w:sz w:val="24"/>
          <w:szCs w:val="20"/>
          <w:lang w:val="en-IN"/>
        </w:rPr>
        <w:t>Sensor → ESP32 → Wi-Fi → Node.js/Express Backend → MongoDB → Water Quality Assessment → Cloudflare Workers AI → AI Risk/Recommendations → React Dashboard → Alerts</w:t>
      </w:r>
    </w:p>
    <w:p w14:paraId="6A1BE88B" w14:textId="77777777" w:rsidR="00590814" w:rsidRPr="00590814" w:rsidRDefault="00590814" w:rsidP="00590814">
      <w:pPr>
        <w:spacing w:line="360" w:lineRule="auto"/>
        <w:ind w:left="720"/>
        <w:jc w:val="both"/>
        <w:rPr>
          <w:sz w:val="24"/>
          <w:szCs w:val="20"/>
          <w:lang w:val="en-IN"/>
        </w:rPr>
      </w:pPr>
      <w:r w:rsidRPr="00A07EF9">
        <w:rPr>
          <w:sz w:val="24"/>
          <w:szCs w:val="20"/>
          <w:lang w:val="en-IN"/>
        </w:rPr>
        <w:t>The Weather API → React Dashboard</w:t>
      </w:r>
      <w:r w:rsidRPr="00590814">
        <w:rPr>
          <w:sz w:val="24"/>
          <w:szCs w:val="20"/>
          <w:lang w:val="en-IN"/>
        </w:rPr>
        <w:t xml:space="preserve"> path will operate separately for live weather information.</w:t>
      </w:r>
    </w:p>
    <w:p w14:paraId="230D2097" w14:textId="77777777" w:rsidR="00590814" w:rsidRDefault="00590814" w:rsidP="00590814">
      <w:pPr>
        <w:spacing w:line="360" w:lineRule="auto"/>
        <w:ind w:firstLine="720"/>
        <w:jc w:val="both"/>
        <w:rPr>
          <w:sz w:val="24"/>
          <w:szCs w:val="20"/>
          <w:lang w:val="en-IN"/>
        </w:rPr>
      </w:pPr>
    </w:p>
    <w:p w14:paraId="3A236B29" w14:textId="77777777" w:rsidR="009F744D" w:rsidRDefault="009F744D" w:rsidP="00590814">
      <w:pPr>
        <w:spacing w:line="360" w:lineRule="auto"/>
        <w:ind w:firstLine="720"/>
        <w:jc w:val="both"/>
        <w:rPr>
          <w:sz w:val="24"/>
          <w:szCs w:val="20"/>
          <w:lang w:val="en-IN"/>
        </w:rPr>
      </w:pPr>
    </w:p>
    <w:p w14:paraId="61B6FC4E" w14:textId="77777777" w:rsidR="009F744D" w:rsidRDefault="009F744D" w:rsidP="00590814">
      <w:pPr>
        <w:spacing w:line="360" w:lineRule="auto"/>
        <w:ind w:firstLine="720"/>
        <w:jc w:val="both"/>
        <w:rPr>
          <w:sz w:val="24"/>
          <w:szCs w:val="20"/>
          <w:lang w:val="en-IN"/>
        </w:rPr>
      </w:pPr>
    </w:p>
    <w:p w14:paraId="704D9EAF" w14:textId="77777777" w:rsidR="009F744D" w:rsidRDefault="009F744D" w:rsidP="00590814">
      <w:pPr>
        <w:spacing w:line="360" w:lineRule="auto"/>
        <w:ind w:firstLine="720"/>
        <w:jc w:val="both"/>
        <w:rPr>
          <w:sz w:val="24"/>
          <w:szCs w:val="20"/>
          <w:lang w:val="en-IN"/>
        </w:rPr>
      </w:pPr>
    </w:p>
    <w:p w14:paraId="25947CC5" w14:textId="77777777" w:rsidR="009F744D" w:rsidRDefault="009F744D" w:rsidP="00590814">
      <w:pPr>
        <w:spacing w:line="360" w:lineRule="auto"/>
        <w:ind w:firstLine="720"/>
        <w:jc w:val="both"/>
        <w:rPr>
          <w:sz w:val="24"/>
          <w:szCs w:val="20"/>
          <w:lang w:val="en-IN"/>
        </w:rPr>
      </w:pPr>
    </w:p>
    <w:p w14:paraId="3E934582" w14:textId="77777777" w:rsidR="00A07EF9" w:rsidRDefault="00A07EF9" w:rsidP="00590814">
      <w:pPr>
        <w:spacing w:line="360" w:lineRule="auto"/>
        <w:ind w:firstLine="720"/>
        <w:jc w:val="both"/>
        <w:rPr>
          <w:sz w:val="24"/>
          <w:szCs w:val="20"/>
          <w:lang w:val="en-IN"/>
        </w:rPr>
      </w:pPr>
    </w:p>
    <w:p w14:paraId="17943C25" w14:textId="77777777" w:rsidR="00A07EF9" w:rsidRDefault="00A07EF9" w:rsidP="00590814">
      <w:pPr>
        <w:spacing w:line="360" w:lineRule="auto"/>
        <w:ind w:firstLine="720"/>
        <w:jc w:val="both"/>
        <w:rPr>
          <w:sz w:val="24"/>
          <w:szCs w:val="20"/>
          <w:lang w:val="en-IN"/>
        </w:rPr>
      </w:pPr>
    </w:p>
    <w:p w14:paraId="60B60862" w14:textId="77777777" w:rsidR="00A07EF9" w:rsidRDefault="00A07EF9" w:rsidP="00590814">
      <w:pPr>
        <w:spacing w:line="360" w:lineRule="auto"/>
        <w:ind w:firstLine="720"/>
        <w:jc w:val="both"/>
        <w:rPr>
          <w:sz w:val="24"/>
          <w:szCs w:val="20"/>
          <w:lang w:val="en-IN"/>
        </w:rPr>
      </w:pPr>
    </w:p>
    <w:p w14:paraId="566E0088" w14:textId="77777777" w:rsidR="00A07EF9" w:rsidRDefault="00A07EF9" w:rsidP="00590814">
      <w:pPr>
        <w:spacing w:line="360" w:lineRule="auto"/>
        <w:ind w:firstLine="720"/>
        <w:jc w:val="both"/>
        <w:rPr>
          <w:sz w:val="24"/>
          <w:szCs w:val="20"/>
          <w:lang w:val="en-IN"/>
        </w:rPr>
      </w:pPr>
    </w:p>
    <w:p w14:paraId="7776AF7C" w14:textId="77777777" w:rsidR="00A07EF9" w:rsidRDefault="00A07EF9" w:rsidP="00590814">
      <w:pPr>
        <w:spacing w:line="360" w:lineRule="auto"/>
        <w:ind w:firstLine="720"/>
        <w:jc w:val="both"/>
        <w:rPr>
          <w:sz w:val="24"/>
          <w:szCs w:val="20"/>
          <w:lang w:val="en-IN"/>
        </w:rPr>
      </w:pPr>
    </w:p>
    <w:p w14:paraId="239C9F27" w14:textId="77777777" w:rsidR="00A07EF9" w:rsidRDefault="00A07EF9" w:rsidP="00590814">
      <w:pPr>
        <w:spacing w:line="360" w:lineRule="auto"/>
        <w:ind w:firstLine="720"/>
        <w:jc w:val="both"/>
        <w:rPr>
          <w:sz w:val="24"/>
          <w:szCs w:val="20"/>
          <w:lang w:val="en-IN"/>
        </w:rPr>
      </w:pPr>
    </w:p>
    <w:p w14:paraId="6BDCAAB8" w14:textId="77777777" w:rsidR="00A07EF9" w:rsidRDefault="00A07EF9" w:rsidP="00590814">
      <w:pPr>
        <w:spacing w:line="360" w:lineRule="auto"/>
        <w:ind w:firstLine="720"/>
        <w:jc w:val="both"/>
        <w:rPr>
          <w:sz w:val="24"/>
          <w:szCs w:val="20"/>
          <w:lang w:val="en-IN"/>
        </w:rPr>
      </w:pPr>
    </w:p>
    <w:p w14:paraId="6E3C20DC" w14:textId="77777777" w:rsidR="00A07EF9" w:rsidRDefault="00A07EF9" w:rsidP="00590814">
      <w:pPr>
        <w:spacing w:line="360" w:lineRule="auto"/>
        <w:ind w:firstLine="720"/>
        <w:jc w:val="both"/>
        <w:rPr>
          <w:sz w:val="24"/>
          <w:szCs w:val="20"/>
          <w:lang w:val="en-IN"/>
        </w:rPr>
      </w:pPr>
    </w:p>
    <w:p w14:paraId="1CF70622" w14:textId="77777777" w:rsidR="00A07EF9" w:rsidRDefault="00A07EF9" w:rsidP="00590814">
      <w:pPr>
        <w:spacing w:line="360" w:lineRule="auto"/>
        <w:ind w:firstLine="720"/>
        <w:jc w:val="both"/>
        <w:rPr>
          <w:sz w:val="24"/>
          <w:szCs w:val="20"/>
          <w:lang w:val="en-IN"/>
        </w:rPr>
      </w:pPr>
    </w:p>
    <w:p w14:paraId="2D5A9DDA" w14:textId="77777777" w:rsidR="00A07EF9" w:rsidRDefault="00A07EF9" w:rsidP="00590814">
      <w:pPr>
        <w:spacing w:line="360" w:lineRule="auto"/>
        <w:ind w:firstLine="720"/>
        <w:jc w:val="both"/>
        <w:rPr>
          <w:sz w:val="24"/>
          <w:szCs w:val="20"/>
          <w:lang w:val="en-IN"/>
        </w:rPr>
      </w:pPr>
    </w:p>
    <w:p w14:paraId="52FE7205" w14:textId="77777777" w:rsidR="008C3AE9" w:rsidRDefault="008C3AE9" w:rsidP="00590814">
      <w:pPr>
        <w:spacing w:line="360" w:lineRule="auto"/>
        <w:ind w:firstLine="720"/>
        <w:jc w:val="both"/>
        <w:rPr>
          <w:sz w:val="24"/>
          <w:szCs w:val="20"/>
          <w:lang w:val="en-IN"/>
        </w:rPr>
      </w:pPr>
    </w:p>
    <w:p w14:paraId="06C689CF" w14:textId="77777777" w:rsidR="008C3AE9" w:rsidRDefault="008C3AE9" w:rsidP="00590814">
      <w:pPr>
        <w:spacing w:line="360" w:lineRule="auto"/>
        <w:ind w:firstLine="720"/>
        <w:jc w:val="both"/>
        <w:rPr>
          <w:sz w:val="24"/>
          <w:szCs w:val="20"/>
          <w:lang w:val="en-IN"/>
        </w:rPr>
      </w:pPr>
    </w:p>
    <w:p w14:paraId="13FA608A" w14:textId="77777777" w:rsidR="008C3AE9" w:rsidRDefault="008C3AE9" w:rsidP="00590814">
      <w:pPr>
        <w:spacing w:line="360" w:lineRule="auto"/>
        <w:ind w:firstLine="720"/>
        <w:jc w:val="both"/>
        <w:rPr>
          <w:sz w:val="24"/>
          <w:szCs w:val="20"/>
          <w:lang w:val="en-IN"/>
        </w:rPr>
      </w:pPr>
    </w:p>
    <w:p w14:paraId="5E7B426F" w14:textId="77777777" w:rsidR="00A07EF9" w:rsidRPr="0068539E" w:rsidRDefault="00A07EF9" w:rsidP="00590814">
      <w:pPr>
        <w:spacing w:line="360" w:lineRule="auto"/>
        <w:ind w:firstLine="720"/>
        <w:jc w:val="both"/>
        <w:rPr>
          <w:sz w:val="24"/>
          <w:szCs w:val="20"/>
          <w:lang w:val="en-IN"/>
        </w:rPr>
      </w:pPr>
    </w:p>
    <w:p w14:paraId="7D0CA00A" w14:textId="77777777" w:rsidR="0068539E" w:rsidRPr="00590814" w:rsidRDefault="0068539E" w:rsidP="00590814">
      <w:pPr>
        <w:spacing w:line="360" w:lineRule="auto"/>
        <w:ind w:firstLine="720"/>
        <w:jc w:val="both"/>
        <w:rPr>
          <w:sz w:val="32"/>
          <w:szCs w:val="32"/>
          <w:lang w:val="en-IN"/>
        </w:rPr>
      </w:pPr>
    </w:p>
    <w:p w14:paraId="0E370909" w14:textId="77777777" w:rsidR="0068539E" w:rsidRPr="0068539E" w:rsidRDefault="0068539E" w:rsidP="002424CC">
      <w:pPr>
        <w:spacing w:line="360" w:lineRule="auto"/>
        <w:jc w:val="both"/>
        <w:rPr>
          <w:b/>
          <w:bCs/>
          <w:sz w:val="32"/>
          <w:szCs w:val="32"/>
          <w:lang w:val="en-IN"/>
        </w:rPr>
      </w:pPr>
      <w:r w:rsidRPr="0068539E">
        <w:rPr>
          <w:b/>
          <w:bCs/>
          <w:sz w:val="32"/>
          <w:szCs w:val="32"/>
          <w:lang w:val="en-IN"/>
        </w:rPr>
        <w:lastRenderedPageBreak/>
        <w:t>References</w:t>
      </w:r>
    </w:p>
    <w:p w14:paraId="70625BB5" w14:textId="77777777" w:rsidR="0068539E" w:rsidRPr="0068539E" w:rsidRDefault="0068539E" w:rsidP="00B87B8A">
      <w:pPr>
        <w:spacing w:line="360" w:lineRule="auto"/>
        <w:ind w:left="720"/>
        <w:jc w:val="both"/>
        <w:rPr>
          <w:b/>
          <w:bCs/>
          <w:sz w:val="24"/>
          <w:szCs w:val="20"/>
          <w:lang w:val="en-IN"/>
        </w:rPr>
      </w:pPr>
      <w:r w:rsidRPr="0068539E">
        <w:rPr>
          <w:b/>
          <w:bCs/>
          <w:sz w:val="24"/>
          <w:szCs w:val="20"/>
          <w:lang w:val="en-IN"/>
        </w:rPr>
        <w:t>Journal Articles</w:t>
      </w:r>
    </w:p>
    <w:p w14:paraId="08652CDD" w14:textId="77777777" w:rsidR="0068539E" w:rsidRPr="0068539E" w:rsidRDefault="0068539E" w:rsidP="00B87B8A">
      <w:pPr>
        <w:spacing w:line="360" w:lineRule="auto"/>
        <w:ind w:left="720"/>
        <w:jc w:val="both"/>
        <w:rPr>
          <w:sz w:val="24"/>
          <w:szCs w:val="20"/>
          <w:lang w:val="en-IN"/>
        </w:rPr>
      </w:pPr>
      <w:r w:rsidRPr="0068539E">
        <w:rPr>
          <w:b/>
          <w:bCs/>
          <w:sz w:val="24"/>
          <w:szCs w:val="20"/>
          <w:lang w:val="en-IN"/>
        </w:rPr>
        <w:t>[1]</w:t>
      </w:r>
      <w:r w:rsidRPr="0068539E">
        <w:rPr>
          <w:sz w:val="24"/>
          <w:szCs w:val="20"/>
          <w:lang w:val="en-IN"/>
        </w:rPr>
        <w:t xml:space="preserve"> B. Nemade, K. K. Maharana, V. Kulkarni, S. Mondal, G. S. P. Ghantasala, A. Al-Rasheed, M. Getahun, and B. O. Soufiene, “IoT-based automated system for water-related disease prediction,” </w:t>
      </w:r>
      <w:r w:rsidRPr="0068539E">
        <w:rPr>
          <w:i/>
          <w:iCs/>
          <w:sz w:val="24"/>
          <w:szCs w:val="20"/>
          <w:lang w:val="en-IN"/>
        </w:rPr>
        <w:t>Scientific Reports</w:t>
      </w:r>
      <w:r w:rsidRPr="0068539E">
        <w:rPr>
          <w:sz w:val="24"/>
          <w:szCs w:val="20"/>
          <w:lang w:val="en-IN"/>
        </w:rPr>
        <w:t>, vol. 14, Article 29483, 2024, doi: 10.1038/s41598-024-79989-6.</w:t>
      </w:r>
    </w:p>
    <w:p w14:paraId="2C76C260" w14:textId="77777777" w:rsidR="0068539E" w:rsidRPr="0068539E" w:rsidRDefault="0068539E" w:rsidP="00B87B8A">
      <w:pPr>
        <w:spacing w:line="360" w:lineRule="auto"/>
        <w:ind w:left="720"/>
        <w:jc w:val="both"/>
        <w:rPr>
          <w:sz w:val="24"/>
          <w:szCs w:val="20"/>
          <w:lang w:val="en-IN"/>
        </w:rPr>
      </w:pPr>
      <w:r w:rsidRPr="0068539E">
        <w:rPr>
          <w:b/>
          <w:bCs/>
          <w:sz w:val="24"/>
          <w:szCs w:val="20"/>
          <w:lang w:val="en-IN"/>
        </w:rPr>
        <w:t>[2]</w:t>
      </w:r>
      <w:r w:rsidRPr="0068539E">
        <w:rPr>
          <w:sz w:val="24"/>
          <w:szCs w:val="20"/>
          <w:lang w:val="en-IN"/>
        </w:rPr>
        <w:t xml:space="preserve"> S. Sharma, D. Mishra, A. Yadav, B. Gami, and E. S. Madhan, “An Intelligent, low-cost water quality monitoring system with on-device machine learning and cloud integration,” </w:t>
      </w:r>
      <w:r w:rsidRPr="0068539E">
        <w:rPr>
          <w:i/>
          <w:iCs/>
          <w:sz w:val="24"/>
          <w:szCs w:val="20"/>
          <w:lang w:val="en-IN"/>
        </w:rPr>
        <w:t>Scientific Reports</w:t>
      </w:r>
      <w:r w:rsidRPr="0068539E">
        <w:rPr>
          <w:sz w:val="24"/>
          <w:szCs w:val="20"/>
          <w:lang w:val="en-IN"/>
        </w:rPr>
        <w:t>, vol. 16, Article 11106, 2026, doi: 10.1038/s41598-026-37287-3.</w:t>
      </w:r>
    </w:p>
    <w:p w14:paraId="630B972B" w14:textId="77777777" w:rsidR="0068539E" w:rsidRPr="0068539E" w:rsidRDefault="0068539E" w:rsidP="00B87B8A">
      <w:pPr>
        <w:spacing w:line="360" w:lineRule="auto"/>
        <w:ind w:left="720"/>
        <w:jc w:val="both"/>
        <w:rPr>
          <w:sz w:val="24"/>
          <w:szCs w:val="20"/>
          <w:lang w:val="en-IN"/>
        </w:rPr>
      </w:pPr>
      <w:r w:rsidRPr="0068539E">
        <w:rPr>
          <w:b/>
          <w:bCs/>
          <w:sz w:val="24"/>
          <w:szCs w:val="20"/>
          <w:lang w:val="en-IN"/>
        </w:rPr>
        <w:t>[3]</w:t>
      </w:r>
      <w:r w:rsidRPr="0068539E">
        <w:rPr>
          <w:sz w:val="24"/>
          <w:szCs w:val="20"/>
          <w:lang w:val="en-IN"/>
        </w:rPr>
        <w:t xml:space="preserve"> I. A. Adeleke, N. I. Nwulu, and O. A. Ogbolumani, “A hybrid machine learning and embedded IoT-based water quality monitoring system,” </w:t>
      </w:r>
      <w:r w:rsidRPr="0068539E">
        <w:rPr>
          <w:i/>
          <w:iCs/>
          <w:sz w:val="24"/>
          <w:szCs w:val="20"/>
          <w:lang w:val="en-IN"/>
        </w:rPr>
        <w:t>Internet of Things</w:t>
      </w:r>
      <w:r w:rsidRPr="0068539E">
        <w:rPr>
          <w:sz w:val="24"/>
          <w:szCs w:val="20"/>
          <w:lang w:val="en-IN"/>
        </w:rPr>
        <w:t>, vol. 22, Article 100774, 2023, doi: 10.1016/j.iot.2023.100774.</w:t>
      </w:r>
    </w:p>
    <w:p w14:paraId="4EB33299" w14:textId="77777777" w:rsidR="0068539E" w:rsidRPr="0068539E" w:rsidRDefault="0068539E" w:rsidP="00B87B8A">
      <w:pPr>
        <w:spacing w:line="360" w:lineRule="auto"/>
        <w:ind w:left="720"/>
        <w:jc w:val="both"/>
        <w:rPr>
          <w:sz w:val="24"/>
          <w:szCs w:val="20"/>
          <w:lang w:val="en-IN"/>
        </w:rPr>
      </w:pPr>
      <w:r w:rsidRPr="0068539E">
        <w:rPr>
          <w:b/>
          <w:bCs/>
          <w:sz w:val="24"/>
          <w:szCs w:val="20"/>
          <w:lang w:val="en-IN"/>
        </w:rPr>
        <w:t>[4]</w:t>
      </w:r>
      <w:r w:rsidRPr="0068539E">
        <w:rPr>
          <w:sz w:val="24"/>
          <w:szCs w:val="20"/>
          <w:lang w:val="en-IN"/>
        </w:rPr>
        <w:t xml:space="preserve"> M. A. Islam, S. C. Roy, M. F. U. Utsho, L. Naznin, R. Sarkar, and R. R. Sarkar, “An IoT-enabled intelligent water quality monitoring system for tourist safety using machine learning,” </w:t>
      </w:r>
      <w:r w:rsidRPr="0068539E">
        <w:rPr>
          <w:i/>
          <w:iCs/>
          <w:sz w:val="24"/>
          <w:szCs w:val="20"/>
          <w:lang w:val="en-IN"/>
        </w:rPr>
        <w:t>Discover Electronics</w:t>
      </w:r>
      <w:r w:rsidRPr="0068539E">
        <w:rPr>
          <w:sz w:val="24"/>
          <w:szCs w:val="20"/>
          <w:lang w:val="en-IN"/>
        </w:rPr>
        <w:t>, vol. 2, Article 28, 2025, doi: 10.1007/s44291-025-00070-1.</w:t>
      </w:r>
    </w:p>
    <w:p w14:paraId="4BA8F996" w14:textId="77777777" w:rsidR="0068539E" w:rsidRPr="0068539E" w:rsidRDefault="0068539E" w:rsidP="00B87B8A">
      <w:pPr>
        <w:spacing w:line="360" w:lineRule="auto"/>
        <w:ind w:left="720"/>
        <w:jc w:val="both"/>
        <w:rPr>
          <w:sz w:val="24"/>
          <w:szCs w:val="20"/>
          <w:lang w:val="en-IN"/>
        </w:rPr>
      </w:pPr>
      <w:r w:rsidRPr="0068539E">
        <w:rPr>
          <w:b/>
          <w:bCs/>
          <w:sz w:val="24"/>
          <w:szCs w:val="20"/>
          <w:lang w:val="en-IN"/>
        </w:rPr>
        <w:t>[5]</w:t>
      </w:r>
      <w:r w:rsidRPr="0068539E">
        <w:rPr>
          <w:sz w:val="24"/>
          <w:szCs w:val="20"/>
          <w:lang w:val="en-IN"/>
        </w:rPr>
        <w:t xml:space="preserve"> F. R. A. Hasibuan, M. V. Zalukhu, D. A. Simamora, and M. I. Fahmi, “IoT-Based Water Quality Monitoring System Using ESP32 and K-Nearest Neighbor Algorithm,” </w:t>
      </w:r>
      <w:r w:rsidRPr="0068539E">
        <w:rPr>
          <w:i/>
          <w:iCs/>
          <w:sz w:val="24"/>
          <w:szCs w:val="20"/>
          <w:lang w:val="en-IN"/>
        </w:rPr>
        <w:t>Journal of Artificial Intelligence and Software Engineering</w:t>
      </w:r>
      <w:r w:rsidRPr="0068539E">
        <w:rPr>
          <w:sz w:val="24"/>
          <w:szCs w:val="20"/>
          <w:lang w:val="en-IN"/>
        </w:rPr>
        <w:t>, vol. 6, no. 2, 2026.</w:t>
      </w:r>
    </w:p>
    <w:p w14:paraId="2745ECC1" w14:textId="77777777" w:rsidR="0068539E" w:rsidRPr="0068539E" w:rsidRDefault="0068539E" w:rsidP="00B87B8A">
      <w:pPr>
        <w:spacing w:line="360" w:lineRule="auto"/>
        <w:ind w:left="720"/>
        <w:jc w:val="both"/>
        <w:rPr>
          <w:b/>
          <w:bCs/>
          <w:sz w:val="24"/>
          <w:szCs w:val="20"/>
          <w:lang w:val="en-IN"/>
        </w:rPr>
      </w:pPr>
      <w:r w:rsidRPr="0068539E">
        <w:rPr>
          <w:b/>
          <w:bCs/>
          <w:sz w:val="24"/>
          <w:szCs w:val="20"/>
          <w:lang w:val="en-IN"/>
        </w:rPr>
        <w:t>Standards / Technical References</w:t>
      </w:r>
    </w:p>
    <w:p w14:paraId="312872BE" w14:textId="77777777" w:rsidR="00590814" w:rsidRPr="00590814" w:rsidRDefault="00590814" w:rsidP="00B87B8A">
      <w:pPr>
        <w:spacing w:line="360" w:lineRule="auto"/>
        <w:ind w:left="720"/>
        <w:jc w:val="both"/>
        <w:rPr>
          <w:sz w:val="24"/>
          <w:szCs w:val="20"/>
          <w:lang w:val="en-IN"/>
        </w:rPr>
      </w:pPr>
      <w:r w:rsidRPr="00590814">
        <w:rPr>
          <w:b/>
          <w:bCs/>
          <w:sz w:val="24"/>
          <w:szCs w:val="20"/>
          <w:lang w:val="en-IN"/>
        </w:rPr>
        <w:t>[6]</w:t>
      </w:r>
      <w:r w:rsidRPr="00590814">
        <w:rPr>
          <w:sz w:val="24"/>
          <w:szCs w:val="20"/>
          <w:lang w:val="en-IN"/>
        </w:rPr>
        <w:t xml:space="preserve"> World Health Organization, </w:t>
      </w:r>
      <w:r w:rsidRPr="00590814">
        <w:rPr>
          <w:i/>
          <w:iCs/>
          <w:sz w:val="24"/>
          <w:szCs w:val="20"/>
          <w:lang w:val="en-IN"/>
        </w:rPr>
        <w:t>Guidelines for Drinking-water Quality: Fourth Edition Incorporating the First Addendum</w:t>
      </w:r>
      <w:r w:rsidRPr="00590814">
        <w:rPr>
          <w:sz w:val="24"/>
          <w:szCs w:val="20"/>
          <w:lang w:val="en-IN"/>
        </w:rPr>
        <w:t>, World Health Organization.</w:t>
      </w:r>
    </w:p>
    <w:p w14:paraId="77C6A7D8" w14:textId="77777777" w:rsidR="00590814" w:rsidRPr="00590814" w:rsidRDefault="00590814" w:rsidP="00B87B8A">
      <w:pPr>
        <w:spacing w:line="360" w:lineRule="auto"/>
        <w:ind w:left="720"/>
        <w:jc w:val="both"/>
        <w:rPr>
          <w:sz w:val="24"/>
          <w:szCs w:val="20"/>
          <w:lang w:val="en-IN"/>
        </w:rPr>
      </w:pPr>
      <w:r w:rsidRPr="00590814">
        <w:rPr>
          <w:b/>
          <w:bCs/>
          <w:sz w:val="24"/>
          <w:szCs w:val="20"/>
          <w:lang w:val="en-IN"/>
        </w:rPr>
        <w:t>[7]</w:t>
      </w:r>
      <w:r w:rsidRPr="00590814">
        <w:rPr>
          <w:sz w:val="24"/>
          <w:szCs w:val="20"/>
          <w:lang w:val="en-IN"/>
        </w:rPr>
        <w:t xml:space="preserve"> World Health Organization, </w:t>
      </w:r>
      <w:r w:rsidRPr="00590814">
        <w:rPr>
          <w:i/>
          <w:iCs/>
          <w:sz w:val="24"/>
          <w:szCs w:val="20"/>
          <w:lang w:val="en-IN"/>
        </w:rPr>
        <w:t>Guidelines for Drinking-water Quality: Small Water Supplies</w:t>
      </w:r>
      <w:r w:rsidRPr="00590814">
        <w:rPr>
          <w:sz w:val="24"/>
          <w:szCs w:val="20"/>
          <w:lang w:val="en-IN"/>
        </w:rPr>
        <w:t>, World Health Organization.</w:t>
      </w:r>
    </w:p>
    <w:p w14:paraId="1B21F03C" w14:textId="77777777" w:rsidR="00590814" w:rsidRDefault="00590814" w:rsidP="00B87B8A">
      <w:pPr>
        <w:spacing w:line="360" w:lineRule="auto"/>
        <w:ind w:left="720"/>
        <w:jc w:val="both"/>
        <w:rPr>
          <w:sz w:val="24"/>
          <w:szCs w:val="20"/>
          <w:lang w:val="en-IN"/>
        </w:rPr>
      </w:pPr>
      <w:r w:rsidRPr="00590814">
        <w:rPr>
          <w:b/>
          <w:bCs/>
          <w:sz w:val="24"/>
          <w:szCs w:val="20"/>
          <w:lang w:val="en-IN"/>
        </w:rPr>
        <w:t>[8]</w:t>
      </w:r>
      <w:r w:rsidRPr="00590814">
        <w:rPr>
          <w:sz w:val="24"/>
          <w:szCs w:val="20"/>
          <w:lang w:val="en-IN"/>
        </w:rPr>
        <w:t xml:space="preserve"> APHA, AWWA and WEF, </w:t>
      </w:r>
      <w:r w:rsidRPr="00590814">
        <w:rPr>
          <w:i/>
          <w:iCs/>
          <w:sz w:val="24"/>
          <w:szCs w:val="20"/>
          <w:lang w:val="en-IN"/>
        </w:rPr>
        <w:t>Standard Methods for the Examination of Water and Wastewater</w:t>
      </w:r>
      <w:r w:rsidRPr="00590814">
        <w:rPr>
          <w:sz w:val="24"/>
          <w:szCs w:val="20"/>
          <w:lang w:val="en-IN"/>
        </w:rPr>
        <w:t>, 23rd Edition.</w:t>
      </w:r>
    </w:p>
    <w:p w14:paraId="79A98AB7" w14:textId="77777777" w:rsidR="00590814" w:rsidRPr="00590814" w:rsidRDefault="00590814" w:rsidP="00B87B8A">
      <w:pPr>
        <w:spacing w:line="360" w:lineRule="auto"/>
        <w:ind w:left="720"/>
        <w:jc w:val="both"/>
        <w:rPr>
          <w:b/>
          <w:bCs/>
          <w:sz w:val="24"/>
          <w:szCs w:val="20"/>
          <w:lang w:val="en-IN"/>
        </w:rPr>
      </w:pPr>
      <w:r w:rsidRPr="00590814">
        <w:rPr>
          <w:b/>
          <w:bCs/>
          <w:sz w:val="24"/>
          <w:szCs w:val="20"/>
          <w:lang w:val="en-IN"/>
        </w:rPr>
        <w:t>AI and Technology References</w:t>
      </w:r>
    </w:p>
    <w:p w14:paraId="783B7B0C" w14:textId="77777777" w:rsidR="00590814" w:rsidRPr="00590814" w:rsidRDefault="00590814" w:rsidP="00B87B8A">
      <w:pPr>
        <w:spacing w:line="360" w:lineRule="auto"/>
        <w:ind w:left="720"/>
        <w:jc w:val="both"/>
        <w:rPr>
          <w:sz w:val="24"/>
          <w:szCs w:val="20"/>
          <w:lang w:val="en-IN"/>
        </w:rPr>
      </w:pPr>
      <w:r w:rsidRPr="00590814">
        <w:rPr>
          <w:b/>
          <w:bCs/>
          <w:sz w:val="24"/>
          <w:szCs w:val="20"/>
          <w:lang w:val="en-IN"/>
        </w:rPr>
        <w:t>[9]</w:t>
      </w:r>
      <w:r w:rsidRPr="00590814">
        <w:rPr>
          <w:sz w:val="24"/>
          <w:szCs w:val="20"/>
          <w:lang w:val="en-IN"/>
        </w:rPr>
        <w:t xml:space="preserve"> Cloudflare, </w:t>
      </w:r>
      <w:r w:rsidRPr="00590814">
        <w:rPr>
          <w:i/>
          <w:iCs/>
          <w:sz w:val="24"/>
          <w:szCs w:val="20"/>
          <w:lang w:val="en-IN"/>
        </w:rPr>
        <w:t>Workers AI Documentation</w:t>
      </w:r>
      <w:r w:rsidRPr="00590814">
        <w:rPr>
          <w:sz w:val="24"/>
          <w:szCs w:val="20"/>
          <w:lang w:val="en-IN"/>
        </w:rPr>
        <w:t>, Cloudflare.</w:t>
      </w:r>
    </w:p>
    <w:p w14:paraId="1CEC8335" w14:textId="77777777" w:rsidR="00590814" w:rsidRPr="00590814" w:rsidRDefault="00590814" w:rsidP="00B87B8A">
      <w:pPr>
        <w:spacing w:line="360" w:lineRule="auto"/>
        <w:ind w:left="720"/>
        <w:jc w:val="both"/>
        <w:rPr>
          <w:sz w:val="24"/>
          <w:szCs w:val="20"/>
          <w:lang w:val="en-IN"/>
        </w:rPr>
      </w:pPr>
      <w:r w:rsidRPr="00590814">
        <w:rPr>
          <w:b/>
          <w:bCs/>
          <w:sz w:val="24"/>
          <w:szCs w:val="20"/>
          <w:lang w:val="en-IN"/>
        </w:rPr>
        <w:t>[10]</w:t>
      </w:r>
      <w:r w:rsidRPr="00590814">
        <w:rPr>
          <w:sz w:val="24"/>
          <w:szCs w:val="20"/>
          <w:lang w:val="en-IN"/>
        </w:rPr>
        <w:t xml:space="preserve"> Meta, </w:t>
      </w:r>
      <w:r w:rsidRPr="00590814">
        <w:rPr>
          <w:i/>
          <w:iCs/>
          <w:sz w:val="24"/>
          <w:szCs w:val="20"/>
          <w:lang w:val="en-IN"/>
        </w:rPr>
        <w:t>Llama 3.1: An Instruct-Tuned Large Language Model</w:t>
      </w:r>
      <w:r w:rsidRPr="00590814">
        <w:rPr>
          <w:sz w:val="24"/>
          <w:szCs w:val="20"/>
          <w:lang w:val="en-IN"/>
        </w:rPr>
        <w:t>, Meta AI.</w:t>
      </w:r>
    </w:p>
    <w:p w14:paraId="387247DE" w14:textId="77777777" w:rsidR="00590814" w:rsidRPr="00590814" w:rsidRDefault="00590814" w:rsidP="00B87B8A">
      <w:pPr>
        <w:spacing w:line="360" w:lineRule="auto"/>
        <w:ind w:left="720"/>
        <w:jc w:val="both"/>
        <w:rPr>
          <w:sz w:val="24"/>
          <w:szCs w:val="20"/>
          <w:lang w:val="en-IN"/>
        </w:rPr>
      </w:pPr>
      <w:r w:rsidRPr="00590814">
        <w:rPr>
          <w:b/>
          <w:bCs/>
          <w:sz w:val="24"/>
          <w:szCs w:val="20"/>
          <w:lang w:val="en-IN"/>
        </w:rPr>
        <w:t>[11]</w:t>
      </w:r>
      <w:r w:rsidRPr="00590814">
        <w:rPr>
          <w:sz w:val="24"/>
          <w:szCs w:val="20"/>
          <w:lang w:val="en-IN"/>
        </w:rPr>
        <w:t xml:space="preserve"> MongoDB, </w:t>
      </w:r>
      <w:r w:rsidRPr="00590814">
        <w:rPr>
          <w:i/>
          <w:iCs/>
          <w:sz w:val="24"/>
          <w:szCs w:val="20"/>
          <w:lang w:val="en-IN"/>
        </w:rPr>
        <w:t>MongoDB Documentation</w:t>
      </w:r>
      <w:r w:rsidRPr="00590814">
        <w:rPr>
          <w:sz w:val="24"/>
          <w:szCs w:val="20"/>
          <w:lang w:val="en-IN"/>
        </w:rPr>
        <w:t>, MongoDB Inc.</w:t>
      </w:r>
    </w:p>
    <w:p w14:paraId="133BF1A8" w14:textId="77777777" w:rsidR="00590814" w:rsidRPr="00590814" w:rsidRDefault="00590814" w:rsidP="00B87B8A">
      <w:pPr>
        <w:spacing w:line="360" w:lineRule="auto"/>
        <w:ind w:left="720"/>
        <w:jc w:val="both"/>
        <w:rPr>
          <w:sz w:val="24"/>
          <w:szCs w:val="20"/>
          <w:lang w:val="en-IN"/>
        </w:rPr>
      </w:pPr>
      <w:r w:rsidRPr="00590814">
        <w:rPr>
          <w:b/>
          <w:bCs/>
          <w:sz w:val="24"/>
          <w:szCs w:val="20"/>
          <w:lang w:val="en-IN"/>
        </w:rPr>
        <w:t>[12]</w:t>
      </w:r>
      <w:r w:rsidRPr="00590814">
        <w:rPr>
          <w:sz w:val="24"/>
          <w:szCs w:val="20"/>
          <w:lang w:val="en-IN"/>
        </w:rPr>
        <w:t xml:space="preserve"> React, </w:t>
      </w:r>
      <w:r w:rsidRPr="00590814">
        <w:rPr>
          <w:i/>
          <w:iCs/>
          <w:sz w:val="24"/>
          <w:szCs w:val="20"/>
          <w:lang w:val="en-IN"/>
        </w:rPr>
        <w:t>React Documentation</w:t>
      </w:r>
      <w:r w:rsidRPr="00590814">
        <w:rPr>
          <w:sz w:val="24"/>
          <w:szCs w:val="20"/>
          <w:lang w:val="en-IN"/>
        </w:rPr>
        <w:t>, React.</w:t>
      </w:r>
    </w:p>
    <w:p w14:paraId="7DB283FB" w14:textId="77777777" w:rsidR="00590814" w:rsidRPr="00590814" w:rsidRDefault="00590814" w:rsidP="00B87B8A">
      <w:pPr>
        <w:spacing w:line="360" w:lineRule="auto"/>
        <w:ind w:left="720"/>
        <w:jc w:val="both"/>
        <w:rPr>
          <w:sz w:val="24"/>
          <w:szCs w:val="20"/>
          <w:lang w:val="en-IN"/>
        </w:rPr>
      </w:pPr>
      <w:r w:rsidRPr="00590814">
        <w:rPr>
          <w:b/>
          <w:bCs/>
          <w:sz w:val="24"/>
          <w:szCs w:val="20"/>
          <w:lang w:val="en-IN"/>
        </w:rPr>
        <w:t>[13]</w:t>
      </w:r>
      <w:r w:rsidRPr="00590814">
        <w:rPr>
          <w:sz w:val="24"/>
          <w:szCs w:val="20"/>
          <w:lang w:val="en-IN"/>
        </w:rPr>
        <w:t xml:space="preserve"> Socket.IO, </w:t>
      </w:r>
      <w:r w:rsidRPr="00590814">
        <w:rPr>
          <w:i/>
          <w:iCs/>
          <w:sz w:val="24"/>
          <w:szCs w:val="20"/>
          <w:lang w:val="en-IN"/>
        </w:rPr>
        <w:t>Socket.IO Documentation</w:t>
      </w:r>
      <w:r w:rsidRPr="00590814">
        <w:rPr>
          <w:sz w:val="24"/>
          <w:szCs w:val="20"/>
          <w:lang w:val="en-IN"/>
        </w:rPr>
        <w:t>, Socket.IO.</w:t>
      </w:r>
    </w:p>
    <w:p w14:paraId="447E3F1A" w14:textId="77777777" w:rsidR="00590814" w:rsidRPr="00590814" w:rsidRDefault="00590814" w:rsidP="00B87B8A">
      <w:pPr>
        <w:spacing w:line="360" w:lineRule="auto"/>
        <w:ind w:left="720"/>
        <w:jc w:val="both"/>
        <w:rPr>
          <w:sz w:val="24"/>
          <w:szCs w:val="20"/>
          <w:lang w:val="en-IN"/>
        </w:rPr>
      </w:pPr>
      <w:r w:rsidRPr="00590814">
        <w:rPr>
          <w:b/>
          <w:bCs/>
          <w:sz w:val="24"/>
          <w:szCs w:val="20"/>
          <w:lang w:val="en-IN"/>
        </w:rPr>
        <w:lastRenderedPageBreak/>
        <w:t>[14]</w:t>
      </w:r>
      <w:r w:rsidRPr="00590814">
        <w:rPr>
          <w:sz w:val="24"/>
          <w:szCs w:val="20"/>
          <w:lang w:val="en-IN"/>
        </w:rPr>
        <w:t xml:space="preserve"> OpenWeather, </w:t>
      </w:r>
      <w:r w:rsidRPr="00590814">
        <w:rPr>
          <w:i/>
          <w:iCs/>
          <w:sz w:val="24"/>
          <w:szCs w:val="20"/>
          <w:lang w:val="en-IN"/>
        </w:rPr>
        <w:t>Weather API Documentation</w:t>
      </w:r>
      <w:r w:rsidRPr="00590814">
        <w:rPr>
          <w:sz w:val="24"/>
          <w:szCs w:val="20"/>
          <w:lang w:val="en-IN"/>
        </w:rPr>
        <w:t>, OpenWeather.</w:t>
      </w:r>
    </w:p>
    <w:p w14:paraId="2BD43061" w14:textId="77777777" w:rsidR="00590814" w:rsidRPr="00590814" w:rsidRDefault="00590814" w:rsidP="00B87B8A">
      <w:pPr>
        <w:spacing w:line="360" w:lineRule="auto"/>
        <w:ind w:left="720"/>
        <w:jc w:val="both"/>
        <w:rPr>
          <w:sz w:val="24"/>
          <w:szCs w:val="20"/>
          <w:lang w:val="en-IN"/>
        </w:rPr>
      </w:pPr>
    </w:p>
    <w:p w14:paraId="6F963BBC" w14:textId="77777777" w:rsidR="00590814" w:rsidRPr="00590814" w:rsidRDefault="00590814" w:rsidP="00B87B8A">
      <w:pPr>
        <w:spacing w:line="360" w:lineRule="auto"/>
        <w:ind w:left="720"/>
        <w:jc w:val="both"/>
        <w:rPr>
          <w:b/>
          <w:bCs/>
          <w:sz w:val="24"/>
          <w:szCs w:val="20"/>
          <w:lang w:val="en-IN"/>
        </w:rPr>
      </w:pPr>
      <w:r w:rsidRPr="00590814">
        <w:rPr>
          <w:b/>
          <w:bCs/>
          <w:sz w:val="24"/>
          <w:szCs w:val="20"/>
          <w:lang w:val="en-IN"/>
        </w:rPr>
        <w:t>Web Resources</w:t>
      </w:r>
    </w:p>
    <w:p w14:paraId="717E82C5" w14:textId="77777777" w:rsidR="00590814" w:rsidRPr="00590814" w:rsidRDefault="00590814" w:rsidP="00B87B8A">
      <w:pPr>
        <w:spacing w:line="360" w:lineRule="auto"/>
        <w:ind w:left="720"/>
        <w:jc w:val="both"/>
        <w:rPr>
          <w:sz w:val="24"/>
          <w:szCs w:val="20"/>
          <w:lang w:val="en-IN"/>
        </w:rPr>
      </w:pPr>
      <w:r w:rsidRPr="00590814">
        <w:rPr>
          <w:b/>
          <w:bCs/>
          <w:sz w:val="24"/>
          <w:szCs w:val="20"/>
          <w:lang w:val="en-IN"/>
        </w:rPr>
        <w:t>[15]</w:t>
      </w:r>
      <w:r w:rsidRPr="00590814">
        <w:rPr>
          <w:sz w:val="24"/>
          <w:szCs w:val="20"/>
          <w:lang w:val="en-IN"/>
        </w:rPr>
        <w:t xml:space="preserve"> World Health Organization, </w:t>
      </w:r>
      <w:r w:rsidRPr="00590814">
        <w:rPr>
          <w:i/>
          <w:iCs/>
          <w:sz w:val="24"/>
          <w:szCs w:val="20"/>
          <w:lang w:val="en-IN"/>
        </w:rPr>
        <w:t>Drinking-water Quality Guidelines</w:t>
      </w:r>
      <w:r w:rsidRPr="00590814">
        <w:rPr>
          <w:sz w:val="24"/>
          <w:szCs w:val="20"/>
          <w:lang w:val="en-IN"/>
        </w:rPr>
        <w:t>.</w:t>
      </w:r>
    </w:p>
    <w:p w14:paraId="1D6BB9ED" w14:textId="77777777" w:rsidR="00590814" w:rsidRPr="00590814" w:rsidRDefault="00590814" w:rsidP="00B87B8A">
      <w:pPr>
        <w:spacing w:line="360" w:lineRule="auto"/>
        <w:ind w:left="720"/>
        <w:jc w:val="both"/>
        <w:rPr>
          <w:sz w:val="24"/>
          <w:szCs w:val="20"/>
          <w:lang w:val="en-IN"/>
        </w:rPr>
      </w:pPr>
      <w:r w:rsidRPr="00590814">
        <w:rPr>
          <w:b/>
          <w:bCs/>
          <w:sz w:val="24"/>
          <w:szCs w:val="20"/>
          <w:lang w:val="en-IN"/>
        </w:rPr>
        <w:t>[16]</w:t>
      </w:r>
      <w:r w:rsidRPr="00590814">
        <w:rPr>
          <w:sz w:val="24"/>
          <w:szCs w:val="20"/>
          <w:lang w:val="en-IN"/>
        </w:rPr>
        <w:t xml:space="preserve"> Cloudflare, </w:t>
      </w:r>
      <w:r w:rsidRPr="00590814">
        <w:rPr>
          <w:i/>
          <w:iCs/>
          <w:sz w:val="24"/>
          <w:szCs w:val="20"/>
          <w:lang w:val="en-IN"/>
        </w:rPr>
        <w:t>Workers AI Documentation</w:t>
      </w:r>
      <w:r w:rsidRPr="00590814">
        <w:rPr>
          <w:sz w:val="24"/>
          <w:szCs w:val="20"/>
          <w:lang w:val="en-IN"/>
        </w:rPr>
        <w:t>.</w:t>
      </w:r>
    </w:p>
    <w:p w14:paraId="48C88466" w14:textId="77777777" w:rsidR="00590814" w:rsidRPr="00590814" w:rsidRDefault="00590814" w:rsidP="00B87B8A">
      <w:pPr>
        <w:spacing w:line="360" w:lineRule="auto"/>
        <w:ind w:left="720"/>
        <w:jc w:val="both"/>
        <w:rPr>
          <w:sz w:val="24"/>
          <w:szCs w:val="20"/>
          <w:lang w:val="en-IN"/>
        </w:rPr>
      </w:pPr>
      <w:r w:rsidRPr="00590814">
        <w:rPr>
          <w:b/>
          <w:bCs/>
          <w:sz w:val="24"/>
          <w:szCs w:val="20"/>
          <w:lang w:val="en-IN"/>
        </w:rPr>
        <w:t>[17]</w:t>
      </w:r>
      <w:r w:rsidRPr="00590814">
        <w:rPr>
          <w:sz w:val="24"/>
          <w:szCs w:val="20"/>
          <w:lang w:val="en-IN"/>
        </w:rPr>
        <w:t xml:space="preserve"> Scientific Reports, “IoT-based automated system for water-related disease prediction.”</w:t>
      </w:r>
    </w:p>
    <w:p w14:paraId="4F8C2BF3" w14:textId="77777777" w:rsidR="00590814" w:rsidRPr="00590814" w:rsidRDefault="00590814" w:rsidP="00B87B8A">
      <w:pPr>
        <w:spacing w:line="360" w:lineRule="auto"/>
        <w:ind w:left="720"/>
        <w:jc w:val="both"/>
        <w:rPr>
          <w:sz w:val="24"/>
          <w:szCs w:val="20"/>
          <w:lang w:val="en-IN"/>
        </w:rPr>
      </w:pPr>
      <w:r w:rsidRPr="00590814">
        <w:rPr>
          <w:b/>
          <w:bCs/>
          <w:sz w:val="24"/>
          <w:szCs w:val="20"/>
          <w:lang w:val="en-IN"/>
        </w:rPr>
        <w:t>[18]</w:t>
      </w:r>
      <w:r w:rsidRPr="00590814">
        <w:rPr>
          <w:sz w:val="24"/>
          <w:szCs w:val="20"/>
          <w:lang w:val="en-IN"/>
        </w:rPr>
        <w:t xml:space="preserve"> Scientific Reports, “An Intelligent, low-cost water quality monitoring system with on-device machine learning and cloud integration.”</w:t>
      </w:r>
    </w:p>
    <w:p w14:paraId="253016A1" w14:textId="147E8A4D" w:rsidR="0068539E" w:rsidRPr="0068539E" w:rsidRDefault="0068539E" w:rsidP="002424CC">
      <w:pPr>
        <w:spacing w:line="360" w:lineRule="auto"/>
        <w:jc w:val="both"/>
        <w:rPr>
          <w:sz w:val="24"/>
          <w:szCs w:val="20"/>
          <w:lang w:val="en-IN"/>
        </w:rPr>
        <w:sectPr w:rsidR="0068539E" w:rsidRPr="0068539E" w:rsidSect="000D66DD">
          <w:headerReference w:type="default" r:id="rId11"/>
          <w:footerReference w:type="default" r:id="rId12"/>
          <w:pgSz w:w="11910" w:h="16840"/>
          <w:pgMar w:top="1340" w:right="1275" w:bottom="1200" w:left="1275" w:header="718" w:footer="1002" w:gutter="0"/>
          <w:pgBorders w:offsetFrom="page">
            <w:top w:val="single" w:sz="4" w:space="24" w:color="auto"/>
            <w:left w:val="single" w:sz="4" w:space="24" w:color="auto"/>
            <w:bottom w:val="single" w:sz="4" w:space="24" w:color="auto"/>
            <w:right w:val="single" w:sz="4" w:space="24" w:color="auto"/>
          </w:pgBorders>
          <w:cols w:space="720"/>
        </w:sectPr>
      </w:pPr>
    </w:p>
    <w:p w14:paraId="126B111A" w14:textId="77777777" w:rsidR="00A07EF9" w:rsidRDefault="00A07EF9" w:rsidP="00A07EF9">
      <w:pPr>
        <w:pStyle w:val="Heading2"/>
        <w:ind w:left="0" w:firstLine="0"/>
      </w:pPr>
    </w:p>
    <w:p w14:paraId="0FBC4384" w14:textId="77777777" w:rsidR="000E4137" w:rsidRDefault="000E4137" w:rsidP="00A07EF9">
      <w:pPr>
        <w:pStyle w:val="Heading2"/>
        <w:ind w:left="0" w:firstLine="0"/>
      </w:pPr>
    </w:p>
    <w:p w14:paraId="1E708C41" w14:textId="77777777" w:rsidR="000E4137" w:rsidRDefault="000E4137" w:rsidP="00A07EF9">
      <w:pPr>
        <w:pStyle w:val="Heading2"/>
        <w:ind w:left="0" w:firstLine="0"/>
      </w:pPr>
    </w:p>
    <w:p w14:paraId="761753D0" w14:textId="77777777" w:rsidR="000E4137" w:rsidRDefault="000E4137" w:rsidP="00A07EF9">
      <w:pPr>
        <w:pStyle w:val="Heading2"/>
        <w:ind w:left="0" w:firstLine="0"/>
      </w:pPr>
    </w:p>
    <w:tbl>
      <w:tblPr>
        <w:tblW w:w="8854" w:type="dxa"/>
        <w:tblCellSpacing w:w="15" w:type="dxa"/>
        <w:tblCellMar>
          <w:top w:w="15" w:type="dxa"/>
          <w:left w:w="15" w:type="dxa"/>
          <w:bottom w:w="15" w:type="dxa"/>
          <w:right w:w="15" w:type="dxa"/>
        </w:tblCellMar>
        <w:tblLook w:val="04A0" w:firstRow="1" w:lastRow="0" w:firstColumn="1" w:lastColumn="0" w:noHBand="0" w:noVBand="1"/>
      </w:tblPr>
      <w:tblGrid>
        <w:gridCol w:w="1930"/>
        <w:gridCol w:w="5217"/>
        <w:gridCol w:w="1707"/>
      </w:tblGrid>
      <w:tr w:rsidR="000E4137" w:rsidRPr="000E4137" w14:paraId="1EB63E9E" w14:textId="77777777" w:rsidTr="000E4137">
        <w:trPr>
          <w:trHeight w:val="569"/>
          <w:tblHeader/>
          <w:tblCellSpacing w:w="15" w:type="dxa"/>
        </w:trPr>
        <w:tc>
          <w:tcPr>
            <w:tcW w:w="0" w:type="auto"/>
            <w:vAlign w:val="center"/>
            <w:hideMark/>
          </w:tcPr>
          <w:p w14:paraId="7CCA584C" w14:textId="77777777" w:rsidR="000E4137" w:rsidRPr="000E4137" w:rsidRDefault="000E4137" w:rsidP="000E4137">
            <w:pPr>
              <w:pStyle w:val="Heading2"/>
              <w:rPr>
                <w:b w:val="0"/>
                <w:bCs w:val="0"/>
                <w:lang w:val="en-IN"/>
              </w:rPr>
            </w:pPr>
            <w:r w:rsidRPr="000E4137">
              <w:rPr>
                <w:b w:val="0"/>
                <w:bCs w:val="0"/>
                <w:lang w:val="en-IN"/>
              </w:rPr>
              <w:t>PRN</w:t>
            </w:r>
          </w:p>
        </w:tc>
        <w:tc>
          <w:tcPr>
            <w:tcW w:w="0" w:type="auto"/>
            <w:vAlign w:val="center"/>
            <w:hideMark/>
          </w:tcPr>
          <w:p w14:paraId="79AA62ED" w14:textId="77777777" w:rsidR="000E4137" w:rsidRPr="000E4137" w:rsidRDefault="000E4137" w:rsidP="000E4137">
            <w:pPr>
              <w:pStyle w:val="Heading2"/>
              <w:rPr>
                <w:b w:val="0"/>
                <w:bCs w:val="0"/>
                <w:lang w:val="en-IN"/>
              </w:rPr>
            </w:pPr>
            <w:r w:rsidRPr="000E4137">
              <w:rPr>
                <w:b w:val="0"/>
                <w:bCs w:val="0"/>
                <w:lang w:val="en-IN"/>
              </w:rPr>
              <w:t>Name</w:t>
            </w:r>
          </w:p>
        </w:tc>
        <w:tc>
          <w:tcPr>
            <w:tcW w:w="0" w:type="auto"/>
            <w:vAlign w:val="center"/>
            <w:hideMark/>
          </w:tcPr>
          <w:p w14:paraId="18A2201A" w14:textId="77777777" w:rsidR="000E4137" w:rsidRPr="000E4137" w:rsidRDefault="000E4137" w:rsidP="000E4137">
            <w:pPr>
              <w:pStyle w:val="Heading2"/>
              <w:rPr>
                <w:b w:val="0"/>
                <w:bCs w:val="0"/>
                <w:lang w:val="en-IN"/>
              </w:rPr>
            </w:pPr>
            <w:r w:rsidRPr="000E4137">
              <w:rPr>
                <w:b w:val="0"/>
                <w:bCs w:val="0"/>
                <w:lang w:val="en-IN"/>
              </w:rPr>
              <w:t>Signature</w:t>
            </w:r>
          </w:p>
        </w:tc>
      </w:tr>
      <w:tr w:rsidR="000E4137" w:rsidRPr="000E4137" w14:paraId="2F3FAB6A" w14:textId="77777777" w:rsidTr="000E4137">
        <w:trPr>
          <w:trHeight w:val="569"/>
          <w:tblCellSpacing w:w="15" w:type="dxa"/>
        </w:trPr>
        <w:tc>
          <w:tcPr>
            <w:tcW w:w="0" w:type="auto"/>
            <w:vAlign w:val="center"/>
            <w:hideMark/>
          </w:tcPr>
          <w:p w14:paraId="508CFD94" w14:textId="77777777" w:rsidR="000E4137" w:rsidRPr="000E4137" w:rsidRDefault="000E4137" w:rsidP="000E4137">
            <w:pPr>
              <w:pStyle w:val="Heading2"/>
              <w:rPr>
                <w:b w:val="0"/>
                <w:bCs w:val="0"/>
                <w:lang w:val="en-IN"/>
              </w:rPr>
            </w:pPr>
            <w:r w:rsidRPr="000E4137">
              <w:rPr>
                <w:b w:val="0"/>
                <w:bCs w:val="0"/>
                <w:lang w:val="en-IN"/>
              </w:rPr>
              <w:t>23UCS047</w:t>
            </w:r>
          </w:p>
        </w:tc>
        <w:tc>
          <w:tcPr>
            <w:tcW w:w="0" w:type="auto"/>
            <w:vAlign w:val="center"/>
            <w:hideMark/>
          </w:tcPr>
          <w:p w14:paraId="4BE8E9DC" w14:textId="77777777" w:rsidR="000E4137" w:rsidRPr="000E4137" w:rsidRDefault="000E4137" w:rsidP="000E4137">
            <w:pPr>
              <w:pStyle w:val="Heading2"/>
              <w:rPr>
                <w:b w:val="0"/>
                <w:bCs w:val="0"/>
                <w:lang w:val="en-IN"/>
              </w:rPr>
            </w:pPr>
            <w:r w:rsidRPr="000E4137">
              <w:rPr>
                <w:b w:val="0"/>
                <w:bCs w:val="0"/>
                <w:lang w:val="en-IN"/>
              </w:rPr>
              <w:t>Varad Mahadev Kadam</w:t>
            </w:r>
          </w:p>
        </w:tc>
        <w:tc>
          <w:tcPr>
            <w:tcW w:w="0" w:type="auto"/>
            <w:vAlign w:val="center"/>
            <w:hideMark/>
          </w:tcPr>
          <w:p w14:paraId="4160879F" w14:textId="77777777" w:rsidR="000E4137" w:rsidRPr="000E4137" w:rsidRDefault="000E4137" w:rsidP="000E4137">
            <w:pPr>
              <w:pStyle w:val="Heading2"/>
              <w:rPr>
                <w:b w:val="0"/>
                <w:bCs w:val="0"/>
                <w:lang w:val="en-IN"/>
              </w:rPr>
            </w:pPr>
          </w:p>
        </w:tc>
      </w:tr>
      <w:tr w:rsidR="000E4137" w:rsidRPr="000E4137" w14:paraId="184BE97C" w14:textId="77777777" w:rsidTr="000E4137">
        <w:trPr>
          <w:trHeight w:val="605"/>
          <w:tblCellSpacing w:w="15" w:type="dxa"/>
        </w:trPr>
        <w:tc>
          <w:tcPr>
            <w:tcW w:w="0" w:type="auto"/>
            <w:vAlign w:val="center"/>
            <w:hideMark/>
          </w:tcPr>
          <w:p w14:paraId="389FD461" w14:textId="77777777" w:rsidR="000E4137" w:rsidRPr="000E4137" w:rsidRDefault="000E4137" w:rsidP="000E4137">
            <w:pPr>
              <w:pStyle w:val="Heading2"/>
              <w:rPr>
                <w:b w:val="0"/>
                <w:bCs w:val="0"/>
                <w:lang w:val="en-IN"/>
              </w:rPr>
            </w:pPr>
            <w:r w:rsidRPr="000E4137">
              <w:rPr>
                <w:b w:val="0"/>
                <w:bCs w:val="0"/>
                <w:lang w:val="en-IN"/>
              </w:rPr>
              <w:t>23UCS101</w:t>
            </w:r>
          </w:p>
        </w:tc>
        <w:tc>
          <w:tcPr>
            <w:tcW w:w="0" w:type="auto"/>
            <w:vAlign w:val="center"/>
            <w:hideMark/>
          </w:tcPr>
          <w:p w14:paraId="66A36307" w14:textId="77777777" w:rsidR="000E4137" w:rsidRPr="000E4137" w:rsidRDefault="000E4137" w:rsidP="000E4137">
            <w:pPr>
              <w:pStyle w:val="Heading2"/>
              <w:rPr>
                <w:b w:val="0"/>
                <w:bCs w:val="0"/>
                <w:lang w:val="en-IN"/>
              </w:rPr>
            </w:pPr>
            <w:r w:rsidRPr="000E4137">
              <w:rPr>
                <w:b w:val="0"/>
                <w:bCs w:val="0"/>
                <w:lang w:val="en-IN"/>
              </w:rPr>
              <w:t>Sanika Arvind Patil</w:t>
            </w:r>
          </w:p>
        </w:tc>
        <w:tc>
          <w:tcPr>
            <w:tcW w:w="0" w:type="auto"/>
            <w:vAlign w:val="center"/>
            <w:hideMark/>
          </w:tcPr>
          <w:p w14:paraId="251B02EC" w14:textId="77777777" w:rsidR="000E4137" w:rsidRPr="000E4137" w:rsidRDefault="000E4137" w:rsidP="000E4137">
            <w:pPr>
              <w:pStyle w:val="Heading2"/>
              <w:rPr>
                <w:b w:val="0"/>
                <w:bCs w:val="0"/>
                <w:lang w:val="en-IN"/>
              </w:rPr>
            </w:pPr>
          </w:p>
        </w:tc>
      </w:tr>
      <w:tr w:rsidR="000E4137" w:rsidRPr="000E4137" w14:paraId="7C8BD0DB" w14:textId="77777777" w:rsidTr="000E4137">
        <w:trPr>
          <w:trHeight w:val="569"/>
          <w:tblCellSpacing w:w="15" w:type="dxa"/>
        </w:trPr>
        <w:tc>
          <w:tcPr>
            <w:tcW w:w="0" w:type="auto"/>
            <w:vAlign w:val="center"/>
            <w:hideMark/>
          </w:tcPr>
          <w:p w14:paraId="3348F40B" w14:textId="77777777" w:rsidR="000E4137" w:rsidRPr="000E4137" w:rsidRDefault="000E4137" w:rsidP="000E4137">
            <w:pPr>
              <w:pStyle w:val="Heading2"/>
              <w:rPr>
                <w:b w:val="0"/>
                <w:bCs w:val="0"/>
                <w:lang w:val="en-IN"/>
              </w:rPr>
            </w:pPr>
            <w:r w:rsidRPr="000E4137">
              <w:rPr>
                <w:b w:val="0"/>
                <w:bCs w:val="0"/>
                <w:lang w:val="en-IN"/>
              </w:rPr>
              <w:t>23UCS115</w:t>
            </w:r>
          </w:p>
        </w:tc>
        <w:tc>
          <w:tcPr>
            <w:tcW w:w="0" w:type="auto"/>
            <w:vAlign w:val="center"/>
            <w:hideMark/>
          </w:tcPr>
          <w:p w14:paraId="10C7141A" w14:textId="4C6049F1" w:rsidR="000E4137" w:rsidRPr="000E4137" w:rsidRDefault="000E4137" w:rsidP="000E4137">
            <w:pPr>
              <w:pStyle w:val="Heading2"/>
              <w:rPr>
                <w:b w:val="0"/>
                <w:bCs w:val="0"/>
                <w:lang w:val="en-IN"/>
              </w:rPr>
            </w:pPr>
            <w:r w:rsidRPr="000E4137">
              <w:rPr>
                <w:b w:val="0"/>
                <w:bCs w:val="0"/>
                <w:lang w:val="en-IN"/>
              </w:rPr>
              <w:t>Vishwa</w:t>
            </w:r>
            <w:r w:rsidR="002F0562">
              <w:rPr>
                <w:b w:val="0"/>
                <w:bCs w:val="0"/>
                <w:lang w:val="en-IN"/>
              </w:rPr>
              <w:t>deep</w:t>
            </w:r>
            <w:r w:rsidRPr="000E4137">
              <w:rPr>
                <w:b w:val="0"/>
                <w:bCs w:val="0"/>
                <w:lang w:val="en-IN"/>
              </w:rPr>
              <w:t xml:space="preserve"> Vishwanath Sankpal</w:t>
            </w:r>
          </w:p>
        </w:tc>
        <w:tc>
          <w:tcPr>
            <w:tcW w:w="0" w:type="auto"/>
            <w:vAlign w:val="center"/>
            <w:hideMark/>
          </w:tcPr>
          <w:p w14:paraId="405AF593" w14:textId="77777777" w:rsidR="000E4137" w:rsidRPr="000E4137" w:rsidRDefault="000E4137" w:rsidP="000E4137">
            <w:pPr>
              <w:pStyle w:val="Heading2"/>
              <w:rPr>
                <w:b w:val="0"/>
                <w:bCs w:val="0"/>
                <w:lang w:val="en-IN"/>
              </w:rPr>
            </w:pPr>
          </w:p>
        </w:tc>
      </w:tr>
      <w:tr w:rsidR="000E4137" w:rsidRPr="000E4137" w14:paraId="28189BA4" w14:textId="77777777" w:rsidTr="000E4137">
        <w:trPr>
          <w:trHeight w:val="569"/>
          <w:tblCellSpacing w:w="15" w:type="dxa"/>
        </w:trPr>
        <w:tc>
          <w:tcPr>
            <w:tcW w:w="0" w:type="auto"/>
            <w:vAlign w:val="center"/>
            <w:hideMark/>
          </w:tcPr>
          <w:p w14:paraId="1AD85434" w14:textId="77777777" w:rsidR="000E4137" w:rsidRPr="000E4137" w:rsidRDefault="000E4137" w:rsidP="000E4137">
            <w:pPr>
              <w:pStyle w:val="Heading2"/>
              <w:rPr>
                <w:b w:val="0"/>
                <w:bCs w:val="0"/>
                <w:lang w:val="en-IN"/>
              </w:rPr>
            </w:pPr>
            <w:r w:rsidRPr="000E4137">
              <w:rPr>
                <w:b w:val="0"/>
                <w:bCs w:val="0"/>
                <w:lang w:val="en-IN"/>
              </w:rPr>
              <w:t>23UCS123</w:t>
            </w:r>
          </w:p>
        </w:tc>
        <w:tc>
          <w:tcPr>
            <w:tcW w:w="0" w:type="auto"/>
            <w:vAlign w:val="center"/>
            <w:hideMark/>
          </w:tcPr>
          <w:p w14:paraId="7822FF11" w14:textId="77777777" w:rsidR="000E4137" w:rsidRPr="000E4137" w:rsidRDefault="000E4137" w:rsidP="000E4137">
            <w:pPr>
              <w:pStyle w:val="Heading2"/>
              <w:rPr>
                <w:b w:val="0"/>
                <w:bCs w:val="0"/>
                <w:lang w:val="en-IN"/>
              </w:rPr>
            </w:pPr>
            <w:r w:rsidRPr="000E4137">
              <w:rPr>
                <w:b w:val="0"/>
                <w:bCs w:val="0"/>
                <w:lang w:val="en-IN"/>
              </w:rPr>
              <w:t>Prafull Prataprao Shinde</w:t>
            </w:r>
          </w:p>
        </w:tc>
        <w:tc>
          <w:tcPr>
            <w:tcW w:w="0" w:type="auto"/>
            <w:vAlign w:val="center"/>
            <w:hideMark/>
          </w:tcPr>
          <w:p w14:paraId="71A02782" w14:textId="77777777" w:rsidR="000E4137" w:rsidRPr="000E4137" w:rsidRDefault="000E4137" w:rsidP="000E4137">
            <w:pPr>
              <w:pStyle w:val="Heading2"/>
              <w:rPr>
                <w:b w:val="0"/>
                <w:bCs w:val="0"/>
                <w:lang w:val="en-IN"/>
              </w:rPr>
            </w:pPr>
          </w:p>
        </w:tc>
      </w:tr>
      <w:tr w:rsidR="000E4137" w:rsidRPr="000E4137" w14:paraId="64FD9B91" w14:textId="77777777" w:rsidTr="000E4137">
        <w:trPr>
          <w:trHeight w:val="569"/>
          <w:tblCellSpacing w:w="15" w:type="dxa"/>
        </w:trPr>
        <w:tc>
          <w:tcPr>
            <w:tcW w:w="0" w:type="auto"/>
            <w:vAlign w:val="center"/>
            <w:hideMark/>
          </w:tcPr>
          <w:p w14:paraId="5317AE54" w14:textId="77777777" w:rsidR="000E4137" w:rsidRPr="000E4137" w:rsidRDefault="000E4137" w:rsidP="000E4137">
            <w:pPr>
              <w:pStyle w:val="Heading2"/>
              <w:rPr>
                <w:b w:val="0"/>
                <w:bCs w:val="0"/>
                <w:lang w:val="en-IN"/>
              </w:rPr>
            </w:pPr>
            <w:r w:rsidRPr="000E4137">
              <w:rPr>
                <w:b w:val="0"/>
                <w:bCs w:val="0"/>
                <w:lang w:val="en-IN"/>
              </w:rPr>
              <w:t>23UCS124</w:t>
            </w:r>
          </w:p>
        </w:tc>
        <w:tc>
          <w:tcPr>
            <w:tcW w:w="0" w:type="auto"/>
            <w:vAlign w:val="center"/>
            <w:hideMark/>
          </w:tcPr>
          <w:p w14:paraId="4E87BEDB" w14:textId="77777777" w:rsidR="000E4137" w:rsidRPr="000E4137" w:rsidRDefault="000E4137" w:rsidP="000E4137">
            <w:pPr>
              <w:pStyle w:val="Heading2"/>
              <w:rPr>
                <w:b w:val="0"/>
                <w:bCs w:val="0"/>
                <w:lang w:val="en-IN"/>
              </w:rPr>
            </w:pPr>
            <w:r w:rsidRPr="000E4137">
              <w:rPr>
                <w:b w:val="0"/>
                <w:bCs w:val="0"/>
                <w:lang w:val="en-IN"/>
              </w:rPr>
              <w:t>Swapnil Dipak Shinde</w:t>
            </w:r>
          </w:p>
        </w:tc>
        <w:tc>
          <w:tcPr>
            <w:tcW w:w="0" w:type="auto"/>
            <w:vAlign w:val="center"/>
            <w:hideMark/>
          </w:tcPr>
          <w:p w14:paraId="48B1B871" w14:textId="77777777" w:rsidR="000E4137" w:rsidRPr="000E4137" w:rsidRDefault="000E4137" w:rsidP="000E4137">
            <w:pPr>
              <w:pStyle w:val="Heading2"/>
              <w:rPr>
                <w:b w:val="0"/>
                <w:bCs w:val="0"/>
                <w:lang w:val="en-IN"/>
              </w:rPr>
            </w:pPr>
          </w:p>
        </w:tc>
      </w:tr>
    </w:tbl>
    <w:p w14:paraId="6340BCC7" w14:textId="77777777" w:rsidR="000E4137" w:rsidRDefault="000E4137" w:rsidP="00A07EF9">
      <w:pPr>
        <w:pStyle w:val="Heading2"/>
        <w:ind w:left="0" w:firstLine="0"/>
      </w:pPr>
    </w:p>
    <w:p w14:paraId="122029FF" w14:textId="77777777" w:rsidR="002F0562" w:rsidRDefault="002F0562" w:rsidP="00A07EF9">
      <w:pPr>
        <w:pStyle w:val="Heading2"/>
        <w:ind w:left="0" w:firstLine="0"/>
      </w:pPr>
    </w:p>
    <w:p w14:paraId="0ADA2110" w14:textId="77777777" w:rsidR="002F0562" w:rsidRDefault="002F0562" w:rsidP="00A07EF9">
      <w:pPr>
        <w:pStyle w:val="Heading2"/>
        <w:ind w:left="0" w:firstLine="0"/>
      </w:pPr>
    </w:p>
    <w:p w14:paraId="3BCAD998" w14:textId="77777777" w:rsidR="000E4137" w:rsidRDefault="000E4137" w:rsidP="00A07EF9">
      <w:pPr>
        <w:pStyle w:val="Heading2"/>
        <w:ind w:left="0" w:firstLine="0"/>
      </w:pPr>
    </w:p>
    <w:p w14:paraId="59D08C9B" w14:textId="77777777" w:rsidR="000E4137" w:rsidRDefault="000E4137" w:rsidP="00A07EF9">
      <w:pPr>
        <w:pStyle w:val="Heading2"/>
        <w:ind w:left="0" w:firstLine="0"/>
      </w:pPr>
    </w:p>
    <w:p w14:paraId="45089367" w14:textId="77777777" w:rsidR="000E4137" w:rsidRDefault="000E4137" w:rsidP="00A07EF9">
      <w:pPr>
        <w:pStyle w:val="Heading2"/>
        <w:ind w:left="0" w:firstLine="0"/>
      </w:pPr>
    </w:p>
    <w:p w14:paraId="677CE7AE" w14:textId="77777777" w:rsidR="000E4137" w:rsidRDefault="000E4137" w:rsidP="00A07EF9">
      <w:pPr>
        <w:pStyle w:val="Heading2"/>
        <w:ind w:left="0" w:firstLine="0"/>
      </w:pPr>
    </w:p>
    <w:p w14:paraId="4E25F9A2" w14:textId="174A69C5" w:rsidR="000E4137" w:rsidRPr="00C2588B" w:rsidRDefault="000E4137" w:rsidP="000E4137">
      <w:pPr>
        <w:pStyle w:val="TableParagraph"/>
        <w:spacing w:before="64" w:line="256" w:lineRule="exact"/>
        <w:jc w:val="both"/>
        <w:rPr>
          <w:b/>
          <w:sz w:val="24"/>
        </w:rPr>
      </w:pPr>
      <w:r>
        <w:rPr>
          <w:b/>
          <w:sz w:val="24"/>
        </w:rPr>
        <w:t xml:space="preserve">         </w:t>
      </w:r>
      <w:r w:rsidRPr="00C2588B">
        <w:rPr>
          <w:b/>
          <w:sz w:val="24"/>
        </w:rPr>
        <w:t xml:space="preserve"> </w:t>
      </w:r>
      <w:r>
        <w:rPr>
          <w:b/>
          <w:sz w:val="24"/>
        </w:rPr>
        <w:t>Prof.R.R.S</w:t>
      </w:r>
      <w:r>
        <w:rPr>
          <w:b/>
          <w:sz w:val="24"/>
        </w:rPr>
        <w:t xml:space="preserve">HRESHTI                                   </w:t>
      </w:r>
      <w:r w:rsidR="002F0562">
        <w:rPr>
          <w:b/>
          <w:sz w:val="24"/>
        </w:rPr>
        <w:t xml:space="preserve">          </w:t>
      </w:r>
      <w:r>
        <w:rPr>
          <w:b/>
          <w:sz w:val="24"/>
        </w:rPr>
        <w:t xml:space="preserve"> </w:t>
      </w:r>
      <w:r w:rsidRPr="00C2588B">
        <w:rPr>
          <w:b/>
          <w:sz w:val="24"/>
        </w:rPr>
        <w:t xml:space="preserve">Prof. (Dr.) </w:t>
      </w:r>
      <w:r>
        <w:rPr>
          <w:b/>
          <w:sz w:val="24"/>
        </w:rPr>
        <w:t>J</w:t>
      </w:r>
      <w:r w:rsidRPr="00C2588B">
        <w:rPr>
          <w:b/>
          <w:sz w:val="24"/>
        </w:rPr>
        <w:t xml:space="preserve">. </w:t>
      </w:r>
      <w:r>
        <w:rPr>
          <w:b/>
          <w:sz w:val="24"/>
        </w:rPr>
        <w:t>P</w:t>
      </w:r>
      <w:r w:rsidRPr="00C2588B">
        <w:rPr>
          <w:b/>
          <w:sz w:val="24"/>
        </w:rPr>
        <w:t xml:space="preserve">. </w:t>
      </w:r>
      <w:r>
        <w:rPr>
          <w:b/>
          <w:sz w:val="24"/>
        </w:rPr>
        <w:t>K</w:t>
      </w:r>
      <w:r>
        <w:rPr>
          <w:b/>
          <w:sz w:val="24"/>
        </w:rPr>
        <w:t>HARAT</w:t>
      </w:r>
    </w:p>
    <w:p w14:paraId="2784914E" w14:textId="103E934E" w:rsidR="000E4137" w:rsidRPr="00C2588B" w:rsidRDefault="000E4137" w:rsidP="000E4137">
      <w:pPr>
        <w:pStyle w:val="TableParagraph"/>
        <w:spacing w:before="64" w:line="256" w:lineRule="exact"/>
        <w:jc w:val="both"/>
        <w:rPr>
          <w:b/>
          <w:sz w:val="24"/>
        </w:rPr>
      </w:pPr>
    </w:p>
    <w:p w14:paraId="5E754EA0" w14:textId="1B9225A0" w:rsidR="000E4137" w:rsidRDefault="000E4137" w:rsidP="00A07EF9">
      <w:pPr>
        <w:pStyle w:val="Heading2"/>
        <w:ind w:left="0" w:firstLine="0"/>
      </w:pPr>
      <w:r>
        <w:tab/>
        <w:t xml:space="preserve">      </w:t>
      </w:r>
      <w:r w:rsidRPr="00C2588B">
        <w:rPr>
          <w:sz w:val="24"/>
        </w:rPr>
        <w:t>Guide</w:t>
      </w:r>
      <w:r>
        <w:rPr>
          <w:sz w:val="24"/>
        </w:rPr>
        <w:t xml:space="preserve">                                                  </w:t>
      </w:r>
      <w:r w:rsidR="002F0562">
        <w:rPr>
          <w:sz w:val="24"/>
        </w:rPr>
        <w:t xml:space="preserve">             </w:t>
      </w:r>
      <w:r>
        <w:rPr>
          <w:sz w:val="24"/>
        </w:rPr>
        <w:t xml:space="preserve">Head of ETC Department              </w:t>
      </w:r>
    </w:p>
    <w:sectPr w:rsidR="000E4137" w:rsidSect="000D66DD">
      <w:pgSz w:w="11910" w:h="16840"/>
      <w:pgMar w:top="1340" w:right="1275" w:bottom="1200" w:left="1275" w:header="718" w:footer="1002"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A62AD" w14:textId="77777777" w:rsidR="00422F52" w:rsidRDefault="00422F52">
      <w:r>
        <w:separator/>
      </w:r>
    </w:p>
  </w:endnote>
  <w:endnote w:type="continuationSeparator" w:id="0">
    <w:p w14:paraId="15A7C2B3" w14:textId="77777777" w:rsidR="00422F52" w:rsidRDefault="00422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AC3C8" w14:textId="0397741C" w:rsidR="002B3CCC" w:rsidRDefault="002B3CCC" w:rsidP="002B3CCC">
    <w:pPr>
      <w:pStyle w:val="Footer"/>
      <w:pBdr>
        <w:top w:val="single" w:sz="4" w:space="8" w:color="4F81BD" w:themeColor="accent1"/>
      </w:pBdr>
      <w:tabs>
        <w:tab w:val="clear" w:pos="4680"/>
        <w:tab w:val="clear" w:pos="9360"/>
      </w:tabs>
      <w:spacing w:before="360"/>
      <w:contextualSpacing/>
      <w:rPr>
        <w:noProof/>
        <w:color w:val="404040" w:themeColor="text1" w:themeTint="BF"/>
      </w:rPr>
    </w:pPr>
    <w:r>
      <w:rPr>
        <w:noProof/>
        <w:color w:val="404040" w:themeColor="text1" w:themeTint="BF"/>
      </w:rPr>
      <w:t>Depaertment of Electronics and Telecommunication Engineering</w:t>
    </w:r>
    <w:r>
      <w:rPr>
        <w:noProof/>
        <w:color w:val="404040" w:themeColor="text1" w:themeTint="BF"/>
      </w:rPr>
      <w:tab/>
    </w:r>
    <w:r>
      <w:rPr>
        <w:noProof/>
        <w:color w:val="404040" w:themeColor="text1" w:themeTint="BF"/>
      </w:rPr>
      <w:tab/>
    </w:r>
    <w:r>
      <w:rPr>
        <w:noProof/>
        <w:color w:val="404040" w:themeColor="text1" w:themeTint="BF"/>
      </w:rPr>
      <w:tab/>
    </w:r>
    <w:r>
      <w:rPr>
        <w:noProof/>
        <w:color w:val="404040" w:themeColor="text1" w:themeTint="BF"/>
      </w:rPr>
      <w:tab/>
    </w:r>
    <w:r>
      <w:rPr>
        <w:noProof/>
        <w:color w:val="404040" w:themeColor="text1" w:themeTint="BF"/>
      </w:rPr>
      <w:tab/>
      <w:t xml:space="preserve">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47072762" w14:textId="5C7A931E" w:rsidR="00001928" w:rsidRDefault="0000192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A0FC3" w14:textId="77777777" w:rsidR="00422F52" w:rsidRDefault="00422F52">
      <w:r>
        <w:separator/>
      </w:r>
    </w:p>
  </w:footnote>
  <w:footnote w:type="continuationSeparator" w:id="0">
    <w:p w14:paraId="4C6037E5" w14:textId="77777777" w:rsidR="00422F52" w:rsidRDefault="00422F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F908E" w14:textId="673B9B34" w:rsidR="002B3CCC" w:rsidRDefault="008C3AE9" w:rsidP="008C3AE9">
    <w:pPr>
      <w:pStyle w:val="Header"/>
      <w:pBdr>
        <w:bottom w:val="single" w:sz="4" w:space="8" w:color="4F81BD" w:themeColor="accent1"/>
      </w:pBdr>
      <w:tabs>
        <w:tab w:val="clear" w:pos="4680"/>
        <w:tab w:val="clear" w:pos="9360"/>
      </w:tabs>
      <w:spacing w:after="360"/>
      <w:ind w:firstLine="720"/>
      <w:contextualSpacing/>
      <w:rPr>
        <w:color w:val="404040" w:themeColor="text1" w:themeTint="BF"/>
      </w:rPr>
    </w:pPr>
    <w:r w:rsidRPr="008C3AE9">
      <w:rPr>
        <w:color w:val="404040" w:themeColor="text1" w:themeTint="BF"/>
      </w:rPr>
      <w:t>IoT and AI-Based Real-Time Water Quality Monitoring and Disease Prediction System</w:t>
    </w:r>
  </w:p>
  <w:p w14:paraId="19AA7028" w14:textId="7E2E5C15" w:rsidR="00001928" w:rsidRDefault="00001928">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5D05"/>
    <w:multiLevelType w:val="multilevel"/>
    <w:tmpl w:val="BC16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03798"/>
    <w:multiLevelType w:val="multilevel"/>
    <w:tmpl w:val="0F78B522"/>
    <w:lvl w:ilvl="0">
      <w:start w:val="1"/>
      <w:numFmt w:val="decimal"/>
      <w:lvlText w:val="%1."/>
      <w:lvlJc w:val="left"/>
      <w:pPr>
        <w:ind w:left="524" w:hanging="360"/>
      </w:pPr>
      <w:rPr>
        <w:rFonts w:hint="default"/>
        <w:spacing w:val="0"/>
        <w:w w:val="100"/>
        <w:lang w:val="en-US" w:eastAsia="en-US" w:bidi="ar-SA"/>
      </w:rPr>
    </w:lvl>
    <w:lvl w:ilvl="1">
      <w:start w:val="1"/>
      <w:numFmt w:val="decimal"/>
      <w:lvlText w:val="%1.%2."/>
      <w:lvlJc w:val="left"/>
      <w:pPr>
        <w:ind w:left="957" w:hanging="433"/>
      </w:pPr>
      <w:rPr>
        <w:rFonts w:hint="default"/>
        <w:spacing w:val="0"/>
        <w:w w:val="97"/>
        <w:lang w:val="en-US" w:eastAsia="en-US" w:bidi="ar-SA"/>
      </w:rPr>
    </w:lvl>
    <w:lvl w:ilvl="2">
      <w:numFmt w:val="bullet"/>
      <w:lvlText w:val="•"/>
      <w:lvlJc w:val="left"/>
      <w:pPr>
        <w:ind w:left="1892" w:hanging="433"/>
      </w:pPr>
      <w:rPr>
        <w:rFonts w:hint="default"/>
        <w:lang w:val="en-US" w:eastAsia="en-US" w:bidi="ar-SA"/>
      </w:rPr>
    </w:lvl>
    <w:lvl w:ilvl="3">
      <w:numFmt w:val="bullet"/>
      <w:lvlText w:val="•"/>
      <w:lvlJc w:val="left"/>
      <w:pPr>
        <w:ind w:left="2825" w:hanging="433"/>
      </w:pPr>
      <w:rPr>
        <w:rFonts w:hint="default"/>
        <w:lang w:val="en-US" w:eastAsia="en-US" w:bidi="ar-SA"/>
      </w:rPr>
    </w:lvl>
    <w:lvl w:ilvl="4">
      <w:numFmt w:val="bullet"/>
      <w:lvlText w:val="•"/>
      <w:lvlJc w:val="left"/>
      <w:pPr>
        <w:ind w:left="3758" w:hanging="433"/>
      </w:pPr>
      <w:rPr>
        <w:rFonts w:hint="default"/>
        <w:lang w:val="en-US" w:eastAsia="en-US" w:bidi="ar-SA"/>
      </w:rPr>
    </w:lvl>
    <w:lvl w:ilvl="5">
      <w:numFmt w:val="bullet"/>
      <w:lvlText w:val="•"/>
      <w:lvlJc w:val="left"/>
      <w:pPr>
        <w:ind w:left="4691" w:hanging="433"/>
      </w:pPr>
      <w:rPr>
        <w:rFonts w:hint="default"/>
        <w:lang w:val="en-US" w:eastAsia="en-US" w:bidi="ar-SA"/>
      </w:rPr>
    </w:lvl>
    <w:lvl w:ilvl="6">
      <w:numFmt w:val="bullet"/>
      <w:lvlText w:val="•"/>
      <w:lvlJc w:val="left"/>
      <w:pPr>
        <w:ind w:left="5624" w:hanging="433"/>
      </w:pPr>
      <w:rPr>
        <w:rFonts w:hint="default"/>
        <w:lang w:val="en-US" w:eastAsia="en-US" w:bidi="ar-SA"/>
      </w:rPr>
    </w:lvl>
    <w:lvl w:ilvl="7">
      <w:numFmt w:val="bullet"/>
      <w:lvlText w:val="•"/>
      <w:lvlJc w:val="left"/>
      <w:pPr>
        <w:ind w:left="6557" w:hanging="433"/>
      </w:pPr>
      <w:rPr>
        <w:rFonts w:hint="default"/>
        <w:lang w:val="en-US" w:eastAsia="en-US" w:bidi="ar-SA"/>
      </w:rPr>
    </w:lvl>
    <w:lvl w:ilvl="8">
      <w:numFmt w:val="bullet"/>
      <w:lvlText w:val="•"/>
      <w:lvlJc w:val="left"/>
      <w:pPr>
        <w:ind w:left="7489" w:hanging="433"/>
      </w:pPr>
      <w:rPr>
        <w:rFonts w:hint="default"/>
        <w:lang w:val="en-US" w:eastAsia="en-US" w:bidi="ar-SA"/>
      </w:rPr>
    </w:lvl>
  </w:abstractNum>
  <w:abstractNum w:abstractNumId="2" w15:restartNumberingAfterBreak="0">
    <w:nsid w:val="03B018CC"/>
    <w:multiLevelType w:val="hybridMultilevel"/>
    <w:tmpl w:val="F0D49EB2"/>
    <w:lvl w:ilvl="0" w:tplc="92C63734">
      <w:start w:val="1"/>
      <w:numFmt w:val="decimal"/>
      <w:lvlText w:val="[%1]"/>
      <w:lvlJc w:val="left"/>
      <w:pPr>
        <w:ind w:left="165" w:hanging="377"/>
      </w:pPr>
      <w:rPr>
        <w:rFonts w:ascii="Times New Roman" w:eastAsia="Times New Roman" w:hAnsi="Times New Roman" w:cs="Times New Roman" w:hint="default"/>
        <w:b w:val="0"/>
        <w:bCs w:val="0"/>
        <w:i w:val="0"/>
        <w:iCs w:val="0"/>
        <w:spacing w:val="0"/>
        <w:w w:val="100"/>
        <w:sz w:val="24"/>
        <w:szCs w:val="24"/>
        <w:lang w:val="en-US" w:eastAsia="en-US" w:bidi="ar-SA"/>
      </w:rPr>
    </w:lvl>
    <w:lvl w:ilvl="1" w:tplc="2794C6E4">
      <w:numFmt w:val="bullet"/>
      <w:lvlText w:val="•"/>
      <w:lvlJc w:val="left"/>
      <w:pPr>
        <w:ind w:left="1079" w:hanging="377"/>
      </w:pPr>
      <w:rPr>
        <w:rFonts w:hint="default"/>
        <w:lang w:val="en-US" w:eastAsia="en-US" w:bidi="ar-SA"/>
      </w:rPr>
    </w:lvl>
    <w:lvl w:ilvl="2" w:tplc="D7104200">
      <w:numFmt w:val="bullet"/>
      <w:lvlText w:val="•"/>
      <w:lvlJc w:val="left"/>
      <w:pPr>
        <w:ind w:left="1999" w:hanging="377"/>
      </w:pPr>
      <w:rPr>
        <w:rFonts w:hint="default"/>
        <w:lang w:val="en-US" w:eastAsia="en-US" w:bidi="ar-SA"/>
      </w:rPr>
    </w:lvl>
    <w:lvl w:ilvl="3" w:tplc="57A84750">
      <w:numFmt w:val="bullet"/>
      <w:lvlText w:val="•"/>
      <w:lvlJc w:val="left"/>
      <w:pPr>
        <w:ind w:left="2918" w:hanging="377"/>
      </w:pPr>
      <w:rPr>
        <w:rFonts w:hint="default"/>
        <w:lang w:val="en-US" w:eastAsia="en-US" w:bidi="ar-SA"/>
      </w:rPr>
    </w:lvl>
    <w:lvl w:ilvl="4" w:tplc="5E3C8DF4">
      <w:numFmt w:val="bullet"/>
      <w:lvlText w:val="•"/>
      <w:lvlJc w:val="left"/>
      <w:pPr>
        <w:ind w:left="3838" w:hanging="377"/>
      </w:pPr>
      <w:rPr>
        <w:rFonts w:hint="default"/>
        <w:lang w:val="en-US" w:eastAsia="en-US" w:bidi="ar-SA"/>
      </w:rPr>
    </w:lvl>
    <w:lvl w:ilvl="5" w:tplc="2FE00860">
      <w:numFmt w:val="bullet"/>
      <w:lvlText w:val="•"/>
      <w:lvlJc w:val="left"/>
      <w:pPr>
        <w:ind w:left="4757" w:hanging="377"/>
      </w:pPr>
      <w:rPr>
        <w:rFonts w:hint="default"/>
        <w:lang w:val="en-US" w:eastAsia="en-US" w:bidi="ar-SA"/>
      </w:rPr>
    </w:lvl>
    <w:lvl w:ilvl="6" w:tplc="92182F88">
      <w:numFmt w:val="bullet"/>
      <w:lvlText w:val="•"/>
      <w:lvlJc w:val="left"/>
      <w:pPr>
        <w:ind w:left="5677" w:hanging="377"/>
      </w:pPr>
      <w:rPr>
        <w:rFonts w:hint="default"/>
        <w:lang w:val="en-US" w:eastAsia="en-US" w:bidi="ar-SA"/>
      </w:rPr>
    </w:lvl>
    <w:lvl w:ilvl="7" w:tplc="BE2E7EA6">
      <w:numFmt w:val="bullet"/>
      <w:lvlText w:val="•"/>
      <w:lvlJc w:val="left"/>
      <w:pPr>
        <w:ind w:left="6596" w:hanging="377"/>
      </w:pPr>
      <w:rPr>
        <w:rFonts w:hint="default"/>
        <w:lang w:val="en-US" w:eastAsia="en-US" w:bidi="ar-SA"/>
      </w:rPr>
    </w:lvl>
    <w:lvl w:ilvl="8" w:tplc="4B50B08C">
      <w:numFmt w:val="bullet"/>
      <w:lvlText w:val="•"/>
      <w:lvlJc w:val="left"/>
      <w:pPr>
        <w:ind w:left="7516" w:hanging="377"/>
      </w:pPr>
      <w:rPr>
        <w:rFonts w:hint="default"/>
        <w:lang w:val="en-US" w:eastAsia="en-US" w:bidi="ar-SA"/>
      </w:rPr>
    </w:lvl>
  </w:abstractNum>
  <w:abstractNum w:abstractNumId="3" w15:restartNumberingAfterBreak="0">
    <w:nsid w:val="0CE85B0F"/>
    <w:multiLevelType w:val="multilevel"/>
    <w:tmpl w:val="506E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F4B33"/>
    <w:multiLevelType w:val="multilevel"/>
    <w:tmpl w:val="6C5440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5B91E51"/>
    <w:multiLevelType w:val="multilevel"/>
    <w:tmpl w:val="6F62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F6589"/>
    <w:multiLevelType w:val="hybridMultilevel"/>
    <w:tmpl w:val="30F6C480"/>
    <w:lvl w:ilvl="0" w:tplc="11D4544A">
      <w:numFmt w:val="bullet"/>
      <w:lvlText w:val="•"/>
      <w:lvlJc w:val="left"/>
      <w:pPr>
        <w:ind w:left="431" w:hanging="284"/>
      </w:pPr>
      <w:rPr>
        <w:rFonts w:ascii="Arial MT" w:eastAsia="Arial MT" w:hAnsi="Arial MT" w:cs="Arial MT" w:hint="default"/>
        <w:b w:val="0"/>
        <w:bCs w:val="0"/>
        <w:i w:val="0"/>
        <w:iCs w:val="0"/>
        <w:spacing w:val="0"/>
        <w:w w:val="100"/>
        <w:sz w:val="22"/>
        <w:szCs w:val="22"/>
        <w:lang w:val="en-US" w:eastAsia="en-US" w:bidi="ar-SA"/>
      </w:rPr>
    </w:lvl>
    <w:lvl w:ilvl="1" w:tplc="EBD04F1A">
      <w:numFmt w:val="bullet"/>
      <w:lvlText w:val="•"/>
      <w:lvlJc w:val="left"/>
      <w:pPr>
        <w:ind w:left="431" w:hanging="142"/>
      </w:pPr>
      <w:rPr>
        <w:rFonts w:ascii="Arial MT" w:eastAsia="Arial MT" w:hAnsi="Arial MT" w:cs="Arial MT" w:hint="default"/>
        <w:b w:val="0"/>
        <w:bCs w:val="0"/>
        <w:i w:val="0"/>
        <w:iCs w:val="0"/>
        <w:spacing w:val="0"/>
        <w:w w:val="100"/>
        <w:sz w:val="22"/>
        <w:szCs w:val="22"/>
        <w:lang w:val="en-US" w:eastAsia="en-US" w:bidi="ar-SA"/>
      </w:rPr>
    </w:lvl>
    <w:lvl w:ilvl="2" w:tplc="22382EAC">
      <w:numFmt w:val="bullet"/>
      <w:lvlText w:val="•"/>
      <w:lvlJc w:val="left"/>
      <w:pPr>
        <w:ind w:left="1161" w:hanging="142"/>
      </w:pPr>
      <w:rPr>
        <w:rFonts w:hint="default"/>
        <w:lang w:val="en-US" w:eastAsia="en-US" w:bidi="ar-SA"/>
      </w:rPr>
    </w:lvl>
    <w:lvl w:ilvl="3" w:tplc="D0BE9C6E">
      <w:numFmt w:val="bullet"/>
      <w:lvlText w:val="•"/>
      <w:lvlJc w:val="left"/>
      <w:pPr>
        <w:ind w:left="1522" w:hanging="142"/>
      </w:pPr>
      <w:rPr>
        <w:rFonts w:hint="default"/>
        <w:lang w:val="en-US" w:eastAsia="en-US" w:bidi="ar-SA"/>
      </w:rPr>
    </w:lvl>
    <w:lvl w:ilvl="4" w:tplc="CB24CB18">
      <w:numFmt w:val="bullet"/>
      <w:lvlText w:val="•"/>
      <w:lvlJc w:val="left"/>
      <w:pPr>
        <w:ind w:left="1883" w:hanging="142"/>
      </w:pPr>
      <w:rPr>
        <w:rFonts w:hint="default"/>
        <w:lang w:val="en-US" w:eastAsia="en-US" w:bidi="ar-SA"/>
      </w:rPr>
    </w:lvl>
    <w:lvl w:ilvl="5" w:tplc="123E2D0A">
      <w:numFmt w:val="bullet"/>
      <w:lvlText w:val="•"/>
      <w:lvlJc w:val="left"/>
      <w:pPr>
        <w:ind w:left="2244" w:hanging="142"/>
      </w:pPr>
      <w:rPr>
        <w:rFonts w:hint="default"/>
        <w:lang w:val="en-US" w:eastAsia="en-US" w:bidi="ar-SA"/>
      </w:rPr>
    </w:lvl>
    <w:lvl w:ilvl="6" w:tplc="58FEA2B6">
      <w:numFmt w:val="bullet"/>
      <w:lvlText w:val="•"/>
      <w:lvlJc w:val="left"/>
      <w:pPr>
        <w:ind w:left="2605" w:hanging="142"/>
      </w:pPr>
      <w:rPr>
        <w:rFonts w:hint="default"/>
        <w:lang w:val="en-US" w:eastAsia="en-US" w:bidi="ar-SA"/>
      </w:rPr>
    </w:lvl>
    <w:lvl w:ilvl="7" w:tplc="B7A857F6">
      <w:numFmt w:val="bullet"/>
      <w:lvlText w:val="•"/>
      <w:lvlJc w:val="left"/>
      <w:pPr>
        <w:ind w:left="2966" w:hanging="142"/>
      </w:pPr>
      <w:rPr>
        <w:rFonts w:hint="default"/>
        <w:lang w:val="en-US" w:eastAsia="en-US" w:bidi="ar-SA"/>
      </w:rPr>
    </w:lvl>
    <w:lvl w:ilvl="8" w:tplc="D57C9A8C">
      <w:numFmt w:val="bullet"/>
      <w:lvlText w:val="•"/>
      <w:lvlJc w:val="left"/>
      <w:pPr>
        <w:ind w:left="3327" w:hanging="142"/>
      </w:pPr>
      <w:rPr>
        <w:rFonts w:hint="default"/>
        <w:lang w:val="en-US" w:eastAsia="en-US" w:bidi="ar-SA"/>
      </w:rPr>
    </w:lvl>
  </w:abstractNum>
  <w:abstractNum w:abstractNumId="7" w15:restartNumberingAfterBreak="0">
    <w:nsid w:val="1B4278F5"/>
    <w:multiLevelType w:val="multilevel"/>
    <w:tmpl w:val="50C87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5F0C19"/>
    <w:multiLevelType w:val="multilevel"/>
    <w:tmpl w:val="C916F646"/>
    <w:lvl w:ilvl="0">
      <w:start w:val="1"/>
      <w:numFmt w:val="decimal"/>
      <w:lvlText w:val="%1."/>
      <w:lvlJc w:val="left"/>
      <w:pPr>
        <w:ind w:left="1635" w:hanging="360"/>
      </w:pPr>
      <w:rPr>
        <w:rFonts w:hint="default"/>
        <w:b/>
        <w:bCs w:val="0"/>
        <w:sz w:val="28"/>
        <w:szCs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E777B29"/>
    <w:multiLevelType w:val="multilevel"/>
    <w:tmpl w:val="56348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080247"/>
    <w:multiLevelType w:val="hybridMultilevel"/>
    <w:tmpl w:val="1C568046"/>
    <w:lvl w:ilvl="0" w:tplc="69847408">
      <w:numFmt w:val="bullet"/>
      <w:lvlText w:val="•"/>
      <w:lvlJc w:val="left"/>
      <w:pPr>
        <w:ind w:left="421" w:hanging="315"/>
      </w:pPr>
      <w:rPr>
        <w:rFonts w:ascii="Arial MT" w:eastAsia="Arial MT" w:hAnsi="Arial MT" w:cs="Arial MT" w:hint="default"/>
        <w:b w:val="0"/>
        <w:bCs w:val="0"/>
        <w:i w:val="0"/>
        <w:iCs w:val="0"/>
        <w:spacing w:val="0"/>
        <w:w w:val="100"/>
        <w:sz w:val="22"/>
        <w:szCs w:val="22"/>
        <w:lang w:val="en-US" w:eastAsia="en-US" w:bidi="ar-SA"/>
      </w:rPr>
    </w:lvl>
    <w:lvl w:ilvl="1" w:tplc="E64457A6">
      <w:numFmt w:val="bullet"/>
      <w:lvlText w:val="•"/>
      <w:lvlJc w:val="left"/>
      <w:pPr>
        <w:ind w:left="782" w:hanging="315"/>
      </w:pPr>
      <w:rPr>
        <w:rFonts w:hint="default"/>
        <w:lang w:val="en-US" w:eastAsia="en-US" w:bidi="ar-SA"/>
      </w:rPr>
    </w:lvl>
    <w:lvl w:ilvl="2" w:tplc="E2B60FE2">
      <w:numFmt w:val="bullet"/>
      <w:lvlText w:val="•"/>
      <w:lvlJc w:val="left"/>
      <w:pPr>
        <w:ind w:left="1145" w:hanging="315"/>
      </w:pPr>
      <w:rPr>
        <w:rFonts w:hint="default"/>
        <w:lang w:val="en-US" w:eastAsia="en-US" w:bidi="ar-SA"/>
      </w:rPr>
    </w:lvl>
    <w:lvl w:ilvl="3" w:tplc="B6BA6CC4">
      <w:numFmt w:val="bullet"/>
      <w:lvlText w:val="•"/>
      <w:lvlJc w:val="left"/>
      <w:pPr>
        <w:ind w:left="1508" w:hanging="315"/>
      </w:pPr>
      <w:rPr>
        <w:rFonts w:hint="default"/>
        <w:lang w:val="en-US" w:eastAsia="en-US" w:bidi="ar-SA"/>
      </w:rPr>
    </w:lvl>
    <w:lvl w:ilvl="4" w:tplc="259C42A8">
      <w:numFmt w:val="bullet"/>
      <w:lvlText w:val="•"/>
      <w:lvlJc w:val="left"/>
      <w:pPr>
        <w:ind w:left="1871" w:hanging="315"/>
      </w:pPr>
      <w:rPr>
        <w:rFonts w:hint="default"/>
        <w:lang w:val="en-US" w:eastAsia="en-US" w:bidi="ar-SA"/>
      </w:rPr>
    </w:lvl>
    <w:lvl w:ilvl="5" w:tplc="9C40B236">
      <w:numFmt w:val="bullet"/>
      <w:lvlText w:val="•"/>
      <w:lvlJc w:val="left"/>
      <w:pPr>
        <w:ind w:left="2234" w:hanging="315"/>
      </w:pPr>
      <w:rPr>
        <w:rFonts w:hint="default"/>
        <w:lang w:val="en-US" w:eastAsia="en-US" w:bidi="ar-SA"/>
      </w:rPr>
    </w:lvl>
    <w:lvl w:ilvl="6" w:tplc="6C22F01A">
      <w:numFmt w:val="bullet"/>
      <w:lvlText w:val="•"/>
      <w:lvlJc w:val="left"/>
      <w:pPr>
        <w:ind w:left="2597" w:hanging="315"/>
      </w:pPr>
      <w:rPr>
        <w:rFonts w:hint="default"/>
        <w:lang w:val="en-US" w:eastAsia="en-US" w:bidi="ar-SA"/>
      </w:rPr>
    </w:lvl>
    <w:lvl w:ilvl="7" w:tplc="C026EFFE">
      <w:numFmt w:val="bullet"/>
      <w:lvlText w:val="•"/>
      <w:lvlJc w:val="left"/>
      <w:pPr>
        <w:ind w:left="2960" w:hanging="315"/>
      </w:pPr>
      <w:rPr>
        <w:rFonts w:hint="default"/>
        <w:lang w:val="en-US" w:eastAsia="en-US" w:bidi="ar-SA"/>
      </w:rPr>
    </w:lvl>
    <w:lvl w:ilvl="8" w:tplc="8D52F21A">
      <w:numFmt w:val="bullet"/>
      <w:lvlText w:val="•"/>
      <w:lvlJc w:val="left"/>
      <w:pPr>
        <w:ind w:left="3323" w:hanging="315"/>
      </w:pPr>
      <w:rPr>
        <w:rFonts w:hint="default"/>
        <w:lang w:val="en-US" w:eastAsia="en-US" w:bidi="ar-SA"/>
      </w:rPr>
    </w:lvl>
  </w:abstractNum>
  <w:abstractNum w:abstractNumId="11" w15:restartNumberingAfterBreak="0">
    <w:nsid w:val="2D4F7916"/>
    <w:multiLevelType w:val="multilevel"/>
    <w:tmpl w:val="36DC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D26EB"/>
    <w:multiLevelType w:val="hybridMultilevel"/>
    <w:tmpl w:val="84F8A3E6"/>
    <w:lvl w:ilvl="0" w:tplc="3982A51C">
      <w:start w:val="1"/>
      <w:numFmt w:val="decimal"/>
      <w:lvlText w:val="%1."/>
      <w:lvlJc w:val="left"/>
      <w:pPr>
        <w:ind w:left="720" w:hanging="360"/>
      </w:pPr>
      <w:rPr>
        <w:rFonts w:hint="default"/>
        <w:b/>
        <w:bCs w:val="0"/>
        <w:sz w:val="28"/>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7935E7"/>
    <w:multiLevelType w:val="multilevel"/>
    <w:tmpl w:val="19AC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56966"/>
    <w:multiLevelType w:val="multilevel"/>
    <w:tmpl w:val="7DFE15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A982AEB"/>
    <w:multiLevelType w:val="hybridMultilevel"/>
    <w:tmpl w:val="751E8A32"/>
    <w:lvl w:ilvl="0" w:tplc="15ACD7E2">
      <w:numFmt w:val="bullet"/>
      <w:lvlText w:val=""/>
      <w:lvlJc w:val="left"/>
      <w:pPr>
        <w:ind w:left="885" w:hanging="360"/>
      </w:pPr>
      <w:rPr>
        <w:rFonts w:ascii="Wingdings" w:eastAsia="Wingdings" w:hAnsi="Wingdings" w:cs="Wingdings" w:hint="default"/>
        <w:b w:val="0"/>
        <w:bCs w:val="0"/>
        <w:i w:val="0"/>
        <w:iCs w:val="0"/>
        <w:spacing w:val="0"/>
        <w:w w:val="100"/>
        <w:sz w:val="24"/>
        <w:szCs w:val="24"/>
        <w:lang w:val="en-US" w:eastAsia="en-US" w:bidi="ar-SA"/>
      </w:rPr>
    </w:lvl>
    <w:lvl w:ilvl="1" w:tplc="7234BFA6">
      <w:numFmt w:val="bullet"/>
      <w:lvlText w:val="•"/>
      <w:lvlJc w:val="left"/>
      <w:pPr>
        <w:ind w:left="1727" w:hanging="360"/>
      </w:pPr>
      <w:rPr>
        <w:rFonts w:hint="default"/>
        <w:lang w:val="en-US" w:eastAsia="en-US" w:bidi="ar-SA"/>
      </w:rPr>
    </w:lvl>
    <w:lvl w:ilvl="2" w:tplc="CBB67E6C">
      <w:numFmt w:val="bullet"/>
      <w:lvlText w:val="•"/>
      <w:lvlJc w:val="left"/>
      <w:pPr>
        <w:ind w:left="2575" w:hanging="360"/>
      </w:pPr>
      <w:rPr>
        <w:rFonts w:hint="default"/>
        <w:lang w:val="en-US" w:eastAsia="en-US" w:bidi="ar-SA"/>
      </w:rPr>
    </w:lvl>
    <w:lvl w:ilvl="3" w:tplc="941445B0">
      <w:numFmt w:val="bullet"/>
      <w:lvlText w:val="•"/>
      <w:lvlJc w:val="left"/>
      <w:pPr>
        <w:ind w:left="3422" w:hanging="360"/>
      </w:pPr>
      <w:rPr>
        <w:rFonts w:hint="default"/>
        <w:lang w:val="en-US" w:eastAsia="en-US" w:bidi="ar-SA"/>
      </w:rPr>
    </w:lvl>
    <w:lvl w:ilvl="4" w:tplc="E8604BFA">
      <w:numFmt w:val="bullet"/>
      <w:lvlText w:val="•"/>
      <w:lvlJc w:val="left"/>
      <w:pPr>
        <w:ind w:left="4270" w:hanging="360"/>
      </w:pPr>
      <w:rPr>
        <w:rFonts w:hint="default"/>
        <w:lang w:val="en-US" w:eastAsia="en-US" w:bidi="ar-SA"/>
      </w:rPr>
    </w:lvl>
    <w:lvl w:ilvl="5" w:tplc="2BC0A9D6">
      <w:numFmt w:val="bullet"/>
      <w:lvlText w:val="•"/>
      <w:lvlJc w:val="left"/>
      <w:pPr>
        <w:ind w:left="5117" w:hanging="360"/>
      </w:pPr>
      <w:rPr>
        <w:rFonts w:hint="default"/>
        <w:lang w:val="en-US" w:eastAsia="en-US" w:bidi="ar-SA"/>
      </w:rPr>
    </w:lvl>
    <w:lvl w:ilvl="6" w:tplc="2AF68A88">
      <w:numFmt w:val="bullet"/>
      <w:lvlText w:val="•"/>
      <w:lvlJc w:val="left"/>
      <w:pPr>
        <w:ind w:left="5965" w:hanging="360"/>
      </w:pPr>
      <w:rPr>
        <w:rFonts w:hint="default"/>
        <w:lang w:val="en-US" w:eastAsia="en-US" w:bidi="ar-SA"/>
      </w:rPr>
    </w:lvl>
    <w:lvl w:ilvl="7" w:tplc="13C84F0E">
      <w:numFmt w:val="bullet"/>
      <w:lvlText w:val="•"/>
      <w:lvlJc w:val="left"/>
      <w:pPr>
        <w:ind w:left="6812" w:hanging="360"/>
      </w:pPr>
      <w:rPr>
        <w:rFonts w:hint="default"/>
        <w:lang w:val="en-US" w:eastAsia="en-US" w:bidi="ar-SA"/>
      </w:rPr>
    </w:lvl>
    <w:lvl w:ilvl="8" w:tplc="37BC9D58">
      <w:numFmt w:val="bullet"/>
      <w:lvlText w:val="•"/>
      <w:lvlJc w:val="left"/>
      <w:pPr>
        <w:ind w:left="7660" w:hanging="360"/>
      </w:pPr>
      <w:rPr>
        <w:rFonts w:hint="default"/>
        <w:lang w:val="en-US" w:eastAsia="en-US" w:bidi="ar-SA"/>
      </w:rPr>
    </w:lvl>
  </w:abstractNum>
  <w:abstractNum w:abstractNumId="16" w15:restartNumberingAfterBreak="0">
    <w:nsid w:val="3C6A6529"/>
    <w:multiLevelType w:val="multilevel"/>
    <w:tmpl w:val="5086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C7569"/>
    <w:multiLevelType w:val="multilevel"/>
    <w:tmpl w:val="FA72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322A9"/>
    <w:multiLevelType w:val="multilevel"/>
    <w:tmpl w:val="E6644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F313CC"/>
    <w:multiLevelType w:val="multilevel"/>
    <w:tmpl w:val="3EC68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FE62BB"/>
    <w:multiLevelType w:val="multilevel"/>
    <w:tmpl w:val="FB4A0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F80E06"/>
    <w:multiLevelType w:val="hybridMultilevel"/>
    <w:tmpl w:val="4E626E14"/>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22" w15:restartNumberingAfterBreak="0">
    <w:nsid w:val="53233860"/>
    <w:multiLevelType w:val="multilevel"/>
    <w:tmpl w:val="0DDA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43349F"/>
    <w:multiLevelType w:val="multilevel"/>
    <w:tmpl w:val="0F1CF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CB0AF2"/>
    <w:multiLevelType w:val="hybridMultilevel"/>
    <w:tmpl w:val="24CCFF82"/>
    <w:lvl w:ilvl="0" w:tplc="CD48BA16">
      <w:numFmt w:val="bullet"/>
      <w:lvlText w:val="•"/>
      <w:lvlJc w:val="left"/>
      <w:pPr>
        <w:ind w:left="390" w:hanging="243"/>
      </w:pPr>
      <w:rPr>
        <w:rFonts w:ascii="Arial MT" w:eastAsia="Arial MT" w:hAnsi="Arial MT" w:cs="Arial MT" w:hint="default"/>
        <w:b w:val="0"/>
        <w:bCs w:val="0"/>
        <w:i w:val="0"/>
        <w:iCs w:val="0"/>
        <w:spacing w:val="0"/>
        <w:w w:val="100"/>
        <w:sz w:val="22"/>
        <w:szCs w:val="22"/>
        <w:lang w:val="en-US" w:eastAsia="en-US" w:bidi="ar-SA"/>
      </w:rPr>
    </w:lvl>
    <w:lvl w:ilvl="1" w:tplc="5AB68B6E">
      <w:numFmt w:val="bullet"/>
      <w:lvlText w:val="•"/>
      <w:lvlJc w:val="left"/>
      <w:pPr>
        <w:ind w:left="764" w:hanging="243"/>
      </w:pPr>
      <w:rPr>
        <w:rFonts w:hint="default"/>
        <w:lang w:val="en-US" w:eastAsia="en-US" w:bidi="ar-SA"/>
      </w:rPr>
    </w:lvl>
    <w:lvl w:ilvl="2" w:tplc="9A1C8C1C">
      <w:numFmt w:val="bullet"/>
      <w:lvlText w:val="•"/>
      <w:lvlJc w:val="left"/>
      <w:pPr>
        <w:ind w:left="1129" w:hanging="243"/>
      </w:pPr>
      <w:rPr>
        <w:rFonts w:hint="default"/>
        <w:lang w:val="en-US" w:eastAsia="en-US" w:bidi="ar-SA"/>
      </w:rPr>
    </w:lvl>
    <w:lvl w:ilvl="3" w:tplc="74E2A33C">
      <w:numFmt w:val="bullet"/>
      <w:lvlText w:val="•"/>
      <w:lvlJc w:val="left"/>
      <w:pPr>
        <w:ind w:left="1494" w:hanging="243"/>
      </w:pPr>
      <w:rPr>
        <w:rFonts w:hint="default"/>
        <w:lang w:val="en-US" w:eastAsia="en-US" w:bidi="ar-SA"/>
      </w:rPr>
    </w:lvl>
    <w:lvl w:ilvl="4" w:tplc="9F9EF65C">
      <w:numFmt w:val="bullet"/>
      <w:lvlText w:val="•"/>
      <w:lvlJc w:val="left"/>
      <w:pPr>
        <w:ind w:left="1859" w:hanging="243"/>
      </w:pPr>
      <w:rPr>
        <w:rFonts w:hint="default"/>
        <w:lang w:val="en-US" w:eastAsia="en-US" w:bidi="ar-SA"/>
      </w:rPr>
    </w:lvl>
    <w:lvl w:ilvl="5" w:tplc="B7A827DE">
      <w:numFmt w:val="bullet"/>
      <w:lvlText w:val="•"/>
      <w:lvlJc w:val="left"/>
      <w:pPr>
        <w:ind w:left="2224" w:hanging="243"/>
      </w:pPr>
      <w:rPr>
        <w:rFonts w:hint="default"/>
        <w:lang w:val="en-US" w:eastAsia="en-US" w:bidi="ar-SA"/>
      </w:rPr>
    </w:lvl>
    <w:lvl w:ilvl="6" w:tplc="BA98EB62">
      <w:numFmt w:val="bullet"/>
      <w:lvlText w:val="•"/>
      <w:lvlJc w:val="left"/>
      <w:pPr>
        <w:ind w:left="2589" w:hanging="243"/>
      </w:pPr>
      <w:rPr>
        <w:rFonts w:hint="default"/>
        <w:lang w:val="en-US" w:eastAsia="en-US" w:bidi="ar-SA"/>
      </w:rPr>
    </w:lvl>
    <w:lvl w:ilvl="7" w:tplc="A1A004F8">
      <w:numFmt w:val="bullet"/>
      <w:lvlText w:val="•"/>
      <w:lvlJc w:val="left"/>
      <w:pPr>
        <w:ind w:left="2954" w:hanging="243"/>
      </w:pPr>
      <w:rPr>
        <w:rFonts w:hint="default"/>
        <w:lang w:val="en-US" w:eastAsia="en-US" w:bidi="ar-SA"/>
      </w:rPr>
    </w:lvl>
    <w:lvl w:ilvl="8" w:tplc="D62AABEA">
      <w:numFmt w:val="bullet"/>
      <w:lvlText w:val="•"/>
      <w:lvlJc w:val="left"/>
      <w:pPr>
        <w:ind w:left="3319" w:hanging="243"/>
      </w:pPr>
      <w:rPr>
        <w:rFonts w:hint="default"/>
        <w:lang w:val="en-US" w:eastAsia="en-US" w:bidi="ar-SA"/>
      </w:rPr>
    </w:lvl>
  </w:abstractNum>
  <w:abstractNum w:abstractNumId="25" w15:restartNumberingAfterBreak="0">
    <w:nsid w:val="6C2347EA"/>
    <w:multiLevelType w:val="hybridMultilevel"/>
    <w:tmpl w:val="2E0E4628"/>
    <w:lvl w:ilvl="0" w:tplc="F77275F8">
      <w:start w:val="1"/>
      <w:numFmt w:val="decimal"/>
      <w:lvlText w:val="%1."/>
      <w:lvlJc w:val="left"/>
      <w:pPr>
        <w:ind w:left="1290" w:hanging="900"/>
      </w:pPr>
      <w:rPr>
        <w:rFonts w:ascii="Times New Roman" w:eastAsia="Times New Roman" w:hAnsi="Times New Roman" w:cs="Times New Roman" w:hint="default"/>
        <w:b w:val="0"/>
        <w:bCs w:val="0"/>
        <w:i w:val="0"/>
        <w:iCs w:val="0"/>
        <w:spacing w:val="0"/>
        <w:w w:val="100"/>
        <w:sz w:val="28"/>
        <w:szCs w:val="28"/>
        <w:lang w:val="en-US" w:eastAsia="en-US" w:bidi="ar-SA"/>
      </w:rPr>
    </w:lvl>
    <w:lvl w:ilvl="1" w:tplc="2A1CE784">
      <w:numFmt w:val="bullet"/>
      <w:lvlText w:val="•"/>
      <w:lvlJc w:val="left"/>
      <w:pPr>
        <w:ind w:left="2105" w:hanging="900"/>
      </w:pPr>
      <w:rPr>
        <w:rFonts w:hint="default"/>
        <w:lang w:val="en-US" w:eastAsia="en-US" w:bidi="ar-SA"/>
      </w:rPr>
    </w:lvl>
    <w:lvl w:ilvl="2" w:tplc="5DBA07CA">
      <w:numFmt w:val="bullet"/>
      <w:lvlText w:val="•"/>
      <w:lvlJc w:val="left"/>
      <w:pPr>
        <w:ind w:left="2911" w:hanging="900"/>
      </w:pPr>
      <w:rPr>
        <w:rFonts w:hint="default"/>
        <w:lang w:val="en-US" w:eastAsia="en-US" w:bidi="ar-SA"/>
      </w:rPr>
    </w:lvl>
    <w:lvl w:ilvl="3" w:tplc="270657F6">
      <w:numFmt w:val="bullet"/>
      <w:lvlText w:val="•"/>
      <w:lvlJc w:val="left"/>
      <w:pPr>
        <w:ind w:left="3716" w:hanging="900"/>
      </w:pPr>
      <w:rPr>
        <w:rFonts w:hint="default"/>
        <w:lang w:val="en-US" w:eastAsia="en-US" w:bidi="ar-SA"/>
      </w:rPr>
    </w:lvl>
    <w:lvl w:ilvl="4" w:tplc="156E69D2">
      <w:numFmt w:val="bullet"/>
      <w:lvlText w:val="•"/>
      <w:lvlJc w:val="left"/>
      <w:pPr>
        <w:ind w:left="4522" w:hanging="900"/>
      </w:pPr>
      <w:rPr>
        <w:rFonts w:hint="default"/>
        <w:lang w:val="en-US" w:eastAsia="en-US" w:bidi="ar-SA"/>
      </w:rPr>
    </w:lvl>
    <w:lvl w:ilvl="5" w:tplc="135854BA">
      <w:numFmt w:val="bullet"/>
      <w:lvlText w:val="•"/>
      <w:lvlJc w:val="left"/>
      <w:pPr>
        <w:ind w:left="5327" w:hanging="900"/>
      </w:pPr>
      <w:rPr>
        <w:rFonts w:hint="default"/>
        <w:lang w:val="en-US" w:eastAsia="en-US" w:bidi="ar-SA"/>
      </w:rPr>
    </w:lvl>
    <w:lvl w:ilvl="6" w:tplc="D86AEEA8">
      <w:numFmt w:val="bullet"/>
      <w:lvlText w:val="•"/>
      <w:lvlJc w:val="left"/>
      <w:pPr>
        <w:ind w:left="6133" w:hanging="900"/>
      </w:pPr>
      <w:rPr>
        <w:rFonts w:hint="default"/>
        <w:lang w:val="en-US" w:eastAsia="en-US" w:bidi="ar-SA"/>
      </w:rPr>
    </w:lvl>
    <w:lvl w:ilvl="7" w:tplc="31A6FD82">
      <w:numFmt w:val="bullet"/>
      <w:lvlText w:val="•"/>
      <w:lvlJc w:val="left"/>
      <w:pPr>
        <w:ind w:left="6938" w:hanging="900"/>
      </w:pPr>
      <w:rPr>
        <w:rFonts w:hint="default"/>
        <w:lang w:val="en-US" w:eastAsia="en-US" w:bidi="ar-SA"/>
      </w:rPr>
    </w:lvl>
    <w:lvl w:ilvl="8" w:tplc="FA24C5F2">
      <w:numFmt w:val="bullet"/>
      <w:lvlText w:val="•"/>
      <w:lvlJc w:val="left"/>
      <w:pPr>
        <w:ind w:left="7744" w:hanging="900"/>
      </w:pPr>
      <w:rPr>
        <w:rFonts w:hint="default"/>
        <w:lang w:val="en-US" w:eastAsia="en-US" w:bidi="ar-SA"/>
      </w:rPr>
    </w:lvl>
  </w:abstractNum>
  <w:abstractNum w:abstractNumId="26" w15:restartNumberingAfterBreak="0">
    <w:nsid w:val="6C733D9C"/>
    <w:multiLevelType w:val="multilevel"/>
    <w:tmpl w:val="B7944B0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73083A1E"/>
    <w:multiLevelType w:val="multilevel"/>
    <w:tmpl w:val="AA40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E71C78"/>
    <w:multiLevelType w:val="hybridMultilevel"/>
    <w:tmpl w:val="E098E9F8"/>
    <w:lvl w:ilvl="0" w:tplc="73DEA3EE">
      <w:start w:val="1"/>
      <w:numFmt w:val="decimal"/>
      <w:lvlText w:val="[%1]"/>
      <w:lvlJc w:val="left"/>
      <w:pPr>
        <w:ind w:left="508" w:hanging="344"/>
      </w:pPr>
      <w:rPr>
        <w:rFonts w:ascii="Times New Roman" w:eastAsia="Times New Roman" w:hAnsi="Times New Roman" w:cs="Times New Roman" w:hint="default"/>
        <w:b w:val="0"/>
        <w:bCs w:val="0"/>
        <w:i w:val="0"/>
        <w:iCs w:val="0"/>
        <w:spacing w:val="0"/>
        <w:w w:val="100"/>
        <w:sz w:val="24"/>
        <w:szCs w:val="24"/>
        <w:lang w:val="en-US" w:eastAsia="en-US" w:bidi="ar-SA"/>
      </w:rPr>
    </w:lvl>
    <w:lvl w:ilvl="1" w:tplc="4DA2C786">
      <w:numFmt w:val="bullet"/>
      <w:lvlText w:val="•"/>
      <w:lvlJc w:val="left"/>
      <w:pPr>
        <w:ind w:left="1385" w:hanging="344"/>
      </w:pPr>
      <w:rPr>
        <w:rFonts w:hint="default"/>
        <w:lang w:val="en-US" w:eastAsia="en-US" w:bidi="ar-SA"/>
      </w:rPr>
    </w:lvl>
    <w:lvl w:ilvl="2" w:tplc="E5801834">
      <w:numFmt w:val="bullet"/>
      <w:lvlText w:val="•"/>
      <w:lvlJc w:val="left"/>
      <w:pPr>
        <w:ind w:left="2271" w:hanging="344"/>
      </w:pPr>
      <w:rPr>
        <w:rFonts w:hint="default"/>
        <w:lang w:val="en-US" w:eastAsia="en-US" w:bidi="ar-SA"/>
      </w:rPr>
    </w:lvl>
    <w:lvl w:ilvl="3" w:tplc="CBAE79C6">
      <w:numFmt w:val="bullet"/>
      <w:lvlText w:val="•"/>
      <w:lvlJc w:val="left"/>
      <w:pPr>
        <w:ind w:left="3156" w:hanging="344"/>
      </w:pPr>
      <w:rPr>
        <w:rFonts w:hint="default"/>
        <w:lang w:val="en-US" w:eastAsia="en-US" w:bidi="ar-SA"/>
      </w:rPr>
    </w:lvl>
    <w:lvl w:ilvl="4" w:tplc="0F0223C0">
      <w:numFmt w:val="bullet"/>
      <w:lvlText w:val="•"/>
      <w:lvlJc w:val="left"/>
      <w:pPr>
        <w:ind w:left="4042" w:hanging="344"/>
      </w:pPr>
      <w:rPr>
        <w:rFonts w:hint="default"/>
        <w:lang w:val="en-US" w:eastAsia="en-US" w:bidi="ar-SA"/>
      </w:rPr>
    </w:lvl>
    <w:lvl w:ilvl="5" w:tplc="F202D980">
      <w:numFmt w:val="bullet"/>
      <w:lvlText w:val="•"/>
      <w:lvlJc w:val="left"/>
      <w:pPr>
        <w:ind w:left="4927" w:hanging="344"/>
      </w:pPr>
      <w:rPr>
        <w:rFonts w:hint="default"/>
        <w:lang w:val="en-US" w:eastAsia="en-US" w:bidi="ar-SA"/>
      </w:rPr>
    </w:lvl>
    <w:lvl w:ilvl="6" w:tplc="842CF8F8">
      <w:numFmt w:val="bullet"/>
      <w:lvlText w:val="•"/>
      <w:lvlJc w:val="left"/>
      <w:pPr>
        <w:ind w:left="5813" w:hanging="344"/>
      </w:pPr>
      <w:rPr>
        <w:rFonts w:hint="default"/>
        <w:lang w:val="en-US" w:eastAsia="en-US" w:bidi="ar-SA"/>
      </w:rPr>
    </w:lvl>
    <w:lvl w:ilvl="7" w:tplc="D854AAE2">
      <w:numFmt w:val="bullet"/>
      <w:lvlText w:val="•"/>
      <w:lvlJc w:val="left"/>
      <w:pPr>
        <w:ind w:left="6698" w:hanging="344"/>
      </w:pPr>
      <w:rPr>
        <w:rFonts w:hint="default"/>
        <w:lang w:val="en-US" w:eastAsia="en-US" w:bidi="ar-SA"/>
      </w:rPr>
    </w:lvl>
    <w:lvl w:ilvl="8" w:tplc="4E4C469E">
      <w:numFmt w:val="bullet"/>
      <w:lvlText w:val="•"/>
      <w:lvlJc w:val="left"/>
      <w:pPr>
        <w:ind w:left="7584" w:hanging="344"/>
      </w:pPr>
      <w:rPr>
        <w:rFonts w:hint="default"/>
        <w:lang w:val="en-US" w:eastAsia="en-US" w:bidi="ar-SA"/>
      </w:rPr>
    </w:lvl>
  </w:abstractNum>
  <w:num w:numId="1" w16cid:durableId="348218544">
    <w:abstractNumId w:val="28"/>
  </w:num>
  <w:num w:numId="2" w16cid:durableId="1764688726">
    <w:abstractNumId w:val="2"/>
  </w:num>
  <w:num w:numId="3" w16cid:durableId="407845568">
    <w:abstractNumId w:val="15"/>
  </w:num>
  <w:num w:numId="4" w16cid:durableId="1939749568">
    <w:abstractNumId w:val="6"/>
  </w:num>
  <w:num w:numId="5" w16cid:durableId="1662195053">
    <w:abstractNumId w:val="10"/>
  </w:num>
  <w:num w:numId="6" w16cid:durableId="1375159068">
    <w:abstractNumId w:val="24"/>
  </w:num>
  <w:num w:numId="7" w16cid:durableId="1097140762">
    <w:abstractNumId w:val="1"/>
  </w:num>
  <w:num w:numId="8" w16cid:durableId="1897349885">
    <w:abstractNumId w:val="25"/>
  </w:num>
  <w:num w:numId="9" w16cid:durableId="407387400">
    <w:abstractNumId w:val="8"/>
  </w:num>
  <w:num w:numId="10" w16cid:durableId="18970995">
    <w:abstractNumId w:val="21"/>
  </w:num>
  <w:num w:numId="11" w16cid:durableId="1381395367">
    <w:abstractNumId w:val="12"/>
  </w:num>
  <w:num w:numId="12" w16cid:durableId="1140031088">
    <w:abstractNumId w:val="5"/>
  </w:num>
  <w:num w:numId="13" w16cid:durableId="1708986444">
    <w:abstractNumId w:val="3"/>
  </w:num>
  <w:num w:numId="14" w16cid:durableId="660356355">
    <w:abstractNumId w:val="27"/>
  </w:num>
  <w:num w:numId="15" w16cid:durableId="366566076">
    <w:abstractNumId w:val="22"/>
  </w:num>
  <w:num w:numId="16" w16cid:durableId="1372919099">
    <w:abstractNumId w:val="20"/>
  </w:num>
  <w:num w:numId="17" w16cid:durableId="1561014956">
    <w:abstractNumId w:val="18"/>
  </w:num>
  <w:num w:numId="18" w16cid:durableId="1320495504">
    <w:abstractNumId w:val="13"/>
  </w:num>
  <w:num w:numId="19" w16cid:durableId="1722827857">
    <w:abstractNumId w:val="7"/>
  </w:num>
  <w:num w:numId="20" w16cid:durableId="662205393">
    <w:abstractNumId w:val="0"/>
  </w:num>
  <w:num w:numId="21" w16cid:durableId="1773233733">
    <w:abstractNumId w:val="9"/>
  </w:num>
  <w:num w:numId="22" w16cid:durableId="1025713989">
    <w:abstractNumId w:val="19"/>
  </w:num>
  <w:num w:numId="23" w16cid:durableId="731972420">
    <w:abstractNumId w:val="11"/>
  </w:num>
  <w:num w:numId="24" w16cid:durableId="1834561247">
    <w:abstractNumId w:val="26"/>
  </w:num>
  <w:num w:numId="25" w16cid:durableId="266040485">
    <w:abstractNumId w:val="14"/>
  </w:num>
  <w:num w:numId="26" w16cid:durableId="1375034041">
    <w:abstractNumId w:val="16"/>
  </w:num>
  <w:num w:numId="27" w16cid:durableId="783117370">
    <w:abstractNumId w:val="4"/>
  </w:num>
  <w:num w:numId="28" w16cid:durableId="2052336382">
    <w:abstractNumId w:val="17"/>
  </w:num>
  <w:num w:numId="29" w16cid:durableId="208636988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928"/>
    <w:rsid w:val="00001928"/>
    <w:rsid w:val="0003043E"/>
    <w:rsid w:val="00047601"/>
    <w:rsid w:val="000A73F1"/>
    <w:rsid w:val="000C78C4"/>
    <w:rsid w:val="000D66DD"/>
    <w:rsid w:val="000E4137"/>
    <w:rsid w:val="000E52BB"/>
    <w:rsid w:val="000F6701"/>
    <w:rsid w:val="0013245C"/>
    <w:rsid w:val="00162D5B"/>
    <w:rsid w:val="00166CA0"/>
    <w:rsid w:val="0019066D"/>
    <w:rsid w:val="00193468"/>
    <w:rsid w:val="001957CD"/>
    <w:rsid w:val="00216BBD"/>
    <w:rsid w:val="002424CC"/>
    <w:rsid w:val="00257FA3"/>
    <w:rsid w:val="002B3CCC"/>
    <w:rsid w:val="002F0562"/>
    <w:rsid w:val="00322B36"/>
    <w:rsid w:val="00381330"/>
    <w:rsid w:val="003A14B7"/>
    <w:rsid w:val="003B680C"/>
    <w:rsid w:val="00403CED"/>
    <w:rsid w:val="00405BE7"/>
    <w:rsid w:val="00422F52"/>
    <w:rsid w:val="0044584A"/>
    <w:rsid w:val="004B4E7A"/>
    <w:rsid w:val="004B59BC"/>
    <w:rsid w:val="004C2855"/>
    <w:rsid w:val="004C422A"/>
    <w:rsid w:val="00533F79"/>
    <w:rsid w:val="0055164C"/>
    <w:rsid w:val="00563E21"/>
    <w:rsid w:val="00590814"/>
    <w:rsid w:val="005B7FA6"/>
    <w:rsid w:val="006336D2"/>
    <w:rsid w:val="0066158F"/>
    <w:rsid w:val="0068539E"/>
    <w:rsid w:val="006A2586"/>
    <w:rsid w:val="006A4325"/>
    <w:rsid w:val="006B3342"/>
    <w:rsid w:val="007B2D94"/>
    <w:rsid w:val="007F4943"/>
    <w:rsid w:val="00813F2F"/>
    <w:rsid w:val="008141F7"/>
    <w:rsid w:val="00815118"/>
    <w:rsid w:val="00844131"/>
    <w:rsid w:val="008636AA"/>
    <w:rsid w:val="008B7E6E"/>
    <w:rsid w:val="008C3AE9"/>
    <w:rsid w:val="008D3BDB"/>
    <w:rsid w:val="0092160F"/>
    <w:rsid w:val="0093489D"/>
    <w:rsid w:val="00952B55"/>
    <w:rsid w:val="00984C78"/>
    <w:rsid w:val="0099035E"/>
    <w:rsid w:val="009F744D"/>
    <w:rsid w:val="00A07EF9"/>
    <w:rsid w:val="00A13958"/>
    <w:rsid w:val="00A3200D"/>
    <w:rsid w:val="00A55674"/>
    <w:rsid w:val="00A56BC8"/>
    <w:rsid w:val="00A5756A"/>
    <w:rsid w:val="00A616CE"/>
    <w:rsid w:val="00AC5B81"/>
    <w:rsid w:val="00AD125B"/>
    <w:rsid w:val="00AE75F5"/>
    <w:rsid w:val="00AF12BB"/>
    <w:rsid w:val="00B87B8A"/>
    <w:rsid w:val="00BD446E"/>
    <w:rsid w:val="00BD7E84"/>
    <w:rsid w:val="00C31598"/>
    <w:rsid w:val="00C4461C"/>
    <w:rsid w:val="00C527CE"/>
    <w:rsid w:val="00C71FB3"/>
    <w:rsid w:val="00C8262C"/>
    <w:rsid w:val="00CD55AC"/>
    <w:rsid w:val="00CE603D"/>
    <w:rsid w:val="00CF354F"/>
    <w:rsid w:val="00D21497"/>
    <w:rsid w:val="00D4375E"/>
    <w:rsid w:val="00D77D3B"/>
    <w:rsid w:val="00D83B70"/>
    <w:rsid w:val="00DB13CC"/>
    <w:rsid w:val="00E65C56"/>
    <w:rsid w:val="00E73D83"/>
    <w:rsid w:val="00F1699E"/>
    <w:rsid w:val="00F54615"/>
    <w:rsid w:val="00F91181"/>
    <w:rsid w:val="00FB184D"/>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58F2A"/>
  <w15:docId w15:val="{032F1666-3003-4274-A118-08432892A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B8A"/>
    <w:rPr>
      <w:rFonts w:ascii="Times New Roman" w:eastAsia="Times New Roman" w:hAnsi="Times New Roman" w:cs="Times New Roman"/>
    </w:rPr>
  </w:style>
  <w:style w:type="paragraph" w:styleId="Heading1">
    <w:name w:val="heading 1"/>
    <w:basedOn w:val="Normal"/>
    <w:uiPriority w:val="9"/>
    <w:qFormat/>
    <w:pPr>
      <w:ind w:left="360" w:right="360"/>
      <w:jc w:val="center"/>
      <w:outlineLvl w:val="0"/>
    </w:pPr>
    <w:rPr>
      <w:b/>
      <w:bCs/>
      <w:sz w:val="32"/>
      <w:szCs w:val="32"/>
    </w:rPr>
  </w:style>
  <w:style w:type="paragraph" w:styleId="Heading2">
    <w:name w:val="heading 2"/>
    <w:basedOn w:val="Normal"/>
    <w:uiPriority w:val="9"/>
    <w:unhideWhenUsed/>
    <w:qFormat/>
    <w:pPr>
      <w:spacing w:before="82"/>
      <w:ind w:left="523" w:hanging="359"/>
      <w:jc w:val="both"/>
      <w:outlineLvl w:val="1"/>
    </w:pPr>
    <w:rPr>
      <w:b/>
      <w:bCs/>
      <w:sz w:val="28"/>
      <w:szCs w:val="28"/>
    </w:rPr>
  </w:style>
  <w:style w:type="paragraph" w:styleId="Heading3">
    <w:name w:val="heading 3"/>
    <w:basedOn w:val="Normal"/>
    <w:next w:val="Normal"/>
    <w:link w:val="Heading3Char"/>
    <w:uiPriority w:val="9"/>
    <w:semiHidden/>
    <w:unhideWhenUsed/>
    <w:qFormat/>
    <w:rsid w:val="0081511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360" w:right="357"/>
      <w:jc w:val="center"/>
    </w:pPr>
    <w:rPr>
      <w:b/>
      <w:bCs/>
      <w:sz w:val="48"/>
      <w:szCs w:val="48"/>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table" w:styleId="TableGrid">
    <w:name w:val="Table Grid"/>
    <w:basedOn w:val="TableNormal"/>
    <w:uiPriority w:val="39"/>
    <w:rsid w:val="00984C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B3CCC"/>
    <w:rPr>
      <w:sz w:val="16"/>
      <w:szCs w:val="16"/>
    </w:rPr>
  </w:style>
  <w:style w:type="paragraph" w:styleId="CommentText">
    <w:name w:val="annotation text"/>
    <w:basedOn w:val="Normal"/>
    <w:link w:val="CommentTextChar"/>
    <w:uiPriority w:val="99"/>
    <w:semiHidden/>
    <w:unhideWhenUsed/>
    <w:rsid w:val="002B3CCC"/>
    <w:rPr>
      <w:sz w:val="20"/>
      <w:szCs w:val="20"/>
    </w:rPr>
  </w:style>
  <w:style w:type="character" w:customStyle="1" w:styleId="CommentTextChar">
    <w:name w:val="Comment Text Char"/>
    <w:basedOn w:val="DefaultParagraphFont"/>
    <w:link w:val="CommentText"/>
    <w:uiPriority w:val="99"/>
    <w:semiHidden/>
    <w:rsid w:val="002B3CC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B3CCC"/>
    <w:rPr>
      <w:b/>
      <w:bCs/>
    </w:rPr>
  </w:style>
  <w:style w:type="character" w:customStyle="1" w:styleId="CommentSubjectChar">
    <w:name w:val="Comment Subject Char"/>
    <w:basedOn w:val="CommentTextChar"/>
    <w:link w:val="CommentSubject"/>
    <w:uiPriority w:val="99"/>
    <w:semiHidden/>
    <w:rsid w:val="002B3CCC"/>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2B3CCC"/>
    <w:pPr>
      <w:tabs>
        <w:tab w:val="center" w:pos="4680"/>
        <w:tab w:val="right" w:pos="9360"/>
      </w:tabs>
    </w:pPr>
  </w:style>
  <w:style w:type="character" w:customStyle="1" w:styleId="HeaderChar">
    <w:name w:val="Header Char"/>
    <w:basedOn w:val="DefaultParagraphFont"/>
    <w:link w:val="Header"/>
    <w:uiPriority w:val="99"/>
    <w:rsid w:val="002B3CCC"/>
    <w:rPr>
      <w:rFonts w:ascii="Times New Roman" w:eastAsia="Times New Roman" w:hAnsi="Times New Roman" w:cs="Times New Roman"/>
    </w:rPr>
  </w:style>
  <w:style w:type="paragraph" w:styleId="Footer">
    <w:name w:val="footer"/>
    <w:basedOn w:val="Normal"/>
    <w:link w:val="FooterChar"/>
    <w:uiPriority w:val="99"/>
    <w:unhideWhenUsed/>
    <w:qFormat/>
    <w:rsid w:val="002B3CCC"/>
    <w:pPr>
      <w:tabs>
        <w:tab w:val="center" w:pos="4680"/>
        <w:tab w:val="right" w:pos="9360"/>
      </w:tabs>
    </w:pPr>
  </w:style>
  <w:style w:type="character" w:customStyle="1" w:styleId="FooterChar">
    <w:name w:val="Footer Char"/>
    <w:basedOn w:val="DefaultParagraphFont"/>
    <w:link w:val="Footer"/>
    <w:uiPriority w:val="99"/>
    <w:rsid w:val="002B3CCC"/>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03043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043E"/>
    <w:rPr>
      <w:rFonts w:ascii="Segoe UI" w:eastAsia="Times New Roman" w:hAnsi="Segoe UI" w:cs="Segoe UI"/>
      <w:sz w:val="18"/>
      <w:szCs w:val="18"/>
    </w:rPr>
  </w:style>
  <w:style w:type="character" w:customStyle="1" w:styleId="text-token-text-primary">
    <w:name w:val="text-token-text-primary"/>
    <w:basedOn w:val="DefaultParagraphFont"/>
    <w:rsid w:val="00F54615"/>
  </w:style>
  <w:style w:type="character" w:customStyle="1" w:styleId="Heading3Char">
    <w:name w:val="Heading 3 Char"/>
    <w:basedOn w:val="DefaultParagraphFont"/>
    <w:link w:val="Heading3"/>
    <w:uiPriority w:val="9"/>
    <w:semiHidden/>
    <w:rsid w:val="00815118"/>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0F670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A76EB-1266-4EE7-B27C-5FEFD6F6D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20</Pages>
  <Words>5187</Words>
  <Characters>29567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REAL-TIME WATER QUALITY MONITORING AND DISEASE PREDICTION USING IoT AND MACHINE LEARNING</vt:lpstr>
    </vt:vector>
  </TitlesOfParts>
  <Company/>
  <LinksUpToDate>false</LinksUpToDate>
  <CharactersWithSpaces>34685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COMMUNITY HEALTH MONITORING AND EARLY WARNING SYSTEM USING IoT AND ARTIFICIAL INTELLIGENCE</dc:title>
  <dc:creator>ETC_CONTINEO</dc:creator>
  <cp:lastModifiedBy>varad kadam</cp:lastModifiedBy>
  <cp:revision>8</cp:revision>
  <dcterms:created xsi:type="dcterms:W3CDTF">2026-09-10T09:08:00Z</dcterms:created>
  <dcterms:modified xsi:type="dcterms:W3CDTF">2026-09-10T11:38:00Z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2024-12-03T00:00:00Z</vt:filetime>
  </property>
  <property fmtid="{D5CDD505-2E9C-101B-9397-08002B2CF9AE}" pid="3" name="LastSaved">
    <vt:filetime>2025-03-28T00:00:00Z</vt:filetime>
  </property>
  <property fmtid="{D5CDD505-2E9C-101B-9397-08002B2CF9AE}" pid="4" name="Producer">
    <vt:lpwstr>Foxit PDF Editor Printer Version 11.2.1.4537</vt:lpwstr>
  </property>
</Properties>
</file>