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36" w:rsidRDefault="00E34E36">
      <w:pPr>
        <w:rPr>
          <w:b/>
        </w:rPr>
      </w:pPr>
    </w:p>
    <w:p w:rsidR="00E34E36" w:rsidRDefault="00D7024B">
      <w:pPr>
        <w:jc w:val="center"/>
      </w:pPr>
      <w:r>
        <w:rPr>
          <w:b/>
        </w:rPr>
        <w:t>My Action Plan</w:t>
      </w:r>
    </w:p>
    <w:p w:rsidR="00E34E36" w:rsidRDefault="00E34E36">
      <w:pPr>
        <w:rPr>
          <w:i/>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E34E36">
        <w:trPr>
          <w:trHeight w:val="1540"/>
        </w:trPr>
        <w:tc>
          <w:tcPr>
            <w:tcW w:w="9375" w:type="dxa"/>
            <w:shd w:val="clear" w:color="auto" w:fill="auto"/>
            <w:tcMar>
              <w:top w:w="100" w:type="dxa"/>
              <w:left w:w="100" w:type="dxa"/>
              <w:bottom w:w="100" w:type="dxa"/>
              <w:right w:w="100" w:type="dxa"/>
            </w:tcMar>
          </w:tcPr>
          <w:p w:rsidR="00E34E36" w:rsidRDefault="00D7024B">
            <w:pPr>
              <w:rPr>
                <w:i/>
              </w:rPr>
            </w:pPr>
            <w:r>
              <w:rPr>
                <w:i/>
              </w:rPr>
              <w:t>Which skill are you focusing on today? Why does this skill interest you?</w:t>
            </w:r>
          </w:p>
          <w:p w:rsidR="00050328" w:rsidRDefault="00A159AD" w:rsidP="00050328">
            <w:pPr>
              <w:rPr>
                <w:i/>
              </w:rPr>
            </w:pPr>
            <w:r>
              <w:rPr>
                <w:i/>
              </w:rPr>
              <w:t>Future Orientation</w:t>
            </w:r>
            <w:r w:rsidR="00050328">
              <w:rPr>
                <w:i/>
              </w:rPr>
              <w:t xml:space="preserve">- The reason behind the joining this program itself is to chase up my challenge in reestablishing </w:t>
            </w:r>
            <w:proofErr w:type="gramStart"/>
            <w:r w:rsidR="00050328">
              <w:rPr>
                <w:i/>
              </w:rPr>
              <w:t>career(</w:t>
            </w:r>
            <w:proofErr w:type="gramEnd"/>
            <w:r w:rsidR="00050328">
              <w:rPr>
                <w:i/>
              </w:rPr>
              <w:t xml:space="preserve"> Currently my first priority ). </w:t>
            </w:r>
          </w:p>
        </w:tc>
      </w:tr>
      <w:tr w:rsidR="00E34E36">
        <w:trPr>
          <w:trHeight w:val="4560"/>
        </w:trPr>
        <w:tc>
          <w:tcPr>
            <w:tcW w:w="9375" w:type="dxa"/>
            <w:shd w:val="clear" w:color="auto" w:fill="auto"/>
            <w:tcMar>
              <w:top w:w="100" w:type="dxa"/>
              <w:left w:w="100" w:type="dxa"/>
              <w:bottom w:w="100" w:type="dxa"/>
              <w:right w:w="100" w:type="dxa"/>
            </w:tcMar>
          </w:tcPr>
          <w:p w:rsidR="00E34E36" w:rsidRDefault="00D7024B">
            <w:pPr>
              <w:rPr>
                <w:i/>
              </w:rPr>
            </w:pPr>
            <w:r>
              <w:rPr>
                <w:i/>
              </w:rPr>
              <w:t>What resources will you use to learn this skill?</w:t>
            </w:r>
          </w:p>
          <w:p w:rsidR="00050328" w:rsidRDefault="00050328">
            <w:pPr>
              <w:rPr>
                <w:i/>
              </w:rPr>
            </w:pPr>
          </w:p>
          <w:p w:rsidR="00050328" w:rsidRDefault="00050328">
            <w:pPr>
              <w:rPr>
                <w:i/>
              </w:rPr>
            </w:pPr>
            <w:r>
              <w:rPr>
                <w:i/>
              </w:rPr>
              <w:t>Resources</w:t>
            </w:r>
            <w:r w:rsidR="00A22F65">
              <w:rPr>
                <w:i/>
              </w:rPr>
              <w:t xml:space="preserve"> I am seeking to meet this skill are:</w:t>
            </w:r>
          </w:p>
          <w:p w:rsidR="00A22F65" w:rsidRDefault="005A3BB5">
            <w:pPr>
              <w:rPr>
                <w:i/>
              </w:rPr>
            </w:pPr>
            <w:r>
              <w:rPr>
                <w:i/>
                <w:noProof/>
                <w:lang w:val="en-US"/>
              </w:rPr>
              <mc:AlternateContent>
                <mc:Choice Requires="wps">
                  <w:drawing>
                    <wp:anchor distT="0" distB="0" distL="114300" distR="114300" simplePos="0" relativeHeight="251660288" behindDoc="0" locked="0" layoutInCell="1" allowOverlap="1" wp14:anchorId="56B5580B" wp14:editId="05FF82B4">
                      <wp:simplePos x="0" y="0"/>
                      <wp:positionH relativeFrom="column">
                        <wp:posOffset>3486150</wp:posOffset>
                      </wp:positionH>
                      <wp:positionV relativeFrom="paragraph">
                        <wp:posOffset>175895</wp:posOffset>
                      </wp:positionV>
                      <wp:extent cx="685800" cy="139700"/>
                      <wp:effectExtent l="57150" t="38100" r="19050" b="88900"/>
                      <wp:wrapNone/>
                      <wp:docPr id="3" name="Right Arrow 3"/>
                      <wp:cNvGraphicFramePr/>
                      <a:graphic xmlns:a="http://schemas.openxmlformats.org/drawingml/2006/main">
                        <a:graphicData uri="http://schemas.microsoft.com/office/word/2010/wordprocessingShape">
                          <wps:wsp>
                            <wps:cNvSpPr/>
                            <wps:spPr>
                              <a:xfrm>
                                <a:off x="0" y="0"/>
                                <a:ext cx="685800" cy="1397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4.5pt;margin-top:13.85pt;width:54pt;height: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" adj="19400" fillcolor="#4f81bd [3204]" strokecolor="#4579b8 [3044]">
                      <v:fill color2="#a7bfde [1620]" rotate="t" angle="180" focus="100%" type="gradient">
                        <o:fill v:ext="view" type="gradientUnscaled"/>
                      </v:fill>
                      <v:shadow on="t" color="black" opacity="22937f" origin=",.5" offset="0,.63889mm"/>
                    </v:shape>
                  </w:pict>
                </mc:Fallback>
              </mc:AlternateContent>
            </w:r>
            <w:r w:rsidR="00A22F65">
              <w:rPr>
                <w:i/>
                <w:noProof/>
                <w:lang w:val="en-US"/>
              </w:rPr>
              <mc:AlternateContent>
                <mc:Choice Requires="wps">
                  <w:drawing>
                    <wp:anchor distT="0" distB="0" distL="114300" distR="114300" simplePos="0" relativeHeight="251659264" behindDoc="0" locked="0" layoutInCell="1" allowOverlap="1" wp14:anchorId="6E36C52C" wp14:editId="463710FC">
                      <wp:simplePos x="0" y="0"/>
                      <wp:positionH relativeFrom="column">
                        <wp:posOffset>1320800</wp:posOffset>
                      </wp:positionH>
                      <wp:positionV relativeFrom="paragraph">
                        <wp:posOffset>175895</wp:posOffset>
                      </wp:positionV>
                      <wp:extent cx="673100" cy="133350"/>
                      <wp:effectExtent l="57150" t="38100" r="12700" b="95250"/>
                      <wp:wrapNone/>
                      <wp:docPr id="2" name="Right Arrow 2"/>
                      <wp:cNvGraphicFramePr/>
                      <a:graphic xmlns:a="http://schemas.openxmlformats.org/drawingml/2006/main">
                        <a:graphicData uri="http://schemas.microsoft.com/office/word/2010/wordprocessingShape">
                          <wps:wsp>
                            <wps:cNvSpPr/>
                            <wps:spPr>
                              <a:xfrm>
                                <a:off x="0" y="0"/>
                                <a:ext cx="673100" cy="1333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104pt;margin-top:13.85pt;width:53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" adj="19460" fillcolor="#4f81bd [3204]" strokecolor="#4579b8 [3044]">
                      <v:fill color2="#a7bfde [1620]" rotate="t" angle="180" focus="100%" type="gradient">
                        <o:fill v:ext="view" type="gradientUnscaled"/>
                      </v:fill>
                      <v:shadow on="t" color="black" opacity="22937f" origin=",.5" offset="0,.63889mm"/>
                    </v:shape>
                  </w:pict>
                </mc:Fallback>
              </mc:AlternateContent>
            </w:r>
          </w:p>
          <w:p w:rsidR="005A3BB5" w:rsidRDefault="005A3BB5" w:rsidP="005A3BB5">
            <w:pPr>
              <w:tabs>
                <w:tab w:val="left" w:pos="3310"/>
                <w:tab w:val="left" w:pos="6730"/>
              </w:tabs>
              <w:rPr>
                <w:i/>
              </w:rPr>
            </w:pPr>
            <w:r>
              <w:rPr>
                <w:i/>
                <w:noProof/>
                <w:lang w:val="en-US"/>
              </w:rPr>
              <mc:AlternateContent>
                <mc:Choice Requires="wps">
                  <w:drawing>
                    <wp:anchor distT="0" distB="0" distL="114300" distR="114300" simplePos="0" relativeHeight="251662336" behindDoc="0" locked="0" layoutInCell="1" allowOverlap="1" wp14:anchorId="499371E2" wp14:editId="3884B8E1">
                      <wp:simplePos x="0" y="0"/>
                      <wp:positionH relativeFrom="column">
                        <wp:posOffset>31750</wp:posOffset>
                      </wp:positionH>
                      <wp:positionV relativeFrom="paragraph">
                        <wp:posOffset>422275</wp:posOffset>
                      </wp:positionV>
                      <wp:extent cx="685800" cy="139700"/>
                      <wp:effectExtent l="57150" t="38100" r="19050" b="88900"/>
                      <wp:wrapNone/>
                      <wp:docPr id="4" name="Right Arrow 4"/>
                      <wp:cNvGraphicFramePr/>
                      <a:graphic xmlns:a="http://schemas.openxmlformats.org/drawingml/2006/main">
                        <a:graphicData uri="http://schemas.microsoft.com/office/word/2010/wordprocessingShape">
                          <wps:wsp>
                            <wps:cNvSpPr/>
                            <wps:spPr>
                              <a:xfrm>
                                <a:off x="0" y="0"/>
                                <a:ext cx="685800" cy="1397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 o:spid="_x0000_s1026" type="#_x0000_t13" style="position:absolute;margin-left:2.5pt;margin-top:33.25pt;width:54pt;height: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" adj="19400" fillcolor="#4f81bd [3204]" strokecolor="#4579b8 [3044]">
                      <v:fill color2="#a7bfde [1620]" rotate="t" angle="180" focus="100%" type="gradient">
                        <o:fill v:ext="view" type="gradientUnscaled"/>
                      </v:fill>
                      <v:shadow on="t" color="black" opacity="22937f" origin=",.5" offset="0,.63889mm"/>
                    </v:shape>
                  </w:pict>
                </mc:Fallback>
              </mc:AlternateContent>
            </w:r>
            <w:r w:rsidR="00A22F65">
              <w:rPr>
                <w:i/>
              </w:rPr>
              <w:t>Generation Australia</w:t>
            </w:r>
            <w:r w:rsidR="00A22F65">
              <w:rPr>
                <w:i/>
              </w:rPr>
              <w:tab/>
              <w:t xml:space="preserve">Structured </w:t>
            </w:r>
            <w:r>
              <w:rPr>
                <w:i/>
              </w:rPr>
              <w:t>Curriculum</w:t>
            </w:r>
            <w:r w:rsidR="00A22F65">
              <w:rPr>
                <w:i/>
              </w:rPr>
              <w:t xml:space="preserve"> </w:t>
            </w:r>
            <w:r>
              <w:rPr>
                <w:i/>
              </w:rPr>
              <w:tab/>
              <w:t>Instructors Guidelines</w:t>
            </w:r>
          </w:p>
          <w:p w:rsidR="005A3BB5" w:rsidRDefault="005A3BB5" w:rsidP="005A3BB5">
            <w:r>
              <w:rPr>
                <w:i/>
                <w:noProof/>
                <w:lang w:val="en-US"/>
              </w:rPr>
              <mc:AlternateContent>
                <mc:Choice Requires="wps">
                  <w:drawing>
                    <wp:anchor distT="0" distB="0" distL="114300" distR="114300" simplePos="0" relativeHeight="251666432" behindDoc="0" locked="0" layoutInCell="1" allowOverlap="1" wp14:anchorId="03D0BDC3" wp14:editId="7A0C8CD8">
                      <wp:simplePos x="0" y="0"/>
                      <wp:positionH relativeFrom="column">
                        <wp:posOffset>4006850</wp:posOffset>
                      </wp:positionH>
                      <wp:positionV relativeFrom="paragraph">
                        <wp:posOffset>179070</wp:posOffset>
                      </wp:positionV>
                      <wp:extent cx="685800" cy="139700"/>
                      <wp:effectExtent l="57150" t="38100" r="19050" b="88900"/>
                      <wp:wrapNone/>
                      <wp:docPr id="6" name="Right Arrow 6"/>
                      <wp:cNvGraphicFramePr/>
                      <a:graphic xmlns:a="http://schemas.openxmlformats.org/drawingml/2006/main">
                        <a:graphicData uri="http://schemas.microsoft.com/office/word/2010/wordprocessingShape">
                          <wps:wsp>
                            <wps:cNvSpPr/>
                            <wps:spPr>
                              <a:xfrm>
                                <a:off x="0" y="0"/>
                                <a:ext cx="685800" cy="1397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 o:spid="_x0000_s1026" type="#_x0000_t13" style="position:absolute;margin-left:315.5pt;margin-top:14.1pt;width:54pt;height:1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" adj="19400" fillcolor="#4f81bd [3204]" strokecolor="#4579b8 [3044]">
                      <v:fill color2="#a7bfde [1620]" rotate="t" angle="180" focus="100%" type="gradient">
                        <o:fill v:ext="view" type="gradientUnscaled"/>
                      </v:fill>
                      <v:shadow on="t" color="black" opacity="22937f" origin=",.5" offset="0,.63889mm"/>
                    </v:shape>
                  </w:pict>
                </mc:Fallback>
              </mc:AlternateContent>
            </w:r>
            <w:r>
              <w:rPr>
                <w:i/>
                <w:noProof/>
                <w:lang w:val="en-US"/>
              </w:rPr>
              <mc:AlternateContent>
                <mc:Choice Requires="wps">
                  <w:drawing>
                    <wp:anchor distT="0" distB="0" distL="114300" distR="114300" simplePos="0" relativeHeight="251664384" behindDoc="0" locked="0" layoutInCell="1" allowOverlap="1" wp14:anchorId="5E8CA837" wp14:editId="551E3B2B">
                      <wp:simplePos x="0" y="0"/>
                      <wp:positionH relativeFrom="column">
                        <wp:posOffset>1778000</wp:posOffset>
                      </wp:positionH>
                      <wp:positionV relativeFrom="paragraph">
                        <wp:posOffset>184150</wp:posOffset>
                      </wp:positionV>
                      <wp:extent cx="685800" cy="139700"/>
                      <wp:effectExtent l="57150" t="38100" r="19050" b="88900"/>
                      <wp:wrapNone/>
                      <wp:docPr id="5" name="Right Arrow 5"/>
                      <wp:cNvGraphicFramePr/>
                      <a:graphic xmlns:a="http://schemas.openxmlformats.org/drawingml/2006/main">
                        <a:graphicData uri="http://schemas.microsoft.com/office/word/2010/wordprocessingShape">
                          <wps:wsp>
                            <wps:cNvSpPr/>
                            <wps:spPr>
                              <a:xfrm>
                                <a:off x="0" y="0"/>
                                <a:ext cx="685800" cy="1397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 o:spid="_x0000_s1026" type="#_x0000_t13" style="position:absolute;margin-left:140pt;margin-top:14.5pt;width:54pt;height:1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" adj="19400" fillcolor="#4f81bd [3204]" strokecolor="#4579b8 [3044]">
                      <v:fill color2="#a7bfde [1620]" rotate="t" angle="180" focus="100%" type="gradient">
                        <o:fill v:ext="view" type="gradientUnscaled"/>
                      </v:fill>
                      <v:shadow on="t" color="black" opacity="22937f" origin=",.5" offset="0,.63889mm"/>
                    </v:shape>
                  </w:pict>
                </mc:Fallback>
              </mc:AlternateContent>
            </w:r>
          </w:p>
          <w:p w:rsidR="005A3BB5" w:rsidRDefault="005A3BB5" w:rsidP="005A3BB5">
            <w:pPr>
              <w:tabs>
                <w:tab w:val="left" w:pos="1470"/>
                <w:tab w:val="center" w:pos="4587"/>
                <w:tab w:val="left" w:pos="7600"/>
              </w:tabs>
              <w:rPr>
                <w:i/>
              </w:rPr>
            </w:pPr>
            <w:r>
              <w:rPr>
                <w:i/>
              </w:rPr>
              <w:t xml:space="preserve">                   </w:t>
            </w:r>
            <w:proofErr w:type="spellStart"/>
            <w:r>
              <w:rPr>
                <w:i/>
              </w:rPr>
              <w:t>Codec</w:t>
            </w:r>
            <w:r>
              <w:rPr>
                <w:i/>
              </w:rPr>
              <w:t>ademy</w:t>
            </w:r>
            <w:proofErr w:type="spellEnd"/>
            <w:r>
              <w:rPr>
                <w:i/>
              </w:rPr>
              <w:t xml:space="preserve"> </w:t>
            </w:r>
            <w:r>
              <w:rPr>
                <w:i/>
              </w:rPr>
              <w:tab/>
              <w:t xml:space="preserve">                 Practice on Daily basis</w:t>
            </w:r>
            <w:r>
              <w:rPr>
                <w:i/>
              </w:rPr>
              <w:tab/>
              <w:t xml:space="preserve">To Meet IT  </w:t>
            </w:r>
          </w:p>
          <w:p w:rsidR="005A3BB5" w:rsidRDefault="005A3BB5" w:rsidP="005A3BB5">
            <w:pPr>
              <w:tabs>
                <w:tab w:val="left" w:pos="1470"/>
                <w:tab w:val="center" w:pos="4587"/>
                <w:tab w:val="left" w:pos="7600"/>
              </w:tabs>
              <w:rPr>
                <w:i/>
              </w:rPr>
            </w:pPr>
          </w:p>
          <w:p w:rsidR="00A22F65" w:rsidRPr="005A3BB5" w:rsidRDefault="005A3BB5" w:rsidP="005A3BB5">
            <w:pPr>
              <w:tabs>
                <w:tab w:val="left" w:pos="1470"/>
                <w:tab w:val="center" w:pos="4587"/>
                <w:tab w:val="left" w:pos="7600"/>
              </w:tabs>
            </w:pPr>
            <w:r>
              <w:rPr>
                <w:i/>
              </w:rPr>
              <w:t>required skills (Both Technical and soft skills)</w:t>
            </w:r>
          </w:p>
        </w:tc>
      </w:tr>
      <w:tr w:rsidR="00E34E36">
        <w:trPr>
          <w:trHeight w:val="4680"/>
        </w:trPr>
        <w:tc>
          <w:tcPr>
            <w:tcW w:w="9375" w:type="dxa"/>
            <w:shd w:val="clear" w:color="auto" w:fill="auto"/>
            <w:tcMar>
              <w:top w:w="100" w:type="dxa"/>
              <w:left w:w="100" w:type="dxa"/>
              <w:bottom w:w="100" w:type="dxa"/>
              <w:right w:w="100" w:type="dxa"/>
            </w:tcMar>
          </w:tcPr>
          <w:p w:rsidR="00E34E36" w:rsidRDefault="00D7024B">
            <w:pPr>
              <w:rPr>
                <w:i/>
              </w:rPr>
            </w:pPr>
            <w:r>
              <w:rPr>
                <w:i/>
              </w:rPr>
              <w:t xml:space="preserve">How will you </w:t>
            </w:r>
            <w:proofErr w:type="spellStart"/>
            <w:r>
              <w:rPr>
                <w:i/>
              </w:rPr>
              <w:t>practise</w:t>
            </w:r>
            <w:proofErr w:type="spellEnd"/>
            <w:r>
              <w:rPr>
                <w:i/>
              </w:rPr>
              <w:t xml:space="preserve"> the skill and what will you do to implement your learning?</w:t>
            </w:r>
          </w:p>
          <w:p w:rsidR="00E34E36" w:rsidRDefault="00E34E36">
            <w:pPr>
              <w:rPr>
                <w:i/>
              </w:rPr>
            </w:pPr>
          </w:p>
          <w:p w:rsidR="005A3BB5" w:rsidRDefault="005A3BB5" w:rsidP="00476198">
            <w:pPr>
              <w:rPr>
                <w:i/>
              </w:rPr>
            </w:pPr>
            <w:r>
              <w:rPr>
                <w:i/>
              </w:rPr>
              <w:t xml:space="preserve">Practice on daily basis to adapt it as an essential in my routine day to day life. Checking with real time applications on learnt skills and by observing people who are already </w:t>
            </w:r>
            <w:r w:rsidR="00476198">
              <w:rPr>
                <w:i/>
              </w:rPr>
              <w:t>in this genre.</w:t>
            </w:r>
            <w:bookmarkStart w:id="0" w:name="_GoBack"/>
            <w:bookmarkEnd w:id="0"/>
            <w:r>
              <w:rPr>
                <w:i/>
              </w:rPr>
              <w:t xml:space="preserve"> </w:t>
            </w:r>
          </w:p>
        </w:tc>
      </w:tr>
    </w:tbl>
    <w:p w:rsidR="00E34E36" w:rsidRDefault="00E34E36"/>
    <w:p w:rsidR="00E34E36" w:rsidRDefault="00E34E36">
      <w:pPr>
        <w:rPr>
          <w:b/>
        </w:rPr>
      </w:pPr>
    </w:p>
    <w:sectPr w:rsidR="00E34E3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24B" w:rsidRDefault="00D7024B">
      <w:pPr>
        <w:spacing w:line="240" w:lineRule="auto"/>
      </w:pPr>
      <w:r>
        <w:separator/>
      </w:r>
    </w:p>
  </w:endnote>
  <w:endnote w:type="continuationSeparator" w:id="0">
    <w:p w:rsidR="00D7024B" w:rsidRDefault="00D70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36" w:rsidRDefault="00D7024B">
    <w:pPr>
      <w:jc w:val="center"/>
    </w:pPr>
    <w:r>
      <w:t>© 2021 Generation: You Employed,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24B" w:rsidRDefault="00D7024B">
      <w:pPr>
        <w:spacing w:line="240" w:lineRule="auto"/>
      </w:pPr>
      <w:r>
        <w:separator/>
      </w:r>
    </w:p>
  </w:footnote>
  <w:footnote w:type="continuationSeparator" w:id="0">
    <w:p w:rsidR="00D7024B" w:rsidRDefault="00D702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E36" w:rsidRDefault="00D7024B">
    <w:r>
      <w:t>SA-SUD1 - Handout - My Action Plan</w:t>
    </w:r>
  </w:p>
  <w:p w:rsidR="00E34E36" w:rsidRDefault="00D7024B">
    <w:pPr>
      <w:jc w:val="center"/>
    </w:pPr>
    <w:r>
      <w:rPr>
        <w:noProof/>
        <w:lang w:val="en-US"/>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16202" cy="48101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4E36"/>
    <w:rsid w:val="00050328"/>
    <w:rsid w:val="00476198"/>
    <w:rsid w:val="005A3BB5"/>
    <w:rsid w:val="00A159AD"/>
    <w:rsid w:val="00A22F65"/>
    <w:rsid w:val="00D7024B"/>
    <w:rsid w:val="00E3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159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159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Kumar B</cp:lastModifiedBy>
  <cp:revision>2</cp:revision>
  <dcterms:created xsi:type="dcterms:W3CDTF">2022-06-30T06:11:00Z</dcterms:created>
  <dcterms:modified xsi:type="dcterms:W3CDTF">2022-06-30T07:06:00Z</dcterms:modified>
</cp:coreProperties>
</file>