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653291" wp14:paraId="01438560" wp14:textId="3DF032CC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Terms and Conditions for FULL TIME LOGISTIC PERSON – Diagnostics Sample Transportation</w:t>
      </w:r>
    </w:p>
    <w:p xmlns:wp14="http://schemas.microsoft.com/office/word/2010/wordml" w:rsidP="3C653291" wp14:paraId="45B6C69B" wp14:textId="55D5D6AA">
      <w:pPr>
        <w:pStyle w:val="Heading2"/>
        <w:spacing w:before="299" w:beforeAutospacing="off" w:after="299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Appointment and Employment</w:t>
      </w:r>
    </w:p>
    <w:p xmlns:wp14="http://schemas.microsoft.com/office/word/2010/wordml" w:rsidP="3C653291" wp14:paraId="0C162225" wp14:textId="59B08F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is appointed as a Full-Time Employee responsible for transportation of diagnostic samples from collection centers, home collection points, hospitals, and clinics to the designated processing center/laboratory.</w:t>
      </w:r>
    </w:p>
    <w:p xmlns:wp14="http://schemas.microsoft.com/office/word/2010/wordml" w:rsidP="3C653291" wp14:paraId="052221B6" wp14:textId="43639D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shall perform duties assigned through the company mobile application (“App”) and comply with all operational instructions issued by the company.</w:t>
      </w:r>
    </w:p>
    <w:p xmlns:wp14="http://schemas.microsoft.com/office/word/2010/wordml" w:rsidP="3C653291" wp14:paraId="6742EC87" wp14:textId="16CF91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Employment is subject to verification of identity proof, address proof, driving license (if applicable), and other required documents.</w:t>
      </w:r>
    </w:p>
    <w:p xmlns:wp14="http://schemas.microsoft.com/office/word/2010/wordml" wp14:paraId="1C76B2B7" wp14:textId="3854D466"/>
    <w:p xmlns:wp14="http://schemas.microsoft.com/office/word/2010/wordml" w:rsidP="3C653291" wp14:paraId="563EBA4F" wp14:textId="382F1E19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Duty Timings and Attendance</w:t>
      </w:r>
    </w:p>
    <w:p xmlns:wp14="http://schemas.microsoft.com/office/word/2010/wordml" w:rsidP="3C653291" wp14:paraId="7A1A9C87" wp14:textId="68E2C3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must adhere to assigned duty timings and routes provided by the company.</w:t>
      </w:r>
    </w:p>
    <w:p xmlns:wp14="http://schemas.microsoft.com/office/word/2010/wordml" w:rsidP="3C653291" wp14:paraId="3B071739" wp14:textId="2DF9DE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Daily attendance shall begin only after successful login into the App.</w:t>
      </w:r>
    </w:p>
    <w:p xmlns:wp14="http://schemas.microsoft.com/office/word/2010/wordml" w:rsidP="3C653291" wp14:paraId="1AB532F7" wp14:textId="690C21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must remain available during assigned working hours unless prior leave approval is obtained.</w:t>
      </w:r>
    </w:p>
    <w:p xmlns:wp14="http://schemas.microsoft.com/office/word/2010/wordml" w:rsidP="3C653291" wp14:paraId="74544852" wp14:textId="437BBE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Unauthorized absence, repeated late reporting, or failure to complete routes may lead to disciplinary action.</w:t>
      </w:r>
    </w:p>
    <w:p xmlns:wp14="http://schemas.microsoft.com/office/word/2010/wordml" wp14:paraId="7A299D49" wp14:textId="582313C3"/>
    <w:p xmlns:wp14="http://schemas.microsoft.com/office/word/2010/wordml" w:rsidP="3C653291" wp14:paraId="51AD48DB" wp14:textId="3582A5D1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App Login and Logout Procedure</w:t>
      </w:r>
    </w:p>
    <w:p xmlns:wp14="http://schemas.microsoft.com/office/word/2010/wordml" w:rsidP="3C653291" wp14:paraId="5C350B98" wp14:textId="3677A9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must:</w:t>
      </w:r>
    </w:p>
    <w:p xmlns:wp14="http://schemas.microsoft.com/office/word/2010/wordml" w:rsidP="3C653291" wp14:paraId="13318468" wp14:textId="3C764A4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Login personally using authorized App credentials.</w:t>
      </w:r>
    </w:p>
    <w:p xmlns:wp14="http://schemas.microsoft.com/office/word/2010/wordml" w:rsidP="3C653291" wp14:paraId="0305B204" wp14:textId="35794DB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Mark availability status correctly.</w:t>
      </w:r>
    </w:p>
    <w:p xmlns:wp14="http://schemas.microsoft.com/office/word/2010/wordml" w:rsidP="3C653291" wp14:paraId="4794EF93" wp14:textId="0E9075F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Accept assigned pickup and delivery tasks promptly.</w:t>
      </w:r>
    </w:p>
    <w:p xmlns:wp14="http://schemas.microsoft.com/office/word/2010/wordml" w:rsidP="3C653291" wp14:paraId="12329280" wp14:textId="34FDFF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Sharing login credentials with any other person is strictly prohibited.</w:t>
      </w:r>
    </w:p>
    <w:p xmlns:wp14="http://schemas.microsoft.com/office/word/2010/wordml" w:rsidP="3C653291" wp14:paraId="31006B24" wp14:textId="33DA30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At the end of duty hours, the employee must:</w:t>
      </w:r>
    </w:p>
    <w:p xmlns:wp14="http://schemas.microsoft.com/office/word/2010/wordml" w:rsidP="3C653291" wp14:paraId="427D8820" wp14:textId="1755A3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Update all pickup and delivery statuses.</w:t>
      </w:r>
    </w:p>
    <w:p xmlns:wp14="http://schemas.microsoft.com/office/word/2010/wordml" w:rsidP="3C653291" wp14:paraId="6BE2DAD2" wp14:textId="1433A45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Confirm sample handover details.</w:t>
      </w:r>
    </w:p>
    <w:p xmlns:wp14="http://schemas.microsoft.com/office/word/2010/wordml" w:rsidP="3C653291" wp14:paraId="67F38694" wp14:textId="197D566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Submit pending cash/payment details at reception.</w:t>
      </w:r>
    </w:p>
    <w:p xmlns:wp14="http://schemas.microsoft.com/office/word/2010/wordml" w:rsidP="3C653291" wp14:paraId="6E5FE74E" wp14:textId="2F65C65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Logout properly from the App.</w:t>
      </w:r>
    </w:p>
    <w:p xmlns:wp14="http://schemas.microsoft.com/office/word/2010/wordml" w:rsidP="3C653291" wp14:paraId="72F8DA74" wp14:textId="01CE6A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Failure to update task completion before logout may affect attendance and salary processing.</w:t>
      </w:r>
    </w:p>
    <w:p xmlns:wp14="http://schemas.microsoft.com/office/word/2010/wordml" wp14:paraId="7A54D1F7" wp14:textId="4D169E6D"/>
    <w:p xmlns:wp14="http://schemas.microsoft.com/office/word/2010/wordml" w:rsidP="3C653291" wp14:paraId="7E4D0D65" wp14:textId="783999BB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Dress Code and Professional Appearance</w:t>
      </w:r>
    </w:p>
    <w:p xmlns:wp14="http://schemas.microsoft.com/office/word/2010/wordml" w:rsidP="3C653291" wp14:paraId="7BB7604D" wp14:textId="2E5AB2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must maintain a professional and hygienic appearance during duty hours.</w:t>
      </w:r>
    </w:p>
    <w:p xmlns:wp14="http://schemas.microsoft.com/office/word/2010/wordml" w:rsidP="3C653291" wp14:paraId="1F7B1557" wp14:textId="15DF39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Mandatory dress code includes:</w:t>
      </w:r>
    </w:p>
    <w:p xmlns:wp14="http://schemas.microsoft.com/office/word/2010/wordml" w:rsidP="3C653291" wp14:paraId="5EDBD7A2" wp14:textId="242D590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Clean company-approved uniform</w:t>
      </w:r>
    </w:p>
    <w:p xmlns:wp14="http://schemas.microsoft.com/office/word/2010/wordml" w:rsidP="3C653291" wp14:paraId="61A32EB2" wp14:textId="2FE2033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Visible company ID card</w:t>
      </w:r>
    </w:p>
    <w:p xmlns:wp14="http://schemas.microsoft.com/office/word/2010/wordml" w:rsidP="3C653291" wp14:paraId="367AF823" wp14:textId="4F8D3DD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Closed footwear suitable for transportation work</w:t>
      </w:r>
    </w:p>
    <w:p xmlns:wp14="http://schemas.microsoft.com/office/word/2010/wordml" w:rsidP="3C653291" wp14:paraId="5E7BEDE6" wp14:textId="7881158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Gloves/mask wherever required</w:t>
      </w:r>
    </w:p>
    <w:p xmlns:wp14="http://schemas.microsoft.com/office/word/2010/wordml" w:rsidP="3C653291" wp14:paraId="017A605A" wp14:textId="3613ED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Wearing inappropriate clothing, slippers, or untidy uniforms during duty is prohibited.</w:t>
      </w:r>
    </w:p>
    <w:p xmlns:wp14="http://schemas.microsoft.com/office/word/2010/wordml" wp14:paraId="02610BB1" wp14:textId="1B33F15F"/>
    <w:p xmlns:wp14="http://schemas.microsoft.com/office/word/2010/wordml" w:rsidP="3C653291" wp14:paraId="6C7C3A8E" wp14:textId="15F01348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Selfie Upload Requirement</w:t>
      </w:r>
    </w:p>
    <w:p xmlns:wp14="http://schemas.microsoft.com/office/word/2010/wordml" w:rsidP="3C653291" wp14:paraId="74515898" wp14:textId="40A6A0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Before starting daily duty, the Logistic Person must upload a live selfie through the App.</w:t>
      </w:r>
    </w:p>
    <w:p xmlns:wp14="http://schemas.microsoft.com/office/word/2010/wordml" w:rsidP="3C653291" wp14:paraId="2B6608BF" wp14:textId="42A6E3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selfie must clearly show:</w:t>
      </w:r>
    </w:p>
    <w:p xmlns:wp14="http://schemas.microsoft.com/office/word/2010/wordml" w:rsidP="3C653291" wp14:paraId="3AD827A1" wp14:textId="160981C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Employee face</w:t>
      </w:r>
    </w:p>
    <w:p xmlns:wp14="http://schemas.microsoft.com/office/word/2010/wordml" w:rsidP="3C653291" wp14:paraId="396999D3" wp14:textId="018335C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Company uniform and ID card</w:t>
      </w:r>
    </w:p>
    <w:p xmlns:wp14="http://schemas.microsoft.com/office/word/2010/wordml" w:rsidP="3C653291" wp14:paraId="6053F3C9" wp14:textId="1B85807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Transportation/sample carrying kit or bag</w:t>
      </w:r>
    </w:p>
    <w:p xmlns:wp14="http://schemas.microsoft.com/office/word/2010/wordml" w:rsidP="3C653291" wp14:paraId="4A227F1F" wp14:textId="394AE8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uploaded selfie acts as attendance and duty verification.</w:t>
      </w:r>
    </w:p>
    <w:p xmlns:wp14="http://schemas.microsoft.com/office/word/2010/wordml" w:rsidP="3C653291" wp14:paraId="2CDDDCF2" wp14:textId="5B0EE7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Failure to upload the required selfie may result in attendance rejection or duty suspension.</w:t>
      </w:r>
    </w:p>
    <w:p xmlns:wp14="http://schemas.microsoft.com/office/word/2010/wordml" wp14:paraId="70ED44A2" wp14:textId="63929E91"/>
    <w:p xmlns:wp14="http://schemas.microsoft.com/office/word/2010/wordml" w:rsidP="3C653291" wp14:paraId="57CB7BC9" wp14:textId="3D36F22A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Sample Pickup and Transportation Responsibility</w:t>
      </w:r>
    </w:p>
    <w:p xmlns:wp14="http://schemas.microsoft.com/office/word/2010/wordml" w:rsidP="3C653291" wp14:paraId="50054C7D" wp14:textId="2474E6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is fully responsible for the safe transportation of diagnostic samples from the point of collection until delivery to the designated processing center/laboratory.</w:t>
      </w:r>
    </w:p>
    <w:p xmlns:wp14="http://schemas.microsoft.com/office/word/2010/wordml" w:rsidP="3C653291" wp14:paraId="035F7CE3" wp14:textId="1D9386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must ensure:</w:t>
      </w:r>
    </w:p>
    <w:p xmlns:wp14="http://schemas.microsoft.com/office/word/2010/wordml" w:rsidP="3C653291" wp14:paraId="7375B644" wp14:textId="5E6DBE8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Proper handling of samples</w:t>
      </w:r>
    </w:p>
    <w:p xmlns:wp14="http://schemas.microsoft.com/office/word/2010/wordml" w:rsidP="3C653291" wp14:paraId="5D9F243E" wp14:textId="40A2C74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Timely transportation</w:t>
      </w:r>
    </w:p>
    <w:p xmlns:wp14="http://schemas.microsoft.com/office/word/2010/wordml" w:rsidP="3C653291" wp14:paraId="1BF3EB2D" wp14:textId="31D2435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Maintenance of temperature conditions wherever applicable</w:t>
      </w:r>
    </w:p>
    <w:p xmlns:wp14="http://schemas.microsoft.com/office/word/2010/wordml" w:rsidP="3C653291" wp14:paraId="782E25F8" wp14:textId="6E0F912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Prevention of leakage, contamination, or damage</w:t>
      </w:r>
    </w:p>
    <w:p xmlns:wp14="http://schemas.microsoft.com/office/word/2010/wordml" w:rsidP="3C653291" wp14:paraId="73DF1C46" wp14:textId="66CC68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Any negligence resulting in sample loss, delay, contamination, or damage may lead to disciplinary action and recovery of losses.</w:t>
      </w:r>
    </w:p>
    <w:p xmlns:wp14="http://schemas.microsoft.com/office/word/2010/wordml" w:rsidP="3C653291" wp14:paraId="72235F2F" wp14:textId="2CD912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Samples must only be handed over to authorized laboratory personnel.</w:t>
      </w:r>
    </w:p>
    <w:p xmlns:wp14="http://schemas.microsoft.com/office/word/2010/wordml" wp14:paraId="069CF706" wp14:textId="213A4E17"/>
    <w:p xmlns:wp14="http://schemas.microsoft.com/office/word/2010/wordml" w:rsidP="3C653291" wp14:paraId="46E4CBCA" wp14:textId="3247E52A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Payment Collection and Handover at Reception</w:t>
      </w:r>
    </w:p>
    <w:p xmlns:wp14="http://schemas.microsoft.com/office/word/2010/wordml" w:rsidP="3C653291" wp14:paraId="4CFA7C4A" wp14:textId="413A27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If any cash or payment is collected during pickup or delivery activities, the Logistic Person must:</w:t>
      </w:r>
    </w:p>
    <w:p xmlns:wp14="http://schemas.microsoft.com/office/word/2010/wordml" w:rsidP="3C653291" wp14:paraId="61DEFA5D" wp14:textId="6A3AFC3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Record the payment correctly in the App</w:t>
      </w:r>
    </w:p>
    <w:p xmlns:wp14="http://schemas.microsoft.com/office/word/2010/wordml" w:rsidP="3C653291" wp14:paraId="3EF5D91A" wp14:textId="11D4EE9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Maintain proper receipts and acknowledgements</w:t>
      </w:r>
    </w:p>
    <w:p xmlns:wp14="http://schemas.microsoft.com/office/word/2010/wordml" w:rsidP="3C653291" wp14:paraId="649D60FA" wp14:textId="367DB1A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Submit the collected payment to the designated reception/accounts department on the same day unless otherwise instructed</w:t>
      </w:r>
    </w:p>
    <w:p xmlns:wp14="http://schemas.microsoft.com/office/word/2010/wordml" w:rsidP="3C653291" wp14:paraId="1CA5D194" wp14:textId="0DCD4D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is fully responsible for the safety and proper handover of collected payments.</w:t>
      </w:r>
    </w:p>
    <w:p xmlns:wp14="http://schemas.microsoft.com/office/word/2010/wordml" w:rsidP="3C653291" wp14:paraId="03082A44" wp14:textId="73C31C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Any mismatch, delay, shortage, or misuse of collected payments may result in disciplinary action and recovery proceedings.</w:t>
      </w:r>
    </w:p>
    <w:p xmlns:wp14="http://schemas.microsoft.com/office/word/2010/wordml" wp14:paraId="77EECCC5" wp14:textId="3D2C0872"/>
    <w:p xmlns:wp14="http://schemas.microsoft.com/office/word/2010/wordml" w:rsidP="3C653291" wp14:paraId="418AE53D" wp14:textId="57A325CC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Vehicle and Company Property</w:t>
      </w:r>
    </w:p>
    <w:p xmlns:wp14="http://schemas.microsoft.com/office/word/2010/wordml" w:rsidP="3C653291" wp14:paraId="3F5DCD56" wp14:textId="1D46B3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Any company-issued transportation bags, ice boxes, uniforms, ID cards, or vehicles must be handled responsibly.</w:t>
      </w:r>
    </w:p>
    <w:p xmlns:wp14="http://schemas.microsoft.com/office/word/2010/wordml" w:rsidP="3C653291" wp14:paraId="41DFCBC0" wp14:textId="55489FC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Damage or loss caused due to negligence may result in recovery charges.</w:t>
      </w:r>
    </w:p>
    <w:p xmlns:wp14="http://schemas.microsoft.com/office/word/2010/wordml" w:rsidP="3C653291" wp14:paraId="7B5B01D8" wp14:textId="233A4EB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must maintain cleanliness and proper condition of transportation equipment.</w:t>
      </w:r>
    </w:p>
    <w:p xmlns:wp14="http://schemas.microsoft.com/office/word/2010/wordml" wp14:paraId="7E83716E" wp14:textId="4F71EC25"/>
    <w:p xmlns:wp14="http://schemas.microsoft.com/office/word/2010/wordml" w:rsidP="3C653291" wp14:paraId="1F189487" wp14:textId="215D2754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Conduct and Professional Ethics</w:t>
      </w:r>
    </w:p>
    <w:p xmlns:wp14="http://schemas.microsoft.com/office/word/2010/wordml" w:rsidP="3C653291" wp14:paraId="76F0C23B" wp14:textId="786359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shall behave respectfully and professionally with laboratory staff, patients, clinics, hospitals, and collection centers.</w:t>
      </w:r>
    </w:p>
    <w:p xmlns:wp14="http://schemas.microsoft.com/office/word/2010/wordml" w:rsidP="3C653291" wp14:paraId="0B12513B" wp14:textId="5B386A3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Misconduct, rude behavior, harassment, smoking, alcohol consumption, or intoxication during duty hours is strictly prohibited.</w:t>
      </w:r>
    </w:p>
    <w:p xmlns:wp14="http://schemas.microsoft.com/office/word/2010/wordml" w:rsidP="3C653291" wp14:paraId="7BA794AA" wp14:textId="3C008E3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employee shall not demand extra money, tips, or personal favors from clients or staff.</w:t>
      </w:r>
    </w:p>
    <w:p xmlns:wp14="http://schemas.microsoft.com/office/word/2010/wordml" wp14:paraId="1F4C3534" wp14:textId="254879B2"/>
    <w:p xmlns:wp14="http://schemas.microsoft.com/office/word/2010/wordml" w:rsidP="3C653291" wp14:paraId="03E13BA7" wp14:textId="20C66584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Confidentiality and Data Protection</w:t>
      </w:r>
    </w:p>
    <w:p xmlns:wp14="http://schemas.microsoft.com/office/word/2010/wordml" w:rsidP="3C653291" wp14:paraId="1E023086" wp14:textId="1DFB053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All patient information, reports, addresses, and laboratory details are confidential.</w:t>
      </w:r>
    </w:p>
    <w:p xmlns:wp14="http://schemas.microsoft.com/office/word/2010/wordml" w:rsidP="3C653291" wp14:paraId="432AF3BB" wp14:textId="5FBAF5C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Sharing any confidential information with unauthorized persons is strictly prohibited.</w:t>
      </w:r>
    </w:p>
    <w:p xmlns:wp14="http://schemas.microsoft.com/office/word/2010/wordml" w:rsidP="3C653291" wp14:paraId="0354B85B" wp14:textId="27EFF2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Violation of confidentiality may result in legal action and termination.</w:t>
      </w:r>
    </w:p>
    <w:p xmlns:wp14="http://schemas.microsoft.com/office/word/2010/wordml" wp14:paraId="26689E2E" wp14:textId="48419B93"/>
    <w:p xmlns:wp14="http://schemas.microsoft.com/office/word/2010/wordml" w:rsidP="3C653291" wp14:paraId="27B2F166" wp14:textId="3BEC170F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Safety and Compliance</w:t>
      </w:r>
    </w:p>
    <w:p xmlns:wp14="http://schemas.microsoft.com/office/word/2010/wordml" w:rsidP="3C653291" wp14:paraId="02DEE203" wp14:textId="564594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Logistic Person must comply with:</w:t>
      </w:r>
    </w:p>
    <w:p xmlns:wp14="http://schemas.microsoft.com/office/word/2010/wordml" w:rsidP="3C653291" wp14:paraId="32DCD3D2" wp14:textId="2769581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Biomedical waste handling guidelines</w:t>
      </w:r>
    </w:p>
    <w:p xmlns:wp14="http://schemas.microsoft.com/office/word/2010/wordml" w:rsidP="3C653291" wp14:paraId="34D8B5DF" wp14:textId="5819CE6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Infection control protocols</w:t>
      </w:r>
    </w:p>
    <w:p xmlns:wp14="http://schemas.microsoft.com/office/word/2010/wordml" w:rsidP="3C653291" wp14:paraId="73FC4B0E" wp14:textId="2206BA7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Transportation safety rules</w:t>
      </w:r>
    </w:p>
    <w:p xmlns:wp14="http://schemas.microsoft.com/office/word/2010/wordml" w:rsidP="3C653291" wp14:paraId="2319F04D" wp14:textId="79095EB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Any accident, sample spillage, loss, or emergency must be reported immediately to the supervisor.</w:t>
      </w:r>
    </w:p>
    <w:p xmlns:wp14="http://schemas.microsoft.com/office/word/2010/wordml" wp14:paraId="1BD8FD09" wp14:textId="6BA84713"/>
    <w:p xmlns:wp14="http://schemas.microsoft.com/office/word/2010/wordml" w:rsidP="3C653291" wp14:paraId="7D659E83" wp14:textId="0B233B6F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Salary and Employment Terms</w:t>
      </w:r>
    </w:p>
    <w:p xmlns:wp14="http://schemas.microsoft.com/office/word/2010/wordml" w:rsidP="3C653291" wp14:paraId="162A0427" wp14:textId="235A1D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Salary and allowances shall be paid according to the employment agreement and company policy.</w:t>
      </w:r>
    </w:p>
    <w:p xmlns:wp14="http://schemas.microsoft.com/office/word/2010/wordml" w:rsidP="3C653291" wp14:paraId="2D7BCD23" wp14:textId="145653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Salary eligibility depends on:</w:t>
      </w:r>
    </w:p>
    <w:p xmlns:wp14="http://schemas.microsoft.com/office/word/2010/wordml" w:rsidP="3C653291" wp14:paraId="300F60A1" wp14:textId="787741E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Attendance compliance</w:t>
      </w:r>
    </w:p>
    <w:p xmlns:wp14="http://schemas.microsoft.com/office/word/2010/wordml" w:rsidP="3C653291" wp14:paraId="54D14827" wp14:textId="5AC6B8E9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Proper completion of assigned duties</w:t>
      </w:r>
    </w:p>
    <w:p xmlns:wp14="http://schemas.microsoft.com/office/word/2010/wordml" w:rsidP="3C653291" wp14:paraId="4C6C4DC4" wp14:textId="5FDED234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Timely reporting and task updates</w:t>
      </w:r>
    </w:p>
    <w:p xmlns:wp14="http://schemas.microsoft.com/office/word/2010/wordml" w:rsidP="3C653291" wp14:paraId="00370326" wp14:textId="776D46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Deductions may apply for absenteeism, negligence, damages, policy violations, or misconduct.</w:t>
      </w:r>
    </w:p>
    <w:p xmlns:wp14="http://schemas.microsoft.com/office/word/2010/wordml" wp14:paraId="21631A74" wp14:textId="5D514F17"/>
    <w:p xmlns:wp14="http://schemas.microsoft.com/office/word/2010/wordml" w:rsidP="3C653291" wp14:paraId="4BDEC5EA" wp14:textId="309D44F8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Disciplinary Action and Termination</w:t>
      </w:r>
    </w:p>
    <w:p xmlns:wp14="http://schemas.microsoft.com/office/word/2010/wordml" w:rsidP="3C653291" wp14:paraId="1720169B" wp14:textId="319A865E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suspend or terminate employment for:</w:t>
      </w:r>
    </w:p>
    <w:p xmlns:wp14="http://schemas.microsoft.com/office/word/2010/wordml" w:rsidP="3C653291" wp14:paraId="63A6D32C" wp14:textId="362B7E4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Misconduct</w:t>
      </w:r>
    </w:p>
    <w:p xmlns:wp14="http://schemas.microsoft.com/office/word/2010/wordml" w:rsidP="3C653291" wp14:paraId="0191ED43" wp14:textId="10F1BB9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Fake attendance</w:t>
      </w:r>
    </w:p>
    <w:p xmlns:wp14="http://schemas.microsoft.com/office/word/2010/wordml" w:rsidP="3C653291" wp14:paraId="3CBC8137" wp14:textId="5F1324C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Mishandling of samples</w:t>
      </w:r>
    </w:p>
    <w:p xmlns:wp14="http://schemas.microsoft.com/office/word/2010/wordml" w:rsidP="3C653291" wp14:paraId="2982A7AA" wp14:textId="0284D64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Delay in transportation</w:t>
      </w:r>
    </w:p>
    <w:p xmlns:wp14="http://schemas.microsoft.com/office/word/2010/wordml" w:rsidP="3C653291" wp14:paraId="1DE16608" wp14:textId="02633FC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Misuse of payments</w:t>
      </w:r>
    </w:p>
    <w:p xmlns:wp14="http://schemas.microsoft.com/office/word/2010/wordml" w:rsidP="3C653291" wp14:paraId="315D8EE5" wp14:textId="3A95D0B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Fraudulent activity</w:t>
      </w:r>
    </w:p>
    <w:p xmlns:wp14="http://schemas.microsoft.com/office/word/2010/wordml" w:rsidP="3C653291" wp14:paraId="395FCF11" wp14:textId="503B7C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Breach of confidentiality</w:t>
      </w:r>
    </w:p>
    <w:p xmlns:wp14="http://schemas.microsoft.com/office/word/2010/wordml" w:rsidP="3C653291" wp14:paraId="59CF9390" wp14:textId="26A04A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Violation of company policies</w:t>
      </w:r>
    </w:p>
    <w:p xmlns:wp14="http://schemas.microsoft.com/office/word/2010/wordml" wp14:paraId="49819BF5" wp14:textId="375C4CB1"/>
    <w:p xmlns:wp14="http://schemas.microsoft.com/office/word/2010/wordml" w:rsidP="3C653291" wp14:paraId="766F140C" wp14:textId="74E1AC68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Amendments</w:t>
      </w:r>
    </w:p>
    <w:p xmlns:wp14="http://schemas.microsoft.com/office/word/2010/wordml" w:rsidP="3C653291" wp14:paraId="672ADB89" wp14:textId="2DF2CF58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revise or modify these Terms and Conditions at any time. Updated policies shall be communicated through official channels or the App.</w:t>
      </w:r>
    </w:p>
    <w:p xmlns:wp14="http://schemas.microsoft.com/office/word/2010/wordml" wp14:paraId="39BBBABB" wp14:textId="199FF61C"/>
    <w:p xmlns:wp14="http://schemas.microsoft.com/office/word/2010/wordml" w:rsidP="3C653291" wp14:paraId="0509E5DE" wp14:textId="46F93D2D">
      <w:pPr>
        <w:pStyle w:val="Heading1"/>
        <w:spacing w:before="322" w:beforeAutospacing="off" w:after="322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Acceptance Declaration</w:t>
      </w:r>
    </w:p>
    <w:p xmlns:wp14="http://schemas.microsoft.com/office/word/2010/wordml" w:rsidP="3C653291" wp14:paraId="35C563BF" wp14:textId="4E787658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>I hereby confirm that I have read, understood, and agreed to comply with all the above Terms and Conditions of employment and operational responsibilities.</w:t>
      </w:r>
    </w:p>
    <w:p xmlns:wp14="http://schemas.microsoft.com/office/word/2010/wordml" wp14:paraId="505F7295" wp14:textId="25B2BC77"/>
    <w:p xmlns:wp14="http://schemas.microsoft.com/office/word/2010/wordml" w:rsidP="3C653291" wp14:paraId="6C32A928" wp14:textId="1CD7BD5B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Authorized Signatory</w:t>
      </w:r>
    </w:p>
    <w:p xmlns:wp14="http://schemas.microsoft.com/office/word/2010/wordml" wp14:paraId="1A2EBF03" wp14:textId="1A98C039"/>
    <w:p xmlns:wp14="http://schemas.microsoft.com/office/word/2010/wordml" w:rsidP="3C653291" wp14:paraId="547EE943" wp14:textId="2726DFE1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Name &amp; Signature</w:t>
      </w:r>
    </w:p>
    <w:p xmlns:wp14="http://schemas.microsoft.com/office/word/2010/wordml" wp14:paraId="3D79CE63" wp14:textId="575C359A"/>
    <w:p xmlns:wp14="http://schemas.microsoft.com/office/word/2010/wordml" w:rsidP="3C653291" wp14:paraId="65BF18B9" wp14:textId="76A67790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ID:</w:t>
      </w: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</w:t>
      </w:r>
    </w:p>
    <w:p xmlns:wp14="http://schemas.microsoft.com/office/word/2010/wordml" w:rsidP="3C653291" wp14:paraId="2D27CFD4" wp14:textId="194237A3">
      <w:pPr>
        <w:spacing w:before="240" w:beforeAutospacing="off" w:after="240" w:afterAutospacing="off"/>
      </w:pPr>
      <w:r w:rsidRPr="3C653291" w:rsidR="63591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C653291" w:rsidR="63591A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 / ___ / ________</w:t>
      </w:r>
    </w:p>
    <w:p xmlns:wp14="http://schemas.microsoft.com/office/word/2010/wordml" wp14:paraId="2C078E63" wp14:textId="429AC6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6d7e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1a31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5e30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660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e65b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c9a6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7c04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559d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4964a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a779c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6a81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a2c6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7d8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296FE"/>
    <w:rsid w:val="30B296FE"/>
    <w:rsid w:val="3C653291"/>
    <w:rsid w:val="6359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8B85"/>
  <w15:chartTrackingRefBased/>
  <w15:docId w15:val="{6055671A-8FD5-4C6A-A67F-C575461245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6532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6532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6532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fc79e932b64d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2026-05-23T05:01:55.5653937Z</dcterms:created>
  <dcterms:modified xsi:type="dcterms:W3CDTF">2026-05-23T05:02:35.9368863Z</dcterms:modified>
  <dc:creator>SA NAIDU LATCHIREDDI</dc:creator>
  <lastModifiedBy>SA NAIDU LATCHIREDDI</lastModifiedBy>
</coreProperties>
</file>