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1E0" w:rsidRDefault="00C571E0" w:rsidP="00C571E0">
      <w:pPr>
        <w:rPr>
          <w:color w:val="FF0000"/>
        </w:rPr>
      </w:pPr>
      <w:proofErr w:type="gramStart"/>
      <w:r w:rsidRPr="00C571E0">
        <w:rPr>
          <w:color w:val="FF0000"/>
        </w:rPr>
        <w:t>clear</w:t>
      </w:r>
      <w:proofErr w:type="gramEnd"/>
      <w:r w:rsidRPr="00C571E0">
        <w:rPr>
          <w:color w:val="FF0000"/>
        </w:rPr>
        <w:t xml:space="preserve"> descriptions of all components in their system design</w:t>
      </w:r>
    </w:p>
    <w:p w:rsidR="00C571E0" w:rsidRDefault="00C571E0" w:rsidP="00C571E0">
      <w:pPr>
        <w:rPr>
          <w:color w:val="FF0000"/>
        </w:rPr>
      </w:pPr>
      <w:proofErr w:type="gramStart"/>
      <w:r w:rsidRPr="00C571E0">
        <w:rPr>
          <w:color w:val="FF0000"/>
        </w:rPr>
        <w:t>all</w:t>
      </w:r>
      <w:proofErr w:type="gramEnd"/>
      <w:r w:rsidRPr="00C571E0">
        <w:rPr>
          <w:color w:val="FF0000"/>
        </w:rPr>
        <w:t xml:space="preserve"> aspects of the planning, design and implementation of system components</w:t>
      </w:r>
      <w:r w:rsidR="001D4BF1">
        <w:rPr>
          <w:color w:val="FF0000"/>
        </w:rPr>
        <w:t xml:space="preserve"> </w:t>
      </w:r>
      <w:r w:rsidRPr="00C571E0">
        <w:rPr>
          <w:color w:val="FF0000"/>
        </w:rPr>
        <w:t>system architecture</w:t>
      </w:r>
    </w:p>
    <w:p w:rsidR="00C571E0" w:rsidRDefault="001D4BF1" w:rsidP="00C571E0">
      <w:pPr>
        <w:rPr>
          <w:color w:val="FF0000"/>
        </w:rPr>
      </w:pPr>
      <w:proofErr w:type="gramStart"/>
      <w:r w:rsidRPr="001D4BF1">
        <w:rPr>
          <w:color w:val="FF0000"/>
        </w:rPr>
        <w:t>create</w:t>
      </w:r>
      <w:proofErr w:type="gramEnd"/>
      <w:r w:rsidRPr="001D4BF1">
        <w:rPr>
          <w:color w:val="FF0000"/>
        </w:rPr>
        <w:t xml:space="preserve"> clear, readable descriptions of the technical accomplishments</w:t>
      </w:r>
    </w:p>
    <w:p w:rsidR="001D4BF1" w:rsidRDefault="001D4BF1" w:rsidP="00C571E0">
      <w:pPr>
        <w:rPr>
          <w:color w:val="FF0000"/>
        </w:rPr>
      </w:pPr>
    </w:p>
    <w:p w:rsidR="00BD4D7D" w:rsidRPr="00BD4D7D" w:rsidRDefault="00BD4D7D" w:rsidP="00C571E0">
      <w:pPr>
        <w:rPr>
          <w:b/>
          <w:u w:val="single"/>
        </w:rPr>
      </w:pPr>
      <w:r w:rsidRPr="00BD4D7D">
        <w:rPr>
          <w:b/>
          <w:u w:val="single"/>
        </w:rPr>
        <w:t>Android Remote Controller Module</w:t>
      </w:r>
    </w:p>
    <w:p w:rsidR="006862B7" w:rsidRPr="00921E4E" w:rsidRDefault="00921E4E" w:rsidP="00C571E0">
      <w:pPr>
        <w:rPr>
          <w:b/>
        </w:rPr>
      </w:pPr>
      <w:r>
        <w:rPr>
          <w:b/>
        </w:rPr>
        <w:t>Application</w:t>
      </w:r>
      <w:r w:rsidRPr="00921E4E">
        <w:rPr>
          <w:b/>
        </w:rPr>
        <w:t xml:space="preserve"> </w:t>
      </w:r>
      <w:r w:rsidR="006862B7" w:rsidRPr="00921E4E">
        <w:rPr>
          <w:b/>
        </w:rPr>
        <w:t>Architecture: Model View Controller (MVC)</w:t>
      </w:r>
      <w:r w:rsidR="00A6033F" w:rsidRPr="00921E4E">
        <w:rPr>
          <w:b/>
        </w:rPr>
        <w:t xml:space="preserve"> Pattern</w:t>
      </w:r>
    </w:p>
    <w:p w:rsidR="00152987" w:rsidRDefault="00152987" w:rsidP="00C571E0"/>
    <w:p w:rsidR="00152987" w:rsidRDefault="00152987" w:rsidP="0015298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shd w:val="clear" w:color="auto" w:fill="FEFDFA"/>
          <w:lang w:eastAsia="en-SG"/>
        </w:rPr>
      </w:pPr>
      <w:r w:rsidRPr="00152987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EFDFA"/>
          <w:lang w:eastAsia="en-SG"/>
        </w:rPr>
        <w:t>The </w:t>
      </w:r>
      <w:r w:rsidRPr="00152987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shd w:val="clear" w:color="auto" w:fill="FEFDFA"/>
          <w:lang w:eastAsia="en-SG"/>
        </w:rPr>
        <w:t>Model</w:t>
      </w:r>
      <w:r w:rsidRPr="0015298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  <w:lang w:eastAsia="en-SG"/>
        </w:rPr>
        <w:t> </w:t>
      </w:r>
      <w:r w:rsidRPr="0015298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  <w:lang w:eastAsia="en-SG"/>
        </w:rPr>
        <w:t>represents our application’s state. Remember, objects have state (properties) and behaviours (methods). And so applications have state (the model). In essence, models are just big name-value objects that dispatch events when its state changes. </w:t>
      </w:r>
      <w:r w:rsidRPr="00152987">
        <w:rPr>
          <w:rFonts w:ascii="Arial" w:eastAsia="Times New Roman" w:hAnsi="Arial" w:cs="Arial"/>
          <w:color w:val="333333"/>
          <w:sz w:val="20"/>
          <w:szCs w:val="20"/>
          <w:lang w:eastAsia="en-SG"/>
        </w:rPr>
        <w:br/>
      </w:r>
    </w:p>
    <w:p w:rsidR="00152987" w:rsidRPr="00152987" w:rsidRDefault="00152987" w:rsidP="00152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52987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shd w:val="clear" w:color="auto" w:fill="FEFDFA"/>
          <w:lang w:eastAsia="en-SG"/>
        </w:rPr>
        <w:t>Views</w:t>
      </w:r>
      <w:r w:rsidRPr="0015298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  <w:lang w:eastAsia="en-SG"/>
        </w:rPr>
        <w:t> are the things you see and interact with. They bind to the model by registering themselves as observe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  <w:lang w:eastAsia="en-SG"/>
        </w:rPr>
        <w:t xml:space="preserve">rs. When the model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  <w:lang w:eastAsia="en-SG"/>
        </w:rPr>
        <w:t>changes, the </w:t>
      </w:r>
      <w:r w:rsidRPr="0015298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  <w:lang w:eastAsia="en-SG"/>
        </w:rPr>
        <w:t>view is</w:t>
      </w:r>
      <w:proofErr w:type="gramEnd"/>
      <w:r w:rsidRPr="0015298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  <w:lang w:eastAsia="en-SG"/>
        </w:rPr>
        <w:t xml:space="preserve"> notified and it updates itself.</w:t>
      </w:r>
      <w:r w:rsidRPr="00152987">
        <w:rPr>
          <w:rFonts w:ascii="Arial" w:eastAsia="Times New Roman" w:hAnsi="Arial" w:cs="Arial"/>
          <w:color w:val="333333"/>
          <w:sz w:val="20"/>
          <w:szCs w:val="20"/>
          <w:lang w:eastAsia="en-SG"/>
        </w:rPr>
        <w:br/>
      </w:r>
      <w:r w:rsidRPr="00152987">
        <w:rPr>
          <w:rFonts w:ascii="Arial" w:eastAsia="Times New Roman" w:hAnsi="Arial" w:cs="Arial"/>
          <w:color w:val="333333"/>
          <w:sz w:val="20"/>
          <w:szCs w:val="20"/>
          <w:lang w:eastAsia="en-SG"/>
        </w:rPr>
        <w:br/>
      </w:r>
      <w:r w:rsidRPr="0015298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  <w:lang w:eastAsia="en-SG"/>
        </w:rPr>
        <w:t>When a user interacts with the view, it sends events to</w:t>
      </w:r>
      <w:r w:rsidRPr="00152987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EFDFA"/>
          <w:lang w:eastAsia="en-SG"/>
        </w:rPr>
        <w:t> a </w:t>
      </w:r>
      <w:r w:rsidRPr="00152987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shd w:val="clear" w:color="auto" w:fill="FEFDFA"/>
          <w:lang w:eastAsia="en-SG"/>
        </w:rPr>
        <w:t>Controller</w:t>
      </w:r>
      <w:r w:rsidRPr="00152987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  <w:lang w:eastAsia="en-SG"/>
        </w:rPr>
        <w:t>. The controller is responsible for handling the input logic. It interprets the user gestures, updates the model, and may send messages back to the view. Below is a typical MVC diagram showing this relationship.</w:t>
      </w:r>
      <w:r w:rsidRPr="00152987">
        <w:rPr>
          <w:rFonts w:ascii="Arial" w:eastAsia="Times New Roman" w:hAnsi="Arial" w:cs="Arial"/>
          <w:color w:val="333333"/>
          <w:sz w:val="20"/>
          <w:szCs w:val="20"/>
          <w:lang w:eastAsia="en-SG"/>
        </w:rPr>
        <w:br/>
      </w:r>
    </w:p>
    <w:p w:rsidR="00152987" w:rsidRPr="00152987" w:rsidRDefault="00152987" w:rsidP="00152987">
      <w:pPr>
        <w:shd w:val="clear" w:color="auto" w:fill="FEFDFA"/>
        <w:spacing w:after="0" w:line="273" w:lineRule="atLeast"/>
        <w:jc w:val="center"/>
        <w:rPr>
          <w:rFonts w:ascii="Arial" w:eastAsia="Times New Roman" w:hAnsi="Arial" w:cs="Arial"/>
          <w:color w:val="333333"/>
          <w:sz w:val="20"/>
          <w:szCs w:val="20"/>
          <w:lang w:eastAsia="en-SG"/>
        </w:rPr>
      </w:pPr>
      <w:bookmarkStart w:id="0" w:name="_GoBack"/>
      <w:r>
        <w:rPr>
          <w:rFonts w:ascii="Arial" w:eastAsia="Times New Roman" w:hAnsi="Arial" w:cs="Arial"/>
          <w:noProof/>
          <w:color w:val="7D181E"/>
          <w:sz w:val="20"/>
          <w:szCs w:val="20"/>
          <w:lang w:eastAsia="en-SG"/>
        </w:rPr>
        <w:drawing>
          <wp:inline distT="0" distB="0" distL="0" distR="0">
            <wp:extent cx="2984500" cy="1360805"/>
            <wp:effectExtent l="0" t="0" r="6350" b="0"/>
            <wp:docPr id="1" name="Picture 1" descr="http://www.therealjoshua.com/wp-content/uploads/2011/11/mvc_diagra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realjoshua.com/wp-content/uploads/2011/11/mvc_diagra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429B2" w:rsidRDefault="00F429B2" w:rsidP="00F429B2"/>
    <w:p w:rsidR="00F429B2" w:rsidRDefault="00F429B2" w:rsidP="00F429B2">
      <w:r>
        <w:t>Essentially MVC pattern is</w:t>
      </w:r>
      <w:r>
        <w:t>:</w:t>
      </w:r>
    </w:p>
    <w:p w:rsidR="00F429B2" w:rsidRDefault="00F429B2" w:rsidP="00F429B2">
      <w:pPr>
        <w:pStyle w:val="ListParagraph"/>
        <w:numPr>
          <w:ilvl w:val="0"/>
          <w:numId w:val="6"/>
        </w:numPr>
      </w:pPr>
      <w:r>
        <w:t>Model: What to display</w:t>
      </w:r>
    </w:p>
    <w:p w:rsidR="00F429B2" w:rsidRDefault="00F429B2" w:rsidP="00F429B2">
      <w:pPr>
        <w:pStyle w:val="ListParagraph"/>
        <w:numPr>
          <w:ilvl w:val="0"/>
          <w:numId w:val="6"/>
        </w:numPr>
      </w:pPr>
      <w:r>
        <w:t>View: How it’s displayed</w:t>
      </w:r>
    </w:p>
    <w:p w:rsidR="00152987" w:rsidRDefault="00F429B2" w:rsidP="00F429B2">
      <w:pPr>
        <w:pStyle w:val="ListParagraph"/>
        <w:numPr>
          <w:ilvl w:val="0"/>
          <w:numId w:val="6"/>
        </w:numPr>
      </w:pPr>
      <w:r>
        <w:t>Controller: Formatting the model for display and handling events like user input</w:t>
      </w:r>
    </w:p>
    <w:p w:rsidR="00152987" w:rsidRDefault="00152987" w:rsidP="00C571E0"/>
    <w:p w:rsidR="000F4B87" w:rsidRDefault="000F4B87" w:rsidP="00C571E0">
      <w:r>
        <w:t xml:space="preserve">We </w:t>
      </w:r>
      <w:r w:rsidRPr="000F4B87">
        <w:t>explore</w:t>
      </w:r>
      <w:r>
        <w:t>d using MV</w:t>
      </w:r>
      <w:r w:rsidRPr="000F4B87">
        <w:t>C in Android, use of the State Pattern, Data Access Objects for persisting data, and Commands for sendin</w:t>
      </w:r>
      <w:r>
        <w:t xml:space="preserve">g and receiving data using a </w:t>
      </w:r>
      <w:r w:rsidR="00EE24D1">
        <w:t>Bluetooth</w:t>
      </w:r>
      <w:r w:rsidRPr="000F4B87">
        <w:t xml:space="preserve"> service.</w:t>
      </w:r>
    </w:p>
    <w:p w:rsidR="007D7A28" w:rsidRDefault="00222526" w:rsidP="00C571E0">
      <w:r w:rsidRPr="00222526">
        <w:t>Android UI creation using layouts, resources, activities and intents is an implementation of the MVC pattern.</w:t>
      </w:r>
    </w:p>
    <w:p w:rsidR="006862B7" w:rsidRDefault="006862B7" w:rsidP="00C571E0"/>
    <w:p w:rsidR="00921E4E" w:rsidRDefault="00921E4E" w:rsidP="00C571E0"/>
    <w:p w:rsidR="00921E4E" w:rsidRDefault="00921E4E" w:rsidP="00C571E0"/>
    <w:p w:rsidR="00921E4E" w:rsidRDefault="00921E4E" w:rsidP="00C571E0"/>
    <w:p w:rsidR="00921E4E" w:rsidRDefault="00921E4E" w:rsidP="00C571E0"/>
    <w:p w:rsidR="00921E4E" w:rsidRPr="00921E4E" w:rsidRDefault="00921E4E" w:rsidP="00C571E0">
      <w:pPr>
        <w:rPr>
          <w:b/>
        </w:rPr>
      </w:pPr>
      <w:r>
        <w:rPr>
          <w:b/>
        </w:rPr>
        <w:lastRenderedPageBreak/>
        <w:t>Application</w:t>
      </w:r>
      <w:r w:rsidRPr="00921E4E">
        <w:rPr>
          <w:b/>
        </w:rPr>
        <w:t xml:space="preserve"> </w:t>
      </w:r>
      <w:r>
        <w:rPr>
          <w:b/>
        </w:rPr>
        <w:t>Components</w:t>
      </w:r>
    </w:p>
    <w:p w:rsidR="003067E2" w:rsidRDefault="004E38FF" w:rsidP="003067E2">
      <w:pPr>
        <w:pStyle w:val="ListParagraph"/>
        <w:numPr>
          <w:ilvl w:val="0"/>
          <w:numId w:val="1"/>
        </w:numPr>
      </w:pPr>
      <w:r>
        <w:t>Bluetooth Component</w:t>
      </w:r>
    </w:p>
    <w:p w:rsidR="003067E2" w:rsidRDefault="003067E2" w:rsidP="003067E2">
      <w:pPr>
        <w:pStyle w:val="ListParagraph"/>
        <w:numPr>
          <w:ilvl w:val="0"/>
          <w:numId w:val="2"/>
        </w:numPr>
      </w:pPr>
      <w:r>
        <w:t>Scan, Display, connect</w:t>
      </w:r>
    </w:p>
    <w:p w:rsidR="003067E2" w:rsidRDefault="003067E2" w:rsidP="00146831">
      <w:pPr>
        <w:pStyle w:val="ListParagraph"/>
        <w:numPr>
          <w:ilvl w:val="0"/>
          <w:numId w:val="2"/>
        </w:numPr>
      </w:pPr>
      <w:r>
        <w:t>Bluetooth Robustness</w:t>
      </w:r>
    </w:p>
    <w:p w:rsidR="00146831" w:rsidRDefault="00146831" w:rsidP="008C37AB">
      <w:pPr>
        <w:pStyle w:val="ListParagraph"/>
        <w:numPr>
          <w:ilvl w:val="1"/>
          <w:numId w:val="7"/>
        </w:numPr>
      </w:pPr>
      <w:r>
        <w:t>Auto request permission to access Bluetooth</w:t>
      </w:r>
    </w:p>
    <w:p w:rsidR="00146831" w:rsidRDefault="00146831" w:rsidP="008C37AB">
      <w:pPr>
        <w:pStyle w:val="ListParagraph"/>
        <w:numPr>
          <w:ilvl w:val="1"/>
          <w:numId w:val="7"/>
        </w:numPr>
      </w:pPr>
      <w:r>
        <w:t>Auto connect when application starts</w:t>
      </w:r>
    </w:p>
    <w:p w:rsidR="00146831" w:rsidRDefault="00146831" w:rsidP="008C37AB">
      <w:pPr>
        <w:pStyle w:val="ListParagraph"/>
        <w:numPr>
          <w:ilvl w:val="1"/>
          <w:numId w:val="7"/>
        </w:numPr>
      </w:pPr>
      <w:r>
        <w:t>Remember devices that connected previously, and automati</w:t>
      </w:r>
      <w:r w:rsidR="00232BBA">
        <w:t>cally</w:t>
      </w:r>
      <w:r>
        <w:t xml:space="preserve"> connect it back</w:t>
      </w:r>
    </w:p>
    <w:p w:rsidR="00146831" w:rsidRDefault="00146831" w:rsidP="00146831">
      <w:pPr>
        <w:pStyle w:val="ListParagraph"/>
      </w:pPr>
    </w:p>
    <w:p w:rsidR="004E38FF" w:rsidRDefault="004E38FF" w:rsidP="004E38FF">
      <w:pPr>
        <w:pStyle w:val="ListParagraph"/>
        <w:numPr>
          <w:ilvl w:val="0"/>
          <w:numId w:val="1"/>
        </w:numPr>
      </w:pPr>
      <w:r>
        <w:t>Accelerometer Component</w:t>
      </w:r>
    </w:p>
    <w:p w:rsidR="00232BBA" w:rsidRDefault="00232BBA" w:rsidP="00232BBA">
      <w:pPr>
        <w:pStyle w:val="ListParagraph"/>
        <w:numPr>
          <w:ilvl w:val="0"/>
          <w:numId w:val="2"/>
        </w:numPr>
      </w:pPr>
      <w:r>
        <w:t>Able to control the robot movement using button and motion control with certain angle</w:t>
      </w:r>
    </w:p>
    <w:p w:rsidR="00146831" w:rsidRDefault="00146831" w:rsidP="00146831">
      <w:pPr>
        <w:pStyle w:val="ListParagraph"/>
      </w:pPr>
    </w:p>
    <w:p w:rsidR="004E38FF" w:rsidRDefault="004E38FF" w:rsidP="004E38FF">
      <w:pPr>
        <w:pStyle w:val="ListParagraph"/>
        <w:numPr>
          <w:ilvl w:val="0"/>
          <w:numId w:val="1"/>
        </w:numPr>
      </w:pPr>
      <w:r>
        <w:t>Map Grid Component</w:t>
      </w:r>
    </w:p>
    <w:p w:rsidR="006862B7" w:rsidRDefault="006862B7" w:rsidP="006862B7">
      <w:pPr>
        <w:pStyle w:val="ListParagraph"/>
        <w:numPr>
          <w:ilvl w:val="0"/>
          <w:numId w:val="2"/>
        </w:numPr>
      </w:pPr>
      <w:r>
        <w:t xml:space="preserve">Display current 2D maze environment states, auto mode and manual mode </w:t>
      </w:r>
    </w:p>
    <w:p w:rsidR="006862B7" w:rsidRDefault="006862B7" w:rsidP="006862B7">
      <w:pPr>
        <w:pStyle w:val="ListParagraph"/>
        <w:numPr>
          <w:ilvl w:val="0"/>
          <w:numId w:val="2"/>
        </w:numPr>
      </w:pPr>
      <w:r>
        <w:t>Display list of robot states</w:t>
      </w:r>
    </w:p>
    <w:p w:rsidR="001C7F5D" w:rsidRDefault="009D4815" w:rsidP="006862B7">
      <w:pPr>
        <w:pStyle w:val="ListParagraph"/>
        <w:numPr>
          <w:ilvl w:val="0"/>
          <w:numId w:val="2"/>
        </w:numPr>
      </w:pPr>
      <w:r>
        <w:t xml:space="preserve">Able to calculate </w:t>
      </w:r>
      <w:r w:rsidR="00BD4D7D">
        <w:t xml:space="preserve">and showcase the </w:t>
      </w:r>
      <w:r w:rsidR="00E563CB">
        <w:t>robot movement</w:t>
      </w:r>
      <w:r w:rsidR="00BD4D7D">
        <w:t xml:space="preserve"> and positon it is facing </w:t>
      </w:r>
    </w:p>
    <w:p w:rsidR="006862B7" w:rsidRDefault="006862B7" w:rsidP="006862B7">
      <w:pPr>
        <w:pStyle w:val="ListParagraph"/>
      </w:pPr>
    </w:p>
    <w:p w:rsidR="004E38FF" w:rsidRDefault="00EE5124" w:rsidP="004E38FF">
      <w:pPr>
        <w:pStyle w:val="ListParagraph"/>
        <w:numPr>
          <w:ilvl w:val="0"/>
          <w:numId w:val="1"/>
        </w:numPr>
      </w:pPr>
      <w:r>
        <w:t>Settings Component (Shared Preference)</w:t>
      </w:r>
    </w:p>
    <w:p w:rsidR="00EE5124" w:rsidRPr="004E38FF" w:rsidRDefault="0085687E" w:rsidP="0085687E">
      <w:pPr>
        <w:pStyle w:val="ListParagraph"/>
        <w:numPr>
          <w:ilvl w:val="0"/>
          <w:numId w:val="2"/>
        </w:numPr>
      </w:pPr>
      <w:r>
        <w:t>Functional two button store persistent string</w:t>
      </w:r>
    </w:p>
    <w:p w:rsidR="00C571E0" w:rsidRDefault="00C571E0"/>
    <w:p w:rsidR="000276BC" w:rsidRDefault="00954DD0">
      <w:r>
        <w:t xml:space="preserve">  </w:t>
      </w:r>
    </w:p>
    <w:p w:rsidR="000276BC" w:rsidRDefault="000276BC">
      <w:r>
        <w:t xml:space="preserve"> </w:t>
      </w:r>
      <w:r w:rsidR="00E743FF">
        <w:t>References:</w:t>
      </w:r>
    </w:p>
    <w:p w:rsidR="00E743FF" w:rsidRDefault="00E743FF">
      <w:r>
        <w:t>Android Dev API Guide –Bluetooth</w:t>
      </w:r>
      <w:r>
        <w:br/>
      </w:r>
      <w:hyperlink r:id="rId8" w:history="1">
        <w:r w:rsidR="00951284" w:rsidRPr="006309C0">
          <w:rPr>
            <w:rStyle w:val="Hyperlink"/>
          </w:rPr>
          <w:t>http://developer.android.com/guide/topics/connectivity/bluetooth.html</w:t>
        </w:r>
      </w:hyperlink>
      <w:r w:rsidR="00951284">
        <w:t xml:space="preserve"> </w:t>
      </w:r>
    </w:p>
    <w:sectPr w:rsidR="00E7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93380"/>
    <w:multiLevelType w:val="hybridMultilevel"/>
    <w:tmpl w:val="E424F71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55543"/>
    <w:multiLevelType w:val="hybridMultilevel"/>
    <w:tmpl w:val="572A7AD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F21F4D"/>
    <w:multiLevelType w:val="hybridMultilevel"/>
    <w:tmpl w:val="2C5C0DE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710E1D"/>
    <w:multiLevelType w:val="hybridMultilevel"/>
    <w:tmpl w:val="5186F474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96E737E"/>
    <w:multiLevelType w:val="hybridMultilevel"/>
    <w:tmpl w:val="3CF61D82"/>
    <w:lvl w:ilvl="0" w:tplc="75B64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DA20B0"/>
    <w:multiLevelType w:val="hybridMultilevel"/>
    <w:tmpl w:val="57C485E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0E630D"/>
    <w:multiLevelType w:val="hybridMultilevel"/>
    <w:tmpl w:val="7E5AC4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BC"/>
    <w:rsid w:val="00011A5F"/>
    <w:rsid w:val="000276BC"/>
    <w:rsid w:val="00041D18"/>
    <w:rsid w:val="00070549"/>
    <w:rsid w:val="00072DE4"/>
    <w:rsid w:val="00077451"/>
    <w:rsid w:val="00081DC6"/>
    <w:rsid w:val="000A6C39"/>
    <w:rsid w:val="000A7319"/>
    <w:rsid w:val="000B45D3"/>
    <w:rsid w:val="000C4950"/>
    <w:rsid w:val="000E0D9C"/>
    <w:rsid w:val="000F4B87"/>
    <w:rsid w:val="0010084E"/>
    <w:rsid w:val="00104960"/>
    <w:rsid w:val="00146831"/>
    <w:rsid w:val="00152987"/>
    <w:rsid w:val="00156B3D"/>
    <w:rsid w:val="0016318A"/>
    <w:rsid w:val="00196573"/>
    <w:rsid w:val="001A06BF"/>
    <w:rsid w:val="001C0B82"/>
    <w:rsid w:val="001C5B45"/>
    <w:rsid w:val="001C7F5D"/>
    <w:rsid w:val="001D4BF1"/>
    <w:rsid w:val="00222526"/>
    <w:rsid w:val="00227E17"/>
    <w:rsid w:val="00232BBA"/>
    <w:rsid w:val="0024478A"/>
    <w:rsid w:val="00257ED0"/>
    <w:rsid w:val="002C3A89"/>
    <w:rsid w:val="002D7B20"/>
    <w:rsid w:val="002D7F02"/>
    <w:rsid w:val="002E36DA"/>
    <w:rsid w:val="003067E2"/>
    <w:rsid w:val="003147AB"/>
    <w:rsid w:val="0033169A"/>
    <w:rsid w:val="00352C9C"/>
    <w:rsid w:val="00394AF0"/>
    <w:rsid w:val="003B1891"/>
    <w:rsid w:val="003B5E02"/>
    <w:rsid w:val="003B7C91"/>
    <w:rsid w:val="003C5AE6"/>
    <w:rsid w:val="003D3FEF"/>
    <w:rsid w:val="003E3292"/>
    <w:rsid w:val="003E5B24"/>
    <w:rsid w:val="003F7BA9"/>
    <w:rsid w:val="00443719"/>
    <w:rsid w:val="004447FA"/>
    <w:rsid w:val="0045745F"/>
    <w:rsid w:val="004658B1"/>
    <w:rsid w:val="004825D1"/>
    <w:rsid w:val="00484A46"/>
    <w:rsid w:val="00490C40"/>
    <w:rsid w:val="004E01E1"/>
    <w:rsid w:val="004E0BA9"/>
    <w:rsid w:val="004E38FF"/>
    <w:rsid w:val="004E5F0F"/>
    <w:rsid w:val="004E7B0E"/>
    <w:rsid w:val="004F1DA9"/>
    <w:rsid w:val="004F2A9B"/>
    <w:rsid w:val="0050569C"/>
    <w:rsid w:val="005059DE"/>
    <w:rsid w:val="00506E3C"/>
    <w:rsid w:val="0052169C"/>
    <w:rsid w:val="00540A72"/>
    <w:rsid w:val="00543FAE"/>
    <w:rsid w:val="00552F35"/>
    <w:rsid w:val="005535A1"/>
    <w:rsid w:val="00555698"/>
    <w:rsid w:val="00583511"/>
    <w:rsid w:val="005930BC"/>
    <w:rsid w:val="005A0A78"/>
    <w:rsid w:val="005B6861"/>
    <w:rsid w:val="005D0496"/>
    <w:rsid w:val="005D3133"/>
    <w:rsid w:val="005D5E44"/>
    <w:rsid w:val="005E45E2"/>
    <w:rsid w:val="005E4A4E"/>
    <w:rsid w:val="00635AF2"/>
    <w:rsid w:val="006862B7"/>
    <w:rsid w:val="006B05B0"/>
    <w:rsid w:val="006B0E95"/>
    <w:rsid w:val="006D782E"/>
    <w:rsid w:val="006E2225"/>
    <w:rsid w:val="00725DD5"/>
    <w:rsid w:val="0073124F"/>
    <w:rsid w:val="0073618D"/>
    <w:rsid w:val="00742373"/>
    <w:rsid w:val="0075121A"/>
    <w:rsid w:val="00767053"/>
    <w:rsid w:val="00772735"/>
    <w:rsid w:val="007755BF"/>
    <w:rsid w:val="007769E0"/>
    <w:rsid w:val="007771BD"/>
    <w:rsid w:val="00794C38"/>
    <w:rsid w:val="007B1AD5"/>
    <w:rsid w:val="007D7A28"/>
    <w:rsid w:val="007F7482"/>
    <w:rsid w:val="0080386B"/>
    <w:rsid w:val="00844E76"/>
    <w:rsid w:val="0085687E"/>
    <w:rsid w:val="00862BF6"/>
    <w:rsid w:val="008753F1"/>
    <w:rsid w:val="00891A4F"/>
    <w:rsid w:val="008955D6"/>
    <w:rsid w:val="008C08E1"/>
    <w:rsid w:val="008C37AB"/>
    <w:rsid w:val="008D53B1"/>
    <w:rsid w:val="008D55FE"/>
    <w:rsid w:val="008E2A4C"/>
    <w:rsid w:val="009010F1"/>
    <w:rsid w:val="00921E4E"/>
    <w:rsid w:val="00932A88"/>
    <w:rsid w:val="0094284D"/>
    <w:rsid w:val="009474A8"/>
    <w:rsid w:val="00951284"/>
    <w:rsid w:val="00954DD0"/>
    <w:rsid w:val="00961B7F"/>
    <w:rsid w:val="009803DC"/>
    <w:rsid w:val="009912EF"/>
    <w:rsid w:val="009B0235"/>
    <w:rsid w:val="009C2486"/>
    <w:rsid w:val="009D4815"/>
    <w:rsid w:val="009E0394"/>
    <w:rsid w:val="009F7471"/>
    <w:rsid w:val="00A26B36"/>
    <w:rsid w:val="00A6033F"/>
    <w:rsid w:val="00A61D3A"/>
    <w:rsid w:val="00A6535F"/>
    <w:rsid w:val="00A77049"/>
    <w:rsid w:val="00A93D5C"/>
    <w:rsid w:val="00AA0B14"/>
    <w:rsid w:val="00AD1781"/>
    <w:rsid w:val="00AF3C21"/>
    <w:rsid w:val="00B1397A"/>
    <w:rsid w:val="00B51B75"/>
    <w:rsid w:val="00B74912"/>
    <w:rsid w:val="00B77799"/>
    <w:rsid w:val="00B83D06"/>
    <w:rsid w:val="00BA7DE8"/>
    <w:rsid w:val="00BC4D2D"/>
    <w:rsid w:val="00BD4D7D"/>
    <w:rsid w:val="00BF6C54"/>
    <w:rsid w:val="00C218B1"/>
    <w:rsid w:val="00C558D4"/>
    <w:rsid w:val="00C571E0"/>
    <w:rsid w:val="00C653CA"/>
    <w:rsid w:val="00C73434"/>
    <w:rsid w:val="00C77AB5"/>
    <w:rsid w:val="00C92273"/>
    <w:rsid w:val="00CA6C5B"/>
    <w:rsid w:val="00CB443A"/>
    <w:rsid w:val="00CD67A0"/>
    <w:rsid w:val="00D01B95"/>
    <w:rsid w:val="00D13D69"/>
    <w:rsid w:val="00D26E15"/>
    <w:rsid w:val="00D26F81"/>
    <w:rsid w:val="00D61B60"/>
    <w:rsid w:val="00D761F5"/>
    <w:rsid w:val="00DA2551"/>
    <w:rsid w:val="00DC0844"/>
    <w:rsid w:val="00DE7C1D"/>
    <w:rsid w:val="00DF60BD"/>
    <w:rsid w:val="00E162AF"/>
    <w:rsid w:val="00E27F4E"/>
    <w:rsid w:val="00E53301"/>
    <w:rsid w:val="00E563CB"/>
    <w:rsid w:val="00E56A08"/>
    <w:rsid w:val="00E743FF"/>
    <w:rsid w:val="00E7629E"/>
    <w:rsid w:val="00E81D82"/>
    <w:rsid w:val="00EC0138"/>
    <w:rsid w:val="00EC4C77"/>
    <w:rsid w:val="00EE24D1"/>
    <w:rsid w:val="00EE5124"/>
    <w:rsid w:val="00EF32EB"/>
    <w:rsid w:val="00F000E6"/>
    <w:rsid w:val="00F113F4"/>
    <w:rsid w:val="00F429B2"/>
    <w:rsid w:val="00F7518E"/>
    <w:rsid w:val="00F75C58"/>
    <w:rsid w:val="00F938AA"/>
    <w:rsid w:val="00FC05FF"/>
    <w:rsid w:val="00FE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8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28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52987"/>
  </w:style>
  <w:style w:type="paragraph" w:styleId="BalloonText">
    <w:name w:val="Balloon Text"/>
    <w:basedOn w:val="Normal"/>
    <w:link w:val="BalloonTextChar"/>
    <w:uiPriority w:val="99"/>
    <w:semiHidden/>
    <w:unhideWhenUsed/>
    <w:rsid w:val="0015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8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28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52987"/>
  </w:style>
  <w:style w:type="paragraph" w:styleId="BalloonText">
    <w:name w:val="Balloon Text"/>
    <w:basedOn w:val="Normal"/>
    <w:link w:val="BalloonTextChar"/>
    <w:uiPriority w:val="99"/>
    <w:semiHidden/>
    <w:unhideWhenUsed/>
    <w:rsid w:val="0015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topics/connectivity/bluetooth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realjoshua.com/2011/11/android-architecture-part-3-the-model-in-mvc/mvc_diagra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Shiang</dc:creator>
  <cp:keywords/>
  <dc:description/>
  <cp:lastModifiedBy>ummeaiman shakir</cp:lastModifiedBy>
  <cp:revision>10</cp:revision>
  <dcterms:created xsi:type="dcterms:W3CDTF">2014-09-30T02:25:00Z</dcterms:created>
  <dcterms:modified xsi:type="dcterms:W3CDTF">2014-10-01T03:17:00Z</dcterms:modified>
</cp:coreProperties>
</file>