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4DCE6" w14:textId="1438A51C" w:rsidR="0062193B" w:rsidRDefault="0062193B" w:rsidP="0062193B">
      <w:pPr>
        <w:pStyle w:val="Heading1"/>
      </w:pPr>
      <w:r w:rsidRPr="0062193B">
        <w:t>Automatic Profile Selection and Summary</w:t>
      </w:r>
    </w:p>
    <w:p w14:paraId="720FCECF" w14:textId="77777777" w:rsidR="0062193B" w:rsidRDefault="0062193B" w:rsidP="0062193B"/>
    <w:p w14:paraId="6F42858F" w14:textId="035DEF1B" w:rsidR="0062193B" w:rsidRDefault="0062193B" w:rsidP="0062193B">
      <w:pPr>
        <w:pStyle w:val="Heading2"/>
        <w:numPr>
          <w:ilvl w:val="0"/>
          <w:numId w:val="4"/>
        </w:numPr>
      </w:pPr>
      <w:r>
        <w:t>Quick run steps</w:t>
      </w:r>
    </w:p>
    <w:p w14:paraId="6BDCFE38" w14:textId="77777777" w:rsidR="0062193B" w:rsidRDefault="0062193B" w:rsidP="0062193B"/>
    <w:p w14:paraId="209DF707" w14:textId="447BD927" w:rsidR="004B3295" w:rsidRPr="004B3295" w:rsidRDefault="004B3295" w:rsidP="0062193B">
      <w:pPr>
        <w:rPr>
          <w:rStyle w:val="Strong"/>
        </w:rPr>
      </w:pPr>
      <w:r w:rsidRPr="004B3295">
        <w:rPr>
          <w:rStyle w:val="Strong"/>
        </w:rPr>
        <w:t xml:space="preserve">Unpack the </w:t>
      </w:r>
      <w:r>
        <w:rPr>
          <w:rStyle w:val="Strong"/>
        </w:rPr>
        <w:t>application:</w:t>
      </w:r>
    </w:p>
    <w:p w14:paraId="3B21EBED" w14:textId="21A06060" w:rsidR="0062193B" w:rsidRDefault="0062193B" w:rsidP="0062193B">
      <w:r>
        <w:t xml:space="preserve">First unzip or clone the repository and change (or move) to root directory of the application. </w:t>
      </w:r>
    </w:p>
    <w:p w14:paraId="5FA1EB08" w14:textId="241CE790" w:rsidR="0062193B" w:rsidRDefault="0062193B" w:rsidP="0062193B">
      <w:r>
        <w:t>Root directory is where you see below folders.</w:t>
      </w:r>
    </w:p>
    <w:p w14:paraId="758C2951" w14:textId="7693A931" w:rsidR="0062193B" w:rsidRDefault="0062193B" w:rsidP="0062193B">
      <w:r w:rsidRPr="0062193B">
        <w:rPr>
          <w:noProof/>
        </w:rPr>
        <w:drawing>
          <wp:inline distT="0" distB="0" distL="0" distR="0" wp14:anchorId="2AB24B85" wp14:editId="15080835">
            <wp:extent cx="1752752" cy="2575783"/>
            <wp:effectExtent l="0" t="0" r="0" b="0"/>
            <wp:docPr id="204157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79617" name=""/>
                    <pic:cNvPicPr/>
                  </pic:nvPicPr>
                  <pic:blipFill>
                    <a:blip r:embed="rId5"/>
                    <a:stretch>
                      <a:fillRect/>
                    </a:stretch>
                  </pic:blipFill>
                  <pic:spPr>
                    <a:xfrm>
                      <a:off x="0" y="0"/>
                      <a:ext cx="1752752" cy="2575783"/>
                    </a:xfrm>
                    <a:prstGeom prst="rect">
                      <a:avLst/>
                    </a:prstGeom>
                  </pic:spPr>
                </pic:pic>
              </a:graphicData>
            </a:graphic>
          </wp:inline>
        </w:drawing>
      </w:r>
    </w:p>
    <w:p w14:paraId="2CDD32B3" w14:textId="5E469338" w:rsidR="0062193B" w:rsidRDefault="004B3295" w:rsidP="0062193B">
      <w:pPr>
        <w:rPr>
          <w:rStyle w:val="Strong"/>
        </w:rPr>
      </w:pPr>
      <w:r w:rsidRPr="004B3295">
        <w:rPr>
          <w:rStyle w:val="Strong"/>
        </w:rPr>
        <w:t>Setup the virtual environment:</w:t>
      </w:r>
    </w:p>
    <w:p w14:paraId="069EFC7A" w14:textId="490BA159" w:rsidR="004B3295" w:rsidRDefault="004B3295" w:rsidP="0062193B">
      <w:pPr>
        <w:rPr>
          <w:rStyle w:val="Strong"/>
          <w:b w:val="0"/>
          <w:bCs w:val="0"/>
        </w:rPr>
      </w:pPr>
      <w:r>
        <w:rPr>
          <w:rStyle w:val="Strong"/>
          <w:b w:val="0"/>
          <w:bCs w:val="0"/>
        </w:rPr>
        <w:t>After moving to the application root directory, open the command prompt (in case of windows), then create a virtual environment using the below command</w:t>
      </w:r>
    </w:p>
    <w:p w14:paraId="24799A39" w14:textId="7C770DB0" w:rsidR="004B3295" w:rsidRDefault="004B3295" w:rsidP="004B3295">
      <w:pPr>
        <w:ind w:left="720"/>
        <w:rPr>
          <w:rStyle w:val="Strong"/>
          <w:b w:val="0"/>
          <w:bCs w:val="0"/>
        </w:rPr>
      </w:pPr>
      <w:r>
        <w:rPr>
          <w:rStyle w:val="Strong"/>
          <w:b w:val="0"/>
          <w:bCs w:val="0"/>
        </w:rPr>
        <w:t xml:space="preserve"> </w:t>
      </w:r>
      <w:proofErr w:type="spellStart"/>
      <w:r>
        <w:rPr>
          <w:rStyle w:val="Strong"/>
          <w:b w:val="0"/>
          <w:bCs w:val="0"/>
        </w:rPr>
        <w:t>virtualenv</w:t>
      </w:r>
      <w:proofErr w:type="spellEnd"/>
      <w:r>
        <w:rPr>
          <w:rStyle w:val="Strong"/>
          <w:b w:val="0"/>
          <w:bCs w:val="0"/>
        </w:rPr>
        <w:t xml:space="preserve">  </w:t>
      </w:r>
      <w:proofErr w:type="spellStart"/>
      <w:r>
        <w:rPr>
          <w:rStyle w:val="Strong"/>
          <w:b w:val="0"/>
          <w:bCs w:val="0"/>
        </w:rPr>
        <w:t>myenv</w:t>
      </w:r>
      <w:proofErr w:type="spellEnd"/>
    </w:p>
    <w:p w14:paraId="1F074C20" w14:textId="7C3F852E" w:rsidR="004B3295" w:rsidRDefault="004B3295" w:rsidP="004B3295">
      <w:pPr>
        <w:rPr>
          <w:rStyle w:val="Strong"/>
          <w:b w:val="0"/>
          <w:bCs w:val="0"/>
        </w:rPr>
      </w:pPr>
      <w:r>
        <w:rPr>
          <w:rStyle w:val="Strong"/>
          <w:b w:val="0"/>
          <w:bCs w:val="0"/>
        </w:rPr>
        <w:t>Activate the virtual environment</w:t>
      </w:r>
    </w:p>
    <w:p w14:paraId="1426DA30" w14:textId="0A1C2BFA" w:rsidR="004B3295" w:rsidRDefault="004B3295" w:rsidP="004B3295">
      <w:pPr>
        <w:ind w:left="720"/>
        <w:rPr>
          <w:rStyle w:val="Strong"/>
          <w:b w:val="0"/>
          <w:bCs w:val="0"/>
        </w:rPr>
      </w:pPr>
      <w:proofErr w:type="spellStart"/>
      <w:r>
        <w:rPr>
          <w:rStyle w:val="Strong"/>
          <w:b w:val="0"/>
          <w:bCs w:val="0"/>
        </w:rPr>
        <w:t>Myenv</w:t>
      </w:r>
      <w:proofErr w:type="spellEnd"/>
      <w:r>
        <w:rPr>
          <w:rStyle w:val="Strong"/>
          <w:b w:val="0"/>
          <w:bCs w:val="0"/>
        </w:rPr>
        <w:t>\Scripts\activate</w:t>
      </w:r>
    </w:p>
    <w:p w14:paraId="20733A1B" w14:textId="26FB7151" w:rsidR="004B3295" w:rsidRDefault="004B3295" w:rsidP="004B3295">
      <w:pPr>
        <w:rPr>
          <w:rStyle w:val="Strong"/>
          <w:b w:val="0"/>
          <w:bCs w:val="0"/>
        </w:rPr>
      </w:pPr>
      <w:r>
        <w:rPr>
          <w:rStyle w:val="Strong"/>
          <w:b w:val="0"/>
          <w:bCs w:val="0"/>
        </w:rPr>
        <w:t>Install the required packages using the following command</w:t>
      </w:r>
    </w:p>
    <w:p w14:paraId="35104A32" w14:textId="2484E7B9" w:rsidR="004B3295" w:rsidRPr="004B3295" w:rsidRDefault="004B3295" w:rsidP="004B3295">
      <w:pPr>
        <w:ind w:left="720"/>
        <w:rPr>
          <w:rStyle w:val="Strong"/>
          <w:b w:val="0"/>
          <w:bCs w:val="0"/>
        </w:rPr>
      </w:pPr>
      <w:r>
        <w:rPr>
          <w:rStyle w:val="Strong"/>
          <w:b w:val="0"/>
          <w:bCs w:val="0"/>
        </w:rPr>
        <w:t>pip install -r requirements.txt</w:t>
      </w:r>
    </w:p>
    <w:p w14:paraId="3FFCD3B0" w14:textId="5CCC1222" w:rsidR="004B3295" w:rsidRPr="004B3295" w:rsidRDefault="004B3295" w:rsidP="0062193B">
      <w:pPr>
        <w:rPr>
          <w:rStyle w:val="Strong"/>
        </w:rPr>
      </w:pPr>
      <w:r w:rsidRPr="004B3295">
        <w:rPr>
          <w:rStyle w:val="Strong"/>
        </w:rPr>
        <w:t>Running the application</w:t>
      </w:r>
      <w:r>
        <w:rPr>
          <w:rStyle w:val="Strong"/>
        </w:rPr>
        <w:t>:</w:t>
      </w:r>
    </w:p>
    <w:p w14:paraId="27644D15" w14:textId="32D260CD" w:rsidR="0062193B" w:rsidRDefault="00A5409F" w:rsidP="0062193B">
      <w:r>
        <w:t>To start the application o</w:t>
      </w:r>
      <w:r w:rsidR="0062193B">
        <w:t>pen command prompt in the root directory (or change to root directory, in case of</w:t>
      </w:r>
      <w:r>
        <w:t xml:space="preserve"> </w:t>
      </w:r>
      <w:proofErr w:type="spellStart"/>
      <w:r w:rsidR="0062193B">
        <w:t>linux</w:t>
      </w:r>
      <w:proofErr w:type="spellEnd"/>
      <w:r w:rsidR="0062193B">
        <w:t>) then run the below command</w:t>
      </w:r>
      <w:r>
        <w:t>.</w:t>
      </w:r>
    </w:p>
    <w:p w14:paraId="66810914" w14:textId="33F84E27" w:rsidR="00560CDA" w:rsidRDefault="00560CDA" w:rsidP="00560CDA">
      <w:pPr>
        <w:ind w:left="720"/>
      </w:pPr>
      <w:proofErr w:type="spellStart"/>
      <w:r w:rsidRPr="00560CDA">
        <w:t>streamlit</w:t>
      </w:r>
      <w:proofErr w:type="spellEnd"/>
      <w:r w:rsidRPr="00560CDA">
        <w:t xml:space="preserve"> run code/Home.py</w:t>
      </w:r>
    </w:p>
    <w:p w14:paraId="780BC9B6" w14:textId="77777777" w:rsidR="00560CDA" w:rsidRDefault="00560CDA" w:rsidP="00560CDA"/>
    <w:p w14:paraId="5C3D97B5" w14:textId="47592F47" w:rsidR="00560CDA" w:rsidRDefault="00560CDA" w:rsidP="00560CDA">
      <w:pPr>
        <w:pStyle w:val="Heading2"/>
        <w:numPr>
          <w:ilvl w:val="0"/>
          <w:numId w:val="4"/>
        </w:numPr>
      </w:pPr>
      <w:r>
        <w:lastRenderedPageBreak/>
        <w:t>Application usage</w:t>
      </w:r>
    </w:p>
    <w:p w14:paraId="5DE5DDA9" w14:textId="77777777" w:rsidR="00560CDA" w:rsidRDefault="00560CDA" w:rsidP="00560CDA"/>
    <w:p w14:paraId="2EF5F99D" w14:textId="6F73F78A" w:rsidR="00560CDA" w:rsidRDefault="00560CDA" w:rsidP="00560CDA">
      <w:r>
        <w:t xml:space="preserve">On running the application, copy the </w:t>
      </w:r>
      <w:proofErr w:type="spellStart"/>
      <w:r>
        <w:t>url</w:t>
      </w:r>
      <w:proofErr w:type="spellEnd"/>
      <w:r>
        <w:t xml:space="preserve"> from the command prompt, it should be like something below</w:t>
      </w:r>
    </w:p>
    <w:p w14:paraId="5DCE62C8" w14:textId="55456923" w:rsidR="00560CDA" w:rsidRDefault="00560CDA" w:rsidP="00560CDA">
      <w:r w:rsidRPr="00560CDA">
        <w:rPr>
          <w:noProof/>
        </w:rPr>
        <w:drawing>
          <wp:inline distT="0" distB="0" distL="0" distR="0" wp14:anchorId="62DF492A" wp14:editId="2B06CE37">
            <wp:extent cx="4130398" cy="777307"/>
            <wp:effectExtent l="0" t="0" r="3810" b="3810"/>
            <wp:docPr id="19889834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83466" name="Picture 1" descr="A screen shot of a computer&#10;&#10;Description automatically generated"/>
                    <pic:cNvPicPr/>
                  </pic:nvPicPr>
                  <pic:blipFill>
                    <a:blip r:embed="rId6"/>
                    <a:stretch>
                      <a:fillRect/>
                    </a:stretch>
                  </pic:blipFill>
                  <pic:spPr>
                    <a:xfrm>
                      <a:off x="0" y="0"/>
                      <a:ext cx="4130398" cy="777307"/>
                    </a:xfrm>
                    <a:prstGeom prst="rect">
                      <a:avLst/>
                    </a:prstGeom>
                  </pic:spPr>
                </pic:pic>
              </a:graphicData>
            </a:graphic>
          </wp:inline>
        </w:drawing>
      </w:r>
    </w:p>
    <w:p w14:paraId="0FDEEECE" w14:textId="77777777" w:rsidR="00560CDA" w:rsidRDefault="00560CDA" w:rsidP="00560CDA"/>
    <w:p w14:paraId="11AABBF8" w14:textId="559FAC26" w:rsidR="00560CDA" w:rsidRDefault="00560CDA" w:rsidP="00560CDA">
      <w:r>
        <w:t xml:space="preserve">On lunching the </w:t>
      </w:r>
      <w:proofErr w:type="spellStart"/>
      <w:r>
        <w:t>url</w:t>
      </w:r>
      <w:proofErr w:type="spellEnd"/>
      <w:r>
        <w:t xml:space="preserve"> in the browser it should show the home page like below. </w:t>
      </w:r>
    </w:p>
    <w:p w14:paraId="7311EFCB" w14:textId="731F2841" w:rsidR="00560CDA" w:rsidRDefault="00560CDA" w:rsidP="00560CDA">
      <w:r w:rsidRPr="00560CDA">
        <w:rPr>
          <w:noProof/>
        </w:rPr>
        <w:drawing>
          <wp:inline distT="0" distB="0" distL="0" distR="0" wp14:anchorId="0D584C1D" wp14:editId="742F6086">
            <wp:extent cx="5943600" cy="3194685"/>
            <wp:effectExtent l="0" t="0" r="0" b="5715"/>
            <wp:docPr id="31580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01732" name=""/>
                    <pic:cNvPicPr/>
                  </pic:nvPicPr>
                  <pic:blipFill>
                    <a:blip r:embed="rId7"/>
                    <a:stretch>
                      <a:fillRect/>
                    </a:stretch>
                  </pic:blipFill>
                  <pic:spPr>
                    <a:xfrm>
                      <a:off x="0" y="0"/>
                      <a:ext cx="5943600" cy="3194685"/>
                    </a:xfrm>
                    <a:prstGeom prst="rect">
                      <a:avLst/>
                    </a:prstGeom>
                  </pic:spPr>
                </pic:pic>
              </a:graphicData>
            </a:graphic>
          </wp:inline>
        </w:drawing>
      </w:r>
    </w:p>
    <w:p w14:paraId="23BBE108" w14:textId="3BE69695" w:rsidR="00560CDA" w:rsidRDefault="00560CDA" w:rsidP="00560CDA">
      <w:r>
        <w:t>Home page gives overview of the applications received for different positions.</w:t>
      </w:r>
    </w:p>
    <w:p w14:paraId="5B8E5C00" w14:textId="7602E019" w:rsidR="00560CDA" w:rsidRPr="00560CDA" w:rsidRDefault="00560CDA" w:rsidP="00560CDA">
      <w:pPr>
        <w:rPr>
          <w:rStyle w:val="IntenseEmphasis"/>
          <w:i w:val="0"/>
          <w:iCs w:val="0"/>
        </w:rPr>
      </w:pPr>
      <w:r w:rsidRPr="00560CDA">
        <w:rPr>
          <w:rStyle w:val="IntenseEmphasis"/>
        </w:rPr>
        <w:t>Profile Plate</w:t>
      </w:r>
      <w:r>
        <w:rPr>
          <w:rStyle w:val="IntenseEmphasis"/>
        </w:rPr>
        <w:t xml:space="preserve"> </w:t>
      </w:r>
      <w:r w:rsidRPr="00560CDA">
        <w:t xml:space="preserve">is </w:t>
      </w:r>
      <w:r>
        <w:t xml:space="preserve">another page where you can see the complete details of the of the individual selected </w:t>
      </w:r>
      <w:r w:rsidR="00CF25EC">
        <w:t>profile.</w:t>
      </w:r>
    </w:p>
    <w:p w14:paraId="1DE28BC5" w14:textId="29601D0A" w:rsidR="0062193B" w:rsidRDefault="00560CDA" w:rsidP="00CF25EC">
      <w:pPr>
        <w:pStyle w:val="Heading2"/>
        <w:numPr>
          <w:ilvl w:val="0"/>
          <w:numId w:val="4"/>
        </w:numPr>
      </w:pPr>
      <w:r>
        <w:t>Pages explanation</w:t>
      </w:r>
    </w:p>
    <w:p w14:paraId="41032F27" w14:textId="77777777" w:rsidR="00CF25EC" w:rsidRDefault="00CF25EC" w:rsidP="00CF25EC"/>
    <w:p w14:paraId="2EB5C10B" w14:textId="325D8996" w:rsidR="00CF25EC" w:rsidRDefault="00CF25EC" w:rsidP="00CF25EC">
      <w:pPr>
        <w:rPr>
          <w:rStyle w:val="Strong"/>
        </w:rPr>
      </w:pPr>
      <w:r w:rsidRPr="00CF25EC">
        <w:rPr>
          <w:rStyle w:val="Strong"/>
        </w:rPr>
        <w:t>Home page</w:t>
      </w:r>
      <w:r>
        <w:rPr>
          <w:rStyle w:val="Strong"/>
        </w:rPr>
        <w:t>:</w:t>
      </w:r>
    </w:p>
    <w:p w14:paraId="048134A0" w14:textId="286C955F" w:rsidR="00CF25EC" w:rsidRDefault="00CF25EC" w:rsidP="00CF25EC">
      <w:pPr>
        <w:rPr>
          <w:rStyle w:val="Strong"/>
          <w:b w:val="0"/>
          <w:bCs w:val="0"/>
        </w:rPr>
      </w:pPr>
      <w:r>
        <w:rPr>
          <w:rStyle w:val="Strong"/>
          <w:b w:val="0"/>
          <w:bCs w:val="0"/>
        </w:rPr>
        <w:t>Table on the home page shows all the applications received to the different positions. This table contains the necessary information including but not limited to candidate name, position applied, short summary of the candidate based on the resume attached, score indicating how strong the candidate matches the job requirements based on the preset rubrics.</w:t>
      </w:r>
    </w:p>
    <w:p w14:paraId="0915E4CA" w14:textId="2463CBB3" w:rsidR="00CF25EC" w:rsidRDefault="00CF25EC" w:rsidP="00CF25EC">
      <w:pPr>
        <w:rPr>
          <w:rStyle w:val="Strong"/>
          <w:b w:val="0"/>
          <w:bCs w:val="0"/>
        </w:rPr>
      </w:pPr>
      <w:r>
        <w:rPr>
          <w:rStyle w:val="Strong"/>
          <w:b w:val="0"/>
          <w:bCs w:val="0"/>
        </w:rPr>
        <w:t>Dropdown is provided to filter the applications based on the position.</w:t>
      </w:r>
    </w:p>
    <w:p w14:paraId="0FFFD955" w14:textId="20FFE979" w:rsidR="00CF25EC" w:rsidRDefault="00CF25EC" w:rsidP="00CF25EC">
      <w:pPr>
        <w:rPr>
          <w:rStyle w:val="Strong"/>
          <w:b w:val="0"/>
          <w:bCs w:val="0"/>
        </w:rPr>
      </w:pPr>
      <w:r>
        <w:rPr>
          <w:rStyle w:val="Strong"/>
          <w:b w:val="0"/>
          <w:bCs w:val="0"/>
        </w:rPr>
        <w:lastRenderedPageBreak/>
        <w:t>Click on any header to sort the table accordingly.</w:t>
      </w:r>
    </w:p>
    <w:p w14:paraId="3AA7C60E" w14:textId="497BD20E" w:rsidR="00CF25EC" w:rsidRDefault="00CF25EC" w:rsidP="00CF25EC">
      <w:pPr>
        <w:rPr>
          <w:rStyle w:val="Strong"/>
          <w:b w:val="0"/>
          <w:bCs w:val="0"/>
        </w:rPr>
      </w:pPr>
      <w:r>
        <w:rPr>
          <w:rStyle w:val="Strong"/>
          <w:b w:val="0"/>
          <w:bCs w:val="0"/>
        </w:rPr>
        <w:t>Double click on the short summary would expand show full content of the cell.</w:t>
      </w:r>
    </w:p>
    <w:p w14:paraId="70989DFE" w14:textId="7B3BBEF1" w:rsidR="00CF25EC" w:rsidRDefault="00CF25EC" w:rsidP="00CF25EC">
      <w:pPr>
        <w:rPr>
          <w:rStyle w:val="Strong"/>
        </w:rPr>
      </w:pPr>
      <w:r w:rsidRPr="00CF25EC">
        <w:rPr>
          <w:rStyle w:val="Strong"/>
        </w:rPr>
        <w:t>Profile Plate</w:t>
      </w:r>
      <w:r>
        <w:rPr>
          <w:rStyle w:val="Strong"/>
        </w:rPr>
        <w:t>:</w:t>
      </w:r>
    </w:p>
    <w:p w14:paraId="65AB72CA" w14:textId="7C13593A" w:rsidR="00CF25EC" w:rsidRDefault="00CF25EC" w:rsidP="00CF25EC">
      <w:pPr>
        <w:rPr>
          <w:rStyle w:val="Strong"/>
          <w:b w:val="0"/>
          <w:bCs w:val="0"/>
        </w:rPr>
      </w:pPr>
      <w:r>
        <w:rPr>
          <w:rStyle w:val="Strong"/>
          <w:b w:val="0"/>
          <w:bCs w:val="0"/>
        </w:rPr>
        <w:t>This page is to deep dive into further details of the application/candidate profile.</w:t>
      </w:r>
    </w:p>
    <w:p w14:paraId="44ABC29C" w14:textId="49A7956D" w:rsidR="00CF25EC" w:rsidRDefault="00CF25EC" w:rsidP="00CF25EC">
      <w:pPr>
        <w:rPr>
          <w:rStyle w:val="Strong"/>
          <w:b w:val="0"/>
          <w:bCs w:val="0"/>
        </w:rPr>
      </w:pPr>
      <w:r>
        <w:rPr>
          <w:rStyle w:val="Strong"/>
          <w:b w:val="0"/>
          <w:bCs w:val="0"/>
        </w:rPr>
        <w:t>Select one application id from the provided dropdown.</w:t>
      </w:r>
    </w:p>
    <w:p w14:paraId="033AFF5F" w14:textId="3F025566" w:rsidR="00CF25EC" w:rsidRDefault="00CF25EC" w:rsidP="00CF25EC">
      <w:pPr>
        <w:rPr>
          <w:rStyle w:val="Strong"/>
          <w:b w:val="0"/>
          <w:bCs w:val="0"/>
        </w:rPr>
      </w:pPr>
      <w:r>
        <w:rPr>
          <w:rStyle w:val="Strong"/>
          <w:b w:val="0"/>
          <w:bCs w:val="0"/>
        </w:rPr>
        <w:t xml:space="preserve">Candidate score indicates how good fit the candidate is to the given </w:t>
      </w:r>
      <w:r w:rsidR="00BB16F1">
        <w:rPr>
          <w:rStyle w:val="Strong"/>
          <w:b w:val="0"/>
          <w:bCs w:val="0"/>
        </w:rPr>
        <w:t>job requirement. This is a score between 0 and 1, 1 being maximum and 0 is minimum.</w:t>
      </w:r>
    </w:p>
    <w:p w14:paraId="3C292F76" w14:textId="25078EAA" w:rsidR="00BB16F1" w:rsidRDefault="00BB16F1" w:rsidP="00CF25EC">
      <w:pPr>
        <w:rPr>
          <w:rStyle w:val="Strong"/>
          <w:b w:val="0"/>
          <w:bCs w:val="0"/>
        </w:rPr>
      </w:pPr>
      <w:r>
        <w:rPr>
          <w:rStyle w:val="Strong"/>
          <w:b w:val="0"/>
          <w:bCs w:val="0"/>
        </w:rPr>
        <w:t>Education, Projects, Work Experience sections are the model generated summaries from the provider resume of the candidate.</w:t>
      </w:r>
    </w:p>
    <w:p w14:paraId="18DF3A8C" w14:textId="77777777" w:rsidR="007B4BC9" w:rsidRDefault="007B4BC9" w:rsidP="00CF25EC">
      <w:pPr>
        <w:rPr>
          <w:rStyle w:val="Strong"/>
          <w:b w:val="0"/>
          <w:bCs w:val="0"/>
        </w:rPr>
      </w:pPr>
    </w:p>
    <w:p w14:paraId="13121FF7" w14:textId="11814ACF" w:rsidR="007B4BC9" w:rsidRDefault="007B4BC9" w:rsidP="007B4BC9">
      <w:pPr>
        <w:pStyle w:val="Heading1"/>
        <w:rPr>
          <w:rStyle w:val="Strong"/>
          <w:b w:val="0"/>
          <w:bCs w:val="0"/>
        </w:rPr>
      </w:pPr>
      <w:r>
        <w:rPr>
          <w:rStyle w:val="Strong"/>
          <w:b w:val="0"/>
          <w:bCs w:val="0"/>
        </w:rPr>
        <w:t>Mean shift filter</w:t>
      </w:r>
    </w:p>
    <w:p w14:paraId="7D5633E8" w14:textId="77777777" w:rsidR="007B4BC9" w:rsidRDefault="007B4BC9" w:rsidP="007B4BC9"/>
    <w:p w14:paraId="2BD84684" w14:textId="722C4A90" w:rsidR="007B4BC9" w:rsidRDefault="007B4BC9" w:rsidP="007B4BC9">
      <w:r>
        <w:t>There are two scripts (solutions ) in the folder.</w:t>
      </w:r>
    </w:p>
    <w:p w14:paraId="23B4D2DC" w14:textId="34D641FC" w:rsidR="007B4BC9" w:rsidRDefault="007B4BC9" w:rsidP="007B4BC9">
      <w:pPr>
        <w:pStyle w:val="ListParagraph"/>
        <w:numPr>
          <w:ilvl w:val="0"/>
          <w:numId w:val="5"/>
        </w:numPr>
      </w:pPr>
      <w:r>
        <w:t xml:space="preserve">Using the </w:t>
      </w:r>
      <w:proofErr w:type="spellStart"/>
      <w:r>
        <w:t>opencv</w:t>
      </w:r>
      <w:proofErr w:type="spellEnd"/>
      <w:r>
        <w:t xml:space="preserve"> existing method, that is in the file </w:t>
      </w:r>
      <w:r w:rsidRPr="007B4BC9">
        <w:rPr>
          <w:rStyle w:val="SubtleEmphasis"/>
        </w:rPr>
        <w:t>mean_shift_filter.py</w:t>
      </w:r>
    </w:p>
    <w:p w14:paraId="2054E4D7" w14:textId="2294B27C" w:rsidR="007B4BC9" w:rsidRPr="007B4BC9" w:rsidRDefault="007B4BC9" w:rsidP="007B4BC9">
      <w:pPr>
        <w:pStyle w:val="ListParagraph"/>
        <w:numPr>
          <w:ilvl w:val="0"/>
          <w:numId w:val="5"/>
        </w:numPr>
        <w:rPr>
          <w:rStyle w:val="SubtleEmphasis"/>
          <w:i w:val="0"/>
          <w:iCs w:val="0"/>
          <w:color w:val="auto"/>
        </w:rPr>
      </w:pPr>
      <w:r>
        <w:t xml:space="preserve">From scratch implementation, that is in the </w:t>
      </w:r>
      <w:r w:rsidRPr="007B4BC9">
        <w:rPr>
          <w:rStyle w:val="SubtleEmphasis"/>
        </w:rPr>
        <w:t>mean_shift_filter_algorithm.py</w:t>
      </w:r>
    </w:p>
    <w:p w14:paraId="600DE708" w14:textId="52184B4B" w:rsidR="007B4BC9" w:rsidRDefault="007B4BC9" w:rsidP="007B4BC9">
      <w:r w:rsidRPr="007B4BC9">
        <w:t xml:space="preserve">input </w:t>
      </w:r>
      <w:r w:rsidR="00CE4F90">
        <w:t xml:space="preserve">test image for the scripts are in the home directory: </w:t>
      </w:r>
      <w:r w:rsidR="00CE4F90" w:rsidRPr="00CE4F90">
        <w:t>mandril_color256</w:t>
      </w:r>
      <w:r w:rsidR="00CE4F90">
        <w:t>.jpg</w:t>
      </w:r>
      <w:r w:rsidR="00616168">
        <w:t xml:space="preserve">, image looks below </w:t>
      </w:r>
    </w:p>
    <w:p w14:paraId="61C5E37A" w14:textId="5391AFF2" w:rsidR="00616168" w:rsidRDefault="00616168" w:rsidP="007B4BC9">
      <w:r>
        <w:rPr>
          <w:noProof/>
        </w:rPr>
        <w:drawing>
          <wp:inline distT="0" distB="0" distL="0" distR="0" wp14:anchorId="1717C2BD" wp14:editId="6614C215">
            <wp:extent cx="2385060" cy="2385060"/>
            <wp:effectExtent l="0" t="0" r="0" b="0"/>
            <wp:docPr id="1736263543" name="Picture 1" descr="A close up of a bab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63543" name="Picture 1" descr="A close up of a babo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85060" cy="2385060"/>
                    </a:xfrm>
                    <a:prstGeom prst="rect">
                      <a:avLst/>
                    </a:prstGeom>
                  </pic:spPr>
                </pic:pic>
              </a:graphicData>
            </a:graphic>
          </wp:inline>
        </w:drawing>
      </w:r>
    </w:p>
    <w:p w14:paraId="1E3AC255" w14:textId="77777777" w:rsidR="00CE4F90" w:rsidRDefault="00CE4F90" w:rsidP="007B4BC9"/>
    <w:p w14:paraId="369F59C9" w14:textId="77777777" w:rsidR="00616168" w:rsidRDefault="00616168" w:rsidP="007B4BC9"/>
    <w:p w14:paraId="0B091755" w14:textId="77777777" w:rsidR="00616168" w:rsidRDefault="00616168" w:rsidP="007B4BC9"/>
    <w:p w14:paraId="44F35E43" w14:textId="77777777" w:rsidR="00616168" w:rsidRDefault="00616168" w:rsidP="007B4BC9"/>
    <w:p w14:paraId="4A9D4E09" w14:textId="77777777" w:rsidR="00616168" w:rsidRDefault="00616168" w:rsidP="007B4BC9"/>
    <w:p w14:paraId="1A33FE9B" w14:textId="4774102C" w:rsidR="00CE4F90" w:rsidRDefault="00CE4F90" w:rsidP="007B4BC9">
      <w:proofErr w:type="spellStart"/>
      <w:r>
        <w:lastRenderedPageBreak/>
        <w:t>Opencv</w:t>
      </w:r>
      <w:proofErr w:type="spellEnd"/>
      <w:r>
        <w:t xml:space="preserve"> method results:</w:t>
      </w:r>
    </w:p>
    <w:p w14:paraId="77286EB8" w14:textId="24DAC47B" w:rsidR="00616168" w:rsidRDefault="00616168" w:rsidP="007B4BC9">
      <w:r>
        <w:t>Used spatial bandwidth as 10, range bandwidth as 20</w:t>
      </w:r>
    </w:p>
    <w:p w14:paraId="45BCED03" w14:textId="78E3DE63" w:rsidR="00616168" w:rsidRDefault="00616168" w:rsidP="007B4BC9">
      <w:r>
        <w:rPr>
          <w:noProof/>
        </w:rPr>
        <w:drawing>
          <wp:inline distT="0" distB="0" distL="0" distR="0" wp14:anchorId="58D77247" wp14:editId="16733E4D">
            <wp:extent cx="2438400" cy="2438400"/>
            <wp:effectExtent l="0" t="0" r="0" b="0"/>
            <wp:docPr id="1646834781" name="Picture 2" descr="A close up of a bab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34781" name="Picture 2" descr="A close up of a babo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485E2B77" w14:textId="77777777" w:rsidR="00CE4F90" w:rsidRDefault="00CE4F90" w:rsidP="007B4BC9"/>
    <w:p w14:paraId="70BB3040" w14:textId="51F6585B" w:rsidR="00CE4F90" w:rsidRDefault="00CE4F90" w:rsidP="007B4BC9">
      <w:r>
        <w:t>From scratch implementation results:</w:t>
      </w:r>
    </w:p>
    <w:p w14:paraId="78369C44" w14:textId="77777777" w:rsidR="00616168" w:rsidRDefault="00616168" w:rsidP="00616168">
      <w:r>
        <w:t>Used spatial bandwidth as 10, range bandwidth as 20</w:t>
      </w:r>
    </w:p>
    <w:p w14:paraId="0B708F50" w14:textId="77777777" w:rsidR="00616168" w:rsidRDefault="00616168" w:rsidP="007B4BC9"/>
    <w:p w14:paraId="05CB5DF8" w14:textId="77E14F82" w:rsidR="00616168" w:rsidRPr="007B4BC9" w:rsidRDefault="00616168" w:rsidP="007B4BC9">
      <w:r>
        <w:rPr>
          <w:noProof/>
        </w:rPr>
        <w:drawing>
          <wp:inline distT="0" distB="0" distL="0" distR="0" wp14:anchorId="19B422F8" wp14:editId="00546188">
            <wp:extent cx="2438400" cy="2438400"/>
            <wp:effectExtent l="0" t="0" r="0" b="0"/>
            <wp:docPr id="1571787317" name="Picture 3" descr="A close up of a bab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87317" name="Picture 3" descr="A close up of a babo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sectPr w:rsidR="00616168" w:rsidRPr="007B4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FD7"/>
    <w:multiLevelType w:val="hybridMultilevel"/>
    <w:tmpl w:val="9F8433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F07B4A"/>
    <w:multiLevelType w:val="hybridMultilevel"/>
    <w:tmpl w:val="D020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55ECD"/>
    <w:multiLevelType w:val="hybridMultilevel"/>
    <w:tmpl w:val="14E044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AB6AD6"/>
    <w:multiLevelType w:val="hybridMultilevel"/>
    <w:tmpl w:val="A146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B4D47"/>
    <w:multiLevelType w:val="hybridMultilevel"/>
    <w:tmpl w:val="2D58F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600298">
    <w:abstractNumId w:val="3"/>
  </w:num>
  <w:num w:numId="2" w16cid:durableId="1051879947">
    <w:abstractNumId w:val="1"/>
  </w:num>
  <w:num w:numId="3" w16cid:durableId="2140536871">
    <w:abstractNumId w:val="2"/>
  </w:num>
  <w:num w:numId="4" w16cid:durableId="705328090">
    <w:abstractNumId w:val="0"/>
  </w:num>
  <w:num w:numId="5" w16cid:durableId="333916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AB"/>
    <w:rsid w:val="004B3295"/>
    <w:rsid w:val="00560CDA"/>
    <w:rsid w:val="00616168"/>
    <w:rsid w:val="0062193B"/>
    <w:rsid w:val="007B4BC9"/>
    <w:rsid w:val="008C115E"/>
    <w:rsid w:val="00A5409F"/>
    <w:rsid w:val="00BB16F1"/>
    <w:rsid w:val="00C55CAB"/>
    <w:rsid w:val="00CE4F90"/>
    <w:rsid w:val="00CF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7AD9"/>
  <w15:chartTrackingRefBased/>
  <w15:docId w15:val="{76CDBDED-A0D3-4BC8-8946-B5ABB132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9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193B"/>
    <w:pPr>
      <w:ind w:left="720"/>
      <w:contextualSpacing/>
    </w:pPr>
  </w:style>
  <w:style w:type="character" w:styleId="Emphasis">
    <w:name w:val="Emphasis"/>
    <w:basedOn w:val="DefaultParagraphFont"/>
    <w:uiPriority w:val="20"/>
    <w:qFormat/>
    <w:rsid w:val="0062193B"/>
    <w:rPr>
      <w:i/>
      <w:iCs/>
    </w:rPr>
  </w:style>
  <w:style w:type="character" w:customStyle="1" w:styleId="Heading2Char">
    <w:name w:val="Heading 2 Char"/>
    <w:basedOn w:val="DefaultParagraphFont"/>
    <w:link w:val="Heading2"/>
    <w:uiPriority w:val="9"/>
    <w:rsid w:val="0062193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B3295"/>
    <w:rPr>
      <w:b/>
      <w:bCs/>
    </w:rPr>
  </w:style>
  <w:style w:type="character" w:styleId="IntenseEmphasis">
    <w:name w:val="Intense Emphasis"/>
    <w:basedOn w:val="DefaultParagraphFont"/>
    <w:uiPriority w:val="21"/>
    <w:qFormat/>
    <w:rsid w:val="00560CDA"/>
    <w:rPr>
      <w:i/>
      <w:iCs/>
      <w:color w:val="4472C4" w:themeColor="accent1"/>
    </w:rPr>
  </w:style>
  <w:style w:type="character" w:styleId="SubtleEmphasis">
    <w:name w:val="Subtle Emphasis"/>
    <w:basedOn w:val="DefaultParagraphFont"/>
    <w:uiPriority w:val="19"/>
    <w:qFormat/>
    <w:rsid w:val="007B4BC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manen</dc:creator>
  <cp:keywords/>
  <dc:description/>
  <cp:lastModifiedBy>chaitanya manen</cp:lastModifiedBy>
  <cp:revision>4</cp:revision>
  <dcterms:created xsi:type="dcterms:W3CDTF">2023-11-13T17:38:00Z</dcterms:created>
  <dcterms:modified xsi:type="dcterms:W3CDTF">2023-11-13T21:17:00Z</dcterms:modified>
</cp:coreProperties>
</file>