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30C924" w14:textId="77777777" w:rsidR="00BF3948" w:rsidRPr="007978FE" w:rsidRDefault="002E5677" w:rsidP="002E5677">
      <w:pPr>
        <w:jc w:val="center"/>
        <w:rPr>
          <w:rFonts w:asciiTheme="majorHAnsi" w:hAnsiTheme="majorHAnsi" w:cs="Times New Roman"/>
          <w:sz w:val="36"/>
          <w:szCs w:val="22"/>
        </w:rPr>
      </w:pPr>
      <w:r w:rsidRPr="007978FE">
        <w:rPr>
          <w:rFonts w:asciiTheme="majorHAnsi" w:hAnsiTheme="majorHAnsi" w:cs="Times New Roman"/>
          <w:sz w:val="36"/>
          <w:szCs w:val="22"/>
        </w:rPr>
        <w:t>B553: Probabilistic Approaches to Artificial Intelligence</w:t>
      </w:r>
    </w:p>
    <w:p w14:paraId="34A1481D" w14:textId="77777777" w:rsidR="002E5677" w:rsidRPr="007978FE" w:rsidRDefault="002E5677" w:rsidP="002E5677">
      <w:pPr>
        <w:jc w:val="center"/>
        <w:rPr>
          <w:rFonts w:asciiTheme="majorHAnsi" w:hAnsiTheme="majorHAnsi" w:cs="Times New Roman"/>
          <w:sz w:val="28"/>
          <w:szCs w:val="22"/>
        </w:rPr>
      </w:pPr>
      <w:r w:rsidRPr="007978FE">
        <w:rPr>
          <w:rFonts w:asciiTheme="majorHAnsi" w:hAnsiTheme="majorHAnsi" w:cs="Times New Roman"/>
          <w:sz w:val="28"/>
          <w:szCs w:val="22"/>
        </w:rPr>
        <w:t>Assignment 3 – Project Report</w:t>
      </w:r>
    </w:p>
    <w:p w14:paraId="2A5858CD" w14:textId="77777777" w:rsidR="002E5677" w:rsidRPr="007978FE" w:rsidRDefault="002E5677" w:rsidP="002E5677">
      <w:pPr>
        <w:jc w:val="center"/>
        <w:rPr>
          <w:rFonts w:asciiTheme="majorHAnsi" w:hAnsiTheme="majorHAnsi" w:cs="Times New Roman"/>
          <w:sz w:val="28"/>
          <w:szCs w:val="22"/>
        </w:rPr>
      </w:pPr>
      <w:r w:rsidRPr="007978FE">
        <w:rPr>
          <w:rFonts w:asciiTheme="majorHAnsi" w:hAnsiTheme="majorHAnsi" w:cs="Times New Roman"/>
          <w:sz w:val="28"/>
          <w:szCs w:val="22"/>
        </w:rPr>
        <w:t>Nasheed Moiz (nmoiz) and Chaitanya Bilgikar (cbilgika)</w:t>
      </w:r>
    </w:p>
    <w:p w14:paraId="1A538944" w14:textId="77777777" w:rsidR="002E5677" w:rsidRPr="007978FE" w:rsidRDefault="002E5677" w:rsidP="002E5677">
      <w:pPr>
        <w:jc w:val="center"/>
        <w:rPr>
          <w:rFonts w:asciiTheme="majorHAnsi" w:hAnsiTheme="majorHAnsi" w:cs="Times New Roman"/>
          <w:sz w:val="22"/>
          <w:szCs w:val="22"/>
        </w:rPr>
      </w:pPr>
    </w:p>
    <w:p w14:paraId="11C5B28C" w14:textId="77777777" w:rsidR="002E5677" w:rsidRDefault="00DF6D4D" w:rsidP="002B7B50">
      <w:pPr>
        <w:jc w:val="center"/>
        <w:rPr>
          <w:rStyle w:val="SubtleEmphasis"/>
        </w:rPr>
      </w:pPr>
      <w:r w:rsidRPr="007978FE">
        <w:rPr>
          <w:rStyle w:val="SubtleEmphasis"/>
        </w:rPr>
        <w:t>Learning</w:t>
      </w:r>
    </w:p>
    <w:p w14:paraId="0DA031D8" w14:textId="77777777" w:rsidR="007978FE" w:rsidRPr="007978FE" w:rsidRDefault="007978FE" w:rsidP="002E5677">
      <w:pPr>
        <w:rPr>
          <w:rStyle w:val="SubtleEmphasis"/>
        </w:rPr>
      </w:pPr>
    </w:p>
    <w:p w14:paraId="685F6B37" w14:textId="400EF544" w:rsidR="002E5677" w:rsidRPr="007978FE" w:rsidRDefault="002E5677" w:rsidP="002E5677">
      <w:pPr>
        <w:rPr>
          <w:rFonts w:asciiTheme="majorHAnsi" w:hAnsiTheme="majorHAnsi" w:cs="Times New Roman"/>
          <w:sz w:val="22"/>
          <w:szCs w:val="22"/>
        </w:rPr>
      </w:pPr>
      <w:r w:rsidRPr="007978FE">
        <w:rPr>
          <w:rFonts w:asciiTheme="majorHAnsi" w:hAnsiTheme="majorHAnsi" w:cs="Times New Roman"/>
          <w:sz w:val="22"/>
          <w:szCs w:val="22"/>
        </w:rPr>
        <w:tab/>
        <w:t>For the learning part of the assignment, the starter code provided a method called load_groundtruth</w:t>
      </w:r>
      <w:r w:rsidR="00EF2157" w:rsidRPr="007978FE">
        <w:rPr>
          <w:rFonts w:asciiTheme="majorHAnsi" w:hAnsiTheme="majorHAnsi" w:cs="Times New Roman"/>
          <w:sz w:val="22"/>
          <w:szCs w:val="22"/>
        </w:rPr>
        <w:t>,</w:t>
      </w:r>
      <w:r w:rsidRPr="007978FE">
        <w:rPr>
          <w:rFonts w:asciiTheme="majorHAnsi" w:hAnsiTheme="majorHAnsi" w:cs="Times New Roman"/>
          <w:sz w:val="22"/>
          <w:szCs w:val="22"/>
        </w:rPr>
        <w:t xml:space="preserve"> which takes in a file name</w:t>
      </w:r>
      <w:r w:rsidR="00EF2157" w:rsidRPr="007978FE">
        <w:rPr>
          <w:rFonts w:asciiTheme="majorHAnsi" w:hAnsiTheme="majorHAnsi" w:cs="Times New Roman"/>
          <w:sz w:val="22"/>
          <w:szCs w:val="22"/>
        </w:rPr>
        <w:t xml:space="preserve"> (gt.train for learning) and populates a vector of GTImage with all the relevant information for us. We have used one method to do the learning. This method is called from the main. It has 3 parameters namely, the vector of GTImage called training_data which is actually generated by load_groundtruth, a </w:t>
      </w:r>
      <w:r w:rsidR="0056021D" w:rsidRPr="007978FE">
        <w:rPr>
          <w:rFonts w:asciiTheme="majorHAnsi" w:hAnsiTheme="majorHAnsi" w:cs="Times New Roman"/>
          <w:sz w:val="22"/>
          <w:szCs w:val="22"/>
        </w:rPr>
        <w:t xml:space="preserve">pointer to a </w:t>
      </w:r>
      <w:r w:rsidR="00EF2157" w:rsidRPr="007978FE">
        <w:rPr>
          <w:rFonts w:asciiTheme="majorHAnsi" w:hAnsiTheme="majorHAnsi" w:cs="Times New Roman"/>
          <w:sz w:val="22"/>
          <w:szCs w:val="22"/>
        </w:rPr>
        <w:t xml:space="preserve">6*6 2D array of Coordinates for storing means, and another </w:t>
      </w:r>
      <w:r w:rsidR="0056021D" w:rsidRPr="007978FE">
        <w:rPr>
          <w:rFonts w:asciiTheme="majorHAnsi" w:hAnsiTheme="majorHAnsi" w:cs="Times New Roman"/>
          <w:sz w:val="22"/>
          <w:szCs w:val="22"/>
        </w:rPr>
        <w:t xml:space="preserve">pointer to a </w:t>
      </w:r>
      <w:r w:rsidR="00EF2157" w:rsidRPr="007978FE">
        <w:rPr>
          <w:rFonts w:asciiTheme="majorHAnsi" w:hAnsiTheme="majorHAnsi" w:cs="Times New Roman"/>
          <w:sz w:val="22"/>
          <w:szCs w:val="22"/>
        </w:rPr>
        <w:t xml:space="preserve">6*6 2D array for storing variances. </w:t>
      </w:r>
      <w:r w:rsidR="0056021D" w:rsidRPr="007978FE">
        <w:rPr>
          <w:rFonts w:asciiTheme="majorHAnsi" w:hAnsiTheme="majorHAnsi" w:cs="Times New Roman"/>
          <w:sz w:val="22"/>
          <w:szCs w:val="22"/>
        </w:rPr>
        <w:t xml:space="preserve">The 2 2D arrays are allocated in the same scope that learning is called from </w:t>
      </w:r>
      <w:r w:rsidR="00930AFF" w:rsidRPr="007978FE">
        <w:rPr>
          <w:rFonts w:asciiTheme="majorHAnsi" w:hAnsiTheme="majorHAnsi" w:cs="Times New Roman"/>
          <w:sz w:val="22"/>
          <w:szCs w:val="22"/>
        </w:rPr>
        <w:t>i.e.</w:t>
      </w:r>
      <w:bookmarkStart w:id="0" w:name="_GoBack"/>
      <w:bookmarkEnd w:id="0"/>
      <w:r w:rsidR="0056021D" w:rsidRPr="007978FE">
        <w:rPr>
          <w:rFonts w:asciiTheme="majorHAnsi" w:hAnsiTheme="majorHAnsi" w:cs="Times New Roman"/>
          <w:sz w:val="22"/>
          <w:szCs w:val="22"/>
        </w:rPr>
        <w:t xml:space="preserve"> main. After learning is done running, these 2 2D arrays should have what they are supposed to. </w:t>
      </w:r>
    </w:p>
    <w:p w14:paraId="2FA10C53" w14:textId="77777777" w:rsidR="0056021D" w:rsidRPr="007978FE" w:rsidRDefault="0056021D" w:rsidP="002E5677">
      <w:pPr>
        <w:rPr>
          <w:rFonts w:asciiTheme="majorHAnsi" w:hAnsiTheme="majorHAnsi" w:cs="Times New Roman"/>
          <w:sz w:val="22"/>
          <w:szCs w:val="22"/>
        </w:rPr>
      </w:pPr>
    </w:p>
    <w:p w14:paraId="5062A2D8" w14:textId="3BD95BF4" w:rsidR="0056021D" w:rsidRPr="007978FE" w:rsidRDefault="0056021D" w:rsidP="002E5677">
      <w:pPr>
        <w:rPr>
          <w:rFonts w:asciiTheme="majorHAnsi" w:hAnsiTheme="majorHAnsi" w:cs="Times New Roman"/>
          <w:sz w:val="22"/>
          <w:szCs w:val="22"/>
        </w:rPr>
      </w:pPr>
      <w:r w:rsidRPr="007978FE">
        <w:rPr>
          <w:rFonts w:asciiTheme="majorHAnsi" w:hAnsiTheme="majorHAnsi" w:cs="Times New Roman"/>
          <w:sz w:val="22"/>
          <w:szCs w:val="22"/>
        </w:rPr>
        <w:t xml:space="preserve">          It is worth noting that even though the 2D arrays have a capacity of 36, every slot in this array will not be full. We will be storing means and variances of all possible combinations (2 at a time) of the 6 facial parts for a total of 6choose2 or  (5+4+3+2+1) = 15 elements. The indexes in the arrays are used to access the mean or varianc</w:t>
      </w:r>
      <w:r w:rsidR="00107E67" w:rsidRPr="007978FE">
        <w:rPr>
          <w:rFonts w:asciiTheme="majorHAnsi" w:hAnsiTheme="majorHAnsi" w:cs="Times New Roman"/>
          <w:sz w:val="22"/>
          <w:szCs w:val="22"/>
        </w:rPr>
        <w:t xml:space="preserve">e for any two facial parts. The convention we have used is that for instance for parts </w:t>
      </w:r>
      <w:r w:rsidR="00E8139F" w:rsidRPr="007978FE">
        <w:rPr>
          <w:rFonts w:asciiTheme="majorHAnsi" w:hAnsiTheme="majorHAnsi" w:cs="Times New Roman"/>
          <w:sz w:val="22"/>
          <w:szCs w:val="22"/>
        </w:rPr>
        <w:t>nose (</w:t>
      </w:r>
      <w:r w:rsidR="00107E67" w:rsidRPr="007978FE">
        <w:rPr>
          <w:rFonts w:asciiTheme="majorHAnsi" w:hAnsiTheme="majorHAnsi" w:cs="Times New Roman"/>
          <w:sz w:val="22"/>
          <w:szCs w:val="22"/>
        </w:rPr>
        <w:t xml:space="preserve">2) and </w:t>
      </w:r>
      <w:r w:rsidR="00930AFF" w:rsidRPr="007978FE">
        <w:rPr>
          <w:rFonts w:asciiTheme="majorHAnsi" w:hAnsiTheme="majorHAnsi" w:cs="Times New Roman"/>
          <w:sz w:val="22"/>
          <w:szCs w:val="22"/>
        </w:rPr>
        <w:t>chin (</w:t>
      </w:r>
      <w:r w:rsidR="00107E67" w:rsidRPr="007978FE">
        <w:rPr>
          <w:rFonts w:asciiTheme="majorHAnsi" w:hAnsiTheme="majorHAnsi" w:cs="Times New Roman"/>
          <w:sz w:val="22"/>
          <w:szCs w:val="22"/>
        </w:rPr>
        <w:t>5)</w:t>
      </w:r>
      <w:proofErr w:type="gramStart"/>
      <w:r w:rsidR="00107E67" w:rsidRPr="007978FE">
        <w:rPr>
          <w:rFonts w:asciiTheme="majorHAnsi" w:hAnsiTheme="majorHAnsi" w:cs="Times New Roman"/>
          <w:sz w:val="22"/>
          <w:szCs w:val="22"/>
        </w:rPr>
        <w:t>,</w:t>
      </w:r>
      <w:proofErr w:type="gramEnd"/>
      <w:r w:rsidR="00107E67" w:rsidRPr="007978FE">
        <w:rPr>
          <w:rFonts w:asciiTheme="majorHAnsi" w:hAnsiTheme="majorHAnsi" w:cs="Times New Roman"/>
          <w:sz w:val="22"/>
          <w:szCs w:val="22"/>
        </w:rPr>
        <w:t xml:space="preserve"> we will store the mean and variance respectively in index [2][5] of the 2 2D arrays. For left </w:t>
      </w:r>
      <w:proofErr w:type="gramStart"/>
      <w:r w:rsidR="00107E67" w:rsidRPr="007978FE">
        <w:rPr>
          <w:rFonts w:asciiTheme="majorHAnsi" w:hAnsiTheme="majorHAnsi" w:cs="Times New Roman"/>
          <w:sz w:val="22"/>
          <w:szCs w:val="22"/>
        </w:rPr>
        <w:t>eye(</w:t>
      </w:r>
      <w:proofErr w:type="gramEnd"/>
      <w:r w:rsidR="00107E67" w:rsidRPr="007978FE">
        <w:rPr>
          <w:rFonts w:asciiTheme="majorHAnsi" w:hAnsiTheme="majorHAnsi" w:cs="Times New Roman"/>
          <w:sz w:val="22"/>
          <w:szCs w:val="22"/>
        </w:rPr>
        <w:t xml:space="preserve">0), and right mouth(4), we can access their mean and variance by using the index [0][4]. Notice the convention we are using that out of the two parts, the part with lower index is simply used first, </w:t>
      </w:r>
      <w:proofErr w:type="spellStart"/>
      <w:r w:rsidR="00107E67" w:rsidRPr="007978FE">
        <w:rPr>
          <w:rFonts w:asciiTheme="majorHAnsi" w:hAnsiTheme="majorHAnsi" w:cs="Times New Roman"/>
          <w:sz w:val="22"/>
          <w:szCs w:val="22"/>
        </w:rPr>
        <w:t>ie</w:t>
      </w:r>
      <w:proofErr w:type="spellEnd"/>
      <w:r w:rsidR="00107E67" w:rsidRPr="007978FE">
        <w:rPr>
          <w:rFonts w:asciiTheme="majorHAnsi" w:hAnsiTheme="majorHAnsi" w:cs="Times New Roman"/>
          <w:sz w:val="22"/>
          <w:szCs w:val="22"/>
        </w:rPr>
        <w:t xml:space="preserve"> for the row index. </w:t>
      </w:r>
    </w:p>
    <w:p w14:paraId="730E1860" w14:textId="77777777" w:rsidR="00107E67" w:rsidRPr="007978FE" w:rsidRDefault="00107E67" w:rsidP="002E5677">
      <w:pPr>
        <w:rPr>
          <w:rFonts w:asciiTheme="majorHAnsi" w:hAnsiTheme="majorHAnsi" w:cs="Times New Roman"/>
          <w:sz w:val="22"/>
          <w:szCs w:val="22"/>
        </w:rPr>
      </w:pPr>
    </w:p>
    <w:p w14:paraId="7ECA07E4" w14:textId="77777777" w:rsidR="00012D90" w:rsidRPr="007978FE" w:rsidRDefault="00107E67" w:rsidP="002E5677">
      <w:pPr>
        <w:rPr>
          <w:rFonts w:asciiTheme="majorHAnsi" w:hAnsiTheme="majorHAnsi" w:cs="Times New Roman"/>
          <w:sz w:val="22"/>
          <w:szCs w:val="22"/>
        </w:rPr>
      </w:pPr>
      <w:r w:rsidRPr="007978FE">
        <w:rPr>
          <w:rFonts w:asciiTheme="majorHAnsi" w:hAnsiTheme="majorHAnsi" w:cs="Times New Roman"/>
          <w:sz w:val="22"/>
          <w:szCs w:val="22"/>
        </w:rPr>
        <w:t xml:space="preserve">     The </w:t>
      </w:r>
      <w:r w:rsidR="00012D90" w:rsidRPr="007978FE">
        <w:rPr>
          <w:rFonts w:asciiTheme="majorHAnsi" w:hAnsiTheme="majorHAnsi" w:cs="Times New Roman"/>
          <w:sz w:val="22"/>
          <w:szCs w:val="22"/>
        </w:rPr>
        <w:t>calculation of these values involves</w:t>
      </w:r>
      <w:r w:rsidRPr="007978FE">
        <w:rPr>
          <w:rFonts w:asciiTheme="majorHAnsi" w:hAnsiTheme="majorHAnsi" w:cs="Times New Roman"/>
          <w:sz w:val="22"/>
          <w:szCs w:val="22"/>
        </w:rPr>
        <w:t xml:space="preserve"> iterating through</w:t>
      </w:r>
      <w:r w:rsidR="00764B06" w:rsidRPr="007978FE">
        <w:rPr>
          <w:rFonts w:asciiTheme="majorHAnsi" w:hAnsiTheme="majorHAnsi" w:cs="Times New Roman"/>
          <w:sz w:val="22"/>
          <w:szCs w:val="22"/>
        </w:rPr>
        <w:t xml:space="preserve"> the training data. In each</w:t>
      </w:r>
      <w:r w:rsidR="00012D90" w:rsidRPr="007978FE">
        <w:rPr>
          <w:rFonts w:asciiTheme="majorHAnsi" w:hAnsiTheme="majorHAnsi" w:cs="Times New Roman"/>
          <w:sz w:val="22"/>
          <w:szCs w:val="22"/>
        </w:rPr>
        <w:t xml:space="preserve"> iteration of the training data we have a for loop like so:</w:t>
      </w:r>
    </w:p>
    <w:p w14:paraId="279DC11F" w14:textId="77777777" w:rsidR="00107E67" w:rsidRPr="007978FE" w:rsidRDefault="00012D90" w:rsidP="002E5677">
      <w:pPr>
        <w:rPr>
          <w:rFonts w:asciiTheme="majorHAnsi" w:hAnsiTheme="majorHAnsi" w:cs="Times New Roman"/>
          <w:sz w:val="22"/>
          <w:szCs w:val="22"/>
        </w:rPr>
      </w:pPr>
      <w:r w:rsidRPr="007978FE">
        <w:rPr>
          <w:rFonts w:asciiTheme="majorHAnsi" w:hAnsiTheme="majorHAnsi" w:cs="Times New Roman"/>
          <w:sz w:val="22"/>
          <w:szCs w:val="22"/>
        </w:rPr>
        <w:t xml:space="preserve"> </w:t>
      </w:r>
      <w:proofErr w:type="gramStart"/>
      <w:r w:rsidRPr="007978FE">
        <w:rPr>
          <w:rFonts w:asciiTheme="majorHAnsi" w:hAnsiTheme="majorHAnsi" w:cs="Times New Roman"/>
          <w:sz w:val="22"/>
          <w:szCs w:val="22"/>
        </w:rPr>
        <w:t>for</w:t>
      </w:r>
      <w:proofErr w:type="gramEnd"/>
      <w:r w:rsidRPr="007978FE">
        <w:rPr>
          <w:rFonts w:asciiTheme="majorHAnsi" w:hAnsiTheme="majorHAnsi" w:cs="Times New Roman"/>
          <w:sz w:val="22"/>
          <w:szCs w:val="22"/>
        </w:rPr>
        <w:t>(</w:t>
      </w:r>
      <w:proofErr w:type="spellStart"/>
      <w:r w:rsidRPr="007978FE">
        <w:rPr>
          <w:rFonts w:asciiTheme="majorHAnsi" w:hAnsiTheme="majorHAnsi" w:cs="Times New Roman"/>
          <w:sz w:val="22"/>
          <w:szCs w:val="22"/>
        </w:rPr>
        <w:t>i</w:t>
      </w:r>
      <w:proofErr w:type="spellEnd"/>
      <w:r w:rsidRPr="007978FE">
        <w:rPr>
          <w:rFonts w:asciiTheme="majorHAnsi" w:hAnsiTheme="majorHAnsi" w:cs="Times New Roman"/>
          <w:sz w:val="22"/>
          <w:szCs w:val="22"/>
        </w:rPr>
        <w:t xml:space="preserve">=0; </w:t>
      </w:r>
      <w:proofErr w:type="spellStart"/>
      <w:r w:rsidRPr="007978FE">
        <w:rPr>
          <w:rFonts w:asciiTheme="majorHAnsi" w:hAnsiTheme="majorHAnsi" w:cs="Times New Roman"/>
          <w:sz w:val="22"/>
          <w:szCs w:val="22"/>
        </w:rPr>
        <w:t>i</w:t>
      </w:r>
      <w:proofErr w:type="spellEnd"/>
      <w:r w:rsidRPr="007978FE">
        <w:rPr>
          <w:rFonts w:asciiTheme="majorHAnsi" w:hAnsiTheme="majorHAnsi" w:cs="Times New Roman"/>
          <w:sz w:val="22"/>
          <w:szCs w:val="22"/>
        </w:rPr>
        <w:t xml:space="preserve">&lt;6; </w:t>
      </w:r>
      <w:proofErr w:type="spellStart"/>
      <w:r w:rsidRPr="007978FE">
        <w:rPr>
          <w:rFonts w:asciiTheme="majorHAnsi" w:hAnsiTheme="majorHAnsi" w:cs="Times New Roman"/>
          <w:sz w:val="22"/>
          <w:szCs w:val="22"/>
        </w:rPr>
        <w:t>i</w:t>
      </w:r>
      <w:proofErr w:type="spellEnd"/>
      <w:r w:rsidRPr="007978FE">
        <w:rPr>
          <w:rFonts w:asciiTheme="majorHAnsi" w:hAnsiTheme="majorHAnsi" w:cs="Times New Roman"/>
          <w:sz w:val="22"/>
          <w:szCs w:val="22"/>
        </w:rPr>
        <w:t>++)</w:t>
      </w:r>
    </w:p>
    <w:p w14:paraId="6A068F83" w14:textId="77777777" w:rsidR="00012D90" w:rsidRPr="007978FE" w:rsidRDefault="00012D90" w:rsidP="002E5677">
      <w:pPr>
        <w:rPr>
          <w:rFonts w:asciiTheme="majorHAnsi" w:hAnsiTheme="majorHAnsi" w:cs="Times New Roman"/>
          <w:sz w:val="22"/>
          <w:szCs w:val="22"/>
        </w:rPr>
      </w:pPr>
      <w:r w:rsidRPr="007978FE">
        <w:rPr>
          <w:rFonts w:asciiTheme="majorHAnsi" w:hAnsiTheme="majorHAnsi" w:cs="Times New Roman"/>
          <w:sz w:val="22"/>
          <w:szCs w:val="22"/>
        </w:rPr>
        <w:tab/>
      </w:r>
      <w:proofErr w:type="gramStart"/>
      <w:r w:rsidRPr="007978FE">
        <w:rPr>
          <w:rFonts w:asciiTheme="majorHAnsi" w:hAnsiTheme="majorHAnsi" w:cs="Times New Roman"/>
          <w:sz w:val="22"/>
          <w:szCs w:val="22"/>
        </w:rPr>
        <w:t>for</w:t>
      </w:r>
      <w:proofErr w:type="gramEnd"/>
      <w:r w:rsidRPr="007978FE">
        <w:rPr>
          <w:rFonts w:asciiTheme="majorHAnsi" w:hAnsiTheme="majorHAnsi" w:cs="Times New Roman"/>
          <w:sz w:val="22"/>
          <w:szCs w:val="22"/>
        </w:rPr>
        <w:t xml:space="preserve">(j=i+1; j&lt;6; j++) which allows us to cover all 15 possible combinations of facial parts. </w:t>
      </w:r>
    </w:p>
    <w:p w14:paraId="18BC78D9" w14:textId="77777777" w:rsidR="00012D90" w:rsidRPr="007978FE" w:rsidRDefault="00012D90" w:rsidP="002E5677">
      <w:pPr>
        <w:rPr>
          <w:rFonts w:asciiTheme="majorHAnsi" w:hAnsiTheme="majorHAnsi" w:cs="Times New Roman"/>
          <w:sz w:val="22"/>
          <w:szCs w:val="22"/>
        </w:rPr>
      </w:pPr>
    </w:p>
    <w:p w14:paraId="1174D1A9" w14:textId="77777777" w:rsidR="00012D90" w:rsidRPr="007978FE" w:rsidRDefault="00012D90" w:rsidP="00012D90">
      <w:pPr>
        <w:pStyle w:val="ListParagraph"/>
        <w:numPr>
          <w:ilvl w:val="0"/>
          <w:numId w:val="1"/>
        </w:numPr>
        <w:rPr>
          <w:rFonts w:asciiTheme="majorHAnsi" w:hAnsiTheme="majorHAnsi" w:cs="Times New Roman"/>
          <w:sz w:val="22"/>
          <w:szCs w:val="22"/>
        </w:rPr>
      </w:pPr>
      <w:r w:rsidRPr="007978FE">
        <w:rPr>
          <w:rFonts w:asciiTheme="majorHAnsi" w:hAnsiTheme="majorHAnsi" w:cs="Times New Roman"/>
          <w:sz w:val="22"/>
          <w:szCs w:val="22"/>
        </w:rPr>
        <w:t xml:space="preserve">The definition of the mean of left eye and right eye for instance is sum of observations divided by size of training data. </w:t>
      </w:r>
    </w:p>
    <w:p w14:paraId="499BF60B" w14:textId="77777777" w:rsidR="00012D90" w:rsidRPr="007978FE" w:rsidRDefault="00012D90" w:rsidP="002E5677">
      <w:pPr>
        <w:rPr>
          <w:rFonts w:asciiTheme="majorHAnsi" w:hAnsiTheme="majorHAnsi" w:cs="Times New Roman"/>
          <w:sz w:val="22"/>
          <w:szCs w:val="22"/>
        </w:rPr>
      </w:pPr>
    </w:p>
    <w:p w14:paraId="7F3ADFEE" w14:textId="77777777" w:rsidR="00012D90" w:rsidRPr="007978FE" w:rsidRDefault="00012D90" w:rsidP="00012D90">
      <w:pPr>
        <w:pStyle w:val="ListParagraph"/>
        <w:numPr>
          <w:ilvl w:val="0"/>
          <w:numId w:val="1"/>
        </w:numPr>
        <w:rPr>
          <w:rFonts w:asciiTheme="majorHAnsi" w:hAnsiTheme="majorHAnsi" w:cs="Times New Roman"/>
          <w:sz w:val="22"/>
          <w:szCs w:val="22"/>
        </w:rPr>
      </w:pPr>
      <w:r w:rsidRPr="007978FE">
        <w:rPr>
          <w:rFonts w:asciiTheme="majorHAnsi" w:hAnsiTheme="majorHAnsi" w:cs="Times New Roman"/>
          <w:sz w:val="22"/>
          <w:szCs w:val="22"/>
        </w:rPr>
        <w:t>Here each ‘observation’ is a coordinate object, wh</w:t>
      </w:r>
      <w:r w:rsidR="00764B06" w:rsidRPr="007978FE">
        <w:rPr>
          <w:rFonts w:asciiTheme="majorHAnsi" w:hAnsiTheme="majorHAnsi" w:cs="Times New Roman"/>
          <w:sz w:val="22"/>
          <w:szCs w:val="22"/>
        </w:rPr>
        <w:t>ere its row value</w:t>
      </w:r>
      <w:r w:rsidRPr="007978FE">
        <w:rPr>
          <w:rFonts w:asciiTheme="majorHAnsi" w:hAnsiTheme="majorHAnsi" w:cs="Times New Roman"/>
          <w:sz w:val="22"/>
          <w:szCs w:val="22"/>
        </w:rPr>
        <w:t xml:space="preserve"> stores the squared difference of the row value</w:t>
      </w:r>
      <w:r w:rsidR="00764B06" w:rsidRPr="007978FE">
        <w:rPr>
          <w:rFonts w:asciiTheme="majorHAnsi" w:hAnsiTheme="majorHAnsi" w:cs="Times New Roman"/>
          <w:sz w:val="22"/>
          <w:szCs w:val="22"/>
        </w:rPr>
        <w:t xml:space="preserve"> of two parts</w:t>
      </w:r>
      <w:r w:rsidRPr="007978FE">
        <w:rPr>
          <w:rFonts w:asciiTheme="majorHAnsi" w:hAnsiTheme="majorHAnsi" w:cs="Times New Roman"/>
          <w:sz w:val="22"/>
          <w:szCs w:val="22"/>
        </w:rPr>
        <w:t xml:space="preserve"> and </w:t>
      </w:r>
      <w:r w:rsidR="00764B06" w:rsidRPr="007978FE">
        <w:rPr>
          <w:rFonts w:asciiTheme="majorHAnsi" w:hAnsiTheme="majorHAnsi" w:cs="Times New Roman"/>
          <w:sz w:val="22"/>
          <w:szCs w:val="22"/>
        </w:rPr>
        <w:t xml:space="preserve">its column value stores </w:t>
      </w:r>
      <w:r w:rsidRPr="007978FE">
        <w:rPr>
          <w:rFonts w:asciiTheme="majorHAnsi" w:hAnsiTheme="majorHAnsi" w:cs="Times New Roman"/>
          <w:sz w:val="22"/>
          <w:szCs w:val="22"/>
        </w:rPr>
        <w:t xml:space="preserve">squared difference of the column value of the two parts for any single entry in the training data.  </w:t>
      </w:r>
    </w:p>
    <w:p w14:paraId="10ADA8CC" w14:textId="77777777" w:rsidR="00012D90" w:rsidRPr="007978FE" w:rsidRDefault="00012D90" w:rsidP="00012D90">
      <w:pPr>
        <w:rPr>
          <w:rFonts w:asciiTheme="majorHAnsi" w:hAnsiTheme="majorHAnsi" w:cs="Times New Roman"/>
          <w:sz w:val="22"/>
          <w:szCs w:val="22"/>
        </w:rPr>
      </w:pPr>
    </w:p>
    <w:p w14:paraId="71314CFC" w14:textId="77777777" w:rsidR="00012D90" w:rsidRPr="007978FE" w:rsidRDefault="00012D90" w:rsidP="00012D90">
      <w:pPr>
        <w:pStyle w:val="ListParagraph"/>
        <w:numPr>
          <w:ilvl w:val="0"/>
          <w:numId w:val="1"/>
        </w:numPr>
        <w:rPr>
          <w:rFonts w:asciiTheme="majorHAnsi" w:hAnsiTheme="majorHAnsi" w:cs="Times New Roman"/>
          <w:sz w:val="22"/>
          <w:szCs w:val="22"/>
        </w:rPr>
      </w:pPr>
      <w:r w:rsidRPr="007978FE">
        <w:rPr>
          <w:rFonts w:asciiTheme="majorHAnsi" w:hAnsiTheme="majorHAnsi" w:cs="Times New Roman"/>
          <w:sz w:val="22"/>
          <w:szCs w:val="22"/>
        </w:rPr>
        <w:t>For the variance, we iterate through training data again</w:t>
      </w:r>
      <w:r w:rsidR="00764B06" w:rsidRPr="007978FE">
        <w:rPr>
          <w:rFonts w:asciiTheme="majorHAnsi" w:hAnsiTheme="majorHAnsi" w:cs="Times New Roman"/>
          <w:sz w:val="22"/>
          <w:szCs w:val="22"/>
        </w:rPr>
        <w:t xml:space="preserve"> for all 15 combinations</w:t>
      </w:r>
      <w:r w:rsidRPr="007978FE">
        <w:rPr>
          <w:rFonts w:asciiTheme="majorHAnsi" w:hAnsiTheme="majorHAnsi" w:cs="Times New Roman"/>
          <w:sz w:val="22"/>
          <w:szCs w:val="22"/>
        </w:rPr>
        <w:t xml:space="preserve">, this time calculating squared difference of each ‘observation’ </w:t>
      </w:r>
      <w:r w:rsidR="00764B06" w:rsidRPr="007978FE">
        <w:rPr>
          <w:rFonts w:asciiTheme="majorHAnsi" w:hAnsiTheme="majorHAnsi" w:cs="Times New Roman"/>
          <w:sz w:val="22"/>
          <w:szCs w:val="22"/>
        </w:rPr>
        <w:t>and its corresponding entry in mean. We sum these for each entry in training data, and divide by training_</w:t>
      </w:r>
      <w:proofErr w:type="gramStart"/>
      <w:r w:rsidR="00764B06" w:rsidRPr="007978FE">
        <w:rPr>
          <w:rFonts w:asciiTheme="majorHAnsi" w:hAnsiTheme="majorHAnsi" w:cs="Times New Roman"/>
          <w:sz w:val="22"/>
          <w:szCs w:val="22"/>
        </w:rPr>
        <w:t>data.size(</w:t>
      </w:r>
      <w:proofErr w:type="gramEnd"/>
      <w:r w:rsidR="00764B06" w:rsidRPr="007978FE">
        <w:rPr>
          <w:rFonts w:asciiTheme="majorHAnsi" w:hAnsiTheme="majorHAnsi" w:cs="Times New Roman"/>
          <w:sz w:val="22"/>
          <w:szCs w:val="22"/>
        </w:rPr>
        <w:t>).  In the end, the 2D array vars at index [1][3] should have a coordinate objec</w:t>
      </w:r>
      <w:r w:rsidR="00DF6D4D" w:rsidRPr="007978FE">
        <w:rPr>
          <w:rFonts w:asciiTheme="majorHAnsi" w:hAnsiTheme="majorHAnsi" w:cs="Times New Roman"/>
          <w:sz w:val="22"/>
          <w:szCs w:val="22"/>
        </w:rPr>
        <w:t>t with a row and a column value,</w:t>
      </w:r>
      <w:r w:rsidR="00764B06" w:rsidRPr="007978FE">
        <w:rPr>
          <w:rFonts w:asciiTheme="majorHAnsi" w:hAnsiTheme="majorHAnsi" w:cs="Times New Roman"/>
          <w:sz w:val="22"/>
          <w:szCs w:val="22"/>
        </w:rPr>
        <w:t xml:space="preserve"> which is the variance of parts right eyes and left mouth.</w:t>
      </w:r>
    </w:p>
    <w:p w14:paraId="1043A1BB" w14:textId="77777777" w:rsidR="007978FE" w:rsidRDefault="007978FE" w:rsidP="00DF6D4D">
      <w:pPr>
        <w:rPr>
          <w:rFonts w:asciiTheme="majorHAnsi" w:hAnsiTheme="majorHAnsi" w:cs="Times New Roman"/>
          <w:sz w:val="22"/>
          <w:szCs w:val="22"/>
        </w:rPr>
      </w:pPr>
    </w:p>
    <w:p w14:paraId="0B634634" w14:textId="77777777" w:rsidR="00DF6D4D" w:rsidRPr="002B7B50" w:rsidRDefault="00DF6D4D" w:rsidP="002B7B50">
      <w:pPr>
        <w:jc w:val="center"/>
        <w:rPr>
          <w:rStyle w:val="SubtleEmphasis"/>
        </w:rPr>
      </w:pPr>
      <w:r w:rsidRPr="002B7B50">
        <w:rPr>
          <w:rStyle w:val="SubtleEmphasis"/>
        </w:rPr>
        <w:t>MAP Inference using Max-Product Belief Propagation</w:t>
      </w:r>
    </w:p>
    <w:p w14:paraId="7A88E6AB" w14:textId="77777777" w:rsidR="00DF6D4D" w:rsidRPr="007978FE" w:rsidRDefault="00DF6D4D" w:rsidP="00DF6D4D">
      <w:pPr>
        <w:rPr>
          <w:rFonts w:asciiTheme="majorHAnsi" w:hAnsiTheme="majorHAnsi" w:cs="Times New Roman"/>
          <w:sz w:val="22"/>
          <w:szCs w:val="22"/>
        </w:rPr>
      </w:pPr>
      <w:r w:rsidRPr="007978FE">
        <w:rPr>
          <w:rFonts w:asciiTheme="majorHAnsi" w:hAnsiTheme="majorHAnsi" w:cs="Times New Roman"/>
          <w:sz w:val="22"/>
          <w:szCs w:val="22"/>
        </w:rPr>
        <w:t xml:space="preserve">             </w:t>
      </w:r>
    </w:p>
    <w:p w14:paraId="71062DA5" w14:textId="13BBE90D" w:rsidR="00DF6D4D" w:rsidRPr="007978FE" w:rsidRDefault="00DF6D4D" w:rsidP="00DF6D4D">
      <w:pPr>
        <w:rPr>
          <w:rFonts w:asciiTheme="majorHAnsi" w:hAnsiTheme="majorHAnsi" w:cs="Times New Roman"/>
          <w:sz w:val="22"/>
          <w:szCs w:val="22"/>
        </w:rPr>
      </w:pPr>
      <w:r w:rsidRPr="007978FE">
        <w:rPr>
          <w:rFonts w:asciiTheme="majorHAnsi" w:hAnsiTheme="majorHAnsi" w:cs="Times New Roman"/>
          <w:sz w:val="22"/>
          <w:szCs w:val="22"/>
        </w:rPr>
        <w:lastRenderedPageBreak/>
        <w:tab/>
        <w:t>For our implementation of exact MAP inference we have written a method called Phi_calculator which comes up with two distributions of size rows*columns. As we know a Phi value is calculated for two parts, where one of them is considered a parent because we assume we are working with a</w:t>
      </w:r>
      <w:r w:rsidR="000A3238" w:rsidRPr="007978FE">
        <w:rPr>
          <w:rFonts w:asciiTheme="majorHAnsi" w:hAnsiTheme="majorHAnsi" w:cs="Times New Roman"/>
          <w:sz w:val="22"/>
          <w:szCs w:val="22"/>
        </w:rPr>
        <w:t xml:space="preserve"> tree. So if we consider model b</w:t>
      </w:r>
      <w:r w:rsidRPr="007978FE">
        <w:rPr>
          <w:rFonts w:asciiTheme="majorHAnsi" w:hAnsiTheme="majorHAnsi" w:cs="Times New Roman"/>
          <w:sz w:val="22"/>
          <w:szCs w:val="22"/>
        </w:rPr>
        <w:t>) where left eye is parent and all other parts are children. Our method</w:t>
      </w:r>
      <w:r w:rsidR="000A3238" w:rsidRPr="007978FE">
        <w:rPr>
          <w:rFonts w:asciiTheme="majorHAnsi" w:hAnsiTheme="majorHAnsi" w:cs="Times New Roman"/>
          <w:sz w:val="22"/>
          <w:szCs w:val="22"/>
        </w:rPr>
        <w:t>’</w:t>
      </w:r>
      <w:r w:rsidRPr="007978FE">
        <w:rPr>
          <w:rFonts w:asciiTheme="majorHAnsi" w:hAnsiTheme="majorHAnsi" w:cs="Times New Roman"/>
          <w:sz w:val="22"/>
          <w:szCs w:val="22"/>
        </w:rPr>
        <w:t>s first distribution</w:t>
      </w:r>
      <w:r w:rsidR="00557859" w:rsidRPr="007978FE">
        <w:rPr>
          <w:rFonts w:asciiTheme="majorHAnsi" w:hAnsiTheme="majorHAnsi" w:cs="Times New Roman"/>
          <w:sz w:val="22"/>
          <w:szCs w:val="22"/>
        </w:rPr>
        <w:t xml:space="preserve"> called Phi_lefteye_righeye</w:t>
      </w:r>
      <w:r w:rsidRPr="007978FE">
        <w:rPr>
          <w:rFonts w:asciiTheme="majorHAnsi" w:hAnsiTheme="majorHAnsi" w:cs="Times New Roman"/>
          <w:sz w:val="22"/>
          <w:szCs w:val="22"/>
        </w:rPr>
        <w:t xml:space="preserve"> stores</w:t>
      </w:r>
      <w:r w:rsidR="000A3238" w:rsidRPr="007978FE">
        <w:rPr>
          <w:rFonts w:asciiTheme="majorHAnsi" w:hAnsiTheme="majorHAnsi" w:cs="Times New Roman"/>
          <w:sz w:val="22"/>
          <w:szCs w:val="22"/>
        </w:rPr>
        <w:t xml:space="preserve"> potential values where in index [4</w:t>
      </w:r>
      <w:r w:rsidR="00FE54A1" w:rsidRPr="007978FE">
        <w:rPr>
          <w:rFonts w:asciiTheme="majorHAnsi" w:hAnsiTheme="majorHAnsi" w:cs="Times New Roman"/>
          <w:sz w:val="22"/>
          <w:szCs w:val="22"/>
        </w:rPr>
        <w:t>][25] for instance we store for pa</w:t>
      </w:r>
      <w:r w:rsidR="00A56F59">
        <w:rPr>
          <w:rFonts w:asciiTheme="majorHAnsi" w:hAnsiTheme="majorHAnsi" w:cs="Times New Roman"/>
          <w:sz w:val="22"/>
          <w:szCs w:val="22"/>
        </w:rPr>
        <w:t>rent</w:t>
      </w:r>
      <w:r w:rsidR="00FE54A1" w:rsidRPr="007978FE">
        <w:rPr>
          <w:rFonts w:asciiTheme="majorHAnsi" w:hAnsiTheme="majorHAnsi" w:cs="Times New Roman"/>
          <w:sz w:val="22"/>
          <w:szCs w:val="22"/>
        </w:rPr>
        <w:t xml:space="preserve"> (left eye’s) coordinates being (4,25) the maximized potential over all possible coordinates of its children (left eye). The second distribution in a similar fashion stores for each possible coordinate value of the parent, the most likely coordinate of the child. </w:t>
      </w:r>
    </w:p>
    <w:p w14:paraId="15121924" w14:textId="77777777" w:rsidR="00FE54A1" w:rsidRPr="007978FE" w:rsidRDefault="00FE54A1" w:rsidP="00DF6D4D">
      <w:pPr>
        <w:rPr>
          <w:rFonts w:asciiTheme="majorHAnsi" w:hAnsiTheme="majorHAnsi" w:cs="Times New Roman"/>
          <w:sz w:val="22"/>
          <w:szCs w:val="22"/>
        </w:rPr>
      </w:pPr>
    </w:p>
    <w:p w14:paraId="725B39D7" w14:textId="77777777" w:rsidR="00557859" w:rsidRPr="007978FE" w:rsidRDefault="00FE54A1" w:rsidP="00DF6D4D">
      <w:pPr>
        <w:rPr>
          <w:rFonts w:asciiTheme="majorHAnsi" w:hAnsiTheme="majorHAnsi" w:cs="Times New Roman"/>
          <w:sz w:val="22"/>
          <w:szCs w:val="22"/>
        </w:rPr>
      </w:pPr>
      <w:r w:rsidRPr="007978FE">
        <w:rPr>
          <w:rFonts w:asciiTheme="majorHAnsi" w:hAnsiTheme="majorHAnsi" w:cs="Times New Roman"/>
          <w:sz w:val="22"/>
          <w:szCs w:val="22"/>
        </w:rPr>
        <w:t xml:space="preserve">         For details about how the potential is calculated, please refer to code and comments. It is worth noting that each time we calculated a potential value using formula 5 in assignment document, we add the unary potential of the child on the spot. This constitutes the message sent by the root to its children in a sense.</w:t>
      </w:r>
    </w:p>
    <w:p w14:paraId="30C6DD0D" w14:textId="77777777" w:rsidR="00557859" w:rsidRPr="007978FE" w:rsidRDefault="00557859" w:rsidP="00DF6D4D">
      <w:pPr>
        <w:rPr>
          <w:rFonts w:asciiTheme="majorHAnsi" w:hAnsiTheme="majorHAnsi" w:cs="Times New Roman"/>
          <w:sz w:val="22"/>
          <w:szCs w:val="22"/>
        </w:rPr>
      </w:pPr>
    </w:p>
    <w:p w14:paraId="1DD8E688" w14:textId="555A71BA" w:rsidR="00DF6D4D" w:rsidRDefault="00557859" w:rsidP="00DF6D4D">
      <w:pPr>
        <w:rPr>
          <w:rFonts w:asciiTheme="majorHAnsi" w:hAnsiTheme="majorHAnsi" w:cs="Times New Roman"/>
          <w:sz w:val="22"/>
          <w:szCs w:val="22"/>
        </w:rPr>
      </w:pPr>
      <w:r w:rsidRPr="007978FE">
        <w:rPr>
          <w:rFonts w:asciiTheme="majorHAnsi" w:hAnsiTheme="majorHAnsi" w:cs="Times New Roman"/>
          <w:sz w:val="22"/>
          <w:szCs w:val="22"/>
        </w:rPr>
        <w:t xml:space="preserve">         This Phi calculator method does the bulk of the computation. In addition we have 3 different methods namely MAP_Inference_B,</w:t>
      </w:r>
      <w:r w:rsidR="00FE54A1" w:rsidRPr="007978FE">
        <w:rPr>
          <w:rFonts w:asciiTheme="majorHAnsi" w:hAnsiTheme="majorHAnsi" w:cs="Times New Roman"/>
          <w:sz w:val="22"/>
          <w:szCs w:val="22"/>
        </w:rPr>
        <w:t xml:space="preserve"> </w:t>
      </w:r>
      <w:r w:rsidRPr="007978FE">
        <w:rPr>
          <w:rFonts w:asciiTheme="majorHAnsi" w:hAnsiTheme="majorHAnsi" w:cs="Times New Roman"/>
          <w:sz w:val="22"/>
          <w:szCs w:val="22"/>
        </w:rPr>
        <w:t xml:space="preserve">MAP_Inference_C and MAP_Inference_D </w:t>
      </w:r>
      <w:r w:rsidR="00AF7D39" w:rsidRPr="007978FE">
        <w:rPr>
          <w:rFonts w:asciiTheme="majorHAnsi" w:hAnsiTheme="majorHAnsi" w:cs="Times New Roman"/>
          <w:sz w:val="22"/>
          <w:szCs w:val="22"/>
        </w:rPr>
        <w:t>that</w:t>
      </w:r>
      <w:r w:rsidRPr="007978FE">
        <w:rPr>
          <w:rFonts w:asciiTheme="majorHAnsi" w:hAnsiTheme="majorHAnsi" w:cs="Times New Roman"/>
          <w:sz w:val="22"/>
          <w:szCs w:val="22"/>
        </w:rPr>
        <w:t xml:space="preserve"> for the three respective graphs creates appropriate variables, and calls Phi calculat</w:t>
      </w:r>
      <w:r w:rsidR="00CA1EE3">
        <w:rPr>
          <w:rFonts w:asciiTheme="majorHAnsi" w:hAnsiTheme="majorHAnsi" w:cs="Times New Roman"/>
          <w:sz w:val="22"/>
          <w:szCs w:val="22"/>
        </w:rPr>
        <w:t>or with appropriate parameters.</w:t>
      </w:r>
    </w:p>
    <w:p w14:paraId="409CAB0A" w14:textId="09C9D746" w:rsidR="00CA1EE3" w:rsidRPr="00CA1EE3" w:rsidRDefault="00CA1EE3" w:rsidP="00A93488">
      <w:pPr>
        <w:jc w:val="center"/>
        <w:rPr>
          <w:rStyle w:val="SubtleEmphasis"/>
        </w:rPr>
      </w:pPr>
      <w:r w:rsidRPr="00CA1EE3">
        <w:rPr>
          <w:rStyle w:val="SubtleEmphasis"/>
        </w:rPr>
        <w:t>Loopy BP</w:t>
      </w:r>
    </w:p>
    <w:p w14:paraId="2510A32F" w14:textId="77777777" w:rsidR="00DF6D4D" w:rsidRDefault="00DF6D4D" w:rsidP="00DF6D4D">
      <w:pPr>
        <w:rPr>
          <w:rFonts w:asciiTheme="majorHAnsi" w:hAnsiTheme="majorHAnsi" w:cs="Times New Roman"/>
          <w:sz w:val="22"/>
          <w:szCs w:val="22"/>
        </w:rPr>
      </w:pPr>
    </w:p>
    <w:p w14:paraId="12C9A313" w14:textId="1748843A" w:rsidR="00CA1EE3" w:rsidRDefault="00CA1EE3" w:rsidP="00DF6D4D">
      <w:pPr>
        <w:rPr>
          <w:rFonts w:asciiTheme="majorHAnsi" w:hAnsiTheme="majorHAnsi" w:cs="Times New Roman"/>
          <w:sz w:val="22"/>
          <w:szCs w:val="22"/>
        </w:rPr>
      </w:pPr>
      <w:r>
        <w:rPr>
          <w:rFonts w:asciiTheme="majorHAnsi" w:hAnsiTheme="majorHAnsi" w:cs="Times New Roman"/>
          <w:sz w:val="22"/>
          <w:szCs w:val="22"/>
        </w:rPr>
        <w:t>In this part each node updates the belief states of all its neighbors based on:</w:t>
      </w:r>
    </w:p>
    <w:p w14:paraId="18B5F36E" w14:textId="6D5656B1" w:rsidR="00CA1EE3" w:rsidRPr="003F339D" w:rsidRDefault="00CA1EE3" w:rsidP="003F339D">
      <w:pPr>
        <w:pStyle w:val="ListParagraph"/>
        <w:numPr>
          <w:ilvl w:val="0"/>
          <w:numId w:val="2"/>
        </w:numPr>
        <w:rPr>
          <w:rFonts w:asciiTheme="majorHAnsi" w:hAnsiTheme="majorHAnsi" w:cs="Times New Roman"/>
          <w:sz w:val="22"/>
          <w:szCs w:val="22"/>
        </w:rPr>
      </w:pPr>
      <w:r w:rsidRPr="003F339D">
        <w:rPr>
          <w:rFonts w:asciiTheme="majorHAnsi" w:hAnsiTheme="majorHAnsi" w:cs="Times New Roman"/>
          <w:sz w:val="22"/>
          <w:szCs w:val="22"/>
        </w:rPr>
        <w:t>Belief states of all its other neighbors.</w:t>
      </w:r>
    </w:p>
    <w:p w14:paraId="54056090" w14:textId="13BEDC09" w:rsidR="00CA1EE3" w:rsidRPr="003F339D" w:rsidRDefault="00CA1EE3" w:rsidP="003F339D">
      <w:pPr>
        <w:pStyle w:val="ListParagraph"/>
        <w:numPr>
          <w:ilvl w:val="0"/>
          <w:numId w:val="2"/>
        </w:numPr>
        <w:rPr>
          <w:rFonts w:asciiTheme="majorHAnsi" w:hAnsiTheme="majorHAnsi" w:cs="Times New Roman"/>
          <w:sz w:val="22"/>
          <w:szCs w:val="22"/>
        </w:rPr>
      </w:pPr>
      <w:r w:rsidRPr="003F339D">
        <w:rPr>
          <w:rFonts w:asciiTheme="majorHAnsi" w:hAnsiTheme="majorHAnsi" w:cs="Times New Roman"/>
          <w:sz w:val="22"/>
          <w:szCs w:val="22"/>
        </w:rPr>
        <w:t>Its own unary potential</w:t>
      </w:r>
    </w:p>
    <w:p w14:paraId="2448B119" w14:textId="1C0BF17B" w:rsidR="00CA1EE3" w:rsidRPr="003F339D" w:rsidRDefault="00CA1EE3" w:rsidP="003F339D">
      <w:pPr>
        <w:pStyle w:val="ListParagraph"/>
        <w:numPr>
          <w:ilvl w:val="0"/>
          <w:numId w:val="2"/>
        </w:numPr>
        <w:rPr>
          <w:rFonts w:asciiTheme="majorHAnsi" w:hAnsiTheme="majorHAnsi" w:cs="Times New Roman"/>
          <w:sz w:val="22"/>
          <w:szCs w:val="22"/>
        </w:rPr>
      </w:pPr>
      <w:r w:rsidRPr="003F339D">
        <w:rPr>
          <w:rFonts w:asciiTheme="majorHAnsi" w:hAnsiTheme="majorHAnsi" w:cs="Times New Roman"/>
          <w:sz w:val="22"/>
          <w:szCs w:val="22"/>
        </w:rPr>
        <w:t>Pairwise potential between this node and its parents.</w:t>
      </w:r>
    </w:p>
    <w:p w14:paraId="0A510942" w14:textId="77777777" w:rsidR="00DF6D4D" w:rsidRPr="007978FE" w:rsidRDefault="00DF6D4D" w:rsidP="00DF6D4D">
      <w:pPr>
        <w:rPr>
          <w:rFonts w:asciiTheme="majorHAnsi" w:hAnsiTheme="majorHAnsi" w:cs="Times New Roman"/>
          <w:sz w:val="22"/>
          <w:szCs w:val="22"/>
        </w:rPr>
      </w:pPr>
    </w:p>
    <w:p w14:paraId="61DCF1E1" w14:textId="6182A115" w:rsidR="00764B06" w:rsidRDefault="003F339D" w:rsidP="00764B06">
      <w:pPr>
        <w:rPr>
          <w:rFonts w:asciiTheme="majorHAnsi" w:hAnsiTheme="majorHAnsi" w:cs="Times New Roman"/>
          <w:sz w:val="22"/>
          <w:szCs w:val="22"/>
        </w:rPr>
      </w:pPr>
      <w:r>
        <w:rPr>
          <w:rFonts w:asciiTheme="majorHAnsi" w:hAnsiTheme="majorHAnsi" w:cs="Times New Roman"/>
          <w:sz w:val="22"/>
          <w:szCs w:val="22"/>
        </w:rPr>
        <w:t>Now each node maintains two belief states, one for time t and another for time t+1 (denoted as node_message_old</w:t>
      </w:r>
      <w:r w:rsidR="008871FA">
        <w:rPr>
          <w:rFonts w:asciiTheme="majorHAnsi" w:hAnsiTheme="majorHAnsi" w:cs="Times New Roman"/>
          <w:sz w:val="22"/>
          <w:szCs w:val="22"/>
        </w:rPr>
        <w:t xml:space="preserve"> and node_message respectively in the code).</w:t>
      </w:r>
      <w:r w:rsidR="007C7848">
        <w:rPr>
          <w:rFonts w:asciiTheme="majorHAnsi" w:hAnsiTheme="majorHAnsi" w:cs="Times New Roman"/>
          <w:sz w:val="22"/>
          <w:szCs w:val="22"/>
        </w:rPr>
        <w:t xml:space="preserve"> When each node updates the belief state of another node, it uses its belief state at time t to update the belief state at time t+1 for the neighbor.</w:t>
      </w:r>
      <w:r w:rsidR="00B03F5C">
        <w:rPr>
          <w:rFonts w:asciiTheme="majorHAnsi" w:hAnsiTheme="majorHAnsi" w:cs="Times New Roman"/>
          <w:sz w:val="22"/>
          <w:szCs w:val="22"/>
        </w:rPr>
        <w:t xml:space="preserve"> We perform this update for every node in the graph. Once all the nodes have updated the belief states of all their neighbors, we replace the belief states at time t by the belief states at time t+1 (we do this every node). We repeat this loop a set number of times. Now this number of repetitions is what put us in a bit of a bother. We were not sure as what would be the optimum number of times to repeat this loop. For some images, the results improves as the number of repetitions was increased and for some it made not much of a difference.</w:t>
      </w:r>
    </w:p>
    <w:p w14:paraId="6B6A9F28" w14:textId="28BD90B8" w:rsidR="00B03F5C" w:rsidRPr="007978FE" w:rsidRDefault="00B03F5C" w:rsidP="00764B06">
      <w:pPr>
        <w:rPr>
          <w:rFonts w:asciiTheme="majorHAnsi" w:hAnsiTheme="majorHAnsi" w:cs="Times New Roman"/>
          <w:sz w:val="22"/>
          <w:szCs w:val="22"/>
        </w:rPr>
      </w:pPr>
      <w:r>
        <w:rPr>
          <w:rFonts w:asciiTheme="majorHAnsi" w:hAnsiTheme="majorHAnsi" w:cs="Times New Roman"/>
          <w:sz w:val="22"/>
          <w:szCs w:val="22"/>
        </w:rPr>
        <w:t xml:space="preserve">At the end of the loop, we are left with the node_message tables for every node in the graph. To get the best possible assignment of pixels for the parts, we then perform an </w:t>
      </w:r>
      <w:proofErr w:type="spellStart"/>
      <w:r>
        <w:rPr>
          <w:rFonts w:asciiTheme="majorHAnsi" w:hAnsiTheme="majorHAnsi" w:cs="Times New Roman"/>
          <w:sz w:val="22"/>
          <w:szCs w:val="22"/>
        </w:rPr>
        <w:t>argmax</w:t>
      </w:r>
      <w:proofErr w:type="spellEnd"/>
      <w:r>
        <w:rPr>
          <w:rFonts w:asciiTheme="majorHAnsi" w:hAnsiTheme="majorHAnsi" w:cs="Times New Roman"/>
          <w:sz w:val="22"/>
          <w:szCs w:val="22"/>
        </w:rPr>
        <w:t xml:space="preserve"> over this table for every node. The row and column pair </w:t>
      </w:r>
      <w:r w:rsidR="00700B6D">
        <w:rPr>
          <w:rFonts w:asciiTheme="majorHAnsi" w:hAnsiTheme="majorHAnsi" w:cs="Times New Roman"/>
          <w:sz w:val="22"/>
          <w:szCs w:val="22"/>
        </w:rPr>
        <w:t>that has the maximum value is taken as the best possible assignment for that particular part.</w:t>
      </w:r>
    </w:p>
    <w:p w14:paraId="74383AD3" w14:textId="77777777" w:rsidR="00764B06" w:rsidRPr="007978FE" w:rsidRDefault="00764B06" w:rsidP="00764B06">
      <w:pPr>
        <w:rPr>
          <w:rFonts w:asciiTheme="majorHAnsi" w:hAnsiTheme="majorHAnsi" w:cs="Times New Roman"/>
          <w:sz w:val="22"/>
          <w:szCs w:val="22"/>
        </w:rPr>
      </w:pPr>
    </w:p>
    <w:p w14:paraId="2C3594AF" w14:textId="77777777" w:rsidR="00764B06" w:rsidRPr="007978FE" w:rsidRDefault="00764B06" w:rsidP="00764B06">
      <w:pPr>
        <w:rPr>
          <w:rFonts w:asciiTheme="majorHAnsi" w:hAnsiTheme="majorHAnsi" w:cs="Times New Roman"/>
          <w:sz w:val="22"/>
          <w:szCs w:val="22"/>
        </w:rPr>
      </w:pPr>
    </w:p>
    <w:p w14:paraId="1E95C3EF" w14:textId="77777777" w:rsidR="0056021D" w:rsidRPr="007978FE" w:rsidRDefault="0056021D" w:rsidP="002E5677">
      <w:pPr>
        <w:rPr>
          <w:rFonts w:asciiTheme="majorHAnsi" w:hAnsiTheme="majorHAnsi" w:cs="Times New Roman"/>
          <w:sz w:val="22"/>
          <w:szCs w:val="22"/>
        </w:rPr>
      </w:pPr>
    </w:p>
    <w:p w14:paraId="728A70CD" w14:textId="77777777" w:rsidR="0056021D" w:rsidRPr="007978FE" w:rsidRDefault="0056021D" w:rsidP="002E5677">
      <w:pPr>
        <w:rPr>
          <w:rFonts w:asciiTheme="majorHAnsi" w:hAnsiTheme="majorHAnsi" w:cs="Times New Roman"/>
          <w:sz w:val="22"/>
          <w:szCs w:val="22"/>
        </w:rPr>
      </w:pPr>
    </w:p>
    <w:p w14:paraId="44166587" w14:textId="77777777" w:rsidR="0056021D" w:rsidRPr="007978FE" w:rsidRDefault="0056021D" w:rsidP="002E5677">
      <w:pPr>
        <w:rPr>
          <w:rFonts w:asciiTheme="majorHAnsi" w:hAnsiTheme="majorHAnsi" w:cs="Times New Roman"/>
          <w:sz w:val="22"/>
          <w:szCs w:val="22"/>
        </w:rPr>
      </w:pPr>
    </w:p>
    <w:p w14:paraId="2A41CC07" w14:textId="77777777" w:rsidR="00EF2157" w:rsidRPr="007978FE" w:rsidRDefault="00EF2157" w:rsidP="002E5677">
      <w:pPr>
        <w:rPr>
          <w:rFonts w:asciiTheme="majorHAnsi" w:hAnsiTheme="majorHAnsi" w:cs="Times New Roman"/>
          <w:sz w:val="22"/>
          <w:szCs w:val="22"/>
        </w:rPr>
      </w:pPr>
    </w:p>
    <w:p w14:paraId="393CF62B" w14:textId="77777777" w:rsidR="00EF2157" w:rsidRPr="007978FE" w:rsidRDefault="00EF2157" w:rsidP="002E5677">
      <w:pPr>
        <w:rPr>
          <w:rFonts w:asciiTheme="majorHAnsi" w:hAnsiTheme="majorHAnsi" w:cs="Times New Roman"/>
          <w:sz w:val="22"/>
          <w:szCs w:val="22"/>
        </w:rPr>
      </w:pPr>
      <w:r w:rsidRPr="007978FE">
        <w:rPr>
          <w:rFonts w:asciiTheme="majorHAnsi" w:hAnsiTheme="majorHAnsi" w:cs="Times New Roman"/>
          <w:sz w:val="22"/>
          <w:szCs w:val="22"/>
        </w:rPr>
        <w:t xml:space="preserve">            </w:t>
      </w:r>
    </w:p>
    <w:sectPr w:rsidR="00EF2157" w:rsidRPr="007978FE" w:rsidSect="00BF39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64214"/>
    <w:multiLevelType w:val="hybridMultilevel"/>
    <w:tmpl w:val="7CF40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2F6F7C"/>
    <w:multiLevelType w:val="hybridMultilevel"/>
    <w:tmpl w:val="75942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677"/>
    <w:rsid w:val="00012D90"/>
    <w:rsid w:val="000A3238"/>
    <w:rsid w:val="00107E67"/>
    <w:rsid w:val="002B7B50"/>
    <w:rsid w:val="002E5677"/>
    <w:rsid w:val="003F339D"/>
    <w:rsid w:val="00557859"/>
    <w:rsid w:val="0056021D"/>
    <w:rsid w:val="00700B6D"/>
    <w:rsid w:val="00764B06"/>
    <w:rsid w:val="007978FE"/>
    <w:rsid w:val="007C7848"/>
    <w:rsid w:val="008871FA"/>
    <w:rsid w:val="00930AFF"/>
    <w:rsid w:val="00A56F59"/>
    <w:rsid w:val="00A93488"/>
    <w:rsid w:val="00AF7D39"/>
    <w:rsid w:val="00B03F5C"/>
    <w:rsid w:val="00BF3948"/>
    <w:rsid w:val="00CA1EE3"/>
    <w:rsid w:val="00D50E82"/>
    <w:rsid w:val="00DF6D4D"/>
    <w:rsid w:val="00E8139F"/>
    <w:rsid w:val="00EF2157"/>
    <w:rsid w:val="00FE5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C659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D90"/>
    <w:pPr>
      <w:ind w:left="720"/>
      <w:contextualSpacing/>
    </w:pPr>
  </w:style>
  <w:style w:type="character" w:styleId="SubtleEmphasis">
    <w:name w:val="Subtle Emphasis"/>
    <w:basedOn w:val="DefaultParagraphFont"/>
    <w:uiPriority w:val="19"/>
    <w:qFormat/>
    <w:rsid w:val="007978FE"/>
    <w:rPr>
      <w:i/>
      <w:iCs/>
      <w:color w:val="808080" w:themeColor="text1" w:themeTint="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D90"/>
    <w:pPr>
      <w:ind w:left="720"/>
      <w:contextualSpacing/>
    </w:pPr>
  </w:style>
  <w:style w:type="character" w:styleId="SubtleEmphasis">
    <w:name w:val="Subtle Emphasis"/>
    <w:basedOn w:val="DefaultParagraphFont"/>
    <w:uiPriority w:val="19"/>
    <w:qFormat/>
    <w:rsid w:val="007978FE"/>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839</Words>
  <Characters>4788</Characters>
  <Application>Microsoft Macintosh Word</Application>
  <DocSecurity>0</DocSecurity>
  <Lines>39</Lines>
  <Paragraphs>11</Paragraphs>
  <ScaleCrop>false</ScaleCrop>
  <Company>Indiana University</Company>
  <LinksUpToDate>false</LinksUpToDate>
  <CharactersWithSpaces>5616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Technology Centers</dc:creator>
  <cp:keywords/>
  <dc:description/>
  <cp:lastModifiedBy>Chaitanya Bilgikar</cp:lastModifiedBy>
  <cp:revision>4</cp:revision>
  <dcterms:created xsi:type="dcterms:W3CDTF">2013-03-09T02:55:00Z</dcterms:created>
  <dcterms:modified xsi:type="dcterms:W3CDTF">2013-03-09T02:58:00Z</dcterms:modified>
</cp:coreProperties>
</file>