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4FB" w:rsidRPr="00A336E4" w:rsidRDefault="00A336E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We have used variable elimination. Most of the variables are seen and </w:t>
      </w:r>
      <w:proofErr w:type="gramStart"/>
      <w:r>
        <w:rPr>
          <w:rFonts w:asciiTheme="majorHAnsi" w:hAnsiTheme="majorHAnsi"/>
        </w:rPr>
        <w:t>its</w:t>
      </w:r>
      <w:proofErr w:type="gramEnd"/>
      <w:r>
        <w:rPr>
          <w:rFonts w:asciiTheme="majorHAnsi" w:hAnsiTheme="majorHAnsi"/>
        </w:rPr>
        <w:t xml:space="preserve"> easy to compute. The only cases where we have computation – 2 or move variable missing and marginalizing over </w:t>
      </w:r>
      <w:proofErr w:type="spellStart"/>
      <w:r>
        <w:rPr>
          <w:rFonts w:asciiTheme="majorHAnsi" w:hAnsiTheme="majorHAnsi"/>
        </w:rPr>
        <w:t>htem</w:t>
      </w:r>
      <w:proofErr w:type="spellEnd"/>
      <w:r>
        <w:rPr>
          <w:rFonts w:asciiTheme="majorHAnsi" w:hAnsiTheme="majorHAnsi"/>
        </w:rPr>
        <w:t xml:space="preserve"> simple, as they have only 2 values 0 or 1. </w:t>
      </w:r>
      <w:bookmarkStart w:id="0" w:name="_GoBack"/>
      <w:bookmarkEnd w:id="0"/>
    </w:p>
    <w:sectPr w:rsidR="006F24FB" w:rsidRPr="00A336E4" w:rsidSect="006F2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6E4"/>
    <w:rsid w:val="006F24FB"/>
    <w:rsid w:val="00A3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F5D8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199</Characters>
  <Application>Microsoft Macintosh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Bilgikar</dc:creator>
  <cp:keywords/>
  <dc:description/>
  <cp:lastModifiedBy>Chaitanya Bilgikar</cp:lastModifiedBy>
  <cp:revision>1</cp:revision>
  <dcterms:created xsi:type="dcterms:W3CDTF">2013-04-28T01:59:00Z</dcterms:created>
  <dcterms:modified xsi:type="dcterms:W3CDTF">2013-04-28T02:19:00Z</dcterms:modified>
</cp:coreProperties>
</file>