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8E" w:rsidRPr="0052548E" w:rsidRDefault="0052548E" w:rsidP="0052548E">
      <w:r>
        <w:t>Me: hi &lt;student name&gt;</w:t>
      </w:r>
      <w:r>
        <w:t xml:space="preserve"> ha </w:t>
      </w:r>
      <w:proofErr w:type="spellStart"/>
      <w:r>
        <w:t>mataladeydi</w:t>
      </w:r>
      <w:bookmarkStart w:id="0" w:name="_GoBack"/>
      <w:bookmarkEnd w:id="0"/>
      <w:proofErr w:type="spellEnd"/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Student: yes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Me: "</w:t>
      </w:r>
      <w:proofErr w:type="spellStart"/>
      <w:r>
        <w:rPr>
          <w:color w:val="252525"/>
        </w:rPr>
        <w:t>Ya</w:t>
      </w:r>
      <w:proofErr w:type="spellEnd"/>
      <w:r>
        <w:rPr>
          <w:color w:val="252525"/>
        </w:rPr>
        <w:t xml:space="preserve"> ok. We are calling from CODEGNAN regarding the Python power house section.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Student: "</w:t>
      </w:r>
      <w:proofErr w:type="spellStart"/>
      <w:r>
        <w:rPr>
          <w:color w:val="252525"/>
        </w:rPr>
        <w:t>Ya</w:t>
      </w:r>
      <w:proofErr w:type="spellEnd"/>
      <w:r>
        <w:rPr>
          <w:color w:val="252525"/>
        </w:rPr>
        <w:t>, tell me.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Me: You attended the section, right?</w:t>
      </w:r>
    </w:p>
    <w:p w:rsidR="00DD09DF" w:rsidRDefault="00DD09DF" w:rsidP="00DD09DF">
      <w:pPr>
        <w:pStyle w:val="NormalWeb"/>
        <w:rPr>
          <w:color w:val="252525"/>
        </w:rPr>
      </w:pPr>
      <w:proofErr w:type="spellStart"/>
      <w:r>
        <w:rPr>
          <w:color w:val="252525"/>
        </w:rPr>
        <w:t>Sudent</w:t>
      </w:r>
      <w:proofErr w:type="spellEnd"/>
      <w:r>
        <w:rPr>
          <w:color w:val="252525"/>
        </w:rPr>
        <w:t>: Yes, I attended the section.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Me: "</w:t>
      </w:r>
      <w:proofErr w:type="spellStart"/>
      <w:r>
        <w:rPr>
          <w:color w:val="252525"/>
        </w:rPr>
        <w:t>Ya</w:t>
      </w:r>
      <w:proofErr w:type="spellEnd"/>
      <w:r>
        <w:rPr>
          <w:color w:val="252525"/>
        </w:rPr>
        <w:t>, that’s good.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Here, we are offering a Python full-stack course with some benefits to the students who attend the Power House section.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Student: "</w:t>
      </w:r>
      <w:proofErr w:type="spellStart"/>
      <w:r>
        <w:rPr>
          <w:color w:val="252525"/>
        </w:rPr>
        <w:t>Ya</w:t>
      </w:r>
      <w:proofErr w:type="spellEnd"/>
      <w:r>
        <w:rPr>
          <w:color w:val="252525"/>
        </w:rPr>
        <w:t>, ok. May I know the details?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Me: "</w:t>
      </w:r>
      <w:proofErr w:type="spellStart"/>
      <w:r>
        <w:rPr>
          <w:color w:val="252525"/>
        </w:rPr>
        <w:t>Ya</w:t>
      </w:r>
      <w:proofErr w:type="spellEnd"/>
      <w:r>
        <w:rPr>
          <w:color w:val="252525"/>
        </w:rPr>
        <w:t xml:space="preserve"> sure. Coming to the description of the course, we want you to learn from the basics. </w:t>
      </w:r>
      <w:proofErr w:type="gramStart"/>
      <w:r>
        <w:rPr>
          <w:color w:val="252525"/>
        </w:rPr>
        <w:t>so</w:t>
      </w:r>
      <w:proofErr w:type="gramEnd"/>
      <w:r>
        <w:rPr>
          <w:color w:val="252525"/>
        </w:rPr>
        <w:t xml:space="preserve"> that, in course you can learn PYTHON,HTML,CSS, JAVA SCRIPT,REACTOR,AWS &amp; CLOUD DIPLOYMENT.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Among all of these courses, you will gain quality content that is helpful and makes you the perfect candidate to get a placement with a high package.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Student: "I asked about timings...?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 xml:space="preserve">Me: Actually, there are no particular timings in this. For better convenience of students, we came with a LMS system. </w:t>
      </w:r>
      <w:proofErr w:type="gramStart"/>
      <w:r>
        <w:rPr>
          <w:color w:val="252525"/>
        </w:rPr>
        <w:t>means</w:t>
      </w:r>
      <w:proofErr w:type="gramEnd"/>
      <w:r>
        <w:rPr>
          <w:color w:val="252525"/>
        </w:rPr>
        <w:t xml:space="preserve"> a learning management system. In this way, we can manage our learning time.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When you are free, you can listen to the classes. This is one of the benefits of this course.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 xml:space="preserve">Student: </w:t>
      </w:r>
      <w:proofErr w:type="gramStart"/>
      <w:r>
        <w:rPr>
          <w:color w:val="252525"/>
        </w:rPr>
        <w:t>payment.??</w:t>
      </w:r>
      <w:proofErr w:type="gramEnd"/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Me: The actual cost of this Python full stack course in the market is around 60k. We are offering it to the students who attended the Python power house section.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The complete cost of the course is $10,000, and the duration of the full course is about 3 months.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Investing $10,000 and gaining knowledge is better than losing thousands to consulting to get a job, right?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>Student: "I responded with something."</w:t>
      </w:r>
    </w:p>
    <w:p w:rsidR="00DD09DF" w:rsidRDefault="00DD09DF" w:rsidP="00DD09DF">
      <w:pPr>
        <w:pStyle w:val="NormalWeb"/>
        <w:rPr>
          <w:color w:val="252525"/>
        </w:rPr>
      </w:pPr>
      <w:r>
        <w:rPr>
          <w:color w:val="252525"/>
        </w:rPr>
        <w:t xml:space="preserve">Me: In case you can't pay a fee at a time, </w:t>
      </w:r>
      <w:proofErr w:type="gramStart"/>
      <w:r>
        <w:rPr>
          <w:color w:val="252525"/>
        </w:rPr>
        <w:t>You</w:t>
      </w:r>
      <w:proofErr w:type="gramEnd"/>
      <w:r>
        <w:rPr>
          <w:color w:val="252525"/>
        </w:rPr>
        <w:t xml:space="preserve"> can pay $2,000 at first for slot booking, and then we can keep the slot on hold for 48 hours. Within that time, you can pay the remaining amount.</w:t>
      </w:r>
    </w:p>
    <w:p w:rsidR="00BF3414" w:rsidRDefault="00DD09DF">
      <w:r>
        <w:lastRenderedPageBreak/>
        <w:t xml:space="preserve">Student: asked for registration </w:t>
      </w:r>
    </w:p>
    <w:p w:rsidR="00DD09DF" w:rsidRDefault="00DD09DF">
      <w:proofErr w:type="gramStart"/>
      <w:r>
        <w:t>Me :</w:t>
      </w:r>
      <w:proofErr w:type="gramEnd"/>
      <w:r>
        <w:t xml:space="preserve"> we will share you registration link in </w:t>
      </w:r>
      <w:proofErr w:type="spellStart"/>
      <w:r>
        <w:t>whatsapp</w:t>
      </w:r>
      <w:proofErr w:type="spellEnd"/>
      <w:r>
        <w:t xml:space="preserve"> you can register in it.</w:t>
      </w:r>
    </w:p>
    <w:p w:rsidR="00DD09DF" w:rsidRDefault="00DD09DF">
      <w:r>
        <w:t>Thank you.</w:t>
      </w:r>
    </w:p>
    <w:sectPr w:rsidR="00DD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DF"/>
    <w:rsid w:val="003927C5"/>
    <w:rsid w:val="0052548E"/>
    <w:rsid w:val="008D05EC"/>
    <w:rsid w:val="00D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CF22D-8E35-40BB-AAA2-775A011B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SM!LE</dc:creator>
  <cp:keywords/>
  <dc:description/>
  <cp:lastModifiedBy>SM!LE</cp:lastModifiedBy>
  <cp:revision>2</cp:revision>
  <dcterms:created xsi:type="dcterms:W3CDTF">2023-06-12T09:53:00Z</dcterms:created>
  <dcterms:modified xsi:type="dcterms:W3CDTF">2023-06-12T09:56:00Z</dcterms:modified>
</cp:coreProperties>
</file>