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day_9;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569CD6"/>
          <w:sz w:val="26"/>
          <w:szCs w:val="26"/>
        </w:rPr>
        <w:t>import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java.util.Scanner;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1DB7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1DB7">
        <w:rPr>
          <w:rFonts w:ascii="Consolas" w:eastAsia="Times New Roman" w:hAnsi="Consolas" w:cs="Times New Roman"/>
          <w:color w:val="4EC9B0"/>
          <w:sz w:val="26"/>
          <w:szCs w:val="26"/>
        </w:rPr>
        <w:t>greatestNumber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E41DB7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E41DB7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1DB7">
        <w:rPr>
          <w:rFonts w:ascii="Consolas" w:eastAsia="Times New Roman" w:hAnsi="Consolas" w:cs="Times New Roman"/>
          <w:color w:val="DCDCAA"/>
          <w:sz w:val="26"/>
          <w:szCs w:val="26"/>
        </w:rPr>
        <w:t>greatestNumber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41DB7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x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E41DB7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y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E41DB7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z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41DB7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=x;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41DB7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=y;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41DB7">
        <w:rPr>
          <w:rFonts w:ascii="Consolas" w:eastAsia="Times New Roman" w:hAnsi="Consolas" w:cs="Times New Roman"/>
          <w:color w:val="569CD6"/>
          <w:sz w:val="26"/>
          <w:szCs w:val="26"/>
        </w:rPr>
        <w:t>this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=z;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E41DB7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1DB7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1DB7">
        <w:rPr>
          <w:rFonts w:ascii="Consolas" w:eastAsia="Times New Roman" w:hAnsi="Consolas" w:cs="Times New Roman"/>
          <w:color w:val="DCDCAA"/>
          <w:sz w:val="26"/>
          <w:szCs w:val="26"/>
        </w:rPr>
        <w:t>greatest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41DB7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(a&gt;b) {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E41DB7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(a&gt;c) {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41DB7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41DB7">
        <w:rPr>
          <w:rFonts w:ascii="Consolas" w:eastAsia="Times New Roman" w:hAnsi="Consolas" w:cs="Times New Roman"/>
          <w:color w:val="CE9178"/>
          <w:sz w:val="26"/>
          <w:szCs w:val="26"/>
        </w:rPr>
        <w:t>"The First Number "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+a+</w:t>
      </w:r>
      <w:r w:rsidRPr="00E41DB7">
        <w:rPr>
          <w:rFonts w:ascii="Consolas" w:eastAsia="Times New Roman" w:hAnsi="Consolas" w:cs="Times New Roman"/>
          <w:color w:val="CE9178"/>
          <w:sz w:val="26"/>
          <w:szCs w:val="26"/>
        </w:rPr>
        <w:t>" is greatest"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}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}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41DB7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1DB7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(b&gt;c) {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E41DB7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(b&gt;a) {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41DB7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41DB7">
        <w:rPr>
          <w:rFonts w:ascii="Consolas" w:eastAsia="Times New Roman" w:hAnsi="Consolas" w:cs="Times New Roman"/>
          <w:color w:val="CE9178"/>
          <w:sz w:val="26"/>
          <w:szCs w:val="26"/>
        </w:rPr>
        <w:t>"The Second Number "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+b+</w:t>
      </w:r>
      <w:r w:rsidRPr="00E41DB7">
        <w:rPr>
          <w:rFonts w:ascii="Consolas" w:eastAsia="Times New Roman" w:hAnsi="Consolas" w:cs="Times New Roman"/>
          <w:color w:val="CE9178"/>
          <w:sz w:val="26"/>
          <w:szCs w:val="26"/>
        </w:rPr>
        <w:t>" is greatest"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}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}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41DB7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1DB7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(c&gt;b) {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E41DB7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(c&gt;a) {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    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41DB7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41DB7">
        <w:rPr>
          <w:rFonts w:ascii="Consolas" w:eastAsia="Times New Roman" w:hAnsi="Consolas" w:cs="Times New Roman"/>
          <w:color w:val="CE9178"/>
          <w:sz w:val="26"/>
          <w:szCs w:val="26"/>
        </w:rPr>
        <w:t>"The Third Number "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+c+</w:t>
      </w:r>
      <w:r w:rsidRPr="00E41DB7">
        <w:rPr>
          <w:rFonts w:ascii="Consolas" w:eastAsia="Times New Roman" w:hAnsi="Consolas" w:cs="Times New Roman"/>
          <w:color w:val="CE9178"/>
          <w:sz w:val="26"/>
          <w:szCs w:val="26"/>
        </w:rPr>
        <w:t>" is greatest"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}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}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41DB7">
        <w:rPr>
          <w:rFonts w:ascii="Consolas" w:eastAsia="Times New Roman" w:hAnsi="Consolas" w:cs="Times New Roman"/>
          <w:color w:val="C586C0"/>
          <w:sz w:val="26"/>
          <w:szCs w:val="26"/>
        </w:rPr>
        <w:t>else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    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41DB7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41DB7">
        <w:rPr>
          <w:rFonts w:ascii="Consolas" w:eastAsia="Times New Roman" w:hAnsi="Consolas" w:cs="Times New Roman"/>
          <w:color w:val="CE9178"/>
          <w:sz w:val="26"/>
          <w:szCs w:val="26"/>
        </w:rPr>
        <w:t>"Two Or More Numbers Are Equal"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}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E41DB7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1DB7">
        <w:rPr>
          <w:rFonts w:ascii="Consolas" w:eastAsia="Times New Roman" w:hAnsi="Consolas" w:cs="Times New Roman"/>
          <w:color w:val="569CD6"/>
          <w:sz w:val="26"/>
          <w:szCs w:val="26"/>
        </w:rPr>
        <w:t>static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1DB7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1DB7">
        <w:rPr>
          <w:rFonts w:ascii="Consolas" w:eastAsia="Times New Roman" w:hAnsi="Consolas" w:cs="Times New Roman"/>
          <w:color w:val="DCDCAA"/>
          <w:sz w:val="26"/>
          <w:szCs w:val="26"/>
        </w:rPr>
        <w:t>main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41DB7">
        <w:rPr>
          <w:rFonts w:ascii="Consolas" w:eastAsia="Times New Roman" w:hAnsi="Consolas" w:cs="Times New Roman"/>
          <w:color w:val="4EC9B0"/>
          <w:sz w:val="26"/>
          <w:szCs w:val="26"/>
        </w:rPr>
        <w:t>String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[] 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args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) {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41DB7">
        <w:rPr>
          <w:rFonts w:ascii="Consolas" w:eastAsia="Times New Roman" w:hAnsi="Consolas" w:cs="Times New Roman"/>
          <w:color w:val="4EC9B0"/>
          <w:sz w:val="26"/>
          <w:szCs w:val="26"/>
        </w:rPr>
        <w:t>Scanner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sc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= </w:t>
      </w:r>
      <w:r w:rsidRPr="00E41DB7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1DB7">
        <w:rPr>
          <w:rFonts w:ascii="Consolas" w:eastAsia="Times New Roman" w:hAnsi="Consolas" w:cs="Times New Roman"/>
          <w:color w:val="DCDCAA"/>
          <w:sz w:val="26"/>
          <w:szCs w:val="26"/>
        </w:rPr>
        <w:t>Scanner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in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41DB7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41DB7">
        <w:rPr>
          <w:rFonts w:ascii="Consolas" w:eastAsia="Times New Roman" w:hAnsi="Consolas" w:cs="Times New Roman"/>
          <w:color w:val="CE9178"/>
          <w:sz w:val="26"/>
          <w:szCs w:val="26"/>
        </w:rPr>
        <w:t>"Enter The First Number"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        </w:t>
      </w:r>
      <w:r w:rsidRPr="00E41DB7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a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sc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41DB7">
        <w:rPr>
          <w:rFonts w:ascii="Consolas" w:eastAsia="Times New Roman" w:hAnsi="Consolas" w:cs="Times New Roman"/>
          <w:color w:val="DCDCAA"/>
          <w:sz w:val="26"/>
          <w:szCs w:val="26"/>
        </w:rPr>
        <w:t>nextInt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41DB7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41DB7">
        <w:rPr>
          <w:rFonts w:ascii="Consolas" w:eastAsia="Times New Roman" w:hAnsi="Consolas" w:cs="Times New Roman"/>
          <w:color w:val="CE9178"/>
          <w:sz w:val="26"/>
          <w:szCs w:val="26"/>
        </w:rPr>
        <w:t>"Enter The Second Number"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41DB7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b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sc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41DB7">
        <w:rPr>
          <w:rFonts w:ascii="Consolas" w:eastAsia="Times New Roman" w:hAnsi="Consolas" w:cs="Times New Roman"/>
          <w:color w:val="DCDCAA"/>
          <w:sz w:val="26"/>
          <w:szCs w:val="26"/>
        </w:rPr>
        <w:t>nextInt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41DB7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E41DB7">
        <w:rPr>
          <w:rFonts w:ascii="Consolas" w:eastAsia="Times New Roman" w:hAnsi="Consolas" w:cs="Times New Roman"/>
          <w:color w:val="CE9178"/>
          <w:sz w:val="26"/>
          <w:szCs w:val="26"/>
        </w:rPr>
        <w:t>"Enter The Third Number"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41DB7">
        <w:rPr>
          <w:rFonts w:ascii="Consolas" w:eastAsia="Times New Roman" w:hAnsi="Consolas" w:cs="Times New Roman"/>
          <w:color w:val="4EC9B0"/>
          <w:sz w:val="26"/>
          <w:szCs w:val="26"/>
        </w:rPr>
        <w:t>int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c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sc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41DB7">
        <w:rPr>
          <w:rFonts w:ascii="Consolas" w:eastAsia="Times New Roman" w:hAnsi="Consolas" w:cs="Times New Roman"/>
          <w:color w:val="DCDCAA"/>
          <w:sz w:val="26"/>
          <w:szCs w:val="26"/>
        </w:rPr>
        <w:t>nextInt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greatestNumber n1=</w:t>
      </w:r>
      <w:r w:rsidRPr="00E41DB7">
        <w:rPr>
          <w:rFonts w:ascii="Consolas" w:eastAsia="Times New Roman" w:hAnsi="Consolas" w:cs="Times New Roman"/>
          <w:color w:val="C586C0"/>
          <w:sz w:val="26"/>
          <w:szCs w:val="26"/>
        </w:rPr>
        <w:t>new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E41DB7">
        <w:rPr>
          <w:rFonts w:ascii="Consolas" w:eastAsia="Times New Roman" w:hAnsi="Consolas" w:cs="Times New Roman"/>
          <w:color w:val="DCDCAA"/>
          <w:sz w:val="26"/>
          <w:szCs w:val="26"/>
        </w:rPr>
        <w:t>greatestNumber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(a, b, c);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E41DB7">
        <w:rPr>
          <w:rFonts w:ascii="Consolas" w:eastAsia="Times New Roman" w:hAnsi="Consolas" w:cs="Times New Roman"/>
          <w:color w:val="9CDCFE"/>
          <w:sz w:val="26"/>
          <w:szCs w:val="26"/>
        </w:rPr>
        <w:t>n1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E41DB7">
        <w:rPr>
          <w:rFonts w:ascii="Consolas" w:eastAsia="Times New Roman" w:hAnsi="Consolas" w:cs="Times New Roman"/>
          <w:color w:val="DCDCAA"/>
          <w:sz w:val="26"/>
          <w:szCs w:val="26"/>
        </w:rPr>
        <w:t>greatest</w:t>
      </w: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E41DB7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E41DB7" w:rsidRPr="00E41DB7" w:rsidRDefault="00E41DB7" w:rsidP="00E41DB7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A711E" w:rsidRDefault="000A711E"/>
    <w:sectPr w:rsidR="000A7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E41DB7"/>
    <w:rsid w:val="000A711E"/>
    <w:rsid w:val="00E41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997</Characters>
  <Application>Microsoft Office Word</Application>
  <DocSecurity>0</DocSecurity>
  <Lines>8</Lines>
  <Paragraphs>2</Paragraphs>
  <ScaleCrop>false</ScaleCrop>
  <Company>Nitin Pawar &amp; Sons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2021-04-20T17:44:00Z</dcterms:created>
  <dcterms:modified xsi:type="dcterms:W3CDTF">2021-04-20T17:44:00Z</dcterms:modified>
</cp:coreProperties>
</file>