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D5AA5" w14:textId="511109C6" w:rsidR="00DE38A6" w:rsidRDefault="00FA5E64">
      <w:r>
        <w:t>Description: “</w:t>
      </w:r>
      <w:r w:rsidRPr="00FA5E64">
        <w:t>RU_AO_112_synth_bass_log_drum_entity_Ebmin</w:t>
      </w:r>
      <w:r>
        <w:t>”</w:t>
      </w:r>
    </w:p>
    <w:p w14:paraId="388B4552" w14:textId="0C6DA53F" w:rsidR="00FA5E64" w:rsidRDefault="00FA5E64">
      <w:r>
        <w:t>Tags: “synth”, “bass”, “amapiano”, “log drum”</w:t>
      </w:r>
    </w:p>
    <w:sectPr w:rsidR="00FA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38"/>
    <w:rsid w:val="001931D3"/>
    <w:rsid w:val="006A1138"/>
    <w:rsid w:val="009A798C"/>
    <w:rsid w:val="00A5605F"/>
    <w:rsid w:val="00D65100"/>
    <w:rsid w:val="00DE38A6"/>
    <w:rsid w:val="00FA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8F4C"/>
  <w15:chartTrackingRefBased/>
  <w15:docId w15:val="{D0DB13C2-2E16-4931-B9C7-D9C38958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2024-09-21T22:40:00Z</dcterms:created>
  <dcterms:modified xsi:type="dcterms:W3CDTF">2024-09-21T22:40:00Z</dcterms:modified>
</cp:coreProperties>
</file>