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C925" w14:textId="07A72C03" w:rsidR="00D42B39" w:rsidRDefault="00E72C23" w:rsidP="00537F94">
      <w:pPr>
        <w:pStyle w:val="Title"/>
        <w:rPr>
          <w:b/>
          <w:bCs/>
        </w:rPr>
      </w:pPr>
      <w:bookmarkStart w:id="0" w:name="_Hlk133299723"/>
      <w:bookmarkEnd w:id="0"/>
      <w:r w:rsidRPr="00E72C23">
        <w:rPr>
          <w:b/>
          <w:bCs/>
        </w:rPr>
        <w:t>Industrial anomaly detection of wood texture using unsupervised learning for quality assessment process automatio</w:t>
      </w:r>
      <w:r>
        <w:rPr>
          <w:b/>
          <w:bCs/>
        </w:rPr>
        <w:t>n</w:t>
      </w:r>
    </w:p>
    <w:p w14:paraId="70619DC7" w14:textId="77777777" w:rsidR="00117C79" w:rsidRPr="00537F94" w:rsidRDefault="00117C79" w:rsidP="00537F94">
      <w:pPr>
        <w:pStyle w:val="Title"/>
        <w:rPr>
          <w:b/>
          <w:bCs/>
          <w:lang w:val="en-IN"/>
        </w:rPr>
      </w:pPr>
    </w:p>
    <w:p w14:paraId="7FFE55BF" w14:textId="222764AD" w:rsidR="00D42B39" w:rsidRPr="0026554D" w:rsidRDefault="00B4191D" w:rsidP="00D42B39">
      <w:pPr>
        <w:ind w:firstLine="0"/>
        <w:jc w:val="center"/>
        <w:rPr>
          <w:color w:val="FF0000"/>
        </w:rPr>
      </w:pPr>
      <w:r>
        <w:rPr>
          <w:color w:val="FF0000"/>
        </w:rPr>
        <w:t>Chaitany</w:t>
      </w:r>
      <w:r w:rsidR="00902086">
        <w:rPr>
          <w:color w:val="FF0000"/>
        </w:rPr>
        <w:t>a</w:t>
      </w:r>
    </w:p>
    <w:p w14:paraId="5B2C8143" w14:textId="77777777" w:rsidR="00D42B39" w:rsidRPr="0026554D" w:rsidRDefault="00D42B39" w:rsidP="00D42B39">
      <w:pPr>
        <w:ind w:firstLine="0"/>
        <w:jc w:val="center"/>
        <w:rPr>
          <w:color w:val="FF0000"/>
        </w:rPr>
      </w:pPr>
      <w:r w:rsidRPr="0026554D">
        <w:rPr>
          <w:color w:val="FF0000"/>
        </w:rPr>
        <w:t>Department of Psychology, The George Washington University</w:t>
      </w:r>
    </w:p>
    <w:p w14:paraId="5567D15D" w14:textId="77777777" w:rsidR="00D42B39" w:rsidRPr="0026554D" w:rsidRDefault="00D42B39" w:rsidP="00D42B39">
      <w:pPr>
        <w:ind w:firstLine="0"/>
        <w:jc w:val="center"/>
        <w:rPr>
          <w:color w:val="FF0000"/>
        </w:rPr>
      </w:pPr>
      <w:r w:rsidRPr="0026554D">
        <w:rPr>
          <w:color w:val="FF0000"/>
        </w:rPr>
        <w:t>PSYC 3170: Clinical Psychology</w:t>
      </w:r>
    </w:p>
    <w:p w14:paraId="0AD7B774" w14:textId="77777777" w:rsidR="00D42B39" w:rsidRPr="0026554D" w:rsidRDefault="00D42B39" w:rsidP="00D42B39">
      <w:pPr>
        <w:ind w:firstLine="0"/>
        <w:jc w:val="center"/>
        <w:rPr>
          <w:color w:val="FF0000"/>
        </w:rPr>
      </w:pPr>
      <w:r w:rsidRPr="0026554D">
        <w:rPr>
          <w:color w:val="FF0000"/>
        </w:rPr>
        <w:t>Dr. Tia M. Benedetto</w:t>
      </w:r>
    </w:p>
    <w:p w14:paraId="10A58861" w14:textId="77777777" w:rsidR="00D42B39" w:rsidRDefault="00D42B39" w:rsidP="00D42B39">
      <w:pPr>
        <w:ind w:firstLine="0"/>
        <w:jc w:val="center"/>
        <w:rPr>
          <w:color w:val="FF0000"/>
        </w:rPr>
      </w:pPr>
      <w:r w:rsidRPr="0026554D">
        <w:rPr>
          <w:color w:val="FF0000"/>
        </w:rPr>
        <w:t>April 19, 2023</w:t>
      </w:r>
    </w:p>
    <w:p w14:paraId="7711649F" w14:textId="77777777" w:rsidR="00D42B39" w:rsidRDefault="00D42B39" w:rsidP="00D42B39">
      <w:pPr>
        <w:ind w:firstLine="0"/>
        <w:jc w:val="center"/>
        <w:rPr>
          <w:color w:val="FF0000"/>
        </w:rPr>
      </w:pPr>
    </w:p>
    <w:p w14:paraId="5AB40AB1" w14:textId="77777777" w:rsidR="00D42B39" w:rsidRDefault="00D42B39" w:rsidP="00D42B39">
      <w:pPr>
        <w:ind w:firstLine="0"/>
        <w:jc w:val="center"/>
        <w:rPr>
          <w:color w:val="FF0000"/>
        </w:rPr>
      </w:pPr>
    </w:p>
    <w:p w14:paraId="6A0A68FD" w14:textId="77777777" w:rsidR="00D42B39" w:rsidRDefault="00D42B39" w:rsidP="00D42B39">
      <w:pPr>
        <w:ind w:firstLine="0"/>
        <w:jc w:val="center"/>
        <w:rPr>
          <w:color w:val="FF0000"/>
        </w:rPr>
      </w:pPr>
    </w:p>
    <w:p w14:paraId="119F3279" w14:textId="77777777" w:rsidR="00D42B39" w:rsidRDefault="00D42B39" w:rsidP="00D42B39">
      <w:pPr>
        <w:ind w:firstLine="0"/>
        <w:jc w:val="center"/>
        <w:rPr>
          <w:color w:val="FF0000"/>
        </w:rPr>
      </w:pPr>
    </w:p>
    <w:p w14:paraId="358F0EB8" w14:textId="77777777" w:rsidR="00D42B39" w:rsidRDefault="00D42B39" w:rsidP="00D42B39">
      <w:pPr>
        <w:ind w:firstLine="0"/>
        <w:jc w:val="center"/>
        <w:rPr>
          <w:color w:val="FF0000"/>
        </w:rPr>
      </w:pPr>
    </w:p>
    <w:p w14:paraId="162CFDBF" w14:textId="77777777" w:rsidR="00D42B39" w:rsidRDefault="00D42B39" w:rsidP="00D42B39">
      <w:pPr>
        <w:ind w:firstLine="0"/>
        <w:jc w:val="center"/>
        <w:rPr>
          <w:color w:val="FF0000"/>
        </w:rPr>
      </w:pPr>
    </w:p>
    <w:p w14:paraId="02D3ACC8" w14:textId="77777777" w:rsidR="00D42B39" w:rsidRDefault="00D42B39" w:rsidP="00D42B39">
      <w:pPr>
        <w:ind w:firstLine="0"/>
        <w:jc w:val="center"/>
        <w:rPr>
          <w:color w:val="FF0000"/>
        </w:rPr>
      </w:pPr>
    </w:p>
    <w:p w14:paraId="230E9D98" w14:textId="77777777" w:rsidR="00D42B39" w:rsidRDefault="00D42B39" w:rsidP="00D42B39">
      <w:pPr>
        <w:ind w:firstLine="0"/>
        <w:jc w:val="center"/>
        <w:rPr>
          <w:color w:val="FF0000"/>
        </w:rPr>
      </w:pPr>
    </w:p>
    <w:p w14:paraId="3161541A" w14:textId="77777777" w:rsidR="00510A7A" w:rsidRDefault="00510A7A" w:rsidP="00D42B39">
      <w:pPr>
        <w:ind w:firstLine="0"/>
        <w:jc w:val="center"/>
        <w:rPr>
          <w:color w:val="FF0000"/>
        </w:rPr>
      </w:pPr>
    </w:p>
    <w:p w14:paraId="32128C99" w14:textId="77777777" w:rsidR="00D42B39" w:rsidRDefault="00D42B39" w:rsidP="00D42B39">
      <w:pPr>
        <w:ind w:firstLine="0"/>
        <w:jc w:val="center"/>
        <w:rPr>
          <w:color w:val="FF0000"/>
        </w:rPr>
      </w:pPr>
    </w:p>
    <w:p w14:paraId="3D6FA4F4" w14:textId="77777777" w:rsidR="00D42B39" w:rsidRPr="0026554D" w:rsidRDefault="00D42B39" w:rsidP="00D42B39">
      <w:pPr>
        <w:ind w:firstLine="0"/>
        <w:jc w:val="center"/>
        <w:rPr>
          <w:color w:val="FF0000"/>
        </w:rPr>
      </w:pPr>
    </w:p>
    <w:sdt>
      <w:sdtPr>
        <w:rPr>
          <w:rFonts w:ascii="Calibri" w:eastAsiaTheme="minorEastAsia" w:hAnsi="Calibri" w:cs="Calibri"/>
          <w:b w:val="0"/>
          <w:szCs w:val="24"/>
        </w:rPr>
        <w:id w:val="-463659308"/>
        <w:docPartObj>
          <w:docPartGallery w:val="Table of Contents"/>
          <w:docPartUnique/>
        </w:docPartObj>
      </w:sdtPr>
      <w:sdtEndPr>
        <w:rPr>
          <w:bCs/>
          <w:noProof/>
        </w:rPr>
      </w:sdtEndPr>
      <w:sdtContent>
        <w:p w14:paraId="340F8EE5" w14:textId="3C2BAA3F" w:rsidR="001B3792" w:rsidRPr="002A3F3D" w:rsidRDefault="001B3792">
          <w:pPr>
            <w:pStyle w:val="TOCHeading"/>
            <w:rPr>
              <w:rFonts w:ascii="Calibri" w:hAnsi="Calibri" w:cs="Calibri"/>
            </w:rPr>
          </w:pPr>
          <w:r w:rsidRPr="002A3F3D">
            <w:rPr>
              <w:rFonts w:ascii="Calibri" w:hAnsi="Calibri" w:cs="Calibri"/>
            </w:rPr>
            <w:t>Contents</w:t>
          </w:r>
        </w:p>
        <w:p w14:paraId="0CC37B07" w14:textId="68FA6083" w:rsidR="0015075D" w:rsidRDefault="001B3792">
          <w:pPr>
            <w:pStyle w:val="TOC1"/>
            <w:tabs>
              <w:tab w:val="right" w:leader="dot" w:pos="9350"/>
            </w:tabs>
            <w:rPr>
              <w:noProof/>
              <w:kern w:val="0"/>
              <w:sz w:val="22"/>
              <w:szCs w:val="22"/>
              <w:lang w:val="en-IN" w:eastAsia="en-IN"/>
            </w:rPr>
          </w:pPr>
          <w:r w:rsidRPr="002A3F3D">
            <w:rPr>
              <w:rFonts w:ascii="Calibri" w:hAnsi="Calibri" w:cs="Calibri"/>
            </w:rPr>
            <w:fldChar w:fldCharType="begin"/>
          </w:r>
          <w:r w:rsidRPr="002A3F3D">
            <w:rPr>
              <w:rFonts w:ascii="Calibri" w:hAnsi="Calibri" w:cs="Calibri"/>
            </w:rPr>
            <w:instrText xml:space="preserve"> TOC \o "1-3" \h \z \u </w:instrText>
          </w:r>
          <w:r w:rsidRPr="002A3F3D">
            <w:rPr>
              <w:rFonts w:ascii="Calibri" w:hAnsi="Calibri" w:cs="Calibri"/>
            </w:rPr>
            <w:fldChar w:fldCharType="separate"/>
          </w:r>
          <w:hyperlink w:anchor="_Toc133477373" w:history="1">
            <w:r w:rsidR="0015075D" w:rsidRPr="0075546A">
              <w:rPr>
                <w:rStyle w:val="Hyperlink"/>
                <w:rFonts w:ascii="Calibri" w:hAnsi="Calibri" w:cs="Calibri"/>
                <w:noProof/>
              </w:rPr>
              <w:t>1. Project Background &amp; Overview</w:t>
            </w:r>
            <w:r w:rsidR="0015075D">
              <w:rPr>
                <w:noProof/>
                <w:webHidden/>
              </w:rPr>
              <w:tab/>
            </w:r>
            <w:r w:rsidR="0015075D">
              <w:rPr>
                <w:noProof/>
                <w:webHidden/>
              </w:rPr>
              <w:fldChar w:fldCharType="begin"/>
            </w:r>
            <w:r w:rsidR="0015075D">
              <w:rPr>
                <w:noProof/>
                <w:webHidden/>
              </w:rPr>
              <w:instrText xml:space="preserve"> PAGEREF _Toc133477373 \h </w:instrText>
            </w:r>
            <w:r w:rsidR="0015075D">
              <w:rPr>
                <w:noProof/>
                <w:webHidden/>
              </w:rPr>
            </w:r>
            <w:r w:rsidR="0015075D">
              <w:rPr>
                <w:noProof/>
                <w:webHidden/>
              </w:rPr>
              <w:fldChar w:fldCharType="separate"/>
            </w:r>
            <w:r w:rsidR="0015075D">
              <w:rPr>
                <w:noProof/>
                <w:webHidden/>
              </w:rPr>
              <w:t>4</w:t>
            </w:r>
            <w:r w:rsidR="0015075D">
              <w:rPr>
                <w:noProof/>
                <w:webHidden/>
              </w:rPr>
              <w:fldChar w:fldCharType="end"/>
            </w:r>
          </w:hyperlink>
        </w:p>
        <w:p w14:paraId="42536966" w14:textId="31C1C9DC" w:rsidR="0015075D" w:rsidRDefault="0015075D">
          <w:pPr>
            <w:pStyle w:val="TOC1"/>
            <w:tabs>
              <w:tab w:val="right" w:leader="dot" w:pos="9350"/>
            </w:tabs>
            <w:rPr>
              <w:noProof/>
              <w:kern w:val="0"/>
              <w:sz w:val="22"/>
              <w:szCs w:val="22"/>
              <w:lang w:val="en-IN" w:eastAsia="en-IN"/>
            </w:rPr>
          </w:pPr>
          <w:hyperlink w:anchor="_Toc133477374" w:history="1">
            <w:r w:rsidRPr="0075546A">
              <w:rPr>
                <w:rStyle w:val="Hyperlink"/>
                <w:rFonts w:ascii="Calibri" w:hAnsi="Calibri" w:cs="Calibri"/>
                <w:noProof/>
              </w:rPr>
              <w:t>2. Problem Statement</w:t>
            </w:r>
            <w:r>
              <w:rPr>
                <w:noProof/>
                <w:webHidden/>
              </w:rPr>
              <w:tab/>
            </w:r>
            <w:r>
              <w:rPr>
                <w:noProof/>
                <w:webHidden/>
              </w:rPr>
              <w:fldChar w:fldCharType="begin"/>
            </w:r>
            <w:r>
              <w:rPr>
                <w:noProof/>
                <w:webHidden/>
              </w:rPr>
              <w:instrText xml:space="preserve"> PAGEREF _Toc133477374 \h </w:instrText>
            </w:r>
            <w:r>
              <w:rPr>
                <w:noProof/>
                <w:webHidden/>
              </w:rPr>
            </w:r>
            <w:r>
              <w:rPr>
                <w:noProof/>
                <w:webHidden/>
              </w:rPr>
              <w:fldChar w:fldCharType="separate"/>
            </w:r>
            <w:r>
              <w:rPr>
                <w:noProof/>
                <w:webHidden/>
              </w:rPr>
              <w:t>4</w:t>
            </w:r>
            <w:r>
              <w:rPr>
                <w:noProof/>
                <w:webHidden/>
              </w:rPr>
              <w:fldChar w:fldCharType="end"/>
            </w:r>
          </w:hyperlink>
        </w:p>
        <w:p w14:paraId="14FF4E31" w14:textId="475EAA20" w:rsidR="0015075D" w:rsidRDefault="0015075D">
          <w:pPr>
            <w:pStyle w:val="TOC1"/>
            <w:tabs>
              <w:tab w:val="right" w:leader="dot" w:pos="9350"/>
            </w:tabs>
            <w:rPr>
              <w:noProof/>
              <w:kern w:val="0"/>
              <w:sz w:val="22"/>
              <w:szCs w:val="22"/>
              <w:lang w:val="en-IN" w:eastAsia="en-IN"/>
            </w:rPr>
          </w:pPr>
          <w:hyperlink w:anchor="_Toc133477375" w:history="1">
            <w:r w:rsidRPr="0075546A">
              <w:rPr>
                <w:rStyle w:val="Hyperlink"/>
                <w:rFonts w:ascii="Calibri" w:hAnsi="Calibri" w:cs="Calibri"/>
                <w:noProof/>
              </w:rPr>
              <w:t>4. Literature Review</w:t>
            </w:r>
            <w:r>
              <w:rPr>
                <w:noProof/>
                <w:webHidden/>
              </w:rPr>
              <w:tab/>
            </w:r>
            <w:r>
              <w:rPr>
                <w:noProof/>
                <w:webHidden/>
              </w:rPr>
              <w:fldChar w:fldCharType="begin"/>
            </w:r>
            <w:r>
              <w:rPr>
                <w:noProof/>
                <w:webHidden/>
              </w:rPr>
              <w:instrText xml:space="preserve"> PAGEREF _Toc133477375 \h </w:instrText>
            </w:r>
            <w:r>
              <w:rPr>
                <w:noProof/>
                <w:webHidden/>
              </w:rPr>
            </w:r>
            <w:r>
              <w:rPr>
                <w:noProof/>
                <w:webHidden/>
              </w:rPr>
              <w:fldChar w:fldCharType="separate"/>
            </w:r>
            <w:r>
              <w:rPr>
                <w:noProof/>
                <w:webHidden/>
              </w:rPr>
              <w:t>5</w:t>
            </w:r>
            <w:r>
              <w:rPr>
                <w:noProof/>
                <w:webHidden/>
              </w:rPr>
              <w:fldChar w:fldCharType="end"/>
            </w:r>
          </w:hyperlink>
        </w:p>
        <w:p w14:paraId="21676301" w14:textId="6BA0E1EC" w:rsidR="0015075D" w:rsidRDefault="0015075D">
          <w:pPr>
            <w:pStyle w:val="TOC1"/>
            <w:tabs>
              <w:tab w:val="right" w:leader="dot" w:pos="9350"/>
            </w:tabs>
            <w:rPr>
              <w:noProof/>
              <w:kern w:val="0"/>
              <w:sz w:val="22"/>
              <w:szCs w:val="22"/>
              <w:lang w:val="en-IN" w:eastAsia="en-IN"/>
            </w:rPr>
          </w:pPr>
          <w:hyperlink w:anchor="_Toc133477376" w:history="1">
            <w:r w:rsidRPr="0075546A">
              <w:rPr>
                <w:rStyle w:val="Hyperlink"/>
                <w:rFonts w:ascii="Calibri" w:hAnsi="Calibri" w:cs="Calibri"/>
                <w:noProof/>
              </w:rPr>
              <w:t>4. Machine Learning Techniques used for Current Work</w:t>
            </w:r>
            <w:r>
              <w:rPr>
                <w:noProof/>
                <w:webHidden/>
              </w:rPr>
              <w:tab/>
            </w:r>
            <w:r>
              <w:rPr>
                <w:noProof/>
                <w:webHidden/>
              </w:rPr>
              <w:fldChar w:fldCharType="begin"/>
            </w:r>
            <w:r>
              <w:rPr>
                <w:noProof/>
                <w:webHidden/>
              </w:rPr>
              <w:instrText xml:space="preserve"> PAGEREF _Toc133477376 \h </w:instrText>
            </w:r>
            <w:r>
              <w:rPr>
                <w:noProof/>
                <w:webHidden/>
              </w:rPr>
            </w:r>
            <w:r>
              <w:rPr>
                <w:noProof/>
                <w:webHidden/>
              </w:rPr>
              <w:fldChar w:fldCharType="separate"/>
            </w:r>
            <w:r>
              <w:rPr>
                <w:noProof/>
                <w:webHidden/>
              </w:rPr>
              <w:t>6</w:t>
            </w:r>
            <w:r>
              <w:rPr>
                <w:noProof/>
                <w:webHidden/>
              </w:rPr>
              <w:fldChar w:fldCharType="end"/>
            </w:r>
          </w:hyperlink>
        </w:p>
        <w:p w14:paraId="164DCF7E" w14:textId="558D4A2E" w:rsidR="0015075D" w:rsidRDefault="0015075D">
          <w:pPr>
            <w:pStyle w:val="TOC2"/>
            <w:tabs>
              <w:tab w:val="right" w:leader="dot" w:pos="9350"/>
            </w:tabs>
            <w:rPr>
              <w:noProof/>
              <w:kern w:val="0"/>
              <w:sz w:val="22"/>
              <w:szCs w:val="22"/>
              <w:lang w:val="en-IN" w:eastAsia="en-IN"/>
            </w:rPr>
          </w:pPr>
          <w:hyperlink w:anchor="_Toc133477377" w:history="1">
            <w:r w:rsidRPr="0075546A">
              <w:rPr>
                <w:rStyle w:val="Hyperlink"/>
                <w:noProof/>
              </w:rPr>
              <w:t xml:space="preserve">Isolation Forest </w:t>
            </w:r>
            <w:r w:rsidRPr="0075546A">
              <w:rPr>
                <w:rStyle w:val="Hyperlink"/>
                <w:noProof/>
                <w:vertAlign w:val="superscript"/>
              </w:rPr>
              <w:t>[8,9]</w:t>
            </w:r>
            <w:r>
              <w:rPr>
                <w:noProof/>
                <w:webHidden/>
              </w:rPr>
              <w:tab/>
            </w:r>
            <w:r>
              <w:rPr>
                <w:noProof/>
                <w:webHidden/>
              </w:rPr>
              <w:fldChar w:fldCharType="begin"/>
            </w:r>
            <w:r>
              <w:rPr>
                <w:noProof/>
                <w:webHidden/>
              </w:rPr>
              <w:instrText xml:space="preserve"> PAGEREF _Toc133477377 \h </w:instrText>
            </w:r>
            <w:r>
              <w:rPr>
                <w:noProof/>
                <w:webHidden/>
              </w:rPr>
            </w:r>
            <w:r>
              <w:rPr>
                <w:noProof/>
                <w:webHidden/>
              </w:rPr>
              <w:fldChar w:fldCharType="separate"/>
            </w:r>
            <w:r>
              <w:rPr>
                <w:noProof/>
                <w:webHidden/>
              </w:rPr>
              <w:t>6</w:t>
            </w:r>
            <w:r>
              <w:rPr>
                <w:noProof/>
                <w:webHidden/>
              </w:rPr>
              <w:fldChar w:fldCharType="end"/>
            </w:r>
          </w:hyperlink>
        </w:p>
        <w:p w14:paraId="421DDC1B" w14:textId="62D5428C" w:rsidR="0015075D" w:rsidRDefault="0015075D">
          <w:pPr>
            <w:pStyle w:val="TOC2"/>
            <w:tabs>
              <w:tab w:val="right" w:leader="dot" w:pos="9350"/>
            </w:tabs>
            <w:rPr>
              <w:noProof/>
              <w:kern w:val="0"/>
              <w:sz w:val="22"/>
              <w:szCs w:val="22"/>
              <w:lang w:val="en-IN" w:eastAsia="en-IN"/>
            </w:rPr>
          </w:pPr>
          <w:hyperlink w:anchor="_Toc133477378" w:history="1">
            <w:r w:rsidRPr="0075546A">
              <w:rPr>
                <w:rStyle w:val="Hyperlink"/>
                <w:noProof/>
              </w:rPr>
              <w:t>Auto Encoders</w:t>
            </w:r>
            <w:r w:rsidRPr="0075546A">
              <w:rPr>
                <w:rStyle w:val="Hyperlink"/>
                <w:noProof/>
                <w:vertAlign w:val="superscript"/>
              </w:rPr>
              <w:t>10</w:t>
            </w:r>
            <w:r>
              <w:rPr>
                <w:noProof/>
                <w:webHidden/>
              </w:rPr>
              <w:tab/>
            </w:r>
            <w:r>
              <w:rPr>
                <w:noProof/>
                <w:webHidden/>
              </w:rPr>
              <w:fldChar w:fldCharType="begin"/>
            </w:r>
            <w:r>
              <w:rPr>
                <w:noProof/>
                <w:webHidden/>
              </w:rPr>
              <w:instrText xml:space="preserve"> PAGEREF _Toc133477378 \h </w:instrText>
            </w:r>
            <w:r>
              <w:rPr>
                <w:noProof/>
                <w:webHidden/>
              </w:rPr>
            </w:r>
            <w:r>
              <w:rPr>
                <w:noProof/>
                <w:webHidden/>
              </w:rPr>
              <w:fldChar w:fldCharType="separate"/>
            </w:r>
            <w:r>
              <w:rPr>
                <w:noProof/>
                <w:webHidden/>
              </w:rPr>
              <w:t>6</w:t>
            </w:r>
            <w:r>
              <w:rPr>
                <w:noProof/>
                <w:webHidden/>
              </w:rPr>
              <w:fldChar w:fldCharType="end"/>
            </w:r>
          </w:hyperlink>
        </w:p>
        <w:p w14:paraId="0E91CEA7" w14:textId="41246F39" w:rsidR="0015075D" w:rsidRDefault="0015075D">
          <w:pPr>
            <w:pStyle w:val="TOC1"/>
            <w:tabs>
              <w:tab w:val="right" w:leader="dot" w:pos="9350"/>
            </w:tabs>
            <w:rPr>
              <w:noProof/>
              <w:kern w:val="0"/>
              <w:sz w:val="22"/>
              <w:szCs w:val="22"/>
              <w:lang w:val="en-IN" w:eastAsia="en-IN"/>
            </w:rPr>
          </w:pPr>
          <w:hyperlink w:anchor="_Toc133477379" w:history="1">
            <w:r w:rsidRPr="0075546A">
              <w:rPr>
                <w:rStyle w:val="Hyperlink"/>
                <w:rFonts w:ascii="Calibri" w:hAnsi="Calibri" w:cs="Calibri"/>
                <w:noProof/>
              </w:rPr>
              <w:t>5. Methodology</w:t>
            </w:r>
            <w:r>
              <w:rPr>
                <w:noProof/>
                <w:webHidden/>
              </w:rPr>
              <w:tab/>
            </w:r>
            <w:r>
              <w:rPr>
                <w:noProof/>
                <w:webHidden/>
              </w:rPr>
              <w:fldChar w:fldCharType="begin"/>
            </w:r>
            <w:r>
              <w:rPr>
                <w:noProof/>
                <w:webHidden/>
              </w:rPr>
              <w:instrText xml:space="preserve"> PAGEREF _Toc133477379 \h </w:instrText>
            </w:r>
            <w:r>
              <w:rPr>
                <w:noProof/>
                <w:webHidden/>
              </w:rPr>
            </w:r>
            <w:r>
              <w:rPr>
                <w:noProof/>
                <w:webHidden/>
              </w:rPr>
              <w:fldChar w:fldCharType="separate"/>
            </w:r>
            <w:r>
              <w:rPr>
                <w:noProof/>
                <w:webHidden/>
              </w:rPr>
              <w:t>7</w:t>
            </w:r>
            <w:r>
              <w:rPr>
                <w:noProof/>
                <w:webHidden/>
              </w:rPr>
              <w:fldChar w:fldCharType="end"/>
            </w:r>
          </w:hyperlink>
        </w:p>
        <w:p w14:paraId="0AB1A427" w14:textId="11A68CBE" w:rsidR="0015075D" w:rsidRDefault="0015075D">
          <w:pPr>
            <w:pStyle w:val="TOC2"/>
            <w:tabs>
              <w:tab w:val="right" w:leader="dot" w:pos="9350"/>
            </w:tabs>
            <w:rPr>
              <w:noProof/>
              <w:kern w:val="0"/>
              <w:sz w:val="22"/>
              <w:szCs w:val="22"/>
              <w:lang w:val="en-IN" w:eastAsia="en-IN"/>
            </w:rPr>
          </w:pPr>
          <w:hyperlink w:anchor="_Toc133477380" w:history="1">
            <w:r w:rsidRPr="0075546A">
              <w:rPr>
                <w:rStyle w:val="Hyperlink"/>
                <w:noProof/>
              </w:rPr>
              <w:t>5.1 Overview</w:t>
            </w:r>
            <w:r>
              <w:rPr>
                <w:noProof/>
                <w:webHidden/>
              </w:rPr>
              <w:tab/>
            </w:r>
            <w:r>
              <w:rPr>
                <w:noProof/>
                <w:webHidden/>
              </w:rPr>
              <w:fldChar w:fldCharType="begin"/>
            </w:r>
            <w:r>
              <w:rPr>
                <w:noProof/>
                <w:webHidden/>
              </w:rPr>
              <w:instrText xml:space="preserve"> PAGEREF _Toc133477380 \h </w:instrText>
            </w:r>
            <w:r>
              <w:rPr>
                <w:noProof/>
                <w:webHidden/>
              </w:rPr>
            </w:r>
            <w:r>
              <w:rPr>
                <w:noProof/>
                <w:webHidden/>
              </w:rPr>
              <w:fldChar w:fldCharType="separate"/>
            </w:r>
            <w:r>
              <w:rPr>
                <w:noProof/>
                <w:webHidden/>
              </w:rPr>
              <w:t>7</w:t>
            </w:r>
            <w:r>
              <w:rPr>
                <w:noProof/>
                <w:webHidden/>
              </w:rPr>
              <w:fldChar w:fldCharType="end"/>
            </w:r>
          </w:hyperlink>
        </w:p>
        <w:p w14:paraId="5BF32A95" w14:textId="377EE0E9" w:rsidR="0015075D" w:rsidRDefault="0015075D">
          <w:pPr>
            <w:pStyle w:val="TOC2"/>
            <w:tabs>
              <w:tab w:val="right" w:leader="dot" w:pos="9350"/>
            </w:tabs>
            <w:rPr>
              <w:noProof/>
              <w:kern w:val="0"/>
              <w:sz w:val="22"/>
              <w:szCs w:val="22"/>
              <w:lang w:val="en-IN" w:eastAsia="en-IN"/>
            </w:rPr>
          </w:pPr>
          <w:hyperlink w:anchor="_Toc133477381" w:history="1">
            <w:r w:rsidRPr="0075546A">
              <w:rPr>
                <w:rStyle w:val="Hyperlink"/>
                <w:noProof/>
              </w:rPr>
              <w:t>5.2 Data Source</w:t>
            </w:r>
            <w:r>
              <w:rPr>
                <w:noProof/>
                <w:webHidden/>
              </w:rPr>
              <w:tab/>
            </w:r>
            <w:r>
              <w:rPr>
                <w:noProof/>
                <w:webHidden/>
              </w:rPr>
              <w:fldChar w:fldCharType="begin"/>
            </w:r>
            <w:r>
              <w:rPr>
                <w:noProof/>
                <w:webHidden/>
              </w:rPr>
              <w:instrText xml:space="preserve"> PAGEREF _Toc133477381 \h </w:instrText>
            </w:r>
            <w:r>
              <w:rPr>
                <w:noProof/>
                <w:webHidden/>
              </w:rPr>
            </w:r>
            <w:r>
              <w:rPr>
                <w:noProof/>
                <w:webHidden/>
              </w:rPr>
              <w:fldChar w:fldCharType="separate"/>
            </w:r>
            <w:r>
              <w:rPr>
                <w:noProof/>
                <w:webHidden/>
              </w:rPr>
              <w:t>7</w:t>
            </w:r>
            <w:r>
              <w:rPr>
                <w:noProof/>
                <w:webHidden/>
              </w:rPr>
              <w:fldChar w:fldCharType="end"/>
            </w:r>
          </w:hyperlink>
        </w:p>
        <w:p w14:paraId="1AB57BBC" w14:textId="02B59ED8" w:rsidR="0015075D" w:rsidRDefault="0015075D">
          <w:pPr>
            <w:pStyle w:val="TOC2"/>
            <w:tabs>
              <w:tab w:val="right" w:leader="dot" w:pos="9350"/>
            </w:tabs>
            <w:rPr>
              <w:noProof/>
              <w:kern w:val="0"/>
              <w:sz w:val="22"/>
              <w:szCs w:val="22"/>
              <w:lang w:val="en-IN" w:eastAsia="en-IN"/>
            </w:rPr>
          </w:pPr>
          <w:hyperlink w:anchor="_Toc133477382" w:history="1">
            <w:r w:rsidRPr="0075546A">
              <w:rPr>
                <w:rStyle w:val="Hyperlink"/>
                <w:noProof/>
              </w:rPr>
              <w:t>5.3 Data Cleaning and Transformation</w:t>
            </w:r>
            <w:r>
              <w:rPr>
                <w:noProof/>
                <w:webHidden/>
              </w:rPr>
              <w:tab/>
            </w:r>
            <w:r>
              <w:rPr>
                <w:noProof/>
                <w:webHidden/>
              </w:rPr>
              <w:fldChar w:fldCharType="begin"/>
            </w:r>
            <w:r>
              <w:rPr>
                <w:noProof/>
                <w:webHidden/>
              </w:rPr>
              <w:instrText xml:space="preserve"> PAGEREF _Toc133477382 \h </w:instrText>
            </w:r>
            <w:r>
              <w:rPr>
                <w:noProof/>
                <w:webHidden/>
              </w:rPr>
            </w:r>
            <w:r>
              <w:rPr>
                <w:noProof/>
                <w:webHidden/>
              </w:rPr>
              <w:fldChar w:fldCharType="separate"/>
            </w:r>
            <w:r>
              <w:rPr>
                <w:noProof/>
                <w:webHidden/>
              </w:rPr>
              <w:t>8</w:t>
            </w:r>
            <w:r>
              <w:rPr>
                <w:noProof/>
                <w:webHidden/>
              </w:rPr>
              <w:fldChar w:fldCharType="end"/>
            </w:r>
          </w:hyperlink>
        </w:p>
        <w:p w14:paraId="3F589A76" w14:textId="17CC88E0" w:rsidR="0015075D" w:rsidRDefault="0015075D">
          <w:pPr>
            <w:pStyle w:val="TOC3"/>
            <w:tabs>
              <w:tab w:val="right" w:leader="dot" w:pos="9350"/>
            </w:tabs>
            <w:rPr>
              <w:noProof/>
              <w:kern w:val="0"/>
              <w:sz w:val="22"/>
              <w:szCs w:val="22"/>
              <w:lang w:val="en-IN" w:eastAsia="en-IN"/>
            </w:rPr>
          </w:pPr>
          <w:hyperlink w:anchor="_Toc133477383" w:history="1">
            <w:r w:rsidRPr="0075546A">
              <w:rPr>
                <w:rStyle w:val="Hyperlink"/>
                <w:noProof/>
              </w:rPr>
              <w:t>Fixing image size inconsistency</w:t>
            </w:r>
            <w:r w:rsidRPr="0075546A">
              <w:rPr>
                <w:rStyle w:val="Hyperlink"/>
                <w:noProof/>
                <w:vertAlign w:val="superscript"/>
              </w:rPr>
              <w:t xml:space="preserve"> [12, 13]</w:t>
            </w:r>
            <w:r>
              <w:rPr>
                <w:noProof/>
                <w:webHidden/>
              </w:rPr>
              <w:tab/>
            </w:r>
            <w:r>
              <w:rPr>
                <w:noProof/>
                <w:webHidden/>
              </w:rPr>
              <w:fldChar w:fldCharType="begin"/>
            </w:r>
            <w:r>
              <w:rPr>
                <w:noProof/>
                <w:webHidden/>
              </w:rPr>
              <w:instrText xml:space="preserve"> PAGEREF _Toc133477383 \h </w:instrText>
            </w:r>
            <w:r>
              <w:rPr>
                <w:noProof/>
                <w:webHidden/>
              </w:rPr>
            </w:r>
            <w:r>
              <w:rPr>
                <w:noProof/>
                <w:webHidden/>
              </w:rPr>
              <w:fldChar w:fldCharType="separate"/>
            </w:r>
            <w:r>
              <w:rPr>
                <w:noProof/>
                <w:webHidden/>
              </w:rPr>
              <w:t>8</w:t>
            </w:r>
            <w:r>
              <w:rPr>
                <w:noProof/>
                <w:webHidden/>
              </w:rPr>
              <w:fldChar w:fldCharType="end"/>
            </w:r>
          </w:hyperlink>
        </w:p>
        <w:p w14:paraId="452A7F6D" w14:textId="757A8088" w:rsidR="0015075D" w:rsidRDefault="0015075D">
          <w:pPr>
            <w:pStyle w:val="TOC3"/>
            <w:tabs>
              <w:tab w:val="right" w:leader="dot" w:pos="9350"/>
            </w:tabs>
            <w:rPr>
              <w:noProof/>
              <w:kern w:val="0"/>
              <w:sz w:val="22"/>
              <w:szCs w:val="22"/>
              <w:lang w:val="en-IN" w:eastAsia="en-IN"/>
            </w:rPr>
          </w:pPr>
          <w:hyperlink w:anchor="_Toc133477384" w:history="1">
            <w:r w:rsidRPr="0075546A">
              <w:rPr>
                <w:rStyle w:val="Hyperlink"/>
                <w:noProof/>
              </w:rPr>
              <w:t>Image to Pixel Array Conversion</w:t>
            </w:r>
            <w:r>
              <w:rPr>
                <w:noProof/>
                <w:webHidden/>
              </w:rPr>
              <w:tab/>
            </w:r>
            <w:r>
              <w:rPr>
                <w:noProof/>
                <w:webHidden/>
              </w:rPr>
              <w:fldChar w:fldCharType="begin"/>
            </w:r>
            <w:r>
              <w:rPr>
                <w:noProof/>
                <w:webHidden/>
              </w:rPr>
              <w:instrText xml:space="preserve"> PAGEREF _Toc133477384 \h </w:instrText>
            </w:r>
            <w:r>
              <w:rPr>
                <w:noProof/>
                <w:webHidden/>
              </w:rPr>
            </w:r>
            <w:r>
              <w:rPr>
                <w:noProof/>
                <w:webHidden/>
              </w:rPr>
              <w:fldChar w:fldCharType="separate"/>
            </w:r>
            <w:r>
              <w:rPr>
                <w:noProof/>
                <w:webHidden/>
              </w:rPr>
              <w:t>9</w:t>
            </w:r>
            <w:r>
              <w:rPr>
                <w:noProof/>
                <w:webHidden/>
              </w:rPr>
              <w:fldChar w:fldCharType="end"/>
            </w:r>
          </w:hyperlink>
        </w:p>
        <w:p w14:paraId="0A675B48" w14:textId="195745A5" w:rsidR="0015075D" w:rsidRDefault="0015075D">
          <w:pPr>
            <w:pStyle w:val="TOC3"/>
            <w:tabs>
              <w:tab w:val="right" w:leader="dot" w:pos="9350"/>
            </w:tabs>
            <w:rPr>
              <w:noProof/>
              <w:kern w:val="0"/>
              <w:sz w:val="22"/>
              <w:szCs w:val="22"/>
              <w:lang w:val="en-IN" w:eastAsia="en-IN"/>
            </w:rPr>
          </w:pPr>
          <w:hyperlink w:anchor="_Toc133477385" w:history="1">
            <w:r w:rsidRPr="0075546A">
              <w:rPr>
                <w:rStyle w:val="Hyperlink"/>
                <w:noProof/>
              </w:rPr>
              <w:t>Addressing data quantity/size issue</w:t>
            </w:r>
            <w:r>
              <w:rPr>
                <w:noProof/>
                <w:webHidden/>
              </w:rPr>
              <w:tab/>
            </w:r>
            <w:r>
              <w:rPr>
                <w:noProof/>
                <w:webHidden/>
              </w:rPr>
              <w:fldChar w:fldCharType="begin"/>
            </w:r>
            <w:r>
              <w:rPr>
                <w:noProof/>
                <w:webHidden/>
              </w:rPr>
              <w:instrText xml:space="preserve"> PAGEREF _Toc133477385 \h </w:instrText>
            </w:r>
            <w:r>
              <w:rPr>
                <w:noProof/>
                <w:webHidden/>
              </w:rPr>
            </w:r>
            <w:r>
              <w:rPr>
                <w:noProof/>
                <w:webHidden/>
              </w:rPr>
              <w:fldChar w:fldCharType="separate"/>
            </w:r>
            <w:r>
              <w:rPr>
                <w:noProof/>
                <w:webHidden/>
              </w:rPr>
              <w:t>10</w:t>
            </w:r>
            <w:r>
              <w:rPr>
                <w:noProof/>
                <w:webHidden/>
              </w:rPr>
              <w:fldChar w:fldCharType="end"/>
            </w:r>
          </w:hyperlink>
        </w:p>
        <w:p w14:paraId="3A259519" w14:textId="7D21A769" w:rsidR="0015075D" w:rsidRDefault="0015075D">
          <w:pPr>
            <w:pStyle w:val="TOC1"/>
            <w:tabs>
              <w:tab w:val="right" w:leader="dot" w:pos="9350"/>
            </w:tabs>
            <w:rPr>
              <w:noProof/>
              <w:kern w:val="0"/>
              <w:sz w:val="22"/>
              <w:szCs w:val="22"/>
              <w:lang w:val="en-IN" w:eastAsia="en-IN"/>
            </w:rPr>
          </w:pPr>
          <w:hyperlink w:anchor="_Toc133477386" w:history="1">
            <w:r w:rsidRPr="0075546A">
              <w:rPr>
                <w:rStyle w:val="Hyperlink"/>
                <w:rFonts w:ascii="Calibri" w:hAnsi="Calibri" w:cs="Calibri"/>
                <w:noProof/>
              </w:rPr>
              <w:t>Feature Selection and Engineering</w:t>
            </w:r>
            <w:r>
              <w:rPr>
                <w:noProof/>
                <w:webHidden/>
              </w:rPr>
              <w:tab/>
            </w:r>
            <w:r>
              <w:rPr>
                <w:noProof/>
                <w:webHidden/>
              </w:rPr>
              <w:fldChar w:fldCharType="begin"/>
            </w:r>
            <w:r>
              <w:rPr>
                <w:noProof/>
                <w:webHidden/>
              </w:rPr>
              <w:instrText xml:space="preserve"> PAGEREF _Toc133477386 \h </w:instrText>
            </w:r>
            <w:r>
              <w:rPr>
                <w:noProof/>
                <w:webHidden/>
              </w:rPr>
            </w:r>
            <w:r>
              <w:rPr>
                <w:noProof/>
                <w:webHidden/>
              </w:rPr>
              <w:fldChar w:fldCharType="separate"/>
            </w:r>
            <w:r>
              <w:rPr>
                <w:noProof/>
                <w:webHidden/>
              </w:rPr>
              <w:t>11</w:t>
            </w:r>
            <w:r>
              <w:rPr>
                <w:noProof/>
                <w:webHidden/>
              </w:rPr>
              <w:fldChar w:fldCharType="end"/>
            </w:r>
          </w:hyperlink>
        </w:p>
        <w:p w14:paraId="4ED5C5E9" w14:textId="3E531126" w:rsidR="0015075D" w:rsidRDefault="0015075D">
          <w:pPr>
            <w:pStyle w:val="TOC2"/>
            <w:tabs>
              <w:tab w:val="right" w:leader="dot" w:pos="9350"/>
            </w:tabs>
            <w:rPr>
              <w:noProof/>
              <w:kern w:val="0"/>
              <w:sz w:val="22"/>
              <w:szCs w:val="22"/>
              <w:lang w:val="en-IN" w:eastAsia="en-IN"/>
            </w:rPr>
          </w:pPr>
          <w:hyperlink w:anchor="_Toc133477387" w:history="1">
            <w:r w:rsidRPr="0075546A">
              <w:rPr>
                <w:rStyle w:val="Hyperlink"/>
                <w:noProof/>
              </w:rPr>
              <w:t>Object Edge Extraction</w:t>
            </w:r>
            <w:r>
              <w:rPr>
                <w:noProof/>
                <w:webHidden/>
              </w:rPr>
              <w:tab/>
            </w:r>
            <w:r>
              <w:rPr>
                <w:noProof/>
                <w:webHidden/>
              </w:rPr>
              <w:fldChar w:fldCharType="begin"/>
            </w:r>
            <w:r>
              <w:rPr>
                <w:noProof/>
                <w:webHidden/>
              </w:rPr>
              <w:instrText xml:space="preserve"> PAGEREF _Toc133477387 \h </w:instrText>
            </w:r>
            <w:r>
              <w:rPr>
                <w:noProof/>
                <w:webHidden/>
              </w:rPr>
            </w:r>
            <w:r>
              <w:rPr>
                <w:noProof/>
                <w:webHidden/>
              </w:rPr>
              <w:fldChar w:fldCharType="separate"/>
            </w:r>
            <w:r>
              <w:rPr>
                <w:noProof/>
                <w:webHidden/>
              </w:rPr>
              <w:t>11</w:t>
            </w:r>
            <w:r>
              <w:rPr>
                <w:noProof/>
                <w:webHidden/>
              </w:rPr>
              <w:fldChar w:fldCharType="end"/>
            </w:r>
          </w:hyperlink>
        </w:p>
        <w:p w14:paraId="7A164FB6" w14:textId="4615FF0B" w:rsidR="0015075D" w:rsidRDefault="0015075D">
          <w:pPr>
            <w:pStyle w:val="TOC2"/>
            <w:tabs>
              <w:tab w:val="right" w:leader="dot" w:pos="9350"/>
            </w:tabs>
            <w:rPr>
              <w:noProof/>
              <w:kern w:val="0"/>
              <w:sz w:val="22"/>
              <w:szCs w:val="22"/>
              <w:lang w:val="en-IN" w:eastAsia="en-IN"/>
            </w:rPr>
          </w:pPr>
          <w:hyperlink w:anchor="_Toc133477388" w:history="1">
            <w:r w:rsidRPr="0075546A">
              <w:rPr>
                <w:rStyle w:val="Hyperlink"/>
                <w:noProof/>
              </w:rPr>
              <w:t>Image Pixel Scaling</w:t>
            </w:r>
            <w:r>
              <w:rPr>
                <w:noProof/>
                <w:webHidden/>
              </w:rPr>
              <w:tab/>
            </w:r>
            <w:r>
              <w:rPr>
                <w:noProof/>
                <w:webHidden/>
              </w:rPr>
              <w:fldChar w:fldCharType="begin"/>
            </w:r>
            <w:r>
              <w:rPr>
                <w:noProof/>
                <w:webHidden/>
              </w:rPr>
              <w:instrText xml:space="preserve"> PAGEREF _Toc133477388 \h </w:instrText>
            </w:r>
            <w:r>
              <w:rPr>
                <w:noProof/>
                <w:webHidden/>
              </w:rPr>
            </w:r>
            <w:r>
              <w:rPr>
                <w:noProof/>
                <w:webHidden/>
              </w:rPr>
              <w:fldChar w:fldCharType="separate"/>
            </w:r>
            <w:r>
              <w:rPr>
                <w:noProof/>
                <w:webHidden/>
              </w:rPr>
              <w:t>13</w:t>
            </w:r>
            <w:r>
              <w:rPr>
                <w:noProof/>
                <w:webHidden/>
              </w:rPr>
              <w:fldChar w:fldCharType="end"/>
            </w:r>
          </w:hyperlink>
        </w:p>
        <w:p w14:paraId="44FCF1AD" w14:textId="2DDE9DF8" w:rsidR="0015075D" w:rsidRDefault="0015075D">
          <w:pPr>
            <w:pStyle w:val="TOC1"/>
            <w:tabs>
              <w:tab w:val="right" w:leader="dot" w:pos="9350"/>
            </w:tabs>
            <w:rPr>
              <w:noProof/>
              <w:kern w:val="0"/>
              <w:sz w:val="22"/>
              <w:szCs w:val="22"/>
              <w:lang w:val="en-IN" w:eastAsia="en-IN"/>
            </w:rPr>
          </w:pPr>
          <w:hyperlink w:anchor="_Toc133477389" w:history="1">
            <w:r w:rsidRPr="0075546A">
              <w:rPr>
                <w:rStyle w:val="Hyperlink"/>
                <w:rFonts w:ascii="Calibri" w:hAnsi="Calibri" w:cs="Calibri"/>
                <w:noProof/>
              </w:rPr>
              <w:t>7. Model Selection and Evaluation</w:t>
            </w:r>
            <w:r>
              <w:rPr>
                <w:noProof/>
                <w:webHidden/>
              </w:rPr>
              <w:tab/>
            </w:r>
            <w:r>
              <w:rPr>
                <w:noProof/>
                <w:webHidden/>
              </w:rPr>
              <w:fldChar w:fldCharType="begin"/>
            </w:r>
            <w:r>
              <w:rPr>
                <w:noProof/>
                <w:webHidden/>
              </w:rPr>
              <w:instrText xml:space="preserve"> PAGEREF _Toc133477389 \h </w:instrText>
            </w:r>
            <w:r>
              <w:rPr>
                <w:noProof/>
                <w:webHidden/>
              </w:rPr>
            </w:r>
            <w:r>
              <w:rPr>
                <w:noProof/>
                <w:webHidden/>
              </w:rPr>
              <w:fldChar w:fldCharType="separate"/>
            </w:r>
            <w:r>
              <w:rPr>
                <w:noProof/>
                <w:webHidden/>
              </w:rPr>
              <w:t>13</w:t>
            </w:r>
            <w:r>
              <w:rPr>
                <w:noProof/>
                <w:webHidden/>
              </w:rPr>
              <w:fldChar w:fldCharType="end"/>
            </w:r>
          </w:hyperlink>
        </w:p>
        <w:p w14:paraId="36D05DBA" w14:textId="4F2A37DD" w:rsidR="0015075D" w:rsidRDefault="0015075D">
          <w:pPr>
            <w:pStyle w:val="TOC1"/>
            <w:tabs>
              <w:tab w:val="right" w:leader="dot" w:pos="9350"/>
            </w:tabs>
            <w:rPr>
              <w:noProof/>
              <w:kern w:val="0"/>
              <w:sz w:val="22"/>
              <w:szCs w:val="22"/>
              <w:lang w:val="en-IN" w:eastAsia="en-IN"/>
            </w:rPr>
          </w:pPr>
          <w:hyperlink w:anchor="_Toc133477390" w:history="1">
            <w:r w:rsidRPr="0075546A">
              <w:rPr>
                <w:rStyle w:val="Hyperlink"/>
                <w:rFonts w:ascii="Calibri" w:hAnsi="Calibri" w:cs="Calibri"/>
                <w:noProof/>
              </w:rPr>
              <w:t>8. Model Results and Discussion</w:t>
            </w:r>
            <w:r>
              <w:rPr>
                <w:noProof/>
                <w:webHidden/>
              </w:rPr>
              <w:tab/>
            </w:r>
            <w:r>
              <w:rPr>
                <w:noProof/>
                <w:webHidden/>
              </w:rPr>
              <w:fldChar w:fldCharType="begin"/>
            </w:r>
            <w:r>
              <w:rPr>
                <w:noProof/>
                <w:webHidden/>
              </w:rPr>
              <w:instrText xml:space="preserve"> PAGEREF _Toc133477390 \h </w:instrText>
            </w:r>
            <w:r>
              <w:rPr>
                <w:noProof/>
                <w:webHidden/>
              </w:rPr>
            </w:r>
            <w:r>
              <w:rPr>
                <w:noProof/>
                <w:webHidden/>
              </w:rPr>
              <w:fldChar w:fldCharType="separate"/>
            </w:r>
            <w:r>
              <w:rPr>
                <w:noProof/>
                <w:webHidden/>
              </w:rPr>
              <w:t>14</w:t>
            </w:r>
            <w:r>
              <w:rPr>
                <w:noProof/>
                <w:webHidden/>
              </w:rPr>
              <w:fldChar w:fldCharType="end"/>
            </w:r>
          </w:hyperlink>
        </w:p>
        <w:p w14:paraId="72A88747" w14:textId="71FFD5AA" w:rsidR="0015075D" w:rsidRDefault="0015075D">
          <w:pPr>
            <w:pStyle w:val="TOC2"/>
            <w:tabs>
              <w:tab w:val="right" w:leader="dot" w:pos="9350"/>
            </w:tabs>
            <w:rPr>
              <w:noProof/>
              <w:kern w:val="0"/>
              <w:sz w:val="22"/>
              <w:szCs w:val="22"/>
              <w:lang w:val="en-IN" w:eastAsia="en-IN"/>
            </w:rPr>
          </w:pPr>
          <w:hyperlink w:anchor="_Toc133477391" w:history="1">
            <w:r w:rsidRPr="0075546A">
              <w:rPr>
                <w:rStyle w:val="Hyperlink"/>
                <w:noProof/>
              </w:rPr>
              <w:t>Descriptive Analysis</w:t>
            </w:r>
            <w:r>
              <w:rPr>
                <w:noProof/>
                <w:webHidden/>
              </w:rPr>
              <w:tab/>
            </w:r>
            <w:r>
              <w:rPr>
                <w:noProof/>
                <w:webHidden/>
              </w:rPr>
              <w:fldChar w:fldCharType="begin"/>
            </w:r>
            <w:r>
              <w:rPr>
                <w:noProof/>
                <w:webHidden/>
              </w:rPr>
              <w:instrText xml:space="preserve"> PAGEREF _Toc133477391 \h </w:instrText>
            </w:r>
            <w:r>
              <w:rPr>
                <w:noProof/>
                <w:webHidden/>
              </w:rPr>
            </w:r>
            <w:r>
              <w:rPr>
                <w:noProof/>
                <w:webHidden/>
              </w:rPr>
              <w:fldChar w:fldCharType="separate"/>
            </w:r>
            <w:r>
              <w:rPr>
                <w:noProof/>
                <w:webHidden/>
              </w:rPr>
              <w:t>14</w:t>
            </w:r>
            <w:r>
              <w:rPr>
                <w:noProof/>
                <w:webHidden/>
              </w:rPr>
              <w:fldChar w:fldCharType="end"/>
            </w:r>
          </w:hyperlink>
        </w:p>
        <w:p w14:paraId="465A9F69" w14:textId="69567848" w:rsidR="0015075D" w:rsidRDefault="0015075D">
          <w:pPr>
            <w:pStyle w:val="TOC3"/>
            <w:tabs>
              <w:tab w:val="right" w:leader="dot" w:pos="9350"/>
            </w:tabs>
            <w:rPr>
              <w:noProof/>
              <w:kern w:val="0"/>
              <w:sz w:val="22"/>
              <w:szCs w:val="22"/>
              <w:lang w:val="en-IN" w:eastAsia="en-IN"/>
            </w:rPr>
          </w:pPr>
          <w:hyperlink w:anchor="_Toc133477392" w:history="1">
            <w:r w:rsidRPr="0075546A">
              <w:rPr>
                <w:rStyle w:val="Hyperlink"/>
                <w:noProof/>
              </w:rPr>
              <w:t>Analyzing Sample Anomalous vs. Non-Anomalous Images</w:t>
            </w:r>
            <w:r>
              <w:rPr>
                <w:noProof/>
                <w:webHidden/>
              </w:rPr>
              <w:tab/>
            </w:r>
            <w:r>
              <w:rPr>
                <w:noProof/>
                <w:webHidden/>
              </w:rPr>
              <w:fldChar w:fldCharType="begin"/>
            </w:r>
            <w:r>
              <w:rPr>
                <w:noProof/>
                <w:webHidden/>
              </w:rPr>
              <w:instrText xml:space="preserve"> PAGEREF _Toc133477392 \h </w:instrText>
            </w:r>
            <w:r>
              <w:rPr>
                <w:noProof/>
                <w:webHidden/>
              </w:rPr>
            </w:r>
            <w:r>
              <w:rPr>
                <w:noProof/>
                <w:webHidden/>
              </w:rPr>
              <w:fldChar w:fldCharType="separate"/>
            </w:r>
            <w:r>
              <w:rPr>
                <w:noProof/>
                <w:webHidden/>
              </w:rPr>
              <w:t>14</w:t>
            </w:r>
            <w:r>
              <w:rPr>
                <w:noProof/>
                <w:webHidden/>
              </w:rPr>
              <w:fldChar w:fldCharType="end"/>
            </w:r>
          </w:hyperlink>
        </w:p>
        <w:p w14:paraId="1DA25949" w14:textId="71C47B57" w:rsidR="0015075D" w:rsidRDefault="0015075D">
          <w:pPr>
            <w:pStyle w:val="TOC3"/>
            <w:tabs>
              <w:tab w:val="right" w:leader="dot" w:pos="9350"/>
            </w:tabs>
            <w:rPr>
              <w:noProof/>
              <w:kern w:val="0"/>
              <w:sz w:val="22"/>
              <w:szCs w:val="22"/>
              <w:lang w:val="en-IN" w:eastAsia="en-IN"/>
            </w:rPr>
          </w:pPr>
          <w:hyperlink w:anchor="_Toc133477393" w:history="1">
            <w:r w:rsidRPr="0075546A">
              <w:rPr>
                <w:rStyle w:val="Hyperlink"/>
                <w:noProof/>
              </w:rPr>
              <w:t>Understanding an Anomalous Object</w:t>
            </w:r>
            <w:r>
              <w:rPr>
                <w:noProof/>
                <w:webHidden/>
              </w:rPr>
              <w:tab/>
            </w:r>
            <w:r>
              <w:rPr>
                <w:noProof/>
                <w:webHidden/>
              </w:rPr>
              <w:fldChar w:fldCharType="begin"/>
            </w:r>
            <w:r>
              <w:rPr>
                <w:noProof/>
                <w:webHidden/>
              </w:rPr>
              <w:instrText xml:space="preserve"> PAGEREF _Toc133477393 \h </w:instrText>
            </w:r>
            <w:r>
              <w:rPr>
                <w:noProof/>
                <w:webHidden/>
              </w:rPr>
            </w:r>
            <w:r>
              <w:rPr>
                <w:noProof/>
                <w:webHidden/>
              </w:rPr>
              <w:fldChar w:fldCharType="separate"/>
            </w:r>
            <w:r>
              <w:rPr>
                <w:noProof/>
                <w:webHidden/>
              </w:rPr>
              <w:t>15</w:t>
            </w:r>
            <w:r>
              <w:rPr>
                <w:noProof/>
                <w:webHidden/>
              </w:rPr>
              <w:fldChar w:fldCharType="end"/>
            </w:r>
          </w:hyperlink>
        </w:p>
        <w:p w14:paraId="78480CB3" w14:textId="2177669C" w:rsidR="0015075D" w:rsidRDefault="0015075D">
          <w:pPr>
            <w:pStyle w:val="TOC3"/>
            <w:tabs>
              <w:tab w:val="right" w:leader="dot" w:pos="9350"/>
            </w:tabs>
            <w:rPr>
              <w:noProof/>
              <w:kern w:val="0"/>
              <w:sz w:val="22"/>
              <w:szCs w:val="22"/>
              <w:lang w:val="en-IN" w:eastAsia="en-IN"/>
            </w:rPr>
          </w:pPr>
          <w:hyperlink w:anchor="_Toc133477394" w:history="1">
            <w:r w:rsidRPr="0075546A">
              <w:rPr>
                <w:rStyle w:val="Hyperlink"/>
                <w:noProof/>
              </w:rPr>
              <w:t>Do we observe any significant differences in an anomaly vs non-anomaly object?</w:t>
            </w:r>
            <w:r>
              <w:rPr>
                <w:noProof/>
                <w:webHidden/>
              </w:rPr>
              <w:tab/>
            </w:r>
            <w:r>
              <w:rPr>
                <w:noProof/>
                <w:webHidden/>
              </w:rPr>
              <w:fldChar w:fldCharType="begin"/>
            </w:r>
            <w:r>
              <w:rPr>
                <w:noProof/>
                <w:webHidden/>
              </w:rPr>
              <w:instrText xml:space="preserve"> PAGEREF _Toc133477394 \h </w:instrText>
            </w:r>
            <w:r>
              <w:rPr>
                <w:noProof/>
                <w:webHidden/>
              </w:rPr>
            </w:r>
            <w:r>
              <w:rPr>
                <w:noProof/>
                <w:webHidden/>
              </w:rPr>
              <w:fldChar w:fldCharType="separate"/>
            </w:r>
            <w:r>
              <w:rPr>
                <w:noProof/>
                <w:webHidden/>
              </w:rPr>
              <w:t>15</w:t>
            </w:r>
            <w:r>
              <w:rPr>
                <w:noProof/>
                <w:webHidden/>
              </w:rPr>
              <w:fldChar w:fldCharType="end"/>
            </w:r>
          </w:hyperlink>
        </w:p>
        <w:p w14:paraId="7F1C1E4B" w14:textId="4E35BE9D" w:rsidR="0015075D" w:rsidRDefault="0015075D">
          <w:pPr>
            <w:pStyle w:val="TOC2"/>
            <w:tabs>
              <w:tab w:val="right" w:leader="dot" w:pos="9350"/>
            </w:tabs>
            <w:rPr>
              <w:noProof/>
              <w:kern w:val="0"/>
              <w:sz w:val="22"/>
              <w:szCs w:val="22"/>
              <w:lang w:val="en-IN" w:eastAsia="en-IN"/>
            </w:rPr>
          </w:pPr>
          <w:hyperlink w:anchor="_Toc133477395" w:history="1">
            <w:r w:rsidRPr="0075546A">
              <w:rPr>
                <w:rStyle w:val="Hyperlink"/>
                <w:noProof/>
              </w:rPr>
              <w:t>Model Evaluation</w:t>
            </w:r>
            <w:r>
              <w:rPr>
                <w:noProof/>
                <w:webHidden/>
              </w:rPr>
              <w:tab/>
            </w:r>
            <w:r>
              <w:rPr>
                <w:noProof/>
                <w:webHidden/>
              </w:rPr>
              <w:fldChar w:fldCharType="begin"/>
            </w:r>
            <w:r>
              <w:rPr>
                <w:noProof/>
                <w:webHidden/>
              </w:rPr>
              <w:instrText xml:space="preserve"> PAGEREF _Toc133477395 \h </w:instrText>
            </w:r>
            <w:r>
              <w:rPr>
                <w:noProof/>
                <w:webHidden/>
              </w:rPr>
            </w:r>
            <w:r>
              <w:rPr>
                <w:noProof/>
                <w:webHidden/>
              </w:rPr>
              <w:fldChar w:fldCharType="separate"/>
            </w:r>
            <w:r>
              <w:rPr>
                <w:noProof/>
                <w:webHidden/>
              </w:rPr>
              <w:t>16</w:t>
            </w:r>
            <w:r>
              <w:rPr>
                <w:noProof/>
                <w:webHidden/>
              </w:rPr>
              <w:fldChar w:fldCharType="end"/>
            </w:r>
          </w:hyperlink>
        </w:p>
        <w:p w14:paraId="74C31968" w14:textId="4D416030" w:rsidR="0015075D" w:rsidRDefault="0015075D">
          <w:pPr>
            <w:pStyle w:val="TOC3"/>
            <w:tabs>
              <w:tab w:val="right" w:leader="dot" w:pos="9350"/>
            </w:tabs>
            <w:rPr>
              <w:noProof/>
              <w:kern w:val="0"/>
              <w:sz w:val="22"/>
              <w:szCs w:val="22"/>
              <w:lang w:val="en-IN" w:eastAsia="en-IN"/>
            </w:rPr>
          </w:pPr>
          <w:hyperlink w:anchor="_Toc133477396" w:history="1">
            <w:r w:rsidRPr="0075546A">
              <w:rPr>
                <w:rStyle w:val="Hyperlink"/>
                <w:noProof/>
              </w:rPr>
              <w:t>Isolation Forest – Parameter Tuning and Evaluation</w:t>
            </w:r>
            <w:r>
              <w:rPr>
                <w:noProof/>
                <w:webHidden/>
              </w:rPr>
              <w:tab/>
            </w:r>
            <w:r>
              <w:rPr>
                <w:noProof/>
                <w:webHidden/>
              </w:rPr>
              <w:fldChar w:fldCharType="begin"/>
            </w:r>
            <w:r>
              <w:rPr>
                <w:noProof/>
                <w:webHidden/>
              </w:rPr>
              <w:instrText xml:space="preserve"> PAGEREF _Toc133477396 \h </w:instrText>
            </w:r>
            <w:r>
              <w:rPr>
                <w:noProof/>
                <w:webHidden/>
              </w:rPr>
            </w:r>
            <w:r>
              <w:rPr>
                <w:noProof/>
                <w:webHidden/>
              </w:rPr>
              <w:fldChar w:fldCharType="separate"/>
            </w:r>
            <w:r>
              <w:rPr>
                <w:noProof/>
                <w:webHidden/>
              </w:rPr>
              <w:t>16</w:t>
            </w:r>
            <w:r>
              <w:rPr>
                <w:noProof/>
                <w:webHidden/>
              </w:rPr>
              <w:fldChar w:fldCharType="end"/>
            </w:r>
          </w:hyperlink>
        </w:p>
        <w:p w14:paraId="7BB295DA" w14:textId="4BE8A831" w:rsidR="0015075D" w:rsidRDefault="0015075D">
          <w:pPr>
            <w:pStyle w:val="TOC3"/>
            <w:tabs>
              <w:tab w:val="right" w:leader="dot" w:pos="9350"/>
            </w:tabs>
            <w:rPr>
              <w:noProof/>
              <w:kern w:val="0"/>
              <w:sz w:val="22"/>
              <w:szCs w:val="22"/>
              <w:lang w:val="en-IN" w:eastAsia="en-IN"/>
            </w:rPr>
          </w:pPr>
          <w:hyperlink w:anchor="_Toc133477397" w:history="1">
            <w:r w:rsidRPr="0075546A">
              <w:rPr>
                <w:rStyle w:val="Hyperlink"/>
                <w:noProof/>
              </w:rPr>
              <w:t>Auto Encoders – Parameter Tuning and Evaluation</w:t>
            </w:r>
            <w:r>
              <w:rPr>
                <w:noProof/>
                <w:webHidden/>
              </w:rPr>
              <w:tab/>
            </w:r>
            <w:r>
              <w:rPr>
                <w:noProof/>
                <w:webHidden/>
              </w:rPr>
              <w:fldChar w:fldCharType="begin"/>
            </w:r>
            <w:r>
              <w:rPr>
                <w:noProof/>
                <w:webHidden/>
              </w:rPr>
              <w:instrText xml:space="preserve"> PAGEREF _Toc133477397 \h </w:instrText>
            </w:r>
            <w:r>
              <w:rPr>
                <w:noProof/>
                <w:webHidden/>
              </w:rPr>
            </w:r>
            <w:r>
              <w:rPr>
                <w:noProof/>
                <w:webHidden/>
              </w:rPr>
              <w:fldChar w:fldCharType="separate"/>
            </w:r>
            <w:r>
              <w:rPr>
                <w:noProof/>
                <w:webHidden/>
              </w:rPr>
              <w:t>18</w:t>
            </w:r>
            <w:r>
              <w:rPr>
                <w:noProof/>
                <w:webHidden/>
              </w:rPr>
              <w:fldChar w:fldCharType="end"/>
            </w:r>
          </w:hyperlink>
        </w:p>
        <w:p w14:paraId="0D2BBBC4" w14:textId="1EE2F544" w:rsidR="0015075D" w:rsidRDefault="0015075D">
          <w:pPr>
            <w:pStyle w:val="TOC3"/>
            <w:tabs>
              <w:tab w:val="right" w:leader="dot" w:pos="9350"/>
            </w:tabs>
            <w:rPr>
              <w:noProof/>
              <w:kern w:val="0"/>
              <w:sz w:val="22"/>
              <w:szCs w:val="22"/>
              <w:lang w:val="en-IN" w:eastAsia="en-IN"/>
            </w:rPr>
          </w:pPr>
          <w:hyperlink w:anchor="_Toc133477398" w:history="1">
            <w:r w:rsidRPr="0075546A">
              <w:rPr>
                <w:rStyle w:val="Hyperlink"/>
                <w:noProof/>
              </w:rPr>
              <w:t>Autoencoder – Final Model Deep dive</w:t>
            </w:r>
            <w:r>
              <w:rPr>
                <w:noProof/>
                <w:webHidden/>
              </w:rPr>
              <w:tab/>
            </w:r>
            <w:r>
              <w:rPr>
                <w:noProof/>
                <w:webHidden/>
              </w:rPr>
              <w:fldChar w:fldCharType="begin"/>
            </w:r>
            <w:r>
              <w:rPr>
                <w:noProof/>
                <w:webHidden/>
              </w:rPr>
              <w:instrText xml:space="preserve"> PAGEREF _Toc133477398 \h </w:instrText>
            </w:r>
            <w:r>
              <w:rPr>
                <w:noProof/>
                <w:webHidden/>
              </w:rPr>
            </w:r>
            <w:r>
              <w:rPr>
                <w:noProof/>
                <w:webHidden/>
              </w:rPr>
              <w:fldChar w:fldCharType="separate"/>
            </w:r>
            <w:r>
              <w:rPr>
                <w:noProof/>
                <w:webHidden/>
              </w:rPr>
              <w:t>21</w:t>
            </w:r>
            <w:r>
              <w:rPr>
                <w:noProof/>
                <w:webHidden/>
              </w:rPr>
              <w:fldChar w:fldCharType="end"/>
            </w:r>
          </w:hyperlink>
        </w:p>
        <w:p w14:paraId="61CF1383" w14:textId="159C7C15" w:rsidR="0015075D" w:rsidRDefault="0015075D">
          <w:pPr>
            <w:pStyle w:val="TOC1"/>
            <w:tabs>
              <w:tab w:val="right" w:leader="dot" w:pos="9350"/>
            </w:tabs>
            <w:rPr>
              <w:noProof/>
              <w:kern w:val="0"/>
              <w:sz w:val="22"/>
              <w:szCs w:val="22"/>
              <w:lang w:val="en-IN" w:eastAsia="en-IN"/>
            </w:rPr>
          </w:pPr>
          <w:hyperlink w:anchor="_Toc133477399" w:history="1">
            <w:r w:rsidRPr="0075546A">
              <w:rPr>
                <w:rStyle w:val="Hyperlink"/>
                <w:rFonts w:ascii="Calibri" w:hAnsi="Calibri" w:cs="Calibri"/>
                <w:noProof/>
              </w:rPr>
              <w:t>9. Discussion on Key Findings</w:t>
            </w:r>
            <w:r>
              <w:rPr>
                <w:noProof/>
                <w:webHidden/>
              </w:rPr>
              <w:tab/>
            </w:r>
            <w:r>
              <w:rPr>
                <w:noProof/>
                <w:webHidden/>
              </w:rPr>
              <w:fldChar w:fldCharType="begin"/>
            </w:r>
            <w:r>
              <w:rPr>
                <w:noProof/>
                <w:webHidden/>
              </w:rPr>
              <w:instrText xml:space="preserve"> PAGEREF _Toc133477399 \h </w:instrText>
            </w:r>
            <w:r>
              <w:rPr>
                <w:noProof/>
                <w:webHidden/>
              </w:rPr>
            </w:r>
            <w:r>
              <w:rPr>
                <w:noProof/>
                <w:webHidden/>
              </w:rPr>
              <w:fldChar w:fldCharType="separate"/>
            </w:r>
            <w:r>
              <w:rPr>
                <w:noProof/>
                <w:webHidden/>
              </w:rPr>
              <w:t>22</w:t>
            </w:r>
            <w:r>
              <w:rPr>
                <w:noProof/>
                <w:webHidden/>
              </w:rPr>
              <w:fldChar w:fldCharType="end"/>
            </w:r>
          </w:hyperlink>
        </w:p>
        <w:p w14:paraId="602C631A" w14:textId="1DD5AD33" w:rsidR="0015075D" w:rsidRDefault="0015075D">
          <w:pPr>
            <w:pStyle w:val="TOC1"/>
            <w:tabs>
              <w:tab w:val="right" w:leader="dot" w:pos="9350"/>
            </w:tabs>
            <w:rPr>
              <w:noProof/>
              <w:kern w:val="0"/>
              <w:sz w:val="22"/>
              <w:szCs w:val="22"/>
              <w:lang w:val="en-IN" w:eastAsia="en-IN"/>
            </w:rPr>
          </w:pPr>
          <w:hyperlink w:anchor="_Toc133477400" w:history="1">
            <w:r w:rsidRPr="0075546A">
              <w:rPr>
                <w:rStyle w:val="Hyperlink"/>
                <w:rFonts w:ascii="Calibri" w:hAnsi="Calibri" w:cs="Calibri"/>
                <w:noProof/>
              </w:rPr>
              <w:t>10. Conclusion</w:t>
            </w:r>
            <w:r>
              <w:rPr>
                <w:noProof/>
                <w:webHidden/>
              </w:rPr>
              <w:tab/>
            </w:r>
            <w:r>
              <w:rPr>
                <w:noProof/>
                <w:webHidden/>
              </w:rPr>
              <w:fldChar w:fldCharType="begin"/>
            </w:r>
            <w:r>
              <w:rPr>
                <w:noProof/>
                <w:webHidden/>
              </w:rPr>
              <w:instrText xml:space="preserve"> PAGEREF _Toc133477400 \h </w:instrText>
            </w:r>
            <w:r>
              <w:rPr>
                <w:noProof/>
                <w:webHidden/>
              </w:rPr>
            </w:r>
            <w:r>
              <w:rPr>
                <w:noProof/>
                <w:webHidden/>
              </w:rPr>
              <w:fldChar w:fldCharType="separate"/>
            </w:r>
            <w:r>
              <w:rPr>
                <w:noProof/>
                <w:webHidden/>
              </w:rPr>
              <w:t>23</w:t>
            </w:r>
            <w:r>
              <w:rPr>
                <w:noProof/>
                <w:webHidden/>
              </w:rPr>
              <w:fldChar w:fldCharType="end"/>
            </w:r>
          </w:hyperlink>
        </w:p>
        <w:p w14:paraId="21E2C679" w14:textId="6A0BFA40" w:rsidR="0015075D" w:rsidRDefault="0015075D">
          <w:pPr>
            <w:pStyle w:val="TOC1"/>
            <w:tabs>
              <w:tab w:val="right" w:leader="dot" w:pos="9350"/>
            </w:tabs>
            <w:rPr>
              <w:noProof/>
              <w:kern w:val="0"/>
              <w:sz w:val="22"/>
              <w:szCs w:val="22"/>
              <w:lang w:val="en-IN" w:eastAsia="en-IN"/>
            </w:rPr>
          </w:pPr>
          <w:hyperlink w:anchor="_Toc133477401" w:history="1">
            <w:r w:rsidRPr="0075546A">
              <w:rPr>
                <w:rStyle w:val="Hyperlink"/>
                <w:rFonts w:ascii="Calibri" w:hAnsi="Calibri" w:cs="Calibri"/>
                <w:noProof/>
              </w:rPr>
              <w:t>11 Code Exhibit</w:t>
            </w:r>
            <w:r>
              <w:rPr>
                <w:noProof/>
                <w:webHidden/>
              </w:rPr>
              <w:tab/>
            </w:r>
            <w:r>
              <w:rPr>
                <w:noProof/>
                <w:webHidden/>
              </w:rPr>
              <w:fldChar w:fldCharType="begin"/>
            </w:r>
            <w:r>
              <w:rPr>
                <w:noProof/>
                <w:webHidden/>
              </w:rPr>
              <w:instrText xml:space="preserve"> PAGEREF _Toc133477401 \h </w:instrText>
            </w:r>
            <w:r>
              <w:rPr>
                <w:noProof/>
                <w:webHidden/>
              </w:rPr>
            </w:r>
            <w:r>
              <w:rPr>
                <w:noProof/>
                <w:webHidden/>
              </w:rPr>
              <w:fldChar w:fldCharType="separate"/>
            </w:r>
            <w:r>
              <w:rPr>
                <w:noProof/>
                <w:webHidden/>
              </w:rPr>
              <w:t>23</w:t>
            </w:r>
            <w:r>
              <w:rPr>
                <w:noProof/>
                <w:webHidden/>
              </w:rPr>
              <w:fldChar w:fldCharType="end"/>
            </w:r>
          </w:hyperlink>
        </w:p>
        <w:p w14:paraId="13E4C443" w14:textId="1F83D0CA" w:rsidR="0015075D" w:rsidRDefault="0015075D">
          <w:pPr>
            <w:pStyle w:val="TOC2"/>
            <w:tabs>
              <w:tab w:val="right" w:leader="dot" w:pos="9350"/>
            </w:tabs>
            <w:rPr>
              <w:noProof/>
              <w:kern w:val="0"/>
              <w:sz w:val="22"/>
              <w:szCs w:val="22"/>
              <w:lang w:val="en-IN" w:eastAsia="en-IN"/>
            </w:rPr>
          </w:pPr>
          <w:hyperlink w:anchor="_Toc133477402" w:history="1">
            <w:r w:rsidRPr="0075546A">
              <w:rPr>
                <w:rStyle w:val="Hyperlink"/>
                <w:noProof/>
              </w:rPr>
              <w:t>EDA &amp; Model Development</w:t>
            </w:r>
            <w:r>
              <w:rPr>
                <w:noProof/>
                <w:webHidden/>
              </w:rPr>
              <w:tab/>
            </w:r>
            <w:r>
              <w:rPr>
                <w:noProof/>
                <w:webHidden/>
              </w:rPr>
              <w:fldChar w:fldCharType="begin"/>
            </w:r>
            <w:r>
              <w:rPr>
                <w:noProof/>
                <w:webHidden/>
              </w:rPr>
              <w:instrText xml:space="preserve"> PAGEREF _Toc133477402 \h </w:instrText>
            </w:r>
            <w:r>
              <w:rPr>
                <w:noProof/>
                <w:webHidden/>
              </w:rPr>
            </w:r>
            <w:r>
              <w:rPr>
                <w:noProof/>
                <w:webHidden/>
              </w:rPr>
              <w:fldChar w:fldCharType="separate"/>
            </w:r>
            <w:r>
              <w:rPr>
                <w:noProof/>
                <w:webHidden/>
              </w:rPr>
              <w:t>23</w:t>
            </w:r>
            <w:r>
              <w:rPr>
                <w:noProof/>
                <w:webHidden/>
              </w:rPr>
              <w:fldChar w:fldCharType="end"/>
            </w:r>
          </w:hyperlink>
        </w:p>
        <w:p w14:paraId="4A49E993" w14:textId="2CD435AF" w:rsidR="0015075D" w:rsidRDefault="0015075D">
          <w:pPr>
            <w:pStyle w:val="TOC3"/>
            <w:tabs>
              <w:tab w:val="right" w:leader="dot" w:pos="9350"/>
            </w:tabs>
            <w:rPr>
              <w:noProof/>
              <w:kern w:val="0"/>
              <w:sz w:val="22"/>
              <w:szCs w:val="22"/>
              <w:lang w:val="en-IN" w:eastAsia="en-IN"/>
            </w:rPr>
          </w:pPr>
          <w:hyperlink w:anchor="_Toc133477403" w:history="1">
            <w:r w:rsidRPr="0075546A">
              <w:rPr>
                <w:rStyle w:val="Hyperlink"/>
                <w:noProof/>
              </w:rPr>
              <w:t>Resizing Images for Consistency (Wood Anomaly Detection_Rename_Data Prep and Initial Modeling_64_64.ipynb):</w:t>
            </w:r>
            <w:r>
              <w:rPr>
                <w:noProof/>
                <w:webHidden/>
              </w:rPr>
              <w:tab/>
            </w:r>
            <w:r>
              <w:rPr>
                <w:noProof/>
                <w:webHidden/>
              </w:rPr>
              <w:fldChar w:fldCharType="begin"/>
            </w:r>
            <w:r>
              <w:rPr>
                <w:noProof/>
                <w:webHidden/>
              </w:rPr>
              <w:instrText xml:space="preserve"> PAGEREF _Toc133477403 \h </w:instrText>
            </w:r>
            <w:r>
              <w:rPr>
                <w:noProof/>
                <w:webHidden/>
              </w:rPr>
            </w:r>
            <w:r>
              <w:rPr>
                <w:noProof/>
                <w:webHidden/>
              </w:rPr>
              <w:fldChar w:fldCharType="separate"/>
            </w:r>
            <w:r>
              <w:rPr>
                <w:noProof/>
                <w:webHidden/>
              </w:rPr>
              <w:t>24</w:t>
            </w:r>
            <w:r>
              <w:rPr>
                <w:noProof/>
                <w:webHidden/>
              </w:rPr>
              <w:fldChar w:fldCharType="end"/>
            </w:r>
          </w:hyperlink>
        </w:p>
        <w:p w14:paraId="10927ED4" w14:textId="65F1895B" w:rsidR="0015075D" w:rsidRDefault="0015075D">
          <w:pPr>
            <w:pStyle w:val="TOC3"/>
            <w:tabs>
              <w:tab w:val="right" w:leader="dot" w:pos="9350"/>
            </w:tabs>
            <w:rPr>
              <w:noProof/>
              <w:kern w:val="0"/>
              <w:sz w:val="22"/>
              <w:szCs w:val="22"/>
              <w:lang w:val="en-IN" w:eastAsia="en-IN"/>
            </w:rPr>
          </w:pPr>
          <w:hyperlink w:anchor="_Toc133477404" w:history="1">
            <w:r w:rsidRPr="0075546A">
              <w:rPr>
                <w:rStyle w:val="Hyperlink"/>
                <w:noProof/>
              </w:rPr>
              <w:t>Code for Average Image (Wood Anomaly Detection_Rename_Data Prep and Initial Modeling_64_64.ipynb):</w:t>
            </w:r>
            <w:r>
              <w:rPr>
                <w:noProof/>
                <w:webHidden/>
              </w:rPr>
              <w:tab/>
            </w:r>
            <w:r>
              <w:rPr>
                <w:noProof/>
                <w:webHidden/>
              </w:rPr>
              <w:fldChar w:fldCharType="begin"/>
            </w:r>
            <w:r>
              <w:rPr>
                <w:noProof/>
                <w:webHidden/>
              </w:rPr>
              <w:instrText xml:space="preserve"> PAGEREF _Toc133477404 \h </w:instrText>
            </w:r>
            <w:r>
              <w:rPr>
                <w:noProof/>
                <w:webHidden/>
              </w:rPr>
            </w:r>
            <w:r>
              <w:rPr>
                <w:noProof/>
                <w:webHidden/>
              </w:rPr>
              <w:fldChar w:fldCharType="separate"/>
            </w:r>
            <w:r>
              <w:rPr>
                <w:noProof/>
                <w:webHidden/>
              </w:rPr>
              <w:t>25</w:t>
            </w:r>
            <w:r>
              <w:rPr>
                <w:noProof/>
                <w:webHidden/>
              </w:rPr>
              <w:fldChar w:fldCharType="end"/>
            </w:r>
          </w:hyperlink>
        </w:p>
        <w:p w14:paraId="5F1836FF" w14:textId="4F5993C0" w:rsidR="0015075D" w:rsidRDefault="0015075D">
          <w:pPr>
            <w:pStyle w:val="TOC3"/>
            <w:tabs>
              <w:tab w:val="right" w:leader="dot" w:pos="9350"/>
            </w:tabs>
            <w:rPr>
              <w:noProof/>
              <w:kern w:val="0"/>
              <w:sz w:val="22"/>
              <w:szCs w:val="22"/>
              <w:lang w:val="en-IN" w:eastAsia="en-IN"/>
            </w:rPr>
          </w:pPr>
          <w:hyperlink w:anchor="_Toc133477405" w:history="1">
            <w:r w:rsidRPr="0075546A">
              <w:rPr>
                <w:rStyle w:val="Hyperlink"/>
                <w:noProof/>
              </w:rPr>
              <w:t>Image Rotation (Wood Anomaly Detection_Rename_Data Prep and Initial Modeling_64_64.ipynb):</w:t>
            </w:r>
            <w:r>
              <w:rPr>
                <w:noProof/>
                <w:webHidden/>
              </w:rPr>
              <w:tab/>
            </w:r>
            <w:r>
              <w:rPr>
                <w:noProof/>
                <w:webHidden/>
              </w:rPr>
              <w:fldChar w:fldCharType="begin"/>
            </w:r>
            <w:r>
              <w:rPr>
                <w:noProof/>
                <w:webHidden/>
              </w:rPr>
              <w:instrText xml:space="preserve"> PAGEREF _Toc133477405 \h </w:instrText>
            </w:r>
            <w:r>
              <w:rPr>
                <w:noProof/>
                <w:webHidden/>
              </w:rPr>
            </w:r>
            <w:r>
              <w:rPr>
                <w:noProof/>
                <w:webHidden/>
              </w:rPr>
              <w:fldChar w:fldCharType="separate"/>
            </w:r>
            <w:r>
              <w:rPr>
                <w:noProof/>
                <w:webHidden/>
              </w:rPr>
              <w:t>25</w:t>
            </w:r>
            <w:r>
              <w:rPr>
                <w:noProof/>
                <w:webHidden/>
              </w:rPr>
              <w:fldChar w:fldCharType="end"/>
            </w:r>
          </w:hyperlink>
        </w:p>
        <w:p w14:paraId="3F02C661" w14:textId="6C6259AE" w:rsidR="0015075D" w:rsidRDefault="0015075D">
          <w:pPr>
            <w:pStyle w:val="TOC3"/>
            <w:tabs>
              <w:tab w:val="right" w:leader="dot" w:pos="9350"/>
            </w:tabs>
            <w:rPr>
              <w:noProof/>
              <w:kern w:val="0"/>
              <w:sz w:val="22"/>
              <w:szCs w:val="22"/>
              <w:lang w:val="en-IN" w:eastAsia="en-IN"/>
            </w:rPr>
          </w:pPr>
          <w:hyperlink w:anchor="_Toc133477406" w:history="1">
            <w:r w:rsidRPr="0075546A">
              <w:rPr>
                <w:rStyle w:val="Hyperlink"/>
                <w:noProof/>
              </w:rPr>
              <w:t>Edge Detection (Wood Anomaly Detection_Rename_Data Prep and Initial Modeling_64_64.ipynb):</w:t>
            </w:r>
            <w:r>
              <w:rPr>
                <w:noProof/>
                <w:webHidden/>
              </w:rPr>
              <w:tab/>
            </w:r>
            <w:r>
              <w:rPr>
                <w:noProof/>
                <w:webHidden/>
              </w:rPr>
              <w:fldChar w:fldCharType="begin"/>
            </w:r>
            <w:r>
              <w:rPr>
                <w:noProof/>
                <w:webHidden/>
              </w:rPr>
              <w:instrText xml:space="preserve"> PAGEREF _Toc133477406 \h </w:instrText>
            </w:r>
            <w:r>
              <w:rPr>
                <w:noProof/>
                <w:webHidden/>
              </w:rPr>
            </w:r>
            <w:r>
              <w:rPr>
                <w:noProof/>
                <w:webHidden/>
              </w:rPr>
              <w:fldChar w:fldCharType="separate"/>
            </w:r>
            <w:r>
              <w:rPr>
                <w:noProof/>
                <w:webHidden/>
              </w:rPr>
              <w:t>26</w:t>
            </w:r>
            <w:r>
              <w:rPr>
                <w:noProof/>
                <w:webHidden/>
              </w:rPr>
              <w:fldChar w:fldCharType="end"/>
            </w:r>
          </w:hyperlink>
        </w:p>
        <w:p w14:paraId="688146BC" w14:textId="36BC674A" w:rsidR="0015075D" w:rsidRDefault="0015075D">
          <w:pPr>
            <w:pStyle w:val="TOC3"/>
            <w:tabs>
              <w:tab w:val="right" w:leader="dot" w:pos="9350"/>
            </w:tabs>
            <w:rPr>
              <w:noProof/>
              <w:kern w:val="0"/>
              <w:sz w:val="22"/>
              <w:szCs w:val="22"/>
              <w:lang w:val="en-IN" w:eastAsia="en-IN"/>
            </w:rPr>
          </w:pPr>
          <w:hyperlink w:anchor="_Toc133477407" w:history="1">
            <w:r w:rsidRPr="0075546A">
              <w:rPr>
                <w:rStyle w:val="Hyperlink"/>
                <w:noProof/>
              </w:rPr>
              <w:t>Isolation Forest Modeling (Wood Anomaly Detection_Rename_Data Prep and Initial Modeling_64_64.ipynb):</w:t>
            </w:r>
            <w:r>
              <w:rPr>
                <w:noProof/>
                <w:webHidden/>
              </w:rPr>
              <w:tab/>
            </w:r>
            <w:r>
              <w:rPr>
                <w:noProof/>
                <w:webHidden/>
              </w:rPr>
              <w:fldChar w:fldCharType="begin"/>
            </w:r>
            <w:r>
              <w:rPr>
                <w:noProof/>
                <w:webHidden/>
              </w:rPr>
              <w:instrText xml:space="preserve"> PAGEREF _Toc133477407 \h </w:instrText>
            </w:r>
            <w:r>
              <w:rPr>
                <w:noProof/>
                <w:webHidden/>
              </w:rPr>
            </w:r>
            <w:r>
              <w:rPr>
                <w:noProof/>
                <w:webHidden/>
              </w:rPr>
              <w:fldChar w:fldCharType="separate"/>
            </w:r>
            <w:r>
              <w:rPr>
                <w:noProof/>
                <w:webHidden/>
              </w:rPr>
              <w:t>26</w:t>
            </w:r>
            <w:r>
              <w:rPr>
                <w:noProof/>
                <w:webHidden/>
              </w:rPr>
              <w:fldChar w:fldCharType="end"/>
            </w:r>
          </w:hyperlink>
        </w:p>
        <w:p w14:paraId="42838FC9" w14:textId="53F83B18" w:rsidR="0015075D" w:rsidRDefault="0015075D">
          <w:pPr>
            <w:pStyle w:val="TOC3"/>
            <w:tabs>
              <w:tab w:val="right" w:leader="dot" w:pos="9350"/>
            </w:tabs>
            <w:rPr>
              <w:noProof/>
              <w:kern w:val="0"/>
              <w:sz w:val="22"/>
              <w:szCs w:val="22"/>
              <w:lang w:val="en-IN" w:eastAsia="en-IN"/>
            </w:rPr>
          </w:pPr>
          <w:hyperlink w:anchor="_Toc133477408" w:history="1">
            <w:r w:rsidRPr="0075546A">
              <w:rPr>
                <w:rStyle w:val="Hyperlink"/>
                <w:noProof/>
              </w:rPr>
              <w:t>Autoencoder Modeling (Modeling with 128_128_Auto Encoders.ipynb):</w:t>
            </w:r>
            <w:r>
              <w:rPr>
                <w:noProof/>
                <w:webHidden/>
              </w:rPr>
              <w:tab/>
            </w:r>
            <w:r>
              <w:rPr>
                <w:noProof/>
                <w:webHidden/>
              </w:rPr>
              <w:fldChar w:fldCharType="begin"/>
            </w:r>
            <w:r>
              <w:rPr>
                <w:noProof/>
                <w:webHidden/>
              </w:rPr>
              <w:instrText xml:space="preserve"> PAGEREF _Toc133477408 \h </w:instrText>
            </w:r>
            <w:r>
              <w:rPr>
                <w:noProof/>
                <w:webHidden/>
              </w:rPr>
            </w:r>
            <w:r>
              <w:rPr>
                <w:noProof/>
                <w:webHidden/>
              </w:rPr>
              <w:fldChar w:fldCharType="separate"/>
            </w:r>
            <w:r>
              <w:rPr>
                <w:noProof/>
                <w:webHidden/>
              </w:rPr>
              <w:t>27</w:t>
            </w:r>
            <w:r>
              <w:rPr>
                <w:noProof/>
                <w:webHidden/>
              </w:rPr>
              <w:fldChar w:fldCharType="end"/>
            </w:r>
          </w:hyperlink>
        </w:p>
        <w:p w14:paraId="4C2FE4AA" w14:textId="5C604D05" w:rsidR="0015075D" w:rsidRDefault="0015075D">
          <w:pPr>
            <w:pStyle w:val="TOC2"/>
            <w:tabs>
              <w:tab w:val="right" w:leader="dot" w:pos="9350"/>
            </w:tabs>
            <w:rPr>
              <w:noProof/>
              <w:kern w:val="0"/>
              <w:sz w:val="22"/>
              <w:szCs w:val="22"/>
              <w:lang w:val="en-IN" w:eastAsia="en-IN"/>
            </w:rPr>
          </w:pPr>
          <w:hyperlink w:anchor="_Toc133477409" w:history="1">
            <w:r w:rsidRPr="0075546A">
              <w:rPr>
                <w:rStyle w:val="Hyperlink"/>
                <w:noProof/>
              </w:rPr>
              <w:t>Web Application Development</w:t>
            </w:r>
            <w:r>
              <w:rPr>
                <w:noProof/>
                <w:webHidden/>
              </w:rPr>
              <w:tab/>
            </w:r>
            <w:r>
              <w:rPr>
                <w:noProof/>
                <w:webHidden/>
              </w:rPr>
              <w:fldChar w:fldCharType="begin"/>
            </w:r>
            <w:r>
              <w:rPr>
                <w:noProof/>
                <w:webHidden/>
              </w:rPr>
              <w:instrText xml:space="preserve"> PAGEREF _Toc133477409 \h </w:instrText>
            </w:r>
            <w:r>
              <w:rPr>
                <w:noProof/>
                <w:webHidden/>
              </w:rPr>
            </w:r>
            <w:r>
              <w:rPr>
                <w:noProof/>
                <w:webHidden/>
              </w:rPr>
              <w:fldChar w:fldCharType="separate"/>
            </w:r>
            <w:r>
              <w:rPr>
                <w:noProof/>
                <w:webHidden/>
              </w:rPr>
              <w:t>27</w:t>
            </w:r>
            <w:r>
              <w:rPr>
                <w:noProof/>
                <w:webHidden/>
              </w:rPr>
              <w:fldChar w:fldCharType="end"/>
            </w:r>
          </w:hyperlink>
        </w:p>
        <w:p w14:paraId="64643502" w14:textId="3C3740A1" w:rsidR="0015075D" w:rsidRDefault="0015075D">
          <w:pPr>
            <w:pStyle w:val="TOC3"/>
            <w:tabs>
              <w:tab w:val="right" w:leader="dot" w:pos="9350"/>
            </w:tabs>
            <w:rPr>
              <w:noProof/>
              <w:kern w:val="0"/>
              <w:sz w:val="22"/>
              <w:szCs w:val="22"/>
              <w:lang w:val="en-IN" w:eastAsia="en-IN"/>
            </w:rPr>
          </w:pPr>
          <w:hyperlink w:anchor="_Toc133477410" w:history="1">
            <w:r w:rsidRPr="0075546A">
              <w:rPr>
                <w:rStyle w:val="Hyperlink"/>
                <w:noProof/>
              </w:rPr>
              <w:t>Code for Autoencoder Prediction (supportFunction.py):</w:t>
            </w:r>
            <w:r>
              <w:rPr>
                <w:noProof/>
                <w:webHidden/>
              </w:rPr>
              <w:tab/>
            </w:r>
            <w:r>
              <w:rPr>
                <w:noProof/>
                <w:webHidden/>
              </w:rPr>
              <w:fldChar w:fldCharType="begin"/>
            </w:r>
            <w:r>
              <w:rPr>
                <w:noProof/>
                <w:webHidden/>
              </w:rPr>
              <w:instrText xml:space="preserve"> PAGEREF _Toc133477410 \h </w:instrText>
            </w:r>
            <w:r>
              <w:rPr>
                <w:noProof/>
                <w:webHidden/>
              </w:rPr>
            </w:r>
            <w:r>
              <w:rPr>
                <w:noProof/>
                <w:webHidden/>
              </w:rPr>
              <w:fldChar w:fldCharType="separate"/>
            </w:r>
            <w:r>
              <w:rPr>
                <w:noProof/>
                <w:webHidden/>
              </w:rPr>
              <w:t>28</w:t>
            </w:r>
            <w:r>
              <w:rPr>
                <w:noProof/>
                <w:webHidden/>
              </w:rPr>
              <w:fldChar w:fldCharType="end"/>
            </w:r>
          </w:hyperlink>
        </w:p>
        <w:p w14:paraId="7352731A" w14:textId="1824C46F" w:rsidR="0015075D" w:rsidRDefault="0015075D">
          <w:pPr>
            <w:pStyle w:val="TOC3"/>
            <w:tabs>
              <w:tab w:val="right" w:leader="dot" w:pos="9350"/>
            </w:tabs>
            <w:rPr>
              <w:noProof/>
              <w:kern w:val="0"/>
              <w:sz w:val="22"/>
              <w:szCs w:val="22"/>
              <w:lang w:val="en-IN" w:eastAsia="en-IN"/>
            </w:rPr>
          </w:pPr>
          <w:hyperlink w:anchor="_Toc133477411" w:history="1">
            <w:r w:rsidRPr="0075546A">
              <w:rPr>
                <w:rStyle w:val="Hyperlink"/>
                <w:noProof/>
              </w:rPr>
              <w:t>Code for Main Application (woodAnomaly.py):</w:t>
            </w:r>
            <w:r>
              <w:rPr>
                <w:noProof/>
                <w:webHidden/>
              </w:rPr>
              <w:tab/>
            </w:r>
            <w:r>
              <w:rPr>
                <w:noProof/>
                <w:webHidden/>
              </w:rPr>
              <w:fldChar w:fldCharType="begin"/>
            </w:r>
            <w:r>
              <w:rPr>
                <w:noProof/>
                <w:webHidden/>
              </w:rPr>
              <w:instrText xml:space="preserve"> PAGEREF _Toc133477411 \h </w:instrText>
            </w:r>
            <w:r>
              <w:rPr>
                <w:noProof/>
                <w:webHidden/>
              </w:rPr>
            </w:r>
            <w:r>
              <w:rPr>
                <w:noProof/>
                <w:webHidden/>
              </w:rPr>
              <w:fldChar w:fldCharType="separate"/>
            </w:r>
            <w:r>
              <w:rPr>
                <w:noProof/>
                <w:webHidden/>
              </w:rPr>
              <w:t>28</w:t>
            </w:r>
            <w:r>
              <w:rPr>
                <w:noProof/>
                <w:webHidden/>
              </w:rPr>
              <w:fldChar w:fldCharType="end"/>
            </w:r>
          </w:hyperlink>
        </w:p>
        <w:p w14:paraId="3D16A36F" w14:textId="1C9A90D6" w:rsidR="0015075D" w:rsidRDefault="0015075D">
          <w:pPr>
            <w:pStyle w:val="TOC3"/>
            <w:tabs>
              <w:tab w:val="right" w:leader="dot" w:pos="9350"/>
            </w:tabs>
            <w:rPr>
              <w:noProof/>
              <w:kern w:val="0"/>
              <w:sz w:val="22"/>
              <w:szCs w:val="22"/>
              <w:lang w:val="en-IN" w:eastAsia="en-IN"/>
            </w:rPr>
          </w:pPr>
          <w:hyperlink w:anchor="_Toc133477412" w:history="1">
            <w:r w:rsidRPr="0075546A">
              <w:rPr>
                <w:rStyle w:val="Hyperlink"/>
                <w:noProof/>
              </w:rPr>
              <w:t>Code for Styling (custom.py):</w:t>
            </w:r>
            <w:r>
              <w:rPr>
                <w:noProof/>
                <w:webHidden/>
              </w:rPr>
              <w:tab/>
            </w:r>
            <w:r>
              <w:rPr>
                <w:noProof/>
                <w:webHidden/>
              </w:rPr>
              <w:fldChar w:fldCharType="begin"/>
            </w:r>
            <w:r>
              <w:rPr>
                <w:noProof/>
                <w:webHidden/>
              </w:rPr>
              <w:instrText xml:space="preserve"> PAGEREF _Toc133477412 \h </w:instrText>
            </w:r>
            <w:r>
              <w:rPr>
                <w:noProof/>
                <w:webHidden/>
              </w:rPr>
            </w:r>
            <w:r>
              <w:rPr>
                <w:noProof/>
                <w:webHidden/>
              </w:rPr>
              <w:fldChar w:fldCharType="separate"/>
            </w:r>
            <w:r>
              <w:rPr>
                <w:noProof/>
                <w:webHidden/>
              </w:rPr>
              <w:t>29</w:t>
            </w:r>
            <w:r>
              <w:rPr>
                <w:noProof/>
                <w:webHidden/>
              </w:rPr>
              <w:fldChar w:fldCharType="end"/>
            </w:r>
          </w:hyperlink>
        </w:p>
        <w:p w14:paraId="28889DE3" w14:textId="0944CDE1" w:rsidR="0015075D" w:rsidRDefault="0015075D">
          <w:pPr>
            <w:pStyle w:val="TOC1"/>
            <w:tabs>
              <w:tab w:val="right" w:leader="dot" w:pos="9350"/>
            </w:tabs>
            <w:rPr>
              <w:noProof/>
              <w:kern w:val="0"/>
              <w:sz w:val="22"/>
              <w:szCs w:val="22"/>
              <w:lang w:val="en-IN" w:eastAsia="en-IN"/>
            </w:rPr>
          </w:pPr>
          <w:hyperlink w:anchor="_Toc133477413" w:history="1">
            <w:r w:rsidRPr="0075546A">
              <w:rPr>
                <w:rStyle w:val="Hyperlink"/>
                <w:rFonts w:ascii="Calibri" w:hAnsi="Calibri" w:cs="Calibri"/>
                <w:noProof/>
              </w:rPr>
              <w:t>12. References</w:t>
            </w:r>
            <w:r>
              <w:rPr>
                <w:noProof/>
                <w:webHidden/>
              </w:rPr>
              <w:tab/>
            </w:r>
            <w:r>
              <w:rPr>
                <w:noProof/>
                <w:webHidden/>
              </w:rPr>
              <w:fldChar w:fldCharType="begin"/>
            </w:r>
            <w:r>
              <w:rPr>
                <w:noProof/>
                <w:webHidden/>
              </w:rPr>
              <w:instrText xml:space="preserve"> PAGEREF _Toc133477413 \h </w:instrText>
            </w:r>
            <w:r>
              <w:rPr>
                <w:noProof/>
                <w:webHidden/>
              </w:rPr>
            </w:r>
            <w:r>
              <w:rPr>
                <w:noProof/>
                <w:webHidden/>
              </w:rPr>
              <w:fldChar w:fldCharType="separate"/>
            </w:r>
            <w:r>
              <w:rPr>
                <w:noProof/>
                <w:webHidden/>
              </w:rPr>
              <w:t>30</w:t>
            </w:r>
            <w:r>
              <w:rPr>
                <w:noProof/>
                <w:webHidden/>
              </w:rPr>
              <w:fldChar w:fldCharType="end"/>
            </w:r>
          </w:hyperlink>
        </w:p>
        <w:p w14:paraId="53E9B93D" w14:textId="1C1DC8A9" w:rsidR="001B3792" w:rsidRPr="002A3F3D" w:rsidRDefault="001B3792">
          <w:pPr>
            <w:rPr>
              <w:rFonts w:ascii="Calibri" w:hAnsi="Calibri" w:cs="Calibri"/>
            </w:rPr>
          </w:pPr>
          <w:r w:rsidRPr="002A3F3D">
            <w:rPr>
              <w:rFonts w:ascii="Calibri" w:hAnsi="Calibri" w:cs="Calibri"/>
              <w:b/>
              <w:bCs/>
              <w:noProof/>
            </w:rPr>
            <w:fldChar w:fldCharType="end"/>
          </w:r>
        </w:p>
      </w:sdtContent>
    </w:sdt>
    <w:p w14:paraId="66E6188A" w14:textId="77777777" w:rsidR="00A737C3" w:rsidRDefault="00A737C3" w:rsidP="0008279D"/>
    <w:p w14:paraId="575CA061" w14:textId="77777777" w:rsidR="00541EBF" w:rsidRDefault="00541EBF" w:rsidP="0008279D"/>
    <w:p w14:paraId="1C6C9D3E" w14:textId="77777777" w:rsidR="00541EBF" w:rsidRDefault="00541EBF" w:rsidP="0008279D"/>
    <w:p w14:paraId="43DE7377" w14:textId="77777777" w:rsidR="00BC65A3" w:rsidRDefault="00BC65A3" w:rsidP="0008279D"/>
    <w:p w14:paraId="562E51A8" w14:textId="77777777" w:rsidR="00BC65A3" w:rsidRDefault="00BC65A3" w:rsidP="0008279D"/>
    <w:p w14:paraId="61DBEFB1" w14:textId="77777777" w:rsidR="00BC65A3" w:rsidRDefault="00BC65A3" w:rsidP="0008279D"/>
    <w:p w14:paraId="2C9EE852" w14:textId="77777777" w:rsidR="00BC65A3" w:rsidRDefault="00BC65A3" w:rsidP="0008279D"/>
    <w:p w14:paraId="1AD86CB9" w14:textId="77777777" w:rsidR="00BC65A3" w:rsidRDefault="00BC65A3" w:rsidP="0008279D"/>
    <w:p w14:paraId="23832B18" w14:textId="77777777" w:rsidR="00E0663D" w:rsidRDefault="00E0663D" w:rsidP="0008279D"/>
    <w:p w14:paraId="7C9D351D" w14:textId="77777777" w:rsidR="00E0663D" w:rsidRDefault="00E0663D" w:rsidP="0008279D"/>
    <w:p w14:paraId="59ED5CBE" w14:textId="77777777" w:rsidR="00E0663D" w:rsidRDefault="00E0663D" w:rsidP="0008279D"/>
    <w:p w14:paraId="44A5DCAE" w14:textId="77777777" w:rsidR="00E0663D" w:rsidRDefault="00E0663D" w:rsidP="0008279D"/>
    <w:p w14:paraId="0D0610AC" w14:textId="77777777" w:rsidR="00E0663D" w:rsidRDefault="00E0663D" w:rsidP="0008279D"/>
    <w:p w14:paraId="2B7EAE7A" w14:textId="77777777" w:rsidR="00E0663D" w:rsidRDefault="00E0663D" w:rsidP="0008279D"/>
    <w:p w14:paraId="44978423" w14:textId="77777777" w:rsidR="00E0663D" w:rsidRDefault="00E0663D" w:rsidP="0015075D">
      <w:pPr>
        <w:ind w:firstLine="0"/>
      </w:pPr>
    </w:p>
    <w:p w14:paraId="6733D795" w14:textId="2573CF58" w:rsidR="00A611DE" w:rsidRDefault="00496E1F" w:rsidP="00A611DE">
      <w:pPr>
        <w:pStyle w:val="Heading1"/>
        <w:jc w:val="left"/>
        <w:rPr>
          <w:rFonts w:ascii="Calibri" w:hAnsi="Calibri" w:cs="Calibri"/>
          <w:sz w:val="32"/>
          <w:szCs w:val="32"/>
        </w:rPr>
      </w:pPr>
      <w:bookmarkStart w:id="1" w:name="_Toc133477373"/>
      <w:r>
        <w:rPr>
          <w:rFonts w:ascii="Calibri" w:hAnsi="Calibri" w:cs="Calibri"/>
          <w:sz w:val="32"/>
          <w:szCs w:val="32"/>
        </w:rPr>
        <w:lastRenderedPageBreak/>
        <w:t xml:space="preserve">1. </w:t>
      </w:r>
      <w:r w:rsidR="00A611DE">
        <w:rPr>
          <w:rFonts w:ascii="Calibri" w:hAnsi="Calibri" w:cs="Calibri"/>
          <w:sz w:val="32"/>
          <w:szCs w:val="32"/>
        </w:rPr>
        <w:t>Pro</w:t>
      </w:r>
      <w:r w:rsidR="001E1F69">
        <w:rPr>
          <w:rFonts w:ascii="Calibri" w:hAnsi="Calibri" w:cs="Calibri"/>
          <w:sz w:val="32"/>
          <w:szCs w:val="32"/>
        </w:rPr>
        <w:t>ject Background &amp; Overview</w:t>
      </w:r>
      <w:bookmarkEnd w:id="1"/>
    </w:p>
    <w:p w14:paraId="4C147D82" w14:textId="26FCF334" w:rsidR="00B64D0F" w:rsidRPr="005069E6" w:rsidRDefault="0020471F" w:rsidP="00292598">
      <w:pPr>
        <w:contextualSpacing/>
        <w:rPr>
          <w:rFonts w:ascii="Calibri" w:hAnsi="Calibri" w:cs="Calibri"/>
        </w:rPr>
      </w:pPr>
      <w:r w:rsidRPr="005069E6">
        <w:rPr>
          <w:rFonts w:ascii="Calibri" w:hAnsi="Calibri" w:cs="Calibri"/>
        </w:rPr>
        <w:t>Accurate and swift quality inspection is very essential for meeting planned demand as well as maintaining good customer satisfaction scores in any manufacturing industry</w:t>
      </w:r>
      <w:r w:rsidR="00AE2E6E">
        <w:rPr>
          <w:rFonts w:ascii="Calibri" w:hAnsi="Calibri" w:cs="Calibri"/>
        </w:rPr>
        <w:t xml:space="preserve"> </w:t>
      </w:r>
      <w:r w:rsidR="00AE2E6E" w:rsidRPr="00AE2E6E">
        <w:rPr>
          <w:rFonts w:ascii="Calibri" w:hAnsi="Calibri" w:cs="Calibri"/>
          <w:vertAlign w:val="superscript"/>
        </w:rPr>
        <w:t>[1, 2]</w:t>
      </w:r>
      <w:r w:rsidRPr="005069E6">
        <w:rPr>
          <w:rFonts w:ascii="Calibri" w:hAnsi="Calibri" w:cs="Calibri"/>
        </w:rPr>
        <w:t>. Majority of the industries employee workers for manual identification of product defects. Though manual QA is works well for minor industrial units, heavy manufacturing industries which mass produces physical goods needs autonomous system for manufacturing as well as quality inspection. Manual inspection will not only slow down the manufacturing process but also has serious impact business operating cost. Growing human resource cost is also one of the major factors which signals business to move out of traditional manual QA to automated one. As occurrence of defects/anomalies is a rare instance hence less data to train models, this makes modeling anomalies very difficult.</w:t>
      </w:r>
      <w:r w:rsidR="000B357C">
        <w:rPr>
          <w:rFonts w:ascii="Calibri" w:hAnsi="Calibri" w:cs="Calibri"/>
        </w:rPr>
        <w:t xml:space="preserve"> </w:t>
      </w:r>
      <w:r w:rsidR="00EB6DC2" w:rsidRPr="00EB6DC2">
        <w:rPr>
          <w:rFonts w:ascii="Calibri" w:hAnsi="Calibri" w:cs="Calibri"/>
        </w:rPr>
        <w:t>This business problem of anomaly detection under the presence of low or no-data needs unsupervised machine learning and deep learning techniques instead of traditional classification-based models.</w:t>
      </w:r>
    </w:p>
    <w:p w14:paraId="07B26593" w14:textId="77777777" w:rsidR="001A48D5" w:rsidRPr="00292598" w:rsidRDefault="001A48D5" w:rsidP="00292598">
      <w:pPr>
        <w:contextualSpacing/>
        <w:rPr>
          <w:rFonts w:eastAsia="Times New Roman" w:cstheme="minorHAnsi"/>
          <w:kern w:val="0"/>
          <w:sz w:val="22"/>
          <w:szCs w:val="22"/>
          <w:lang w:eastAsia="en-US"/>
        </w:rPr>
      </w:pPr>
    </w:p>
    <w:p w14:paraId="0656DD68" w14:textId="22A178E0" w:rsidR="001E1F69" w:rsidRDefault="00F23256" w:rsidP="001E1F69">
      <w:pPr>
        <w:pStyle w:val="Heading1"/>
        <w:jc w:val="left"/>
        <w:rPr>
          <w:rFonts w:ascii="Calibri" w:hAnsi="Calibri" w:cs="Calibri"/>
          <w:sz w:val="32"/>
          <w:szCs w:val="32"/>
        </w:rPr>
      </w:pPr>
      <w:bookmarkStart w:id="2" w:name="_Toc133477374"/>
      <w:r>
        <w:rPr>
          <w:rFonts w:ascii="Calibri" w:hAnsi="Calibri" w:cs="Calibri"/>
          <w:sz w:val="32"/>
          <w:szCs w:val="32"/>
        </w:rPr>
        <w:t>2</w:t>
      </w:r>
      <w:r w:rsidR="001E1F69">
        <w:rPr>
          <w:rFonts w:ascii="Calibri" w:hAnsi="Calibri" w:cs="Calibri"/>
          <w:sz w:val="32"/>
          <w:szCs w:val="32"/>
        </w:rPr>
        <w:t>. Problem Statement</w:t>
      </w:r>
      <w:bookmarkEnd w:id="2"/>
    </w:p>
    <w:p w14:paraId="4B087DE6" w14:textId="08869D5A" w:rsidR="0012084E" w:rsidRPr="0012084E" w:rsidRDefault="0012084E" w:rsidP="0012084E">
      <w:pPr>
        <w:contextualSpacing/>
        <w:rPr>
          <w:rFonts w:ascii="Calibri" w:eastAsia="Times New Roman" w:hAnsi="Calibri" w:cs="Calibri"/>
          <w:kern w:val="0"/>
          <w:lang w:eastAsia="en-US"/>
        </w:rPr>
      </w:pPr>
      <w:r w:rsidRPr="0012084E">
        <w:rPr>
          <w:rFonts w:ascii="Calibri" w:eastAsia="Times New Roman" w:hAnsi="Calibri" w:cs="Calibri"/>
          <w:kern w:val="0"/>
          <w:lang w:eastAsia="en-US"/>
        </w:rPr>
        <w:t>Quality inspection is crucial for manufacturing industries to meet demand and maintain customer satisfaction</w:t>
      </w:r>
      <w:r w:rsidR="008478C8" w:rsidRPr="008478C8">
        <w:rPr>
          <w:rFonts w:ascii="Calibri" w:eastAsia="Times New Roman" w:hAnsi="Calibri" w:cs="Calibri"/>
          <w:kern w:val="0"/>
          <w:vertAlign w:val="superscript"/>
          <w:lang w:eastAsia="en-US"/>
        </w:rPr>
        <w:t>3</w:t>
      </w:r>
      <w:r w:rsidRPr="0012084E">
        <w:rPr>
          <w:rFonts w:ascii="Calibri" w:eastAsia="Times New Roman" w:hAnsi="Calibri" w:cs="Calibri"/>
          <w:kern w:val="0"/>
          <w:lang w:eastAsia="en-US"/>
        </w:rPr>
        <w:t>.</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Manual inspection works for small units, but heavy industries need an autonomous system for efficiency.</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Manual inspection slows down the manufacturing process and increases operating costs.</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Rising human resource costs prompt businesses to move to automated QA.</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Modeling anomalies is challenging due to the rarity of defects and lack of data.</w:t>
      </w:r>
    </w:p>
    <w:p w14:paraId="1EA1C4F1" w14:textId="688EDA08" w:rsidR="003407F7" w:rsidRDefault="0012084E" w:rsidP="0012084E">
      <w:pPr>
        <w:contextualSpacing/>
        <w:rPr>
          <w:rFonts w:ascii="Calibri" w:eastAsia="Times New Roman" w:hAnsi="Calibri" w:cs="Calibri"/>
          <w:kern w:val="0"/>
          <w:lang w:eastAsia="en-US"/>
        </w:rPr>
      </w:pPr>
      <w:r w:rsidRPr="0012084E">
        <w:rPr>
          <w:rFonts w:ascii="Calibri" w:eastAsia="Times New Roman" w:hAnsi="Calibri" w:cs="Calibri"/>
          <w:kern w:val="0"/>
          <w:lang w:eastAsia="en-US"/>
        </w:rPr>
        <w:t>Anomaly detection requires unsupervised machine learning and deep learning techniques</w:t>
      </w:r>
      <w:r w:rsidR="00862C48">
        <w:rPr>
          <w:rFonts w:ascii="Calibri" w:eastAsia="Times New Roman" w:hAnsi="Calibri" w:cs="Calibri"/>
          <w:kern w:val="0"/>
          <w:lang w:eastAsia="en-US"/>
        </w:rPr>
        <w:t xml:space="preserve"> </w:t>
      </w:r>
      <w:r w:rsidR="00862C48" w:rsidRPr="00862C48">
        <w:rPr>
          <w:rFonts w:ascii="Calibri" w:eastAsia="Times New Roman" w:hAnsi="Calibri" w:cs="Calibri"/>
          <w:kern w:val="0"/>
          <w:vertAlign w:val="superscript"/>
          <w:lang w:eastAsia="en-US"/>
        </w:rPr>
        <w:t>[4, 5]</w:t>
      </w:r>
      <w:r w:rsidRPr="0012084E">
        <w:rPr>
          <w:rFonts w:ascii="Calibri" w:eastAsia="Times New Roman" w:hAnsi="Calibri" w:cs="Calibri"/>
          <w:kern w:val="0"/>
          <w:lang w:eastAsia="en-US"/>
        </w:rPr>
        <w:t>.</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Traditional classification-based models are not suitable for this problem.</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 xml:space="preserve">The </w:t>
      </w:r>
      <w:r w:rsidRPr="0012084E">
        <w:rPr>
          <w:rFonts w:ascii="Calibri" w:eastAsia="Times New Roman" w:hAnsi="Calibri" w:cs="Calibri"/>
          <w:kern w:val="0"/>
          <w:lang w:eastAsia="en-US"/>
        </w:rPr>
        <w:lastRenderedPageBreak/>
        <w:t>project focuses on using images of wooden objects to train unsupervised models.</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The models will identify possible defects in the object's texture.</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 xml:space="preserve">The ultimate goal </w:t>
      </w:r>
      <w:r w:rsidR="00A83BAC">
        <w:rPr>
          <w:rFonts w:ascii="Calibri" w:eastAsia="Times New Roman" w:hAnsi="Calibri" w:cs="Calibri"/>
          <w:kern w:val="0"/>
          <w:lang w:eastAsia="en-US"/>
        </w:rPr>
        <w:t xml:space="preserve">current project </w:t>
      </w:r>
      <w:r w:rsidRPr="0012084E">
        <w:rPr>
          <w:rFonts w:ascii="Calibri" w:eastAsia="Times New Roman" w:hAnsi="Calibri" w:cs="Calibri"/>
          <w:kern w:val="0"/>
          <w:lang w:eastAsia="en-US"/>
        </w:rPr>
        <w:t xml:space="preserve">is to improve quality </w:t>
      </w:r>
      <w:r w:rsidR="002903CA">
        <w:rPr>
          <w:rFonts w:ascii="Calibri" w:eastAsia="Times New Roman" w:hAnsi="Calibri" w:cs="Calibri"/>
          <w:kern w:val="0"/>
          <w:lang w:eastAsia="en-US"/>
        </w:rPr>
        <w:t xml:space="preserve">of </w:t>
      </w:r>
      <w:r w:rsidRPr="0012084E">
        <w:rPr>
          <w:rFonts w:ascii="Calibri" w:eastAsia="Times New Roman" w:hAnsi="Calibri" w:cs="Calibri"/>
          <w:kern w:val="0"/>
          <w:lang w:eastAsia="en-US"/>
        </w:rPr>
        <w:t>inspection and increase production efficiency.</w:t>
      </w:r>
    </w:p>
    <w:p w14:paraId="77823F78" w14:textId="77777777" w:rsidR="0012084E" w:rsidRPr="0012084E" w:rsidRDefault="0012084E" w:rsidP="0012084E">
      <w:pPr>
        <w:contextualSpacing/>
        <w:rPr>
          <w:rFonts w:ascii="Calibri" w:eastAsia="Times New Roman" w:hAnsi="Calibri" w:cs="Calibri"/>
          <w:kern w:val="0"/>
          <w:lang w:eastAsia="en-US"/>
        </w:rPr>
      </w:pPr>
    </w:p>
    <w:p w14:paraId="6824ADD8" w14:textId="045A6C08" w:rsidR="00A611DE" w:rsidRDefault="00E577F4" w:rsidP="00A611DE">
      <w:pPr>
        <w:pStyle w:val="Heading1"/>
        <w:jc w:val="left"/>
        <w:rPr>
          <w:rFonts w:ascii="Calibri" w:hAnsi="Calibri" w:cs="Calibri"/>
          <w:sz w:val="32"/>
          <w:szCs w:val="32"/>
        </w:rPr>
      </w:pPr>
      <w:bookmarkStart w:id="3" w:name="_Toc133477375"/>
      <w:r>
        <w:rPr>
          <w:rFonts w:ascii="Calibri" w:hAnsi="Calibri" w:cs="Calibri"/>
          <w:sz w:val="32"/>
          <w:szCs w:val="32"/>
        </w:rPr>
        <w:t>4</w:t>
      </w:r>
      <w:r w:rsidR="00496E1F">
        <w:rPr>
          <w:rFonts w:ascii="Calibri" w:hAnsi="Calibri" w:cs="Calibri"/>
          <w:sz w:val="32"/>
          <w:szCs w:val="32"/>
        </w:rPr>
        <w:t xml:space="preserve">. </w:t>
      </w:r>
      <w:r w:rsidR="00A611DE">
        <w:rPr>
          <w:rFonts w:ascii="Calibri" w:hAnsi="Calibri" w:cs="Calibri"/>
          <w:sz w:val="32"/>
          <w:szCs w:val="32"/>
        </w:rPr>
        <w:t>Literature Review</w:t>
      </w:r>
      <w:bookmarkEnd w:id="3"/>
    </w:p>
    <w:p w14:paraId="7A0BDAD1" w14:textId="6C6C0DBD" w:rsidR="00AE2749" w:rsidRPr="000B582F" w:rsidRDefault="00AE2749" w:rsidP="00103CC0">
      <w:pPr>
        <w:rPr>
          <w:rFonts w:ascii="Calibri" w:hAnsi="Calibri" w:cs="Calibri"/>
        </w:rPr>
      </w:pPr>
      <w:r w:rsidRPr="00AE2749">
        <w:rPr>
          <w:rFonts w:ascii="Calibri" w:hAnsi="Calibri" w:cs="Calibri"/>
        </w:rPr>
        <w:t xml:space="preserve">There are limited number of research papers available in the web for identifying anomalies in wooden patterns/textures. For instances </w:t>
      </w:r>
      <w:r w:rsidR="00562801" w:rsidRPr="000B582F">
        <w:rPr>
          <w:rFonts w:ascii="Calibri" w:hAnsi="Calibri" w:cs="Calibri"/>
        </w:rPr>
        <w:t>“</w:t>
      </w:r>
      <w:r w:rsidRPr="00AE2749">
        <w:rPr>
          <w:rFonts w:ascii="Calibri" w:hAnsi="Calibri" w:cs="Calibri"/>
        </w:rPr>
        <w:t>An Improved Wood Recognition Method Based on the One-Class Algorithm”</w:t>
      </w:r>
      <w:r w:rsidR="000D6350" w:rsidRPr="000D6350">
        <w:rPr>
          <w:rFonts w:ascii="Calibri" w:hAnsi="Calibri" w:cs="Calibri"/>
          <w:vertAlign w:val="superscript"/>
        </w:rPr>
        <w:t>6</w:t>
      </w:r>
      <w:r w:rsidRPr="00AE2749">
        <w:rPr>
          <w:rFonts w:ascii="Calibri" w:hAnsi="Calibri" w:cs="Calibri"/>
        </w:rPr>
        <w:t xml:space="preserve"> by Jie He &amp; Co. used VGG16 pre-trained model for identifying anomalies in wooden patterns and “Detecting Faulty Piles of Wood using Anomaly Detection Techniques”</w:t>
      </w:r>
      <w:r w:rsidR="000D6350" w:rsidRPr="000D6350">
        <w:rPr>
          <w:rFonts w:ascii="Calibri" w:hAnsi="Calibri" w:cs="Calibri"/>
          <w:vertAlign w:val="superscript"/>
        </w:rPr>
        <w:t>7</w:t>
      </w:r>
      <w:r w:rsidRPr="00AE2749">
        <w:rPr>
          <w:rFonts w:ascii="Calibri" w:hAnsi="Calibri" w:cs="Calibri"/>
        </w:rPr>
        <w:t xml:space="preserve"> by Jonathan Olsson used f-</w:t>
      </w:r>
      <w:proofErr w:type="spellStart"/>
      <w:r w:rsidRPr="00AE2749">
        <w:rPr>
          <w:rFonts w:ascii="Calibri" w:hAnsi="Calibri" w:cs="Calibri"/>
        </w:rPr>
        <w:t>AnoGAN</w:t>
      </w:r>
      <w:proofErr w:type="spellEnd"/>
      <w:r w:rsidRPr="00AE2749">
        <w:rPr>
          <w:rFonts w:ascii="Calibri" w:hAnsi="Calibri" w:cs="Calibri"/>
        </w:rPr>
        <w:t xml:space="preserve"> and GAN for identifying anomalies in wooden patterns.</w:t>
      </w:r>
      <w:r w:rsidRPr="000B582F">
        <w:rPr>
          <w:rFonts w:ascii="Calibri" w:hAnsi="Calibri" w:cs="Calibri"/>
        </w:rPr>
        <w:t xml:space="preserve"> As per the above papers average prediction accuracy for anomalous class was around 65%.</w:t>
      </w:r>
      <w:r w:rsidR="00493C18" w:rsidRPr="000B582F">
        <w:rPr>
          <w:rFonts w:ascii="Calibri" w:hAnsi="Calibri" w:cs="Calibri"/>
        </w:rPr>
        <w:t xml:space="preserve"> Which shows the relative ability of machine learning models for detecting anomalous wooden objects.</w:t>
      </w:r>
    </w:p>
    <w:p w14:paraId="4D4EC40E" w14:textId="5289D676" w:rsidR="00566505" w:rsidRPr="000B582F" w:rsidRDefault="00566505" w:rsidP="00103CC0">
      <w:pPr>
        <w:rPr>
          <w:rFonts w:ascii="Calibri" w:hAnsi="Calibri" w:cs="Calibri"/>
        </w:rPr>
      </w:pPr>
      <w:r w:rsidRPr="000B582F">
        <w:rPr>
          <w:rFonts w:ascii="Calibri" w:hAnsi="Calibri" w:cs="Calibri"/>
        </w:rPr>
        <w:t xml:space="preserve">In our current proposal we suggest the use of </w:t>
      </w:r>
      <w:r w:rsidR="0060739E" w:rsidRPr="000B582F">
        <w:rPr>
          <w:rFonts w:ascii="Calibri" w:hAnsi="Calibri" w:cs="Calibri"/>
        </w:rPr>
        <w:t>unsupervised technique for anomaly identification</w:t>
      </w:r>
      <w:r w:rsidRPr="000B582F">
        <w:rPr>
          <w:rFonts w:ascii="Calibri" w:hAnsi="Calibri" w:cs="Calibri"/>
        </w:rPr>
        <w:t>.</w:t>
      </w:r>
      <w:r w:rsidR="0060739E" w:rsidRPr="000B582F">
        <w:rPr>
          <w:rFonts w:ascii="Calibri" w:hAnsi="Calibri" w:cs="Calibri"/>
        </w:rPr>
        <w:t xml:space="preserve"> </w:t>
      </w:r>
      <w:r w:rsidR="00DE183D" w:rsidRPr="000B582F">
        <w:rPr>
          <w:rFonts w:ascii="Calibri" w:hAnsi="Calibri" w:cs="Calibri"/>
        </w:rPr>
        <w:t>Apart of the same we have developed Isolation Forest and CNN Autoencoders for unsupervised anomaly detection</w:t>
      </w:r>
      <w:r w:rsidR="00400177" w:rsidRPr="000B582F">
        <w:rPr>
          <w:rFonts w:ascii="Calibri" w:hAnsi="Calibri" w:cs="Calibri"/>
        </w:rPr>
        <w:t>.</w:t>
      </w:r>
    </w:p>
    <w:p w14:paraId="3AA613DF" w14:textId="77777777" w:rsidR="00400177" w:rsidRPr="002B1CF4" w:rsidRDefault="00400177" w:rsidP="00103CC0"/>
    <w:p w14:paraId="4F04A778" w14:textId="09E7A8D9" w:rsidR="0088021B" w:rsidRDefault="00496E1F" w:rsidP="00A611DE">
      <w:pPr>
        <w:pStyle w:val="Heading1"/>
        <w:jc w:val="left"/>
        <w:rPr>
          <w:rFonts w:ascii="Calibri" w:hAnsi="Calibri" w:cs="Calibri"/>
          <w:sz w:val="32"/>
          <w:szCs w:val="32"/>
        </w:rPr>
      </w:pPr>
      <w:bookmarkStart w:id="4" w:name="_Toc133477376"/>
      <w:r>
        <w:rPr>
          <w:rFonts w:ascii="Calibri" w:hAnsi="Calibri" w:cs="Calibri"/>
          <w:sz w:val="32"/>
          <w:szCs w:val="32"/>
        </w:rPr>
        <w:t xml:space="preserve">4. </w:t>
      </w:r>
      <w:r w:rsidR="0088021B">
        <w:rPr>
          <w:rFonts w:ascii="Calibri" w:hAnsi="Calibri" w:cs="Calibri"/>
          <w:sz w:val="32"/>
          <w:szCs w:val="32"/>
        </w:rPr>
        <w:t>Machine Learning Techniques used for Current Work</w:t>
      </w:r>
      <w:bookmarkEnd w:id="4"/>
    </w:p>
    <w:p w14:paraId="02D33B2E" w14:textId="4CE9B11B" w:rsidR="00CA5BC3" w:rsidRDefault="00C40820" w:rsidP="001D201A">
      <w:pPr>
        <w:pStyle w:val="Heading2"/>
      </w:pPr>
      <w:bookmarkStart w:id="5" w:name="_Toc133477377"/>
      <w:r>
        <w:t>Isolation Forest</w:t>
      </w:r>
      <w:r w:rsidR="004111CC">
        <w:t xml:space="preserve"> </w:t>
      </w:r>
      <w:r w:rsidR="004111CC" w:rsidRPr="004111CC">
        <w:rPr>
          <w:vertAlign w:val="superscript"/>
        </w:rPr>
        <w:t>[</w:t>
      </w:r>
      <w:r w:rsidR="00897BD0" w:rsidRPr="00897BD0">
        <w:rPr>
          <w:vertAlign w:val="superscript"/>
        </w:rPr>
        <w:t>8</w:t>
      </w:r>
      <w:r w:rsidR="004111CC">
        <w:rPr>
          <w:vertAlign w:val="superscript"/>
        </w:rPr>
        <w:t>,9]</w:t>
      </w:r>
      <w:bookmarkEnd w:id="5"/>
    </w:p>
    <w:p w14:paraId="19574536" w14:textId="15E79B05" w:rsidR="00654C57" w:rsidRPr="000B582F" w:rsidRDefault="00575640" w:rsidP="00654C57">
      <w:pPr>
        <w:rPr>
          <w:rFonts w:ascii="Calibri" w:hAnsi="Calibri" w:cs="Calibri"/>
        </w:rPr>
      </w:pPr>
      <w:r w:rsidRPr="000B582F">
        <w:rPr>
          <w:rFonts w:ascii="Calibri" w:hAnsi="Calibri" w:cs="Calibri"/>
        </w:rPr>
        <w:t xml:space="preserve">Isolation forest is an unsupervised machine learning technique for anomaly detection. </w:t>
      </w:r>
      <w:r w:rsidR="002D0BCC" w:rsidRPr="000B582F">
        <w:rPr>
          <w:rFonts w:ascii="Calibri" w:hAnsi="Calibri" w:cs="Calibri"/>
        </w:rPr>
        <w:t xml:space="preserve">It is a </w:t>
      </w:r>
      <w:r w:rsidR="000B582F" w:rsidRPr="000B582F">
        <w:rPr>
          <w:rFonts w:ascii="Calibri" w:hAnsi="Calibri" w:cs="Calibri"/>
        </w:rPr>
        <w:t>tree-based</w:t>
      </w:r>
      <w:r w:rsidR="002D0BCC" w:rsidRPr="000B582F">
        <w:rPr>
          <w:rFonts w:ascii="Calibri" w:hAnsi="Calibri" w:cs="Calibri"/>
        </w:rPr>
        <w:t xml:space="preserve"> anomaly detection technique and works similar to that of a decision tree. </w:t>
      </w:r>
      <w:r w:rsidR="000B582F" w:rsidRPr="000B582F">
        <w:rPr>
          <w:rFonts w:ascii="Calibri" w:hAnsi="Calibri" w:cs="Calibri"/>
        </w:rPr>
        <w:t xml:space="preserve">The algorithm starts with the training of the data, by generating Isolation Trees. Each tree in an </w:t>
      </w:r>
      <w:r w:rsidR="000B582F" w:rsidRPr="000B582F">
        <w:rPr>
          <w:rFonts w:ascii="Calibri" w:hAnsi="Calibri" w:cs="Calibri"/>
        </w:rPr>
        <w:lastRenderedPageBreak/>
        <w:t>Isolation Forest is called an Isolation Tree. The algorithm randomly selects features and thresholds for each Tree and assigns a score based on the depth of the tree required to arrive at a given data point. An anomaly score of -1 is assigned to anomalies and 1 to normal points based on the contamination parameter. Isolation Forest</w:t>
      </w:r>
      <w:r w:rsidR="00BB3966">
        <w:rPr>
          <w:rFonts w:ascii="Calibri" w:hAnsi="Calibri" w:cs="Calibri"/>
        </w:rPr>
        <w:t xml:space="preserve"> is being used across industrie</w:t>
      </w:r>
      <w:r w:rsidR="009D42CF">
        <w:rPr>
          <w:rFonts w:ascii="Calibri" w:hAnsi="Calibri" w:cs="Calibri"/>
        </w:rPr>
        <w:t>s</w:t>
      </w:r>
      <w:r w:rsidR="00BB3966">
        <w:rPr>
          <w:rFonts w:ascii="Calibri" w:hAnsi="Calibri" w:cs="Calibri"/>
        </w:rPr>
        <w:t xml:space="preserve"> for identifying anomalies/frauds in across industries like</w:t>
      </w:r>
      <w:r w:rsidR="00E910EC">
        <w:rPr>
          <w:rFonts w:ascii="Calibri" w:hAnsi="Calibri" w:cs="Calibri"/>
        </w:rPr>
        <w:t xml:space="preserve"> medial, manufacturing,</w:t>
      </w:r>
      <w:r w:rsidR="000B582F" w:rsidRPr="000B582F">
        <w:rPr>
          <w:rFonts w:ascii="Calibri" w:hAnsi="Calibri" w:cs="Calibri"/>
        </w:rPr>
        <w:t xml:space="preserve"> cybersecurity</w:t>
      </w:r>
      <w:r w:rsidR="00A7273B">
        <w:rPr>
          <w:rFonts w:ascii="Calibri" w:hAnsi="Calibri" w:cs="Calibri"/>
        </w:rPr>
        <w:t xml:space="preserve"> and </w:t>
      </w:r>
      <w:r w:rsidR="000B582F" w:rsidRPr="000B582F">
        <w:rPr>
          <w:rFonts w:ascii="Calibri" w:hAnsi="Calibri" w:cs="Calibri"/>
        </w:rPr>
        <w:t>finance.</w:t>
      </w:r>
    </w:p>
    <w:p w14:paraId="59BA0DE9" w14:textId="50655E50" w:rsidR="00654C57" w:rsidRDefault="00654C57" w:rsidP="00654C57">
      <w:pPr>
        <w:pStyle w:val="Heading2"/>
      </w:pPr>
      <w:bookmarkStart w:id="6" w:name="_Toc133477378"/>
      <w:r>
        <w:t>Auto Encoders</w:t>
      </w:r>
      <w:r w:rsidR="00C03A34">
        <w:rPr>
          <w:vertAlign w:val="superscript"/>
        </w:rPr>
        <w:t>10</w:t>
      </w:r>
      <w:bookmarkEnd w:id="6"/>
    </w:p>
    <w:p w14:paraId="22B8810F" w14:textId="5FD191B5" w:rsidR="00A63E75" w:rsidRDefault="00B93B7E" w:rsidP="00A63E75">
      <w:r>
        <w:t>Autoencoders are form of unsupervised deep learning models where model training happens on the independent variables.</w:t>
      </w:r>
      <w:r w:rsidR="00CB1641">
        <w:t xml:space="preserve"> </w:t>
      </w:r>
      <w:r w:rsidR="0048249E">
        <w:t xml:space="preserve">Traditionally autoencoders has two major layer section, encoding layers and decoding layers. </w:t>
      </w:r>
      <w:r w:rsidR="006070A2">
        <w:t xml:space="preserve">Encoding layer of the autoencoders create </w:t>
      </w:r>
      <w:proofErr w:type="gramStart"/>
      <w:r w:rsidR="006070A2">
        <w:t>an</w:t>
      </w:r>
      <w:proofErr w:type="gramEnd"/>
      <w:r w:rsidR="006070A2">
        <w:t xml:space="preserve"> feature compression effect similar to Principle Component Analysis while decoder layer tries to predict the features back from the compressed output of encoder layer. </w:t>
      </w:r>
      <w:r w:rsidR="000B7219">
        <w:t>Basically,</w:t>
      </w:r>
      <w:r w:rsidR="006070A2">
        <w:t xml:space="preserve"> an autoencoder model tries to mimic the data and if any datapoint deviates a lot from already learnt distribution/patterns it gets treated as anomaly. </w:t>
      </w:r>
    </w:p>
    <w:p w14:paraId="5EEB5C1E" w14:textId="1E68D218" w:rsidR="00B6719F" w:rsidRDefault="001C29DB" w:rsidP="00A63E75">
      <w:r>
        <w:t xml:space="preserve">One of the major </w:t>
      </w:r>
      <w:r w:rsidR="00BC031C">
        <w:t>applications</w:t>
      </w:r>
      <w:r>
        <w:t xml:space="preserve"> of autoencoder is anomaly detection where an autoencoder model is trained on completely normal datapoints, post training loss is calculated for each datapoint in trainset from which a train loss threshold is identifying (by observing loss distribution). During testing if any datapoint has loss greater than </w:t>
      </w:r>
      <w:r w:rsidR="002C5705">
        <w:t xml:space="preserve">threshold defined (expected loss) it is flagged as anomaly. </w:t>
      </w:r>
      <w:r w:rsidR="00D57307">
        <w:t>For encoding and decoding layers of autoencoder any type of layers can be utilized like dense, convolutional etc.,</w:t>
      </w:r>
    </w:p>
    <w:p w14:paraId="0236BC28" w14:textId="77777777" w:rsidR="00CB1641" w:rsidRPr="00A63E75" w:rsidRDefault="00CB1641" w:rsidP="00A63E75"/>
    <w:p w14:paraId="79AB786A" w14:textId="19FB48DB" w:rsidR="00613101" w:rsidRDefault="00496E1F" w:rsidP="00A611DE">
      <w:pPr>
        <w:pStyle w:val="Heading1"/>
        <w:jc w:val="left"/>
        <w:rPr>
          <w:rFonts w:ascii="Calibri" w:hAnsi="Calibri" w:cs="Calibri"/>
          <w:sz w:val="32"/>
          <w:szCs w:val="32"/>
        </w:rPr>
      </w:pPr>
      <w:bookmarkStart w:id="7" w:name="_Toc133477379"/>
      <w:r>
        <w:rPr>
          <w:rFonts w:ascii="Calibri" w:hAnsi="Calibri" w:cs="Calibri"/>
          <w:sz w:val="32"/>
          <w:szCs w:val="32"/>
        </w:rPr>
        <w:lastRenderedPageBreak/>
        <w:t xml:space="preserve">5. </w:t>
      </w:r>
      <w:r w:rsidR="00D75781">
        <w:rPr>
          <w:rFonts w:ascii="Calibri" w:hAnsi="Calibri" w:cs="Calibri"/>
          <w:sz w:val="32"/>
          <w:szCs w:val="32"/>
        </w:rPr>
        <w:t>Methodology</w:t>
      </w:r>
      <w:bookmarkEnd w:id="7"/>
    </w:p>
    <w:p w14:paraId="4E6A0EC4" w14:textId="0BA74686" w:rsidR="001E7580" w:rsidRDefault="001E7580" w:rsidP="001E7580">
      <w:pPr>
        <w:pStyle w:val="Heading2"/>
      </w:pPr>
      <w:bookmarkStart w:id="8" w:name="_Toc133477380"/>
      <w:r>
        <w:t>5.1 Overview</w:t>
      </w:r>
      <w:bookmarkEnd w:id="8"/>
    </w:p>
    <w:p w14:paraId="4C332144" w14:textId="77777777" w:rsidR="000859B9" w:rsidRPr="000859B9" w:rsidRDefault="000859B9" w:rsidP="000859B9">
      <w:pPr>
        <w:rPr>
          <w:rFonts w:asciiTheme="majorHAnsi" w:hAnsiTheme="majorHAnsi" w:cstheme="majorHAnsi"/>
        </w:rPr>
      </w:pPr>
      <w:r w:rsidRPr="000859B9">
        <w:rPr>
          <w:rFonts w:asciiTheme="majorHAnsi" w:hAnsiTheme="majorHAnsi" w:cstheme="majorHAnsi"/>
        </w:rPr>
        <w:t>Since the data used for model training is set of images, initially images are preprocessed for size etc., before converting images into vector format for model development. Though the data source has tagged images on defect vs good objects we won’t be using defect images in model train as we are using unsupervised model to so the problem. Tagged test data with defects will only be used for model evaluation which data with only good objects images (one class) will be used for model training. For the current problem at hand, we are proposing the use of both ML and DL techniques for anomaly detection and final model producing better MAPE on test data will be selected for web application development. Following are the models proposed</w:t>
      </w:r>
    </w:p>
    <w:p w14:paraId="60901DF2" w14:textId="3DAD8A89" w:rsidR="000859B9" w:rsidRPr="000859B9" w:rsidRDefault="000859B9" w:rsidP="000859B9">
      <w:pPr>
        <w:pStyle w:val="ListParagraph"/>
        <w:numPr>
          <w:ilvl w:val="0"/>
          <w:numId w:val="65"/>
        </w:numPr>
        <w:spacing w:after="180" w:line="288" w:lineRule="auto"/>
        <w:rPr>
          <w:rFonts w:asciiTheme="majorHAnsi" w:hAnsiTheme="majorHAnsi" w:cstheme="majorHAnsi"/>
        </w:rPr>
      </w:pPr>
      <w:r w:rsidRPr="000859B9">
        <w:rPr>
          <w:rFonts w:asciiTheme="majorHAnsi" w:hAnsiTheme="majorHAnsi" w:cstheme="majorHAnsi"/>
        </w:rPr>
        <w:t>Isolation forest</w:t>
      </w:r>
    </w:p>
    <w:p w14:paraId="206EC552" w14:textId="492A0B7F" w:rsidR="000859B9" w:rsidRPr="000859B9" w:rsidRDefault="007C201D" w:rsidP="000859B9">
      <w:pPr>
        <w:pStyle w:val="ListParagraph"/>
        <w:numPr>
          <w:ilvl w:val="0"/>
          <w:numId w:val="65"/>
        </w:numPr>
        <w:spacing w:after="180" w:line="288" w:lineRule="auto"/>
        <w:rPr>
          <w:rFonts w:asciiTheme="majorHAnsi" w:hAnsiTheme="majorHAnsi" w:cstheme="majorHAnsi"/>
        </w:rPr>
      </w:pPr>
      <w:r>
        <w:rPr>
          <w:rFonts w:asciiTheme="majorHAnsi" w:hAnsiTheme="majorHAnsi" w:cstheme="majorHAnsi"/>
        </w:rPr>
        <w:t>Autoencoders</w:t>
      </w:r>
    </w:p>
    <w:p w14:paraId="5494A5F1" w14:textId="5158BE17" w:rsidR="000859B9" w:rsidRPr="000859B9" w:rsidRDefault="000859B9" w:rsidP="000859B9">
      <w:pPr>
        <w:rPr>
          <w:rFonts w:asciiTheme="majorHAnsi" w:hAnsiTheme="majorHAnsi" w:cstheme="majorHAnsi"/>
          <w:b/>
          <w:bCs/>
        </w:rPr>
      </w:pPr>
      <w:r w:rsidRPr="000859B9">
        <w:rPr>
          <w:rFonts w:asciiTheme="majorHAnsi" w:hAnsiTheme="majorHAnsi" w:cstheme="majorHAnsi"/>
        </w:rPr>
        <w:t xml:space="preserve">Model performing best on train data will be saved as pickle or .h5 file which later is used for serving web application developed using </w:t>
      </w:r>
      <w:proofErr w:type="spellStart"/>
      <w:r w:rsidRPr="000859B9">
        <w:rPr>
          <w:rFonts w:asciiTheme="majorHAnsi" w:hAnsiTheme="majorHAnsi" w:cstheme="majorHAnsi"/>
        </w:rPr>
        <w:t>streamlit</w:t>
      </w:r>
      <w:proofErr w:type="spellEnd"/>
      <w:r w:rsidR="00C03A34">
        <w:rPr>
          <w:rFonts w:asciiTheme="majorHAnsi" w:hAnsiTheme="majorHAnsi" w:cstheme="majorHAnsi"/>
        </w:rPr>
        <w:t xml:space="preserve"> </w:t>
      </w:r>
      <w:r w:rsidR="00C03A34" w:rsidRPr="00C85E02">
        <w:rPr>
          <w:rFonts w:asciiTheme="majorHAnsi" w:hAnsiTheme="majorHAnsi" w:cstheme="majorHAnsi"/>
          <w:vertAlign w:val="superscript"/>
        </w:rPr>
        <w:t>11</w:t>
      </w:r>
    </w:p>
    <w:p w14:paraId="6280D1D0" w14:textId="77777777" w:rsidR="007D5A99" w:rsidRPr="00E032C8" w:rsidRDefault="007D5A99" w:rsidP="00E032C8">
      <w:pPr>
        <w:ind w:left="360" w:firstLine="0"/>
        <w:rPr>
          <w:rFonts w:ascii="Calibri" w:hAnsi="Calibri" w:cs="Calibri"/>
          <w:sz w:val="22"/>
          <w:szCs w:val="22"/>
        </w:rPr>
      </w:pPr>
    </w:p>
    <w:p w14:paraId="39CFD67B" w14:textId="2F095A48" w:rsidR="001E7580" w:rsidRDefault="001E7580" w:rsidP="001E7580">
      <w:pPr>
        <w:pStyle w:val="Heading2"/>
      </w:pPr>
      <w:bookmarkStart w:id="9" w:name="_Toc133477381"/>
      <w:r>
        <w:t>5.</w:t>
      </w:r>
      <w:r w:rsidR="00367A90">
        <w:t>2</w:t>
      </w:r>
      <w:r>
        <w:t xml:space="preserve"> Data Source</w:t>
      </w:r>
      <w:bookmarkEnd w:id="9"/>
    </w:p>
    <w:p w14:paraId="7C95C499" w14:textId="141018EA" w:rsidR="00DE3D87" w:rsidRDefault="000D3971" w:rsidP="006F1E2F">
      <w:r>
        <w:t xml:space="preserve">Data for current project purpose has been extracted from Kaggle.com. Following is the </w:t>
      </w:r>
      <w:r w:rsidRPr="000D3971">
        <w:t>source description as per Wiki “</w:t>
      </w:r>
      <w:r w:rsidRPr="000D3971">
        <w:rPr>
          <w:i/>
          <w:iCs/>
        </w:rPr>
        <w:t>Kaggle, a subsidiary of Google LLC, is an online community of data scientists and machine learning practitioners. Kaggle allows users to find and publish data sets, explore and build models</w:t>
      </w:r>
      <w:r w:rsidRPr="000D3971">
        <w:t>”</w:t>
      </w:r>
      <w:r>
        <w:t xml:space="preserve">. </w:t>
      </w:r>
    </w:p>
    <w:p w14:paraId="7D86C589" w14:textId="77777777" w:rsidR="00441048" w:rsidRPr="00441048" w:rsidRDefault="00441048" w:rsidP="00441048">
      <w:pPr>
        <w:ind w:firstLine="0"/>
        <w:rPr>
          <w:lang w:val="en-IN"/>
        </w:rPr>
      </w:pPr>
      <w:r w:rsidRPr="00441048">
        <w:rPr>
          <w:b/>
          <w:bCs/>
        </w:rPr>
        <w:t>Method of Procurement:</w:t>
      </w:r>
      <w:r w:rsidRPr="00441048">
        <w:t xml:space="preserve">  Direct download from Kaggle.com</w:t>
      </w:r>
    </w:p>
    <w:p w14:paraId="3655068A" w14:textId="62681974" w:rsidR="00441048" w:rsidRPr="00441048" w:rsidRDefault="00441048" w:rsidP="00441048">
      <w:pPr>
        <w:ind w:firstLine="0"/>
        <w:rPr>
          <w:lang w:val="en-IN"/>
        </w:rPr>
      </w:pPr>
      <w:r w:rsidRPr="00441048">
        <w:rPr>
          <w:b/>
          <w:bCs/>
        </w:rPr>
        <w:t>Data Context:</w:t>
      </w:r>
      <w:r w:rsidRPr="00441048">
        <w:t xml:space="preserve"> Data consists of set images belonging to </w:t>
      </w:r>
      <w:proofErr w:type="gramStart"/>
      <w:r w:rsidRPr="00441048">
        <w:t>an</w:t>
      </w:r>
      <w:proofErr w:type="gramEnd"/>
      <w:r w:rsidRPr="00441048">
        <w:t xml:space="preserve"> wooden objected manufactured </w:t>
      </w:r>
      <w:r w:rsidR="0001034A" w:rsidRPr="00441048">
        <w:t>postindustrial</w:t>
      </w:r>
      <w:r w:rsidRPr="00441048">
        <w:t xml:space="preserve"> operations. Images belong to a single product with looks like a wheel. Data provided has images for both good and faulty wooden objects under different folders. As the idea </w:t>
      </w:r>
      <w:r w:rsidRPr="00441048">
        <w:lastRenderedPageBreak/>
        <w:t xml:space="preserve">of the current project is to us unsupervised techniques for anomaly </w:t>
      </w:r>
      <w:r w:rsidR="0022322F" w:rsidRPr="00441048">
        <w:t>detection,</w:t>
      </w:r>
      <w:r w:rsidRPr="00441048">
        <w:t xml:space="preserve"> we will be using only images under “train” and “validation” folders (which only contains images of object without defects) and “test” (which only contains images of object with defects) for evaluation of unsupervised model developed.</w:t>
      </w:r>
    </w:p>
    <w:p w14:paraId="5EFFD2BD" w14:textId="77777777" w:rsidR="00EC6F7C" w:rsidRPr="003747A8" w:rsidRDefault="00EC6F7C" w:rsidP="00425E79">
      <w:pPr>
        <w:ind w:firstLine="0"/>
      </w:pPr>
    </w:p>
    <w:p w14:paraId="515A091B" w14:textId="2A2D0EA3" w:rsidR="00367A90" w:rsidRDefault="00367A90" w:rsidP="00367A90">
      <w:pPr>
        <w:pStyle w:val="Heading2"/>
      </w:pPr>
      <w:bookmarkStart w:id="10" w:name="_Toc133477382"/>
      <w:r>
        <w:t xml:space="preserve">5.3 Data Cleaning </w:t>
      </w:r>
      <w:r w:rsidR="0044109E">
        <w:t>and</w:t>
      </w:r>
      <w:r>
        <w:t xml:space="preserve"> Transformation</w:t>
      </w:r>
      <w:bookmarkEnd w:id="10"/>
    </w:p>
    <w:p w14:paraId="632E8F42" w14:textId="4754EED8" w:rsidR="003E61BE" w:rsidRDefault="003E61BE" w:rsidP="003E61BE">
      <w:r>
        <w:t>Following data cleaning steps have been performed based on initial Exploration of the dataset.</w:t>
      </w:r>
    </w:p>
    <w:p w14:paraId="3A12EC9F" w14:textId="4631B4DC" w:rsidR="007A09B6" w:rsidRDefault="007A09B6" w:rsidP="00F04465">
      <w:pPr>
        <w:pStyle w:val="Heading3"/>
      </w:pPr>
      <w:bookmarkStart w:id="11" w:name="_Toc133477383"/>
      <w:r>
        <w:t>Fixing image size inconsistency</w:t>
      </w:r>
      <w:r w:rsidR="001123A2" w:rsidRPr="001123A2">
        <w:rPr>
          <w:vertAlign w:val="superscript"/>
        </w:rPr>
        <w:t xml:space="preserve"> [12, 13]</w:t>
      </w:r>
      <w:bookmarkEnd w:id="11"/>
    </w:p>
    <w:p w14:paraId="541F4245" w14:textId="2B5924B5" w:rsidR="00E62F1E" w:rsidRPr="00E62F1E" w:rsidRDefault="006C498D" w:rsidP="00E62F1E">
      <w:pPr>
        <w:rPr>
          <w:lang w:val="en-IN"/>
        </w:rPr>
      </w:pPr>
      <w:r>
        <w:t xml:space="preserve">Image in the data source procured has varied </w:t>
      </w:r>
      <w:r w:rsidR="00EF7AEA">
        <w:t>dimensions [Refer to table 1 below]</w:t>
      </w:r>
      <w:r>
        <w:t xml:space="preserve">. </w:t>
      </w:r>
      <w:r w:rsidR="00555D61" w:rsidRPr="00555D61">
        <w:t>Image size consistency is very crucial for modeling. Because of the following reasons</w:t>
      </w:r>
    </w:p>
    <w:p w14:paraId="4E3E2296" w14:textId="77777777" w:rsidR="00E62F1E" w:rsidRPr="00E62F1E" w:rsidRDefault="00E62F1E" w:rsidP="00E62F1E">
      <w:pPr>
        <w:numPr>
          <w:ilvl w:val="0"/>
          <w:numId w:val="66"/>
        </w:numPr>
        <w:rPr>
          <w:lang w:val="en-IN"/>
        </w:rPr>
      </w:pPr>
      <w:r w:rsidRPr="00E62F1E">
        <w:t>Each pixel of image will be treated as feature/column in a table for modeling. It is essential to have all the images in training and test dataset to have same size for easy modeling</w:t>
      </w:r>
    </w:p>
    <w:p w14:paraId="7CDA8D92" w14:textId="20F5E12F" w:rsidR="00F56E36" w:rsidRPr="00F56E36" w:rsidRDefault="00E62F1E" w:rsidP="000873A9">
      <w:pPr>
        <w:numPr>
          <w:ilvl w:val="0"/>
          <w:numId w:val="66"/>
        </w:numPr>
      </w:pPr>
      <w:r w:rsidRPr="00E62F1E">
        <w:t>Image rescaling to small size also helps in reducing the number feature there by reducing model runtime</w:t>
      </w:r>
      <w:r w:rsidR="00555D61">
        <w:t xml:space="preserve">. </w:t>
      </w:r>
      <w:r w:rsidRPr="00E62F1E">
        <w:t>In current project we have resized all image to 60x60 initially</w:t>
      </w:r>
    </w:p>
    <w:p w14:paraId="53C1E8F6" w14:textId="6DA09113" w:rsidR="0041696C" w:rsidRPr="003E61BE" w:rsidRDefault="00E317B7" w:rsidP="00E317B7">
      <w:pPr>
        <w:jc w:val="center"/>
      </w:pPr>
      <w:r w:rsidRPr="00E317B7">
        <w:rPr>
          <w:noProof/>
        </w:rPr>
        <w:lastRenderedPageBreak/>
        <w:drawing>
          <wp:inline distT="0" distB="0" distL="0" distR="0" wp14:anchorId="43EA898D" wp14:editId="2C67C0E3">
            <wp:extent cx="1424940" cy="3861610"/>
            <wp:effectExtent l="0" t="0" r="3810" b="5715"/>
            <wp:docPr id="2" name="Picture 1">
              <a:extLst xmlns:a="http://schemas.openxmlformats.org/drawingml/2006/main">
                <a:ext uri="{FF2B5EF4-FFF2-40B4-BE49-F238E27FC236}">
                  <a16:creationId xmlns:a16="http://schemas.microsoft.com/office/drawing/2014/main" id="{829F61BC-78A3-EBEC-4C09-58D12DA87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9F61BC-78A3-EBEC-4C09-58D12DA87F59}"/>
                        </a:ext>
                      </a:extLst>
                    </pic:cNvPr>
                    <pic:cNvPicPr>
                      <a:picLocks noChangeAspect="1"/>
                    </pic:cNvPicPr>
                  </pic:nvPicPr>
                  <pic:blipFill rotWithShape="1">
                    <a:blip r:embed="rId8"/>
                    <a:srcRect b="22021"/>
                    <a:stretch/>
                  </pic:blipFill>
                  <pic:spPr>
                    <a:xfrm>
                      <a:off x="0" y="0"/>
                      <a:ext cx="1426447" cy="3865694"/>
                    </a:xfrm>
                    <a:prstGeom prst="rect">
                      <a:avLst/>
                    </a:prstGeom>
                  </pic:spPr>
                </pic:pic>
              </a:graphicData>
            </a:graphic>
          </wp:inline>
        </w:drawing>
      </w:r>
    </w:p>
    <w:p w14:paraId="23A1DE7C" w14:textId="77777777" w:rsidR="00E317B7" w:rsidRDefault="00E317B7" w:rsidP="00E317B7">
      <w:pPr>
        <w:ind w:firstLine="0"/>
        <w:jc w:val="center"/>
        <w:rPr>
          <w:sz w:val="22"/>
          <w:szCs w:val="22"/>
          <w:lang w:val="en-IN"/>
        </w:rPr>
      </w:pPr>
      <w:r w:rsidRPr="00E317B7">
        <w:rPr>
          <w:b/>
          <w:bCs/>
          <w:sz w:val="22"/>
          <w:szCs w:val="22"/>
          <w:lang w:val="en-IN"/>
        </w:rPr>
        <w:t>Table 1:</w:t>
      </w:r>
      <w:r w:rsidRPr="00E317B7">
        <w:rPr>
          <w:sz w:val="22"/>
          <w:szCs w:val="22"/>
          <w:lang w:val="en-IN"/>
        </w:rPr>
        <w:t xml:space="preserve"> Table showing a sample of images size and corresponding count of images</w:t>
      </w:r>
    </w:p>
    <w:p w14:paraId="588AB2EA" w14:textId="77777777" w:rsidR="00D0372A" w:rsidRPr="00E317B7" w:rsidRDefault="00D0372A" w:rsidP="00E317B7">
      <w:pPr>
        <w:ind w:firstLine="0"/>
        <w:jc w:val="center"/>
        <w:rPr>
          <w:sz w:val="22"/>
          <w:szCs w:val="22"/>
          <w:lang w:val="en-IN"/>
        </w:rPr>
      </w:pPr>
    </w:p>
    <w:p w14:paraId="57DCD897" w14:textId="77777777" w:rsidR="00201D04" w:rsidRDefault="00201D04" w:rsidP="00F04465">
      <w:pPr>
        <w:pStyle w:val="Heading3"/>
      </w:pPr>
      <w:bookmarkStart w:id="12" w:name="_Toc133477384"/>
      <w:r w:rsidRPr="00201D04">
        <w:t>Image to Pixel Array Conversion</w:t>
      </w:r>
      <w:bookmarkEnd w:id="12"/>
    </w:p>
    <w:p w14:paraId="72E3E6BC" w14:textId="758C064F" w:rsidR="00CD2E99" w:rsidRDefault="00921B33" w:rsidP="00CD2E99">
      <w:r>
        <w:t xml:space="preserve">For any machine learning model to be developed data should always be present in numerical as well as tabular format. </w:t>
      </w:r>
      <w:r w:rsidR="00D0372A">
        <w:t xml:space="preserve">Since we are using image for modeling training, images first have to be converted into numerical/model understandable format. Following steps have been performed </w:t>
      </w:r>
      <w:r w:rsidR="00FA450B">
        <w:t>for image conversion to numerical format</w:t>
      </w:r>
      <w:r w:rsidR="00EC62CD">
        <w:t xml:space="preserve"> [Refer to Figure 1 below]</w:t>
      </w:r>
    </w:p>
    <w:p w14:paraId="7AC10E3B" w14:textId="77777777" w:rsidR="00D35CE2" w:rsidRPr="00D35CE2" w:rsidRDefault="00D35CE2" w:rsidP="00D35CE2">
      <w:pPr>
        <w:numPr>
          <w:ilvl w:val="0"/>
          <w:numId w:val="67"/>
        </w:numPr>
        <w:rPr>
          <w:lang w:val="en-IN"/>
        </w:rPr>
      </w:pPr>
      <w:r w:rsidRPr="00D35CE2">
        <w:t>RGB values are extracted from colored resized images</w:t>
      </w:r>
    </w:p>
    <w:p w14:paraId="5B4BF713" w14:textId="77777777" w:rsidR="00D35CE2" w:rsidRPr="00D35CE2" w:rsidRDefault="00D35CE2" w:rsidP="00D35CE2">
      <w:pPr>
        <w:numPr>
          <w:ilvl w:val="0"/>
          <w:numId w:val="67"/>
        </w:numPr>
        <w:rPr>
          <w:lang w:val="en-IN"/>
        </w:rPr>
      </w:pPr>
      <w:r w:rsidRPr="00D35CE2">
        <w:t>Extracted RGB values are stacked together to from a single 1D array of RGB values</w:t>
      </w:r>
    </w:p>
    <w:p w14:paraId="0C5287AC" w14:textId="77777777" w:rsidR="00D35CE2" w:rsidRPr="00D35CE2" w:rsidRDefault="00D35CE2" w:rsidP="00D35CE2">
      <w:pPr>
        <w:rPr>
          <w:lang w:val="en-IN"/>
        </w:rPr>
      </w:pPr>
      <w:r w:rsidRPr="00D35CE2">
        <w:t>Above process is followed for each image and final base table for model processing has been created</w:t>
      </w:r>
    </w:p>
    <w:p w14:paraId="77B1561E" w14:textId="77777777" w:rsidR="00D35CE2" w:rsidRPr="00CD2E99" w:rsidRDefault="00D35CE2" w:rsidP="00CD2E99"/>
    <w:p w14:paraId="554E96B1" w14:textId="3BD4F530" w:rsidR="00340A02" w:rsidRPr="003E61BE" w:rsidRDefault="00D67CCE" w:rsidP="00D67CCE">
      <w:pPr>
        <w:ind w:firstLine="0"/>
        <w:jc w:val="center"/>
      </w:pPr>
      <w:r>
        <w:rPr>
          <w:noProof/>
        </w:rPr>
        <w:lastRenderedPageBreak/>
        <w:drawing>
          <wp:inline distT="0" distB="0" distL="0" distR="0" wp14:anchorId="7541BBD0" wp14:editId="74E2F9C8">
            <wp:extent cx="2499360" cy="39737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2208" cy="3978320"/>
                    </a:xfrm>
                    <a:prstGeom prst="rect">
                      <a:avLst/>
                    </a:prstGeom>
                    <a:noFill/>
                  </pic:spPr>
                </pic:pic>
              </a:graphicData>
            </a:graphic>
          </wp:inline>
        </w:drawing>
      </w:r>
    </w:p>
    <w:p w14:paraId="63E39D80" w14:textId="77777777" w:rsidR="00D67CCE" w:rsidRDefault="00D67CCE" w:rsidP="00D67CCE">
      <w:pPr>
        <w:ind w:firstLine="0"/>
        <w:jc w:val="center"/>
        <w:rPr>
          <w:sz w:val="22"/>
          <w:szCs w:val="22"/>
          <w:lang w:val="en-IN"/>
        </w:rPr>
      </w:pPr>
      <w:r w:rsidRPr="00D67CCE">
        <w:rPr>
          <w:b/>
          <w:bCs/>
          <w:sz w:val="22"/>
          <w:szCs w:val="22"/>
          <w:lang w:val="en-IN"/>
        </w:rPr>
        <w:t>Figure 1:</w:t>
      </w:r>
      <w:r w:rsidRPr="00D67CCE">
        <w:rPr>
          <w:sz w:val="22"/>
          <w:szCs w:val="22"/>
          <w:lang w:val="en-IN"/>
        </w:rPr>
        <w:t xml:space="preserve"> Image to RGB conversion. Then to 1D Array</w:t>
      </w:r>
    </w:p>
    <w:p w14:paraId="12C65501" w14:textId="77777777" w:rsidR="008A4E9D" w:rsidRPr="00D67CCE" w:rsidRDefault="008A4E9D" w:rsidP="00D67CCE">
      <w:pPr>
        <w:ind w:firstLine="0"/>
        <w:jc w:val="center"/>
        <w:rPr>
          <w:sz w:val="22"/>
          <w:szCs w:val="22"/>
          <w:lang w:val="en-IN"/>
        </w:rPr>
      </w:pPr>
    </w:p>
    <w:p w14:paraId="2652150F" w14:textId="77777777" w:rsidR="008A4E9D" w:rsidRDefault="008A4E9D" w:rsidP="00F04465">
      <w:pPr>
        <w:pStyle w:val="Heading3"/>
      </w:pPr>
      <w:bookmarkStart w:id="13" w:name="_Toc133477385"/>
      <w:r w:rsidRPr="008A4E9D">
        <w:t>Addressing data quantity/size issue</w:t>
      </w:r>
      <w:bookmarkEnd w:id="13"/>
    </w:p>
    <w:p w14:paraId="328C4A92" w14:textId="64B1FF8C" w:rsidR="00693987" w:rsidRPr="00693987" w:rsidRDefault="00693987" w:rsidP="00693987">
      <w:pPr>
        <w:rPr>
          <w:lang w:val="en-IN"/>
        </w:rPr>
      </w:pPr>
      <w:r w:rsidRPr="00693987">
        <w:t>Training data extracted from the source only has ~950 images for training which is relatively lower for training a good machine learning model. To address this problem, we will be using image rotation technique</w:t>
      </w:r>
      <w:r w:rsidR="00F671F3" w:rsidRPr="00F671F3">
        <w:rPr>
          <w:vertAlign w:val="superscript"/>
        </w:rPr>
        <w:t>14</w:t>
      </w:r>
      <w:r w:rsidRPr="00693987">
        <w:t xml:space="preserve"> where an image will be rotated around the median by a specified angle. In the current project we are apply three rotations to original image there by generating 3x additional data for modeling</w:t>
      </w:r>
      <w:r w:rsidR="00193CDB">
        <w:t xml:space="preserve"> [Refer to figure 2 below]</w:t>
      </w:r>
      <w:r w:rsidRPr="00693987">
        <w:t>.</w:t>
      </w:r>
    </w:p>
    <w:p w14:paraId="4B158EB7" w14:textId="77777777" w:rsidR="00693987" w:rsidRPr="00693987" w:rsidRDefault="00693987" w:rsidP="00693987">
      <w:pPr>
        <w:rPr>
          <w:lang w:val="en-IN"/>
        </w:rPr>
      </w:pPr>
      <w:r w:rsidRPr="00693987">
        <w:t xml:space="preserve">We have applied rotation by </w:t>
      </w:r>
      <w:bookmarkStart w:id="14" w:name="_Hlk133296905"/>
      <w:r w:rsidRPr="00693987">
        <w:rPr>
          <w:b/>
          <w:bCs/>
          <w:lang w:val="en-IN"/>
        </w:rPr>
        <w:t>90°, 180°</w:t>
      </w:r>
      <w:r w:rsidRPr="00693987">
        <w:rPr>
          <w:lang w:val="en-IN"/>
        </w:rPr>
        <w:t xml:space="preserve"> and </w:t>
      </w:r>
      <w:r w:rsidRPr="00693987">
        <w:rPr>
          <w:b/>
          <w:bCs/>
          <w:lang w:val="en-IN"/>
        </w:rPr>
        <w:t xml:space="preserve">270° </w:t>
      </w:r>
      <w:bookmarkEnd w:id="14"/>
      <w:r w:rsidRPr="00693987">
        <w:rPr>
          <w:lang w:val="en-IN"/>
        </w:rPr>
        <w:t>for each original image which helped us in increasing the training data size from ~950 images to ~3800 images.</w:t>
      </w:r>
    </w:p>
    <w:p w14:paraId="320A351A" w14:textId="77777777" w:rsidR="00047BF2" w:rsidRPr="00047BF2" w:rsidRDefault="00047BF2" w:rsidP="00047BF2"/>
    <w:p w14:paraId="05D466E2" w14:textId="77777777" w:rsidR="00F03154" w:rsidRPr="00A40474" w:rsidRDefault="00F03154" w:rsidP="00A40474">
      <w:pPr>
        <w:ind w:firstLine="0"/>
      </w:pPr>
    </w:p>
    <w:p w14:paraId="63690E22" w14:textId="6DDBE66C" w:rsidR="00F03154" w:rsidRDefault="008C1DE6" w:rsidP="005C7E94">
      <w:pPr>
        <w:ind w:firstLine="0"/>
        <w:jc w:val="center"/>
        <w:rPr>
          <w:i/>
          <w:iCs/>
        </w:rPr>
      </w:pPr>
      <w:r>
        <w:rPr>
          <w:i/>
          <w:iCs/>
          <w:noProof/>
        </w:rPr>
        <w:lastRenderedPageBreak/>
        <w:drawing>
          <wp:inline distT="0" distB="0" distL="0" distR="0" wp14:anchorId="2F16425E" wp14:editId="58D01185">
            <wp:extent cx="5515835" cy="1895600"/>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6608" cy="1906176"/>
                    </a:xfrm>
                    <a:prstGeom prst="rect">
                      <a:avLst/>
                    </a:prstGeom>
                    <a:noFill/>
                  </pic:spPr>
                </pic:pic>
              </a:graphicData>
            </a:graphic>
          </wp:inline>
        </w:drawing>
      </w:r>
    </w:p>
    <w:p w14:paraId="39E4718F" w14:textId="656DEFD2" w:rsidR="00E11786" w:rsidRDefault="00E11786" w:rsidP="00E11786">
      <w:pPr>
        <w:ind w:firstLine="0"/>
        <w:jc w:val="center"/>
        <w:rPr>
          <w:sz w:val="22"/>
          <w:szCs w:val="22"/>
          <w:lang w:val="en-IN"/>
        </w:rPr>
      </w:pPr>
      <w:r w:rsidRPr="00D67CCE">
        <w:rPr>
          <w:b/>
          <w:bCs/>
          <w:sz w:val="22"/>
          <w:szCs w:val="22"/>
          <w:lang w:val="en-IN"/>
        </w:rPr>
        <w:t xml:space="preserve">Figure </w:t>
      </w:r>
      <w:r w:rsidR="006F0446">
        <w:rPr>
          <w:b/>
          <w:bCs/>
          <w:sz w:val="22"/>
          <w:szCs w:val="22"/>
          <w:lang w:val="en-IN"/>
        </w:rPr>
        <w:t>2</w:t>
      </w:r>
      <w:r w:rsidRPr="00D67CCE">
        <w:rPr>
          <w:b/>
          <w:bCs/>
          <w:sz w:val="22"/>
          <w:szCs w:val="22"/>
          <w:lang w:val="en-IN"/>
        </w:rPr>
        <w:t>:</w:t>
      </w:r>
      <w:r w:rsidRPr="00D67CCE">
        <w:rPr>
          <w:sz w:val="22"/>
          <w:szCs w:val="22"/>
          <w:lang w:val="en-IN"/>
        </w:rPr>
        <w:t xml:space="preserve"> </w:t>
      </w:r>
      <w:r w:rsidR="00233A61">
        <w:rPr>
          <w:sz w:val="22"/>
          <w:szCs w:val="22"/>
          <w:lang w:val="en-IN"/>
        </w:rPr>
        <w:t xml:space="preserve">Rotation of Original Image by 90 </w:t>
      </w:r>
      <w:r w:rsidR="00233A61" w:rsidRPr="00233A61">
        <w:rPr>
          <w:sz w:val="22"/>
          <w:szCs w:val="22"/>
          <w:lang w:val="en-IN"/>
        </w:rPr>
        <w:t>90°, 180° and 270°</w:t>
      </w:r>
    </w:p>
    <w:p w14:paraId="5B8FE5F3" w14:textId="77777777" w:rsidR="008C1DE6" w:rsidRPr="005C7E94" w:rsidRDefault="008C1DE6" w:rsidP="005C7E94">
      <w:pPr>
        <w:ind w:firstLine="0"/>
        <w:jc w:val="center"/>
        <w:rPr>
          <w:i/>
          <w:iCs/>
        </w:rPr>
      </w:pPr>
    </w:p>
    <w:p w14:paraId="201517E4" w14:textId="68695745" w:rsidR="00613101" w:rsidRDefault="00613101" w:rsidP="005C1902">
      <w:pPr>
        <w:pStyle w:val="Heading1"/>
        <w:jc w:val="left"/>
        <w:rPr>
          <w:rFonts w:ascii="Calibri" w:hAnsi="Calibri" w:cs="Calibri"/>
          <w:sz w:val="32"/>
          <w:szCs w:val="32"/>
        </w:rPr>
      </w:pPr>
      <w:bookmarkStart w:id="15" w:name="_Toc133477386"/>
      <w:r>
        <w:rPr>
          <w:rFonts w:ascii="Calibri" w:hAnsi="Calibri" w:cs="Calibri"/>
          <w:sz w:val="32"/>
          <w:szCs w:val="32"/>
        </w:rPr>
        <w:t>Feature Selection and Engineering</w:t>
      </w:r>
      <w:bookmarkEnd w:id="15"/>
      <w:r>
        <w:rPr>
          <w:rFonts w:ascii="Calibri" w:hAnsi="Calibri" w:cs="Calibri"/>
          <w:sz w:val="32"/>
          <w:szCs w:val="32"/>
        </w:rPr>
        <w:t xml:space="preserve"> </w:t>
      </w:r>
    </w:p>
    <w:p w14:paraId="69ED0F9B" w14:textId="24386A49" w:rsidR="002B6ACF" w:rsidRDefault="002B6ACF" w:rsidP="002B6ACF">
      <w:r>
        <w:t>Following feature engineering steps have been performed on the data based on insights from initial exploratory data analysis.</w:t>
      </w:r>
    </w:p>
    <w:p w14:paraId="6E8DA2B7" w14:textId="77777777" w:rsidR="00B14A63" w:rsidRPr="002B6ACF" w:rsidRDefault="00B14A63" w:rsidP="002B6ACF"/>
    <w:p w14:paraId="5F76C322" w14:textId="77777777" w:rsidR="00C56506" w:rsidRDefault="00C56506" w:rsidP="004D783D">
      <w:pPr>
        <w:pStyle w:val="Heading2"/>
      </w:pPr>
      <w:bookmarkStart w:id="16" w:name="_Toc133477387"/>
      <w:r w:rsidRPr="00C56506">
        <w:t>Object Edge Extraction</w:t>
      </w:r>
      <w:bookmarkEnd w:id="16"/>
    </w:p>
    <w:p w14:paraId="18948576" w14:textId="4AA83599" w:rsidR="00126387" w:rsidRPr="00B14A63" w:rsidRDefault="002B4B5C" w:rsidP="00B14A63">
      <w:r>
        <w:t xml:space="preserve">Complex texture and patterns on wooden surfaces might confuse the model for surface irregularities with natural patterns. </w:t>
      </w:r>
      <w:r w:rsidR="00CE21E1">
        <w:t>This uncertainty can be reduced to some extent we could elevate the deviation from the entire objected</w:t>
      </w:r>
      <w:r w:rsidR="00710B15">
        <w:t xml:space="preserve"> and edge detection techniques helps in achieving the same. </w:t>
      </w:r>
      <w:r w:rsidR="00126387">
        <w:t>Following are the few of the advantages of edge detection</w:t>
      </w:r>
    </w:p>
    <w:p w14:paraId="31991454" w14:textId="18AF4FC9" w:rsidR="00126387" w:rsidRPr="00126387" w:rsidRDefault="00126387" w:rsidP="00126387">
      <w:pPr>
        <w:ind w:firstLine="0"/>
        <w:rPr>
          <w:lang w:val="en-IN"/>
        </w:rPr>
      </w:pPr>
      <w:r w:rsidRPr="00126387">
        <w:rPr>
          <w:lang w:val="en-IN"/>
        </w:rPr>
        <w:t>Building model on edge extracted images helps in</w:t>
      </w:r>
    </w:p>
    <w:p w14:paraId="58ADAAB0" w14:textId="77777777" w:rsidR="00126387" w:rsidRPr="00126387" w:rsidRDefault="00126387" w:rsidP="00126387">
      <w:pPr>
        <w:numPr>
          <w:ilvl w:val="1"/>
          <w:numId w:val="68"/>
        </w:numPr>
        <w:rPr>
          <w:lang w:val="en-IN"/>
        </w:rPr>
      </w:pPr>
      <w:r w:rsidRPr="00126387">
        <w:rPr>
          <w:lang w:val="en-IN"/>
        </w:rPr>
        <w:t>Reducing the noise in images there by improving modelling accuracies</w:t>
      </w:r>
    </w:p>
    <w:p w14:paraId="197A096B" w14:textId="77777777" w:rsidR="00126387" w:rsidRPr="00126387" w:rsidRDefault="00126387" w:rsidP="00126387">
      <w:pPr>
        <w:numPr>
          <w:ilvl w:val="1"/>
          <w:numId w:val="68"/>
        </w:numPr>
        <w:rPr>
          <w:lang w:val="en-IN"/>
        </w:rPr>
      </w:pPr>
      <w:r w:rsidRPr="00126387">
        <w:rPr>
          <w:lang w:val="en-IN"/>
        </w:rPr>
        <w:t>Edge extracted images also helps in dimensionality reduction as image gets converted into grey scale</w:t>
      </w:r>
    </w:p>
    <w:p w14:paraId="586A64B8" w14:textId="3532A2D2" w:rsidR="0022353A" w:rsidRPr="0022353A" w:rsidRDefault="00126387" w:rsidP="00030346">
      <w:pPr>
        <w:rPr>
          <w:lang w:val="en-IN"/>
        </w:rPr>
      </w:pPr>
      <w:r w:rsidRPr="00126387">
        <w:rPr>
          <w:lang w:val="en-IN"/>
        </w:rPr>
        <w:t>Prewitt Kernel</w:t>
      </w:r>
      <w:r w:rsidR="00FF2C8C" w:rsidRPr="00FF2C8C">
        <w:rPr>
          <w:vertAlign w:val="superscript"/>
          <w:lang w:val="en-IN"/>
        </w:rPr>
        <w:t xml:space="preserve"> 15</w:t>
      </w:r>
      <w:r w:rsidRPr="00126387">
        <w:rPr>
          <w:lang w:val="en-IN"/>
        </w:rPr>
        <w:t xml:space="preserve"> has been used for edge extraction and </w:t>
      </w:r>
      <w:r w:rsidR="00557AD2" w:rsidRPr="00126387">
        <w:rPr>
          <w:lang w:val="en-IN"/>
        </w:rPr>
        <w:t>this edge</w:t>
      </w:r>
      <w:r w:rsidRPr="00126387">
        <w:rPr>
          <w:lang w:val="en-IN"/>
        </w:rPr>
        <w:t xml:space="preserve"> extracted image </w:t>
      </w:r>
      <w:r w:rsidR="00557AD2">
        <w:rPr>
          <w:lang w:val="en-IN"/>
        </w:rPr>
        <w:t>are</w:t>
      </w:r>
      <w:r w:rsidRPr="00126387">
        <w:rPr>
          <w:lang w:val="en-IN"/>
        </w:rPr>
        <w:t xml:space="preserve"> used for model development</w:t>
      </w:r>
      <w:r w:rsidR="006075CB">
        <w:rPr>
          <w:lang w:val="en-IN"/>
        </w:rPr>
        <w:t>.</w:t>
      </w:r>
      <w:r w:rsidR="0022353A">
        <w:rPr>
          <w:lang w:val="en-IN"/>
        </w:rPr>
        <w:t xml:space="preserve"> </w:t>
      </w:r>
      <w:r w:rsidR="0022353A" w:rsidRPr="0022353A">
        <w:rPr>
          <w:lang w:val="en-IN"/>
        </w:rPr>
        <w:t xml:space="preserve">Prewitt edge detection is a widely used method for detecting edges in </w:t>
      </w:r>
      <w:r w:rsidR="0022353A" w:rsidRPr="0022353A">
        <w:rPr>
          <w:lang w:val="en-IN"/>
        </w:rPr>
        <w:lastRenderedPageBreak/>
        <w:t>digital images. It works by calculating the gradient of an image using a set of convolution masks or filters. These filters are designed to detect edges by emphasizing the differences in intensity values between adjacent pixels.</w:t>
      </w:r>
    </w:p>
    <w:p w14:paraId="79C7FB6D" w14:textId="17B617D3" w:rsidR="00126387" w:rsidRDefault="0022353A" w:rsidP="0022353A">
      <w:pPr>
        <w:rPr>
          <w:lang w:val="en-IN"/>
        </w:rPr>
      </w:pPr>
      <w:r w:rsidRPr="0022353A">
        <w:rPr>
          <w:lang w:val="en-IN"/>
        </w:rPr>
        <w:t>The Prewitt operator consists of two 3x3 convolution masks, one for detecting horizontal edges and the other for vertical edges. The horizontal mask is [-1 -1 -1; 0 0 0; 1 1 1] and the vertical mask is [-1 0 1; -1 0 1; -1 0 1]</w:t>
      </w:r>
      <w:r w:rsidR="003E69F0">
        <w:rPr>
          <w:lang w:val="en-IN"/>
        </w:rPr>
        <w:t xml:space="preserve"> [Refer to figure 3 below]</w:t>
      </w:r>
      <w:r w:rsidRPr="0022353A">
        <w:rPr>
          <w:lang w:val="en-IN"/>
        </w:rPr>
        <w:t>. These masks are convolved with the image to calculate the gradient in the horizontal and vertical directions.</w:t>
      </w:r>
    </w:p>
    <w:p w14:paraId="54D16AA8" w14:textId="5B79E56F" w:rsidR="00126387" w:rsidRPr="00126387" w:rsidRDefault="00240A04" w:rsidP="00240A04">
      <w:pPr>
        <w:jc w:val="center"/>
        <w:rPr>
          <w:lang w:val="en-IN"/>
        </w:rPr>
      </w:pPr>
      <w:r w:rsidRPr="00240A04">
        <w:rPr>
          <w:noProof/>
        </w:rPr>
        <w:drawing>
          <wp:inline distT="0" distB="0" distL="0" distR="0" wp14:anchorId="6E63B999" wp14:editId="02D42077">
            <wp:extent cx="3477941" cy="1988754"/>
            <wp:effectExtent l="19050" t="19050" r="27305" b="12065"/>
            <wp:docPr id="2054" name="Picture 6" descr="Convolution kernel of the Prewitt operator. | Download Scientific Diagram">
              <a:extLst xmlns:a="http://schemas.openxmlformats.org/drawingml/2006/main">
                <a:ext uri="{FF2B5EF4-FFF2-40B4-BE49-F238E27FC236}">
                  <a16:creationId xmlns:a16="http://schemas.microsoft.com/office/drawing/2014/main" id="{B5512FAC-0650-D138-F802-EACE1688D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Convolution kernel of the Prewitt operator. | Download Scientific Diagram">
                      <a:extLst>
                        <a:ext uri="{FF2B5EF4-FFF2-40B4-BE49-F238E27FC236}">
                          <a16:creationId xmlns:a16="http://schemas.microsoft.com/office/drawing/2014/main" id="{B5512FAC-0650-D138-F802-EACE1688D34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7941" cy="1988754"/>
                    </a:xfrm>
                    <a:prstGeom prst="rect">
                      <a:avLst/>
                    </a:prstGeom>
                    <a:noFill/>
                    <a:ln>
                      <a:solidFill>
                        <a:schemeClr val="tx1">
                          <a:lumMod val="50000"/>
                          <a:lumOff val="50000"/>
                        </a:schemeClr>
                      </a:solidFill>
                    </a:ln>
                    <a:extLst>
                      <a:ext uri="{909E8E84-426E-40DD-AFC4-6F175D3DCCD1}">
                        <a14:hiddenFill xmlns:a14="http://schemas.microsoft.com/office/drawing/2010/main">
                          <a:solidFill>
                            <a:srgbClr val="FFFFFF"/>
                          </a:solidFill>
                        </a14:hiddenFill>
                      </a:ext>
                    </a:extLst>
                  </pic:spPr>
                </pic:pic>
              </a:graphicData>
            </a:graphic>
          </wp:inline>
        </w:drawing>
      </w:r>
    </w:p>
    <w:p w14:paraId="6812EDF9" w14:textId="7ADF2F69" w:rsidR="00EC7907" w:rsidRDefault="00EC7907" w:rsidP="00EC7907">
      <w:pPr>
        <w:ind w:firstLine="0"/>
        <w:jc w:val="center"/>
        <w:rPr>
          <w:sz w:val="22"/>
          <w:szCs w:val="22"/>
          <w:lang w:val="en-IN"/>
        </w:rPr>
      </w:pPr>
      <w:r w:rsidRPr="00D67CCE">
        <w:rPr>
          <w:b/>
          <w:bCs/>
          <w:sz w:val="22"/>
          <w:szCs w:val="22"/>
          <w:lang w:val="en-IN"/>
        </w:rPr>
        <w:t xml:space="preserve">Figure </w:t>
      </w:r>
      <w:r>
        <w:rPr>
          <w:b/>
          <w:bCs/>
          <w:sz w:val="22"/>
          <w:szCs w:val="22"/>
          <w:lang w:val="en-IN"/>
        </w:rPr>
        <w:t>3</w:t>
      </w:r>
      <w:r w:rsidRPr="00D67CCE">
        <w:rPr>
          <w:b/>
          <w:bCs/>
          <w:sz w:val="22"/>
          <w:szCs w:val="22"/>
          <w:lang w:val="en-IN"/>
        </w:rPr>
        <w:t>:</w:t>
      </w:r>
      <w:r w:rsidRPr="00D67CCE">
        <w:rPr>
          <w:sz w:val="22"/>
          <w:szCs w:val="22"/>
          <w:lang w:val="en-IN"/>
        </w:rPr>
        <w:t xml:space="preserve"> </w:t>
      </w:r>
      <w:r>
        <w:rPr>
          <w:sz w:val="22"/>
          <w:szCs w:val="22"/>
          <w:lang w:val="en-IN"/>
        </w:rPr>
        <w:t>Prewitt Kernel</w:t>
      </w:r>
    </w:p>
    <w:p w14:paraId="4F031F67" w14:textId="77777777" w:rsidR="00254D3E" w:rsidRDefault="00254D3E" w:rsidP="00EC7907">
      <w:pPr>
        <w:ind w:firstLine="0"/>
        <w:jc w:val="center"/>
        <w:rPr>
          <w:sz w:val="22"/>
          <w:szCs w:val="22"/>
          <w:lang w:val="en-IN"/>
        </w:rPr>
      </w:pPr>
    </w:p>
    <w:p w14:paraId="1514D6A0" w14:textId="77777777" w:rsidR="00652398" w:rsidRDefault="00652398" w:rsidP="00EC7907">
      <w:pPr>
        <w:ind w:firstLine="0"/>
        <w:jc w:val="center"/>
        <w:rPr>
          <w:sz w:val="22"/>
          <w:szCs w:val="22"/>
          <w:lang w:val="en-IN"/>
        </w:rPr>
      </w:pPr>
    </w:p>
    <w:p w14:paraId="28F9448B" w14:textId="342DF866" w:rsidR="00B41AEE" w:rsidRDefault="002061EB" w:rsidP="00EC7907">
      <w:pPr>
        <w:ind w:firstLine="0"/>
        <w:jc w:val="center"/>
        <w:rPr>
          <w:sz w:val="22"/>
          <w:szCs w:val="22"/>
          <w:lang w:val="en-IN"/>
        </w:rPr>
      </w:pPr>
      <w:r>
        <w:rPr>
          <w:noProof/>
          <w:sz w:val="22"/>
          <w:szCs w:val="22"/>
          <w:lang w:val="en-IN"/>
        </w:rPr>
        <w:drawing>
          <wp:inline distT="0" distB="0" distL="0" distR="0" wp14:anchorId="1AC4F1BD" wp14:editId="42F38B45">
            <wp:extent cx="3592860" cy="18897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5558" cy="1891179"/>
                    </a:xfrm>
                    <a:prstGeom prst="rect">
                      <a:avLst/>
                    </a:prstGeom>
                    <a:noFill/>
                  </pic:spPr>
                </pic:pic>
              </a:graphicData>
            </a:graphic>
          </wp:inline>
        </w:drawing>
      </w:r>
    </w:p>
    <w:p w14:paraId="759FFB1A" w14:textId="06B76681" w:rsidR="00EF4A38" w:rsidRDefault="00EF4A38" w:rsidP="00EF4A38">
      <w:pPr>
        <w:ind w:firstLine="0"/>
        <w:jc w:val="center"/>
        <w:rPr>
          <w:sz w:val="22"/>
          <w:szCs w:val="22"/>
          <w:lang w:val="en-IN"/>
        </w:rPr>
      </w:pPr>
      <w:r w:rsidRPr="00D67CCE">
        <w:rPr>
          <w:b/>
          <w:bCs/>
          <w:sz w:val="22"/>
          <w:szCs w:val="22"/>
          <w:lang w:val="en-IN"/>
        </w:rPr>
        <w:t xml:space="preserve">Figure </w:t>
      </w:r>
      <w:r w:rsidR="0033608B">
        <w:rPr>
          <w:b/>
          <w:bCs/>
          <w:sz w:val="22"/>
          <w:szCs w:val="22"/>
          <w:lang w:val="en-IN"/>
        </w:rPr>
        <w:t>4</w:t>
      </w:r>
      <w:r w:rsidRPr="00D67CCE">
        <w:rPr>
          <w:b/>
          <w:bCs/>
          <w:sz w:val="22"/>
          <w:szCs w:val="22"/>
          <w:lang w:val="en-IN"/>
        </w:rPr>
        <w:t>:</w:t>
      </w:r>
      <w:r w:rsidRPr="00D67CCE">
        <w:rPr>
          <w:sz w:val="22"/>
          <w:szCs w:val="22"/>
          <w:lang w:val="en-IN"/>
        </w:rPr>
        <w:t xml:space="preserve"> </w:t>
      </w:r>
      <w:r w:rsidR="0033608B">
        <w:rPr>
          <w:sz w:val="22"/>
          <w:szCs w:val="22"/>
          <w:lang w:val="en-IN"/>
        </w:rPr>
        <w:t>Image before and After Edge Extraction</w:t>
      </w:r>
    </w:p>
    <w:p w14:paraId="48557C64" w14:textId="77777777" w:rsidR="00126387" w:rsidRDefault="00126387" w:rsidP="002A59C4">
      <w:pPr>
        <w:ind w:firstLine="0"/>
      </w:pPr>
    </w:p>
    <w:p w14:paraId="764AB3D8" w14:textId="77777777" w:rsidR="0056790F" w:rsidRDefault="0056790F" w:rsidP="0056790F">
      <w:pPr>
        <w:pStyle w:val="Heading2"/>
      </w:pPr>
      <w:bookmarkStart w:id="17" w:name="_Toc133477388"/>
      <w:r w:rsidRPr="0056790F">
        <w:lastRenderedPageBreak/>
        <w:t>Image Pixel Scaling</w:t>
      </w:r>
      <w:bookmarkEnd w:id="17"/>
    </w:p>
    <w:p w14:paraId="1759D624" w14:textId="11D536B5" w:rsidR="00814039" w:rsidRDefault="00A4596A" w:rsidP="00A4596A">
      <w:r w:rsidRPr="00A4596A">
        <w:t>Large feature values will result in unstable deep learning models due to large weights</w:t>
      </w:r>
      <w:r w:rsidR="00926531">
        <w:t xml:space="preserve">. </w:t>
      </w:r>
      <w:r w:rsidRPr="00A4596A">
        <w:t>To avoid this problem of unstable models and to make model process faster we are scaling input features using min max scaler i.e., dividing by 255</w:t>
      </w:r>
      <w:r w:rsidR="00477BD3">
        <w:t xml:space="preserve"> [Refer to figure </w:t>
      </w:r>
      <w:r w:rsidR="00BC62E2">
        <w:t>5</w:t>
      </w:r>
      <w:r w:rsidR="00477BD3">
        <w:t>]</w:t>
      </w:r>
      <w:r w:rsidR="00926531">
        <w:t xml:space="preserve">. </w:t>
      </w:r>
      <w:r w:rsidRPr="00A4596A">
        <w:t xml:space="preserve">Scaled image pixel </w:t>
      </w:r>
      <w:r w:rsidR="00926531">
        <w:t>are</w:t>
      </w:r>
      <w:r w:rsidRPr="00A4596A">
        <w:t xml:space="preserve"> used for final model development</w:t>
      </w:r>
    </w:p>
    <w:p w14:paraId="45C5E845" w14:textId="77777777" w:rsidR="00B86D95" w:rsidRPr="00814039" w:rsidRDefault="00B86D95" w:rsidP="00A4596A"/>
    <w:p w14:paraId="6654A9BD" w14:textId="4C980193" w:rsidR="002A59C4" w:rsidRPr="004D783D" w:rsidRDefault="00474FD2" w:rsidP="00B86D95">
      <w:pPr>
        <w:ind w:firstLine="0"/>
        <w:jc w:val="center"/>
      </w:pPr>
      <w:r>
        <w:rPr>
          <w:noProof/>
        </w:rPr>
        <w:drawing>
          <wp:inline distT="0" distB="0" distL="0" distR="0" wp14:anchorId="401CD049" wp14:editId="26600477">
            <wp:extent cx="5072380" cy="196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380" cy="1969135"/>
                    </a:xfrm>
                    <a:prstGeom prst="rect">
                      <a:avLst/>
                    </a:prstGeom>
                    <a:noFill/>
                  </pic:spPr>
                </pic:pic>
              </a:graphicData>
            </a:graphic>
          </wp:inline>
        </w:drawing>
      </w:r>
    </w:p>
    <w:p w14:paraId="6D7258A1" w14:textId="75A27630" w:rsidR="00843596" w:rsidRDefault="00843596" w:rsidP="00843596">
      <w:pPr>
        <w:ind w:firstLine="0"/>
        <w:jc w:val="center"/>
        <w:rPr>
          <w:sz w:val="22"/>
          <w:szCs w:val="22"/>
          <w:lang w:val="en-IN"/>
        </w:rPr>
      </w:pPr>
      <w:r w:rsidRPr="00D67CCE">
        <w:rPr>
          <w:b/>
          <w:bCs/>
          <w:sz w:val="22"/>
          <w:szCs w:val="22"/>
          <w:lang w:val="en-IN"/>
        </w:rPr>
        <w:t xml:space="preserve">Figure </w:t>
      </w:r>
      <w:r w:rsidR="005C4F4D">
        <w:rPr>
          <w:b/>
          <w:bCs/>
          <w:sz w:val="22"/>
          <w:szCs w:val="22"/>
          <w:lang w:val="en-IN"/>
        </w:rPr>
        <w:t>5</w:t>
      </w:r>
      <w:r w:rsidRPr="00D67CCE">
        <w:rPr>
          <w:b/>
          <w:bCs/>
          <w:sz w:val="22"/>
          <w:szCs w:val="22"/>
          <w:lang w:val="en-IN"/>
        </w:rPr>
        <w:t>:</w:t>
      </w:r>
      <w:r w:rsidRPr="00D67CCE">
        <w:rPr>
          <w:sz w:val="22"/>
          <w:szCs w:val="22"/>
          <w:lang w:val="en-IN"/>
        </w:rPr>
        <w:t xml:space="preserve"> </w:t>
      </w:r>
      <w:r>
        <w:rPr>
          <w:sz w:val="22"/>
          <w:szCs w:val="22"/>
          <w:lang w:val="en-IN"/>
        </w:rPr>
        <w:t xml:space="preserve">Image </w:t>
      </w:r>
      <w:r w:rsidR="004F1E8B">
        <w:rPr>
          <w:sz w:val="22"/>
          <w:szCs w:val="22"/>
          <w:lang w:val="en-IN"/>
        </w:rPr>
        <w:t>Before and After Scaling</w:t>
      </w:r>
    </w:p>
    <w:p w14:paraId="60F43393" w14:textId="77777777" w:rsidR="00B04916" w:rsidRDefault="00B04916" w:rsidP="00843596">
      <w:pPr>
        <w:ind w:firstLine="0"/>
        <w:jc w:val="center"/>
        <w:rPr>
          <w:sz w:val="22"/>
          <w:szCs w:val="22"/>
          <w:lang w:val="en-IN"/>
        </w:rPr>
      </w:pPr>
    </w:p>
    <w:p w14:paraId="7424AC9C" w14:textId="13FEA854" w:rsidR="001E623B" w:rsidRDefault="00496E1F" w:rsidP="00A611DE">
      <w:pPr>
        <w:pStyle w:val="Heading1"/>
        <w:jc w:val="left"/>
        <w:rPr>
          <w:rFonts w:ascii="Calibri" w:hAnsi="Calibri" w:cs="Calibri"/>
          <w:sz w:val="32"/>
          <w:szCs w:val="32"/>
        </w:rPr>
      </w:pPr>
      <w:bookmarkStart w:id="18" w:name="_Toc133477389"/>
      <w:r>
        <w:rPr>
          <w:rFonts w:ascii="Calibri" w:hAnsi="Calibri" w:cs="Calibri"/>
          <w:sz w:val="32"/>
          <w:szCs w:val="32"/>
        </w:rPr>
        <w:t xml:space="preserve">7. </w:t>
      </w:r>
      <w:r w:rsidR="001E623B">
        <w:rPr>
          <w:rFonts w:ascii="Calibri" w:hAnsi="Calibri" w:cs="Calibri"/>
          <w:sz w:val="32"/>
          <w:szCs w:val="32"/>
        </w:rPr>
        <w:t>Model Selection and Evaluation</w:t>
      </w:r>
      <w:bookmarkEnd w:id="18"/>
    </w:p>
    <w:p w14:paraId="4E3E75DE" w14:textId="274FA94B" w:rsidR="00242ACE" w:rsidRDefault="00B44A3E" w:rsidP="00242ACE">
      <w:r>
        <w:t>As unsupervised anomaly detection models selected (Isolation Forest and Autoencoders) are trained to identify abnormal images from rest of the images</w:t>
      </w:r>
      <w:r w:rsidR="004A411A">
        <w:t xml:space="preserve">, evaluation metrics used for traditional classification models should work well. </w:t>
      </w:r>
      <w:r w:rsidR="00C84E9D">
        <w:t>Precision and Recall metrics are given higher focus due to lower magnitude of anomalous images in comparison with normal images</w:t>
      </w:r>
    </w:p>
    <w:p w14:paraId="2B1280D3" w14:textId="77777777" w:rsidR="00242ACE" w:rsidRPr="00242ACE" w:rsidRDefault="00242ACE" w:rsidP="00242ACE"/>
    <w:p w14:paraId="4040BF0B" w14:textId="53A17F36" w:rsidR="001E623B" w:rsidRDefault="00496E1F" w:rsidP="00A611DE">
      <w:pPr>
        <w:pStyle w:val="Heading1"/>
        <w:jc w:val="left"/>
        <w:rPr>
          <w:rFonts w:ascii="Calibri" w:hAnsi="Calibri" w:cs="Calibri"/>
          <w:sz w:val="32"/>
          <w:szCs w:val="32"/>
        </w:rPr>
      </w:pPr>
      <w:bookmarkStart w:id="19" w:name="_Toc133477390"/>
      <w:r>
        <w:rPr>
          <w:rFonts w:ascii="Calibri" w:hAnsi="Calibri" w:cs="Calibri"/>
          <w:sz w:val="32"/>
          <w:szCs w:val="32"/>
        </w:rPr>
        <w:lastRenderedPageBreak/>
        <w:t xml:space="preserve">8. </w:t>
      </w:r>
      <w:r w:rsidR="001E623B">
        <w:rPr>
          <w:rFonts w:ascii="Calibri" w:hAnsi="Calibri" w:cs="Calibri"/>
          <w:sz w:val="32"/>
          <w:szCs w:val="32"/>
        </w:rPr>
        <w:t>Model Results and Discussion</w:t>
      </w:r>
      <w:bookmarkEnd w:id="19"/>
    </w:p>
    <w:p w14:paraId="57A277B9" w14:textId="3A57F31E" w:rsidR="001E623B" w:rsidRDefault="00D32E4B" w:rsidP="00D32E4B">
      <w:pPr>
        <w:pStyle w:val="Heading2"/>
      </w:pPr>
      <w:bookmarkStart w:id="20" w:name="_Toc133477391"/>
      <w:r>
        <w:t>Descriptive Analysis</w:t>
      </w:r>
      <w:bookmarkEnd w:id="20"/>
    </w:p>
    <w:p w14:paraId="3AAE6FCD" w14:textId="77777777" w:rsidR="00C845FA" w:rsidRPr="00C845FA" w:rsidRDefault="00C845FA" w:rsidP="00C845FA">
      <w:pPr>
        <w:numPr>
          <w:ilvl w:val="0"/>
          <w:numId w:val="69"/>
        </w:numPr>
        <w:rPr>
          <w:lang w:val="en-IN"/>
        </w:rPr>
      </w:pPr>
      <w:r w:rsidRPr="00C845FA">
        <w:rPr>
          <w:lang w:val="en-IN"/>
        </w:rPr>
        <w:t>As its observed from the initial EDA that data extracted has only 953 image which is a bit less from ML/DL models to learn</w:t>
      </w:r>
    </w:p>
    <w:p w14:paraId="5103D8B9" w14:textId="77777777" w:rsidR="00C845FA" w:rsidRPr="00C845FA" w:rsidRDefault="00C845FA" w:rsidP="00C845FA">
      <w:pPr>
        <w:numPr>
          <w:ilvl w:val="1"/>
          <w:numId w:val="69"/>
        </w:numPr>
        <w:rPr>
          <w:lang w:val="en-IN"/>
        </w:rPr>
      </w:pPr>
      <w:r w:rsidRPr="00C845FA">
        <w:rPr>
          <w:lang w:val="en-IN"/>
        </w:rPr>
        <w:t>To address this data quantity issue image rotation technique can be used for increasing data volumes for training</w:t>
      </w:r>
    </w:p>
    <w:p w14:paraId="710C1F3E" w14:textId="028AA3C7" w:rsidR="005F5924" w:rsidRPr="00D4580F" w:rsidRDefault="00C845FA" w:rsidP="00EB47E8">
      <w:pPr>
        <w:numPr>
          <w:ilvl w:val="0"/>
          <w:numId w:val="69"/>
        </w:numPr>
        <w:ind w:firstLine="0"/>
      </w:pPr>
      <w:r w:rsidRPr="00C845FA">
        <w:rPr>
          <w:lang w:val="en-IN"/>
        </w:rPr>
        <w:t xml:space="preserve"> We have 1,257 unique image dimensions out of 1,280 images this shows that as part of pre-processing we need to resize the images before we start model development</w:t>
      </w:r>
    </w:p>
    <w:p w14:paraId="7257C868" w14:textId="77777777" w:rsidR="00D4580F" w:rsidRDefault="00D4580F" w:rsidP="00254E72">
      <w:pPr>
        <w:ind w:left="720" w:firstLine="0"/>
      </w:pPr>
    </w:p>
    <w:p w14:paraId="7DD70AD7" w14:textId="6EA44204" w:rsidR="005F5924" w:rsidRPr="005F5924" w:rsidRDefault="005F5924" w:rsidP="005F5924">
      <w:pPr>
        <w:pStyle w:val="Heading3"/>
        <w:rPr>
          <w:lang w:val="en-IN"/>
        </w:rPr>
      </w:pPr>
      <w:bookmarkStart w:id="21" w:name="_Toc133477392"/>
      <w:r>
        <w:t xml:space="preserve">Analyzing </w:t>
      </w:r>
      <w:r w:rsidRPr="005F5924">
        <w:t>Sample Anomalous vs. Non-Anomalous Images</w:t>
      </w:r>
      <w:bookmarkEnd w:id="21"/>
      <w:r w:rsidRPr="005F5924">
        <w:t xml:space="preserve">  </w:t>
      </w:r>
    </w:p>
    <w:p w14:paraId="3EEB014F" w14:textId="28E37F57" w:rsidR="007F6C85" w:rsidRDefault="007F6C85" w:rsidP="007F6C85">
      <w:pPr>
        <w:rPr>
          <w:lang w:val="en-IN"/>
        </w:rPr>
      </w:pPr>
      <w:r w:rsidRPr="007F6C85">
        <w:rPr>
          <w:lang w:val="en-IN"/>
        </w:rPr>
        <w:t>Based on initial observation of the images, anomalies on the wooden object are majorly observed due to irregularities on the image while a proper object is expected to be smooth</w:t>
      </w:r>
      <w:r w:rsidR="0042128A">
        <w:rPr>
          <w:lang w:val="en-IN"/>
        </w:rPr>
        <w:t xml:space="preserve"> [Refer to Figure 6 below]</w:t>
      </w:r>
    </w:p>
    <w:p w14:paraId="58792B7C" w14:textId="77777777" w:rsidR="009927F9" w:rsidRDefault="009927F9" w:rsidP="005B41BF">
      <w:pPr>
        <w:ind w:firstLine="0"/>
        <w:rPr>
          <w:lang w:val="en-IN"/>
        </w:rPr>
      </w:pPr>
    </w:p>
    <w:p w14:paraId="5818D91C" w14:textId="34783C80" w:rsidR="005B41BF" w:rsidRDefault="005B41BF" w:rsidP="005B41BF">
      <w:pPr>
        <w:ind w:firstLine="0"/>
        <w:rPr>
          <w:lang w:val="en-IN"/>
        </w:rPr>
      </w:pPr>
      <w:r>
        <w:rPr>
          <w:noProof/>
          <w:lang w:val="en-IN"/>
        </w:rPr>
        <w:drawing>
          <wp:inline distT="0" distB="0" distL="0" distR="0" wp14:anchorId="37B57912" wp14:editId="57FCB933">
            <wp:extent cx="6384925" cy="21171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8549" cy="2125031"/>
                    </a:xfrm>
                    <a:prstGeom prst="rect">
                      <a:avLst/>
                    </a:prstGeom>
                    <a:noFill/>
                  </pic:spPr>
                </pic:pic>
              </a:graphicData>
            </a:graphic>
          </wp:inline>
        </w:drawing>
      </w:r>
    </w:p>
    <w:p w14:paraId="603765ED" w14:textId="3A5908B0" w:rsidR="005B41BF" w:rsidRDefault="005B41BF" w:rsidP="005B41BF">
      <w:pPr>
        <w:ind w:firstLine="0"/>
        <w:jc w:val="center"/>
        <w:rPr>
          <w:sz w:val="22"/>
          <w:szCs w:val="22"/>
          <w:lang w:val="en-IN"/>
        </w:rPr>
      </w:pPr>
      <w:r w:rsidRPr="00D67CCE">
        <w:rPr>
          <w:b/>
          <w:bCs/>
          <w:sz w:val="22"/>
          <w:szCs w:val="22"/>
          <w:lang w:val="en-IN"/>
        </w:rPr>
        <w:t xml:space="preserve">Figure </w:t>
      </w:r>
      <w:r w:rsidR="00463291">
        <w:rPr>
          <w:b/>
          <w:bCs/>
          <w:sz w:val="22"/>
          <w:szCs w:val="22"/>
          <w:lang w:val="en-IN"/>
        </w:rPr>
        <w:t>6</w:t>
      </w:r>
      <w:r w:rsidRPr="00D67CCE">
        <w:rPr>
          <w:b/>
          <w:bCs/>
          <w:sz w:val="22"/>
          <w:szCs w:val="22"/>
          <w:lang w:val="en-IN"/>
        </w:rPr>
        <w:t>:</w:t>
      </w:r>
      <w:r w:rsidRPr="00D67CCE">
        <w:rPr>
          <w:sz w:val="22"/>
          <w:szCs w:val="22"/>
          <w:lang w:val="en-IN"/>
        </w:rPr>
        <w:t xml:space="preserve"> </w:t>
      </w:r>
      <w:r w:rsidR="00FA6E3D">
        <w:rPr>
          <w:sz w:val="22"/>
          <w:szCs w:val="22"/>
          <w:lang w:val="en-IN"/>
        </w:rPr>
        <w:t>Anomalous</w:t>
      </w:r>
      <w:r w:rsidR="0039190A">
        <w:rPr>
          <w:sz w:val="22"/>
          <w:szCs w:val="22"/>
          <w:lang w:val="en-IN"/>
        </w:rPr>
        <w:t xml:space="preserve"> vs Non-</w:t>
      </w:r>
      <w:r w:rsidR="00FA6E3D">
        <w:rPr>
          <w:sz w:val="22"/>
          <w:szCs w:val="22"/>
          <w:lang w:val="en-IN"/>
        </w:rPr>
        <w:t>Anomalous</w:t>
      </w:r>
      <w:r w:rsidR="0039190A">
        <w:rPr>
          <w:sz w:val="22"/>
          <w:szCs w:val="22"/>
          <w:lang w:val="en-IN"/>
        </w:rPr>
        <w:t xml:space="preserve"> Images</w:t>
      </w:r>
    </w:p>
    <w:p w14:paraId="7D3375E0" w14:textId="77777777" w:rsidR="005B41BF" w:rsidRPr="007F6C85" w:rsidRDefault="005B41BF" w:rsidP="005B41BF">
      <w:pPr>
        <w:ind w:firstLine="0"/>
        <w:rPr>
          <w:lang w:val="en-IN"/>
        </w:rPr>
      </w:pPr>
    </w:p>
    <w:p w14:paraId="4CB05431" w14:textId="77777777" w:rsidR="0063483E" w:rsidRDefault="00DA440B" w:rsidP="0063483E">
      <w:pPr>
        <w:pStyle w:val="Heading3"/>
      </w:pPr>
      <w:bookmarkStart w:id="22" w:name="_Toc133477393"/>
      <w:r w:rsidRPr="00DA440B">
        <w:lastRenderedPageBreak/>
        <w:t>Understanding an Anomalous Object</w:t>
      </w:r>
      <w:bookmarkEnd w:id="22"/>
    </w:p>
    <w:p w14:paraId="4F5E849A" w14:textId="714CE65B" w:rsidR="0036734C" w:rsidRPr="0063483E" w:rsidRDefault="0036734C" w:rsidP="0063483E">
      <w:pPr>
        <w:pStyle w:val="ListParagraph"/>
        <w:numPr>
          <w:ilvl w:val="0"/>
          <w:numId w:val="72"/>
        </w:numPr>
        <w:rPr>
          <w:lang w:val="en-IN"/>
        </w:rPr>
      </w:pPr>
      <w:r w:rsidRPr="0063483E">
        <w:rPr>
          <w:lang w:val="en-IN"/>
        </w:rPr>
        <w:t>Anomalies on the wooden object are majorly observed due to irregularities on the image</w:t>
      </w:r>
      <w:r w:rsidR="005F463A">
        <w:rPr>
          <w:lang w:val="en-IN"/>
        </w:rPr>
        <w:t xml:space="preserve"> [Refer to Figure 7 below]</w:t>
      </w:r>
    </w:p>
    <w:p w14:paraId="7811EAC6" w14:textId="5D02D051" w:rsidR="0036734C" w:rsidRPr="0036734C" w:rsidRDefault="0036734C" w:rsidP="0063483E">
      <w:pPr>
        <w:pStyle w:val="ListParagraph"/>
        <w:numPr>
          <w:ilvl w:val="0"/>
          <w:numId w:val="72"/>
        </w:numPr>
        <w:rPr>
          <w:lang w:val="en-IN"/>
        </w:rPr>
      </w:pPr>
      <w:r w:rsidRPr="0036734C">
        <w:rPr>
          <w:lang w:val="en-IN"/>
        </w:rPr>
        <w:t>Rough surfaces</w:t>
      </w:r>
      <w:r w:rsidR="007C6B83">
        <w:rPr>
          <w:lang w:val="en-IN"/>
        </w:rPr>
        <w:t>/</w:t>
      </w:r>
      <w:r w:rsidR="00601AF2">
        <w:rPr>
          <w:lang w:val="en-IN"/>
        </w:rPr>
        <w:t>Irregularities</w:t>
      </w:r>
      <w:r w:rsidRPr="0036734C">
        <w:rPr>
          <w:lang w:val="en-IN"/>
        </w:rPr>
        <w:t xml:space="preserve"> on the wooden object </w:t>
      </w:r>
      <w:r w:rsidR="007C6B83">
        <w:rPr>
          <w:lang w:val="en-IN"/>
        </w:rPr>
        <w:t>have to be</w:t>
      </w:r>
      <w:r w:rsidRPr="0036734C">
        <w:rPr>
          <w:lang w:val="en-IN"/>
        </w:rPr>
        <w:t xml:space="preserve"> identified by machine learning model</w:t>
      </w:r>
      <w:r w:rsidR="003B4C73">
        <w:rPr>
          <w:lang w:val="en-IN"/>
        </w:rPr>
        <w:t>s</w:t>
      </w:r>
      <w:r w:rsidRPr="0036734C">
        <w:rPr>
          <w:lang w:val="en-IN"/>
        </w:rPr>
        <w:t>. This can be challenging as irregularities are appearing similar to the colour patterns on the surface</w:t>
      </w:r>
    </w:p>
    <w:p w14:paraId="18122568" w14:textId="77777777" w:rsidR="005F5924" w:rsidRDefault="005F5924" w:rsidP="00DA440B"/>
    <w:p w14:paraId="0BD7568F" w14:textId="40FA834A" w:rsidR="0036734C" w:rsidRDefault="001B7FBA" w:rsidP="00B10CAA">
      <w:pPr>
        <w:ind w:firstLine="0"/>
      </w:pPr>
      <w:r>
        <w:rPr>
          <w:noProof/>
        </w:rPr>
        <w:drawing>
          <wp:inline distT="0" distB="0" distL="0" distR="0" wp14:anchorId="0458DE7D" wp14:editId="475B22BD">
            <wp:extent cx="6355660" cy="2072640"/>
            <wp:effectExtent l="0" t="0" r="7620" b="381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6181" cy="2085854"/>
                    </a:xfrm>
                    <a:prstGeom prst="rect">
                      <a:avLst/>
                    </a:prstGeom>
                    <a:noFill/>
                  </pic:spPr>
                </pic:pic>
              </a:graphicData>
            </a:graphic>
          </wp:inline>
        </w:drawing>
      </w:r>
    </w:p>
    <w:p w14:paraId="79EDD3C3" w14:textId="77777777" w:rsidR="0036734C" w:rsidRPr="005F5924" w:rsidRDefault="0036734C" w:rsidP="00DA440B"/>
    <w:p w14:paraId="49F5F1D1" w14:textId="6AF278FE" w:rsidR="001B7FBA" w:rsidRDefault="001B7FBA" w:rsidP="001B7FBA">
      <w:pPr>
        <w:ind w:firstLine="0"/>
        <w:jc w:val="center"/>
        <w:rPr>
          <w:sz w:val="22"/>
          <w:szCs w:val="22"/>
          <w:lang w:val="en-IN"/>
        </w:rPr>
      </w:pPr>
      <w:r w:rsidRPr="00D67CCE">
        <w:rPr>
          <w:b/>
          <w:bCs/>
          <w:sz w:val="22"/>
          <w:szCs w:val="22"/>
          <w:lang w:val="en-IN"/>
        </w:rPr>
        <w:t xml:space="preserve">Figure </w:t>
      </w:r>
      <w:r w:rsidR="00CB1E13">
        <w:rPr>
          <w:b/>
          <w:bCs/>
          <w:sz w:val="22"/>
          <w:szCs w:val="22"/>
          <w:lang w:val="en-IN"/>
        </w:rPr>
        <w:t>7</w:t>
      </w:r>
      <w:r w:rsidRPr="00D67CCE">
        <w:rPr>
          <w:b/>
          <w:bCs/>
          <w:sz w:val="22"/>
          <w:szCs w:val="22"/>
          <w:lang w:val="en-IN"/>
        </w:rPr>
        <w:t>:</w:t>
      </w:r>
      <w:r w:rsidRPr="00D67CCE">
        <w:rPr>
          <w:sz w:val="22"/>
          <w:szCs w:val="22"/>
          <w:lang w:val="en-IN"/>
        </w:rPr>
        <w:t xml:space="preserve"> </w:t>
      </w:r>
      <w:r w:rsidR="006B4523">
        <w:rPr>
          <w:sz w:val="22"/>
          <w:szCs w:val="22"/>
          <w:lang w:val="en-IN"/>
        </w:rPr>
        <w:t xml:space="preserve">Surface Irregularities on </w:t>
      </w:r>
      <w:r w:rsidR="007550CB">
        <w:rPr>
          <w:sz w:val="22"/>
          <w:szCs w:val="22"/>
          <w:lang w:val="en-IN"/>
        </w:rPr>
        <w:t>Anomalous</w:t>
      </w:r>
      <w:r w:rsidR="006B4523">
        <w:rPr>
          <w:sz w:val="22"/>
          <w:szCs w:val="22"/>
          <w:lang w:val="en-IN"/>
        </w:rPr>
        <w:t xml:space="preserve"> Images</w:t>
      </w:r>
    </w:p>
    <w:p w14:paraId="4D82486F" w14:textId="77777777" w:rsidR="0090390A" w:rsidRDefault="0090390A" w:rsidP="001B7FBA">
      <w:pPr>
        <w:ind w:firstLine="0"/>
        <w:jc w:val="center"/>
        <w:rPr>
          <w:sz w:val="22"/>
          <w:szCs w:val="22"/>
          <w:lang w:val="en-IN"/>
        </w:rPr>
      </w:pPr>
    </w:p>
    <w:p w14:paraId="0881BCBB" w14:textId="77777777" w:rsidR="0090390A" w:rsidRDefault="0090390A" w:rsidP="0090390A">
      <w:pPr>
        <w:pStyle w:val="Heading3"/>
      </w:pPr>
      <w:bookmarkStart w:id="23" w:name="_Toc133477394"/>
      <w:r w:rsidRPr="0090390A">
        <w:t>Do we observe any significant differences in an anomaly vs non-anomaly object?</w:t>
      </w:r>
      <w:bookmarkEnd w:id="23"/>
    </w:p>
    <w:p w14:paraId="68DEB2CE" w14:textId="6859C3EC" w:rsidR="003C266E" w:rsidRDefault="00FA1D3A" w:rsidP="003C266E">
      <w:r w:rsidRPr="00FA1D3A">
        <w:t>A general idea differences between on all anomalous vs non-anomalous images can be identified by observed an “Average Image” or “Variance Image”. An average image is an image obtained by averaging pixel values of individual images similar a variance image is an image obtained by calculating standard deviation of pixel value of individual images.</w:t>
      </w:r>
    </w:p>
    <w:p w14:paraId="1A7FD91D" w14:textId="5BC83517" w:rsidR="00282FC8" w:rsidRDefault="00AE6853" w:rsidP="00A722CA">
      <w:r w:rsidRPr="00AE6853">
        <w:lastRenderedPageBreak/>
        <w:t>Average image didn’t provide much information on anomaly vs non-anomaly due the data issue i.e., we have image with different dimension as well as rotations which in turn is causing issues for comparison</w:t>
      </w:r>
      <w:r w:rsidR="00F15FAD">
        <w:t xml:space="preserve"> [Refer to Figure 8 below]. </w:t>
      </w:r>
    </w:p>
    <w:p w14:paraId="12D0686B" w14:textId="77777777" w:rsidR="00282FC8" w:rsidRDefault="00282FC8" w:rsidP="00282FC8">
      <w:pPr>
        <w:ind w:firstLine="0"/>
      </w:pPr>
    </w:p>
    <w:p w14:paraId="4D9A0673" w14:textId="626D22BC" w:rsidR="00282FC8" w:rsidRPr="003C266E" w:rsidRDefault="00282FC8" w:rsidP="00282FC8">
      <w:r>
        <w:rPr>
          <w:noProof/>
        </w:rPr>
        <w:drawing>
          <wp:inline distT="0" distB="0" distL="0" distR="0" wp14:anchorId="2670F2CF" wp14:editId="74163AE2">
            <wp:extent cx="5791663" cy="17526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5503" cy="1756788"/>
                    </a:xfrm>
                    <a:prstGeom prst="rect">
                      <a:avLst/>
                    </a:prstGeom>
                    <a:noFill/>
                  </pic:spPr>
                </pic:pic>
              </a:graphicData>
            </a:graphic>
          </wp:inline>
        </w:drawing>
      </w:r>
    </w:p>
    <w:p w14:paraId="16679629" w14:textId="77777777" w:rsidR="0090390A" w:rsidRDefault="0090390A" w:rsidP="0090390A">
      <w:pPr>
        <w:ind w:firstLine="0"/>
        <w:rPr>
          <w:sz w:val="22"/>
          <w:szCs w:val="22"/>
          <w:lang w:val="en-IN"/>
        </w:rPr>
      </w:pPr>
    </w:p>
    <w:p w14:paraId="674CCE76" w14:textId="3175FF59" w:rsidR="00044740" w:rsidRDefault="0055517A" w:rsidP="00CA6A15">
      <w:pPr>
        <w:ind w:firstLine="0"/>
        <w:jc w:val="center"/>
        <w:rPr>
          <w:sz w:val="22"/>
          <w:szCs w:val="22"/>
          <w:lang w:val="en-IN"/>
        </w:rPr>
      </w:pPr>
      <w:r w:rsidRPr="00D67CCE">
        <w:rPr>
          <w:b/>
          <w:bCs/>
          <w:sz w:val="22"/>
          <w:szCs w:val="22"/>
          <w:lang w:val="en-IN"/>
        </w:rPr>
        <w:t xml:space="preserve">Figure </w:t>
      </w:r>
      <w:r w:rsidR="00046854">
        <w:rPr>
          <w:b/>
          <w:bCs/>
          <w:sz w:val="22"/>
          <w:szCs w:val="22"/>
          <w:lang w:val="en-IN"/>
        </w:rPr>
        <w:t>8</w:t>
      </w:r>
      <w:r w:rsidRPr="00D67CCE">
        <w:rPr>
          <w:b/>
          <w:bCs/>
          <w:sz w:val="22"/>
          <w:szCs w:val="22"/>
          <w:lang w:val="en-IN"/>
        </w:rPr>
        <w:t>:</w:t>
      </w:r>
      <w:r w:rsidRPr="00D67CCE">
        <w:rPr>
          <w:sz w:val="22"/>
          <w:szCs w:val="22"/>
          <w:lang w:val="en-IN"/>
        </w:rPr>
        <w:t xml:space="preserve"> </w:t>
      </w:r>
      <w:r w:rsidR="006922A7">
        <w:rPr>
          <w:sz w:val="22"/>
          <w:szCs w:val="22"/>
          <w:lang w:val="en-IN"/>
        </w:rPr>
        <w:t xml:space="preserve">Average Image of Anomalous vs Non-Anomalous </w:t>
      </w:r>
      <w:r w:rsidR="00B453C3">
        <w:rPr>
          <w:sz w:val="22"/>
          <w:szCs w:val="22"/>
          <w:lang w:val="en-IN"/>
        </w:rPr>
        <w:t>Objects</w:t>
      </w:r>
    </w:p>
    <w:p w14:paraId="07A552EE" w14:textId="77777777" w:rsidR="005967B4" w:rsidRPr="00BC181E" w:rsidRDefault="005967B4" w:rsidP="00CA6A15">
      <w:pPr>
        <w:ind w:firstLine="0"/>
        <w:jc w:val="center"/>
      </w:pPr>
    </w:p>
    <w:p w14:paraId="7C482DF9" w14:textId="00D6BF5A" w:rsidR="00D32E4B" w:rsidRDefault="00DD1F8B" w:rsidP="002923D6">
      <w:pPr>
        <w:pStyle w:val="Heading2"/>
      </w:pPr>
      <w:bookmarkStart w:id="24" w:name="_Toc133477395"/>
      <w:r>
        <w:t>Model Evaluation</w:t>
      </w:r>
      <w:bookmarkEnd w:id="24"/>
    </w:p>
    <w:p w14:paraId="6EA7E04B" w14:textId="301D06B0" w:rsidR="00C841EC" w:rsidRDefault="008E7E7C" w:rsidP="00F04465">
      <w:pPr>
        <w:pStyle w:val="Heading3"/>
      </w:pPr>
      <w:bookmarkStart w:id="25" w:name="_Toc133477396"/>
      <w:r>
        <w:t>Isolation Forest – Parameter Tuning and Evaluation</w:t>
      </w:r>
      <w:bookmarkEnd w:id="25"/>
    </w:p>
    <w:p w14:paraId="29AD2ADB" w14:textId="290F2C9A" w:rsidR="001F1B36" w:rsidRPr="001F1B36" w:rsidRDefault="001F1B36" w:rsidP="001F1B36">
      <w:pPr>
        <w:rPr>
          <w:lang w:val="en-IN"/>
        </w:rPr>
      </w:pPr>
      <w:r w:rsidRPr="001F1B36">
        <w:rPr>
          <w:lang w:val="en-IN"/>
        </w:rPr>
        <w:t>As</w:t>
      </w:r>
      <w:r>
        <w:rPr>
          <w:lang w:val="en-IN"/>
        </w:rPr>
        <w:t xml:space="preserve"> per</w:t>
      </w:r>
      <w:r w:rsidRPr="001F1B36">
        <w:rPr>
          <w:lang w:val="en-IN"/>
        </w:rPr>
        <w:t xml:space="preserve"> </w:t>
      </w:r>
      <w:r>
        <w:rPr>
          <w:lang w:val="en-IN"/>
        </w:rPr>
        <w:t>initial propose architecture,</w:t>
      </w:r>
      <w:r w:rsidRPr="001F1B36">
        <w:rPr>
          <w:lang w:val="en-IN"/>
        </w:rPr>
        <w:t xml:space="preserve"> unsupervised isolation forest model has been developed and tuned on </w:t>
      </w:r>
      <w:r w:rsidRPr="001F1B36">
        <w:rPr>
          <w:b/>
          <w:bCs/>
          <w:i/>
          <w:iCs/>
          <w:lang w:val="en-IN"/>
        </w:rPr>
        <w:t>Number of Estimators</w:t>
      </w:r>
      <w:r w:rsidRPr="001F1B36">
        <w:rPr>
          <w:lang w:val="en-IN"/>
        </w:rPr>
        <w:t xml:space="preserve">, </w:t>
      </w:r>
      <w:r w:rsidRPr="001F1B36">
        <w:rPr>
          <w:b/>
          <w:bCs/>
          <w:i/>
          <w:iCs/>
          <w:lang w:val="en-IN"/>
        </w:rPr>
        <w:t xml:space="preserve">Contamination rate </w:t>
      </w:r>
      <w:r w:rsidRPr="001F1B36">
        <w:rPr>
          <w:lang w:val="en-IN"/>
        </w:rPr>
        <w:t xml:space="preserve">and </w:t>
      </w:r>
      <w:r w:rsidRPr="001F1B36">
        <w:rPr>
          <w:b/>
          <w:bCs/>
          <w:i/>
          <w:iCs/>
          <w:lang w:val="en-IN"/>
        </w:rPr>
        <w:t>Max Features</w:t>
      </w:r>
      <w:r w:rsidRPr="001F1B36">
        <w:rPr>
          <w:lang w:val="en-IN"/>
        </w:rPr>
        <w:t xml:space="preserve"> parameters. Following are the high-level results and observations</w:t>
      </w:r>
    </w:p>
    <w:p w14:paraId="7351EE12" w14:textId="28F645C6" w:rsidR="001F1B36" w:rsidRDefault="001F1B36" w:rsidP="001F1B36">
      <w:pPr>
        <w:numPr>
          <w:ilvl w:val="0"/>
          <w:numId w:val="73"/>
        </w:numPr>
        <w:rPr>
          <w:lang w:val="en-IN"/>
        </w:rPr>
      </w:pPr>
      <w:r w:rsidRPr="001F1B36">
        <w:rPr>
          <w:b/>
          <w:bCs/>
          <w:u w:val="single"/>
          <w:lang w:val="en-IN"/>
        </w:rPr>
        <w:t>Number of Estimators:</w:t>
      </w:r>
      <w:r w:rsidRPr="001F1B36">
        <w:rPr>
          <w:u w:val="single"/>
          <w:lang w:val="en-IN"/>
        </w:rPr>
        <w:t xml:space="preserve"> </w:t>
      </w:r>
      <w:r w:rsidRPr="001F1B36">
        <w:rPr>
          <w:lang w:val="en-IN"/>
        </w:rPr>
        <w:t>Model Exhibited best accuracy at low (&lt;20) and higher number (&gt;71) of estimators. Number of estimators = 91 is considered as best value due high accuracy (~4.5%) and low complexity (</w:t>
      </w:r>
      <w:r w:rsidR="00D5507A" w:rsidRPr="001F1B36">
        <w:rPr>
          <w:lang w:val="en-IN"/>
        </w:rPr>
        <w:t>fewer</w:t>
      </w:r>
      <w:r w:rsidRPr="001F1B36">
        <w:rPr>
          <w:lang w:val="en-IN"/>
        </w:rPr>
        <w:t xml:space="preserve"> model iterations)</w:t>
      </w:r>
      <w:r w:rsidR="005D44D0">
        <w:rPr>
          <w:lang w:val="en-IN"/>
        </w:rPr>
        <w:t xml:space="preserve"> [Figure 9 below]</w:t>
      </w:r>
    </w:p>
    <w:p w14:paraId="3D8E1729" w14:textId="2DFFEC71" w:rsidR="00D5507A" w:rsidRDefault="00F50E92" w:rsidP="00F50E92">
      <w:pPr>
        <w:ind w:left="360" w:firstLine="0"/>
        <w:jc w:val="center"/>
        <w:rPr>
          <w:lang w:val="en-IN"/>
        </w:rPr>
      </w:pPr>
      <w:r>
        <w:rPr>
          <w:noProof/>
          <w:lang w:val="en-IN"/>
        </w:rPr>
        <w:lastRenderedPageBreak/>
        <w:drawing>
          <wp:inline distT="0" distB="0" distL="0" distR="0" wp14:anchorId="16314E2F" wp14:editId="2E94F3A8">
            <wp:extent cx="3299460" cy="2556641"/>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253" cy="2560355"/>
                    </a:xfrm>
                    <a:prstGeom prst="rect">
                      <a:avLst/>
                    </a:prstGeom>
                    <a:noFill/>
                  </pic:spPr>
                </pic:pic>
              </a:graphicData>
            </a:graphic>
          </wp:inline>
        </w:drawing>
      </w:r>
    </w:p>
    <w:p w14:paraId="3D488C25" w14:textId="693D9B4B" w:rsidR="00E26DB5" w:rsidRDefault="005474BC" w:rsidP="005474BC">
      <w:pPr>
        <w:ind w:firstLine="0"/>
        <w:jc w:val="center"/>
        <w:rPr>
          <w:sz w:val="22"/>
          <w:szCs w:val="22"/>
          <w:lang w:val="en-IN"/>
        </w:rPr>
      </w:pPr>
      <w:r w:rsidRPr="00D67CCE">
        <w:rPr>
          <w:b/>
          <w:bCs/>
          <w:sz w:val="22"/>
          <w:szCs w:val="22"/>
          <w:lang w:val="en-IN"/>
        </w:rPr>
        <w:t xml:space="preserve">Figure </w:t>
      </w:r>
      <w:r w:rsidR="00931681">
        <w:rPr>
          <w:b/>
          <w:bCs/>
          <w:sz w:val="22"/>
          <w:szCs w:val="22"/>
          <w:lang w:val="en-IN"/>
        </w:rPr>
        <w:t>9</w:t>
      </w:r>
      <w:r w:rsidRPr="00D67CCE">
        <w:rPr>
          <w:b/>
          <w:bCs/>
          <w:sz w:val="22"/>
          <w:szCs w:val="22"/>
          <w:lang w:val="en-IN"/>
        </w:rPr>
        <w:t>:</w:t>
      </w:r>
      <w:r w:rsidRPr="00D67CCE">
        <w:rPr>
          <w:sz w:val="22"/>
          <w:szCs w:val="22"/>
          <w:lang w:val="en-IN"/>
        </w:rPr>
        <w:t xml:space="preserve"> </w:t>
      </w:r>
      <w:r w:rsidR="00931681">
        <w:rPr>
          <w:sz w:val="22"/>
          <w:szCs w:val="22"/>
          <w:lang w:val="en-IN"/>
        </w:rPr>
        <w:t xml:space="preserve">Isolation Forest Test Accuracy vs </w:t>
      </w:r>
      <w:r w:rsidR="005A2D09">
        <w:rPr>
          <w:sz w:val="22"/>
          <w:szCs w:val="22"/>
          <w:lang w:val="en-IN"/>
        </w:rPr>
        <w:t>Number of Estimators</w:t>
      </w:r>
    </w:p>
    <w:p w14:paraId="4EA2F332" w14:textId="77777777" w:rsidR="001F1B36" w:rsidRPr="001F1B36" w:rsidRDefault="001F1B36" w:rsidP="005A676C">
      <w:pPr>
        <w:ind w:left="720" w:firstLine="0"/>
        <w:rPr>
          <w:lang w:val="en-IN"/>
        </w:rPr>
      </w:pPr>
    </w:p>
    <w:p w14:paraId="11599627" w14:textId="152A9E4F" w:rsidR="005C716C" w:rsidRPr="005D7524" w:rsidRDefault="001F1B36" w:rsidP="005D7524">
      <w:pPr>
        <w:numPr>
          <w:ilvl w:val="0"/>
          <w:numId w:val="73"/>
        </w:numPr>
        <w:rPr>
          <w:lang w:val="en-IN"/>
        </w:rPr>
      </w:pPr>
      <w:r w:rsidRPr="001F1B36">
        <w:rPr>
          <w:b/>
          <w:bCs/>
          <w:u w:val="single"/>
          <w:lang w:val="en-IN"/>
        </w:rPr>
        <w:t>Contamination Rate:</w:t>
      </w:r>
      <w:r w:rsidRPr="001F1B36">
        <w:rPr>
          <w:lang w:val="en-IN"/>
        </w:rPr>
        <w:t xml:space="preserve"> Model’s capability to increase anomalies on out sample test data is increasing with increase in contamination rate. But this is not desirable as the increase in contamination rate will increase False positive drastically. Due to this reason Contamination rate of 0.1 is selected as balance threshold</w:t>
      </w:r>
      <w:r w:rsidR="002203BB">
        <w:rPr>
          <w:lang w:val="en-IN"/>
        </w:rPr>
        <w:t xml:space="preserve"> [Figure 10 below]</w:t>
      </w:r>
    </w:p>
    <w:p w14:paraId="4A85FD86" w14:textId="0913FDC4" w:rsidR="00FE4F4B" w:rsidRDefault="005D7524" w:rsidP="005D7524">
      <w:pPr>
        <w:ind w:firstLine="0"/>
        <w:jc w:val="center"/>
        <w:rPr>
          <w:lang w:val="en-IN"/>
        </w:rPr>
      </w:pPr>
      <w:r>
        <w:rPr>
          <w:noProof/>
          <w:lang w:val="en-IN"/>
        </w:rPr>
        <w:drawing>
          <wp:inline distT="0" distB="0" distL="0" distR="0" wp14:anchorId="4BB91FA2" wp14:editId="336E30EF">
            <wp:extent cx="3398520" cy="2696843"/>
            <wp:effectExtent l="0" t="0" r="0" b="889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3181" cy="2700542"/>
                    </a:xfrm>
                    <a:prstGeom prst="rect">
                      <a:avLst/>
                    </a:prstGeom>
                    <a:noFill/>
                  </pic:spPr>
                </pic:pic>
              </a:graphicData>
            </a:graphic>
          </wp:inline>
        </w:drawing>
      </w:r>
    </w:p>
    <w:p w14:paraId="4B4DDD20" w14:textId="18AC73B5" w:rsidR="005D7524" w:rsidRDefault="005D7524" w:rsidP="005D7524">
      <w:pPr>
        <w:ind w:firstLine="0"/>
        <w:jc w:val="center"/>
        <w:rPr>
          <w:sz w:val="22"/>
          <w:szCs w:val="22"/>
          <w:lang w:val="en-IN"/>
        </w:rPr>
      </w:pPr>
      <w:r w:rsidRPr="00D67CCE">
        <w:rPr>
          <w:b/>
          <w:bCs/>
          <w:sz w:val="22"/>
          <w:szCs w:val="22"/>
          <w:lang w:val="en-IN"/>
        </w:rPr>
        <w:t xml:space="preserve">Figure </w:t>
      </w:r>
      <w:r w:rsidR="00FB4DEE">
        <w:rPr>
          <w:b/>
          <w:bCs/>
          <w:sz w:val="22"/>
          <w:szCs w:val="22"/>
          <w:lang w:val="en-IN"/>
        </w:rPr>
        <w:t>10</w:t>
      </w:r>
      <w:r w:rsidRPr="00D67CCE">
        <w:rPr>
          <w:b/>
          <w:bCs/>
          <w:sz w:val="22"/>
          <w:szCs w:val="22"/>
          <w:lang w:val="en-IN"/>
        </w:rPr>
        <w:t>:</w:t>
      </w:r>
      <w:r w:rsidRPr="00D67CCE">
        <w:rPr>
          <w:sz w:val="22"/>
          <w:szCs w:val="22"/>
          <w:lang w:val="en-IN"/>
        </w:rPr>
        <w:t xml:space="preserve"> </w:t>
      </w:r>
      <w:r>
        <w:rPr>
          <w:sz w:val="22"/>
          <w:szCs w:val="22"/>
          <w:lang w:val="en-IN"/>
        </w:rPr>
        <w:t xml:space="preserve">Isolation Forest Test Accuracy vs </w:t>
      </w:r>
      <w:r w:rsidR="008E61CF">
        <w:rPr>
          <w:sz w:val="22"/>
          <w:szCs w:val="22"/>
          <w:lang w:val="en-IN"/>
        </w:rPr>
        <w:t>Contamination Rate</w:t>
      </w:r>
    </w:p>
    <w:p w14:paraId="4FBBD0D1" w14:textId="77777777" w:rsidR="001F1B36" w:rsidRPr="001F1B36" w:rsidRDefault="001F1B36" w:rsidP="005A676C">
      <w:pPr>
        <w:ind w:left="720" w:firstLine="0"/>
        <w:rPr>
          <w:lang w:val="en-IN"/>
        </w:rPr>
      </w:pPr>
    </w:p>
    <w:p w14:paraId="71BCD682" w14:textId="76E53EAE" w:rsidR="001F1B36" w:rsidRPr="00D903BB" w:rsidRDefault="001F1B36" w:rsidP="00D903BB">
      <w:pPr>
        <w:numPr>
          <w:ilvl w:val="0"/>
          <w:numId w:val="73"/>
        </w:numPr>
        <w:rPr>
          <w:lang w:val="en-IN"/>
        </w:rPr>
      </w:pPr>
      <w:r w:rsidRPr="001F1B36">
        <w:rPr>
          <w:b/>
          <w:bCs/>
          <w:u w:val="single"/>
          <w:lang w:val="en-IN"/>
        </w:rPr>
        <w:lastRenderedPageBreak/>
        <w:t xml:space="preserve">Max Features: </w:t>
      </w:r>
      <w:r w:rsidRPr="001F1B36">
        <w:rPr>
          <w:lang w:val="en-IN"/>
        </w:rPr>
        <w:t>Model exhibited mixed performance with change in number of features. At number of features 1700 (with best # Estimators &amp; Contamination Rate) best model accuracy has been observed with a value of ~13%</w:t>
      </w:r>
      <w:r w:rsidR="00347D05">
        <w:rPr>
          <w:lang w:val="en-IN"/>
        </w:rPr>
        <w:t xml:space="preserve"> [Figure 11 below]</w:t>
      </w:r>
    </w:p>
    <w:p w14:paraId="26FB5EE7" w14:textId="2C34A6F5" w:rsidR="001F1B36" w:rsidRPr="001F1B36" w:rsidRDefault="00D903BB" w:rsidP="00D903BB">
      <w:pPr>
        <w:ind w:firstLine="0"/>
        <w:jc w:val="center"/>
        <w:rPr>
          <w:lang w:val="en-IN"/>
        </w:rPr>
      </w:pPr>
      <w:r>
        <w:rPr>
          <w:noProof/>
          <w:lang w:val="en-IN"/>
        </w:rPr>
        <w:drawing>
          <wp:inline distT="0" distB="0" distL="0" distR="0" wp14:anchorId="69C78427" wp14:editId="5E65A057">
            <wp:extent cx="3444240" cy="2890636"/>
            <wp:effectExtent l="0" t="0" r="3810" b="508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40" cy="2891727"/>
                    </a:xfrm>
                    <a:prstGeom prst="rect">
                      <a:avLst/>
                    </a:prstGeom>
                    <a:noFill/>
                  </pic:spPr>
                </pic:pic>
              </a:graphicData>
            </a:graphic>
          </wp:inline>
        </w:drawing>
      </w:r>
    </w:p>
    <w:p w14:paraId="48A67DFA" w14:textId="363BC50D" w:rsidR="00384692" w:rsidRDefault="008C0FBA" w:rsidP="00384692">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A44755">
        <w:rPr>
          <w:b/>
          <w:bCs/>
          <w:sz w:val="22"/>
          <w:szCs w:val="22"/>
          <w:lang w:val="en-IN"/>
        </w:rPr>
        <w:t>1</w:t>
      </w:r>
      <w:r w:rsidRPr="00D67CCE">
        <w:rPr>
          <w:b/>
          <w:bCs/>
          <w:sz w:val="22"/>
          <w:szCs w:val="22"/>
          <w:lang w:val="en-IN"/>
        </w:rPr>
        <w:t>:</w:t>
      </w:r>
      <w:r w:rsidRPr="00D67CCE">
        <w:rPr>
          <w:sz w:val="22"/>
          <w:szCs w:val="22"/>
          <w:lang w:val="en-IN"/>
        </w:rPr>
        <w:t xml:space="preserve"> </w:t>
      </w:r>
      <w:r>
        <w:rPr>
          <w:sz w:val="22"/>
          <w:szCs w:val="22"/>
          <w:lang w:val="en-IN"/>
        </w:rPr>
        <w:t xml:space="preserve">Isolation Forest Test Accuracy vs </w:t>
      </w:r>
      <w:r w:rsidR="00A03EA0">
        <w:rPr>
          <w:sz w:val="22"/>
          <w:szCs w:val="22"/>
          <w:lang w:val="en-IN"/>
        </w:rPr>
        <w:t>Max Features</w:t>
      </w:r>
    </w:p>
    <w:p w14:paraId="4EB0F6F2" w14:textId="77777777" w:rsidR="00384692" w:rsidRDefault="00384692" w:rsidP="00384692">
      <w:pPr>
        <w:ind w:firstLine="0"/>
        <w:rPr>
          <w:sz w:val="22"/>
          <w:szCs w:val="22"/>
          <w:lang w:val="en-IN"/>
        </w:rPr>
      </w:pPr>
    </w:p>
    <w:p w14:paraId="3FE9C0C2" w14:textId="77777777" w:rsidR="00384692" w:rsidRPr="00384692" w:rsidRDefault="00384692" w:rsidP="00384692">
      <w:pPr>
        <w:ind w:firstLine="0"/>
        <w:rPr>
          <w:sz w:val="22"/>
          <w:szCs w:val="22"/>
          <w:lang w:val="en-IN"/>
        </w:rPr>
      </w:pPr>
    </w:p>
    <w:p w14:paraId="574064C8" w14:textId="5C674224" w:rsidR="00F04465" w:rsidRDefault="003F1D0C" w:rsidP="00F04465">
      <w:pPr>
        <w:pStyle w:val="Heading3"/>
      </w:pPr>
      <w:bookmarkStart w:id="26" w:name="_Toc133477397"/>
      <w:r>
        <w:t>Auto Encoders – Parameter Tuning and Evaluation</w:t>
      </w:r>
      <w:bookmarkEnd w:id="26"/>
    </w:p>
    <w:p w14:paraId="5CF04D76" w14:textId="77777777" w:rsidR="00A960CD" w:rsidRPr="00A960CD" w:rsidRDefault="00A960CD" w:rsidP="00D5228E">
      <w:pPr>
        <w:ind w:firstLine="0"/>
        <w:rPr>
          <w:lang w:val="en-IN"/>
        </w:rPr>
      </w:pPr>
      <w:r w:rsidRPr="00A960CD">
        <w:rPr>
          <w:lang w:val="en-IN"/>
        </w:rPr>
        <w:t>Developed CNN Autoencoder are trained and test for</w:t>
      </w:r>
    </w:p>
    <w:p w14:paraId="09D8969D" w14:textId="77777777" w:rsidR="00A960CD" w:rsidRPr="00A960CD" w:rsidRDefault="00A960CD" w:rsidP="00A960CD">
      <w:pPr>
        <w:numPr>
          <w:ilvl w:val="1"/>
          <w:numId w:val="74"/>
        </w:numPr>
        <w:rPr>
          <w:lang w:val="en-IN"/>
        </w:rPr>
      </w:pPr>
      <w:r w:rsidRPr="00A960CD">
        <w:rPr>
          <w:lang w:val="en-IN"/>
        </w:rPr>
        <w:t>By varying model architecture (units and depth)</w:t>
      </w:r>
    </w:p>
    <w:p w14:paraId="5516CA58" w14:textId="77777777" w:rsidR="00A960CD" w:rsidRPr="00A960CD" w:rsidRDefault="00A960CD" w:rsidP="00A960CD">
      <w:pPr>
        <w:numPr>
          <w:ilvl w:val="1"/>
          <w:numId w:val="74"/>
        </w:numPr>
        <w:rPr>
          <w:lang w:val="en-IN"/>
        </w:rPr>
      </w:pPr>
      <w:r w:rsidRPr="00A960CD">
        <w:rPr>
          <w:lang w:val="en-IN"/>
        </w:rPr>
        <w:t>Data Treatment</w:t>
      </w:r>
    </w:p>
    <w:p w14:paraId="665D6C7B" w14:textId="77777777" w:rsidR="00A960CD" w:rsidRPr="00A960CD" w:rsidRDefault="00A960CD" w:rsidP="00A960CD">
      <w:pPr>
        <w:numPr>
          <w:ilvl w:val="2"/>
          <w:numId w:val="74"/>
        </w:numPr>
        <w:rPr>
          <w:lang w:val="en-IN"/>
        </w:rPr>
      </w:pPr>
      <w:r w:rsidRPr="00A960CD">
        <w:rPr>
          <w:lang w:val="en-IN"/>
        </w:rPr>
        <w:t>Varying images sizes (64*64 and 128*128)</w:t>
      </w:r>
    </w:p>
    <w:p w14:paraId="291794B5" w14:textId="77777777" w:rsidR="00A960CD" w:rsidRPr="00A960CD" w:rsidRDefault="00A960CD" w:rsidP="00A960CD">
      <w:pPr>
        <w:numPr>
          <w:ilvl w:val="2"/>
          <w:numId w:val="74"/>
        </w:numPr>
        <w:rPr>
          <w:lang w:val="en-IN"/>
        </w:rPr>
      </w:pPr>
      <w:r w:rsidRPr="00A960CD">
        <w:rPr>
          <w:lang w:val="en-IN"/>
        </w:rPr>
        <w:t>Varying Edge Detection techniques (Prewitt and Canny Edge Detection)</w:t>
      </w:r>
    </w:p>
    <w:p w14:paraId="08B0BE6C" w14:textId="77777777" w:rsidR="00A960CD" w:rsidRPr="00A960CD" w:rsidRDefault="00A960CD" w:rsidP="00A960CD">
      <w:pPr>
        <w:numPr>
          <w:ilvl w:val="1"/>
          <w:numId w:val="74"/>
        </w:numPr>
        <w:rPr>
          <w:lang w:val="en-IN"/>
        </w:rPr>
      </w:pPr>
      <w:r w:rsidRPr="00A960CD">
        <w:rPr>
          <w:lang w:val="en-IN"/>
        </w:rPr>
        <w:t>Varying learning rate and Epochs</w:t>
      </w:r>
    </w:p>
    <w:p w14:paraId="3F9B3AFE" w14:textId="7FDB4EB5" w:rsidR="00EA489F" w:rsidRDefault="00EA489F" w:rsidP="00AB72CA">
      <w:pPr>
        <w:ind w:firstLine="0"/>
        <w:rPr>
          <w:lang w:val="en-IN"/>
        </w:rPr>
      </w:pPr>
      <w:r w:rsidRPr="00EA489F">
        <w:rPr>
          <w:lang w:val="en-IN"/>
        </w:rPr>
        <w:lastRenderedPageBreak/>
        <w:t xml:space="preserve">Fined tuned </w:t>
      </w:r>
      <w:r w:rsidRPr="00EA489F">
        <w:rPr>
          <w:b/>
          <w:bCs/>
          <w:lang w:val="en-IN"/>
        </w:rPr>
        <w:t xml:space="preserve">128*128 resized image </w:t>
      </w:r>
      <w:r w:rsidRPr="00EA489F">
        <w:rPr>
          <w:lang w:val="en-IN"/>
        </w:rPr>
        <w:t xml:space="preserve">data with </w:t>
      </w:r>
      <w:r w:rsidRPr="00EA489F">
        <w:rPr>
          <w:b/>
          <w:bCs/>
          <w:lang w:val="en-IN"/>
        </w:rPr>
        <w:t>Canny edge detection</w:t>
      </w:r>
      <w:r w:rsidR="00276090">
        <w:rPr>
          <w:b/>
          <w:bCs/>
          <w:lang w:val="en-IN"/>
        </w:rPr>
        <w:t xml:space="preserve"> </w:t>
      </w:r>
      <w:r w:rsidR="00C7653A" w:rsidRPr="00C7653A">
        <w:rPr>
          <w:b/>
          <w:bCs/>
          <w:vertAlign w:val="superscript"/>
          <w:lang w:val="en-IN"/>
        </w:rPr>
        <w:t xml:space="preserve">[16, </w:t>
      </w:r>
      <w:r w:rsidR="00276090" w:rsidRPr="00C7653A">
        <w:rPr>
          <w:b/>
          <w:bCs/>
          <w:vertAlign w:val="superscript"/>
          <w:lang w:val="en-IN"/>
        </w:rPr>
        <w:t>17</w:t>
      </w:r>
      <w:r w:rsidR="00C7653A" w:rsidRPr="00C7653A">
        <w:rPr>
          <w:b/>
          <w:bCs/>
          <w:vertAlign w:val="superscript"/>
          <w:lang w:val="en-IN"/>
        </w:rPr>
        <w:t>}</w:t>
      </w:r>
      <w:r w:rsidRPr="00EA489F">
        <w:rPr>
          <w:b/>
          <w:bCs/>
          <w:lang w:val="en-IN"/>
        </w:rPr>
        <w:t xml:space="preserve"> </w:t>
      </w:r>
      <w:r w:rsidRPr="00EA489F">
        <w:rPr>
          <w:lang w:val="en-IN"/>
        </w:rPr>
        <w:t xml:space="preserve">exhibited best performance in comparison with others. This model has </w:t>
      </w:r>
      <w:r w:rsidR="002D1BCF" w:rsidRPr="002D1BCF">
        <w:rPr>
          <w:lang w:val="en-IN"/>
        </w:rPr>
        <w:t>been</w:t>
      </w:r>
      <w:r w:rsidRPr="00EA489F">
        <w:rPr>
          <w:lang w:val="en-IN"/>
        </w:rPr>
        <w:t xml:space="preserve"> selected as final model for anomaly detection</w:t>
      </w:r>
      <w:r w:rsidR="00FF326D">
        <w:rPr>
          <w:lang w:val="en-IN"/>
        </w:rPr>
        <w:t>.</w:t>
      </w:r>
      <w:r w:rsidR="00CD31AC">
        <w:rPr>
          <w:lang w:val="en-IN"/>
        </w:rPr>
        <w:t xml:space="preserve"> Refer to Figure 1</w:t>
      </w:r>
      <w:r w:rsidR="009A4546">
        <w:rPr>
          <w:lang w:val="en-IN"/>
        </w:rPr>
        <w:t>2</w:t>
      </w:r>
      <w:r w:rsidR="00CD31AC">
        <w:rPr>
          <w:lang w:val="en-IN"/>
        </w:rPr>
        <w:t xml:space="preserve"> below showing model test vs train error across iterations</w:t>
      </w:r>
    </w:p>
    <w:p w14:paraId="5D052796" w14:textId="77777777" w:rsidR="007E3E04" w:rsidRDefault="007E3E04" w:rsidP="00EA489F">
      <w:pPr>
        <w:rPr>
          <w:lang w:val="en-IN"/>
        </w:rPr>
      </w:pPr>
    </w:p>
    <w:p w14:paraId="77B18519" w14:textId="26EC187B" w:rsidR="00917562" w:rsidRPr="00EA489F" w:rsidRDefault="00CD31AC" w:rsidP="00EA489F">
      <w:pPr>
        <w:rPr>
          <w:lang w:val="en-IN"/>
        </w:rPr>
      </w:pPr>
      <w:r>
        <w:rPr>
          <w:noProof/>
          <w:lang w:val="en-IN"/>
        </w:rPr>
        <w:drawing>
          <wp:inline distT="0" distB="0" distL="0" distR="0" wp14:anchorId="36B8A15C" wp14:editId="0128A1B6">
            <wp:extent cx="5643793" cy="2034540"/>
            <wp:effectExtent l="0" t="0" r="0" b="381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2132" cy="2037546"/>
                    </a:xfrm>
                    <a:prstGeom prst="rect">
                      <a:avLst/>
                    </a:prstGeom>
                    <a:noFill/>
                  </pic:spPr>
                </pic:pic>
              </a:graphicData>
            </a:graphic>
          </wp:inline>
        </w:drawing>
      </w:r>
    </w:p>
    <w:p w14:paraId="73414680" w14:textId="094B4B45" w:rsidR="00B32584" w:rsidRDefault="00B32584" w:rsidP="00B32584">
      <w:pPr>
        <w:ind w:firstLine="0"/>
        <w:jc w:val="center"/>
        <w:rPr>
          <w:sz w:val="22"/>
          <w:szCs w:val="22"/>
          <w:lang w:val="en-IN"/>
        </w:rPr>
      </w:pPr>
      <w:r w:rsidRPr="00D67CCE">
        <w:rPr>
          <w:b/>
          <w:bCs/>
          <w:sz w:val="22"/>
          <w:szCs w:val="22"/>
          <w:lang w:val="en-IN"/>
        </w:rPr>
        <w:t xml:space="preserve">Figure </w:t>
      </w:r>
      <w:r>
        <w:rPr>
          <w:b/>
          <w:bCs/>
          <w:sz w:val="22"/>
          <w:szCs w:val="22"/>
          <w:lang w:val="en-IN"/>
        </w:rPr>
        <w:t>11</w:t>
      </w:r>
      <w:r w:rsidRPr="00D67CCE">
        <w:rPr>
          <w:b/>
          <w:bCs/>
          <w:sz w:val="22"/>
          <w:szCs w:val="22"/>
          <w:lang w:val="en-IN"/>
        </w:rPr>
        <w:t>:</w:t>
      </w:r>
      <w:r w:rsidRPr="00D67CCE">
        <w:rPr>
          <w:sz w:val="22"/>
          <w:szCs w:val="22"/>
          <w:lang w:val="en-IN"/>
        </w:rPr>
        <w:t xml:space="preserve"> </w:t>
      </w:r>
      <w:r w:rsidR="009063C3">
        <w:rPr>
          <w:sz w:val="22"/>
          <w:szCs w:val="22"/>
          <w:lang w:val="en-IN"/>
        </w:rPr>
        <w:t>Autoencoder Test vs Train Error across Iterations</w:t>
      </w:r>
    </w:p>
    <w:p w14:paraId="2E9952ED" w14:textId="77777777" w:rsidR="00ED45D1" w:rsidRDefault="00ED45D1" w:rsidP="00B32584">
      <w:pPr>
        <w:ind w:firstLine="0"/>
        <w:jc w:val="center"/>
        <w:rPr>
          <w:sz w:val="22"/>
          <w:szCs w:val="22"/>
          <w:lang w:val="en-IN"/>
        </w:rPr>
      </w:pPr>
    </w:p>
    <w:p w14:paraId="6C00E91A" w14:textId="77777777" w:rsidR="00ED45D1" w:rsidRPr="00ED45D1" w:rsidRDefault="00ED45D1" w:rsidP="00ED45D1">
      <w:pPr>
        <w:numPr>
          <w:ilvl w:val="0"/>
          <w:numId w:val="75"/>
        </w:numPr>
        <w:rPr>
          <w:lang w:val="en-IN"/>
        </w:rPr>
      </w:pPr>
      <w:r w:rsidRPr="00ED45D1">
        <w:rPr>
          <w:lang w:val="en-IN"/>
        </w:rPr>
        <w:t>As we increase threshold value on train loss for classifying anomaly vs non-anomaly test accuracy is increasing while train accuracy is decreasing (refer to chart above</w:t>
      </w:r>
    </w:p>
    <w:p w14:paraId="79FB86AC" w14:textId="4760D314" w:rsidR="00ED45D1" w:rsidRDefault="00ED45D1" w:rsidP="00ED45D1">
      <w:pPr>
        <w:numPr>
          <w:ilvl w:val="1"/>
          <w:numId w:val="75"/>
        </w:numPr>
        <w:rPr>
          <w:lang w:val="en-IN"/>
        </w:rPr>
      </w:pPr>
      <w:r w:rsidRPr="00ED45D1">
        <w:rPr>
          <w:lang w:val="en-IN"/>
        </w:rPr>
        <w:t xml:space="preserve">Based on afore mentioned observation threshold on train error is set in such a way </w:t>
      </w:r>
      <w:r w:rsidR="00402B11">
        <w:rPr>
          <w:lang w:val="en-IN"/>
        </w:rPr>
        <w:t>that</w:t>
      </w:r>
      <w:r w:rsidRPr="00ED45D1">
        <w:rPr>
          <w:lang w:val="en-IN"/>
        </w:rPr>
        <w:t xml:space="preserve"> we don’t </w:t>
      </w:r>
      <w:r w:rsidR="00716DED" w:rsidRPr="00ED45D1">
        <w:rPr>
          <w:lang w:val="en-IN"/>
        </w:rPr>
        <w:t>observe</w:t>
      </w:r>
      <w:r w:rsidRPr="00ED45D1">
        <w:rPr>
          <w:lang w:val="en-IN"/>
        </w:rPr>
        <w:t xml:space="preserve"> a lot of false positive predictions</w:t>
      </w:r>
      <w:r w:rsidR="00F643C2">
        <w:rPr>
          <w:lang w:val="en-IN"/>
        </w:rPr>
        <w:t xml:space="preserve"> [Refer to Figure 12]</w:t>
      </w:r>
    </w:p>
    <w:p w14:paraId="3F55AD77" w14:textId="77777777" w:rsidR="00BC56CB" w:rsidRDefault="00BC56CB" w:rsidP="00BC56CB">
      <w:pPr>
        <w:ind w:left="1440" w:firstLine="0"/>
        <w:rPr>
          <w:lang w:val="en-IN"/>
        </w:rPr>
      </w:pPr>
    </w:p>
    <w:p w14:paraId="67C6DC6E" w14:textId="63682D2B" w:rsidR="00ED45D1" w:rsidRDefault="00887D5D" w:rsidP="00887D5D">
      <w:pPr>
        <w:ind w:firstLine="0"/>
        <w:jc w:val="center"/>
        <w:rPr>
          <w:lang w:val="en-IN"/>
        </w:rPr>
      </w:pPr>
      <w:r>
        <w:rPr>
          <w:noProof/>
          <w:lang w:val="en-IN"/>
        </w:rPr>
        <w:lastRenderedPageBreak/>
        <w:drawing>
          <wp:inline distT="0" distB="0" distL="0" distR="0" wp14:anchorId="4D4EADE6" wp14:editId="21BEBEBB">
            <wp:extent cx="5811520" cy="2225243"/>
            <wp:effectExtent l="0" t="0" r="0" b="381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128" cy="2228156"/>
                    </a:xfrm>
                    <a:prstGeom prst="rect">
                      <a:avLst/>
                    </a:prstGeom>
                    <a:noFill/>
                  </pic:spPr>
                </pic:pic>
              </a:graphicData>
            </a:graphic>
          </wp:inline>
        </w:drawing>
      </w:r>
    </w:p>
    <w:p w14:paraId="48CB32C1" w14:textId="32FC5C91" w:rsidR="00AE66A0" w:rsidRDefault="00AE66A0" w:rsidP="00AE66A0">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255ED7">
        <w:rPr>
          <w:b/>
          <w:bCs/>
          <w:sz w:val="22"/>
          <w:szCs w:val="22"/>
          <w:lang w:val="en-IN"/>
        </w:rPr>
        <w:t>2</w:t>
      </w:r>
      <w:r w:rsidRPr="00D67CCE">
        <w:rPr>
          <w:b/>
          <w:bCs/>
          <w:sz w:val="22"/>
          <w:szCs w:val="22"/>
          <w:lang w:val="en-IN"/>
        </w:rPr>
        <w:t>:</w:t>
      </w:r>
      <w:r w:rsidRPr="00D67CCE">
        <w:rPr>
          <w:sz w:val="22"/>
          <w:szCs w:val="22"/>
          <w:lang w:val="en-IN"/>
        </w:rPr>
        <w:t xml:space="preserve"> </w:t>
      </w:r>
      <w:r w:rsidR="005E567C">
        <w:rPr>
          <w:sz w:val="22"/>
          <w:szCs w:val="22"/>
          <w:lang w:val="en-IN"/>
        </w:rPr>
        <w:t>Train and Test Error vs Loss Threshold</w:t>
      </w:r>
    </w:p>
    <w:p w14:paraId="1C1A3977" w14:textId="77777777" w:rsidR="00ED45D1" w:rsidRPr="00ED45D1" w:rsidRDefault="00ED45D1" w:rsidP="00887D5D">
      <w:pPr>
        <w:ind w:firstLine="0"/>
        <w:jc w:val="center"/>
        <w:rPr>
          <w:lang w:val="en-IN"/>
        </w:rPr>
      </w:pPr>
    </w:p>
    <w:p w14:paraId="416A7AFB" w14:textId="61AC9E97" w:rsidR="00ED45D1" w:rsidRPr="00ED45D1" w:rsidRDefault="00ED45D1" w:rsidP="00ED45D1">
      <w:pPr>
        <w:numPr>
          <w:ilvl w:val="0"/>
          <w:numId w:val="75"/>
        </w:numPr>
        <w:rPr>
          <w:lang w:val="en-IN"/>
        </w:rPr>
      </w:pPr>
      <w:r w:rsidRPr="00ED45D1">
        <w:rPr>
          <w:lang w:val="en-IN"/>
        </w:rPr>
        <w:t>Best model</w:t>
      </w:r>
      <w:r w:rsidR="0012256D">
        <w:rPr>
          <w:lang w:val="en-IN"/>
        </w:rPr>
        <w:t>,</w:t>
      </w:r>
      <w:r w:rsidRPr="00ED45D1">
        <w:rPr>
          <w:lang w:val="en-IN"/>
        </w:rPr>
        <w:t xml:space="preserve"> with variance bias </w:t>
      </w:r>
      <w:r w:rsidR="0012256D" w:rsidRPr="00ED45D1">
        <w:rPr>
          <w:lang w:val="en-IN"/>
        </w:rPr>
        <w:t>trade</w:t>
      </w:r>
      <w:r w:rsidR="0012256D">
        <w:rPr>
          <w:lang w:val="en-IN"/>
        </w:rPr>
        <w:t>-off,</w:t>
      </w:r>
      <w:r w:rsidRPr="00ED45D1">
        <w:rPr>
          <w:lang w:val="en-IN"/>
        </w:rPr>
        <w:t xml:space="preserve"> is observed at an alpha value of 34% (i.e., an observation is anomaly if prediction loss is &gt; Mean Loss + 0.34 (Standard deviation of Loss)</w:t>
      </w:r>
      <w:r w:rsidR="00753276">
        <w:rPr>
          <w:lang w:val="en-IN"/>
        </w:rPr>
        <w:t xml:space="preserve"> [Refer to Figure 13]</w:t>
      </w:r>
    </w:p>
    <w:p w14:paraId="36E04182" w14:textId="77777777" w:rsidR="00C55F00" w:rsidRDefault="00C55F00" w:rsidP="00C55F00">
      <w:pPr>
        <w:ind w:firstLine="0"/>
      </w:pPr>
    </w:p>
    <w:p w14:paraId="022A68EC" w14:textId="5EA741BF" w:rsidR="00F04949" w:rsidRPr="00D824EE" w:rsidRDefault="001F0258" w:rsidP="00160903">
      <w:pPr>
        <w:ind w:firstLine="0"/>
        <w:jc w:val="center"/>
      </w:pPr>
      <w:r>
        <w:rPr>
          <w:noProof/>
        </w:rPr>
        <w:drawing>
          <wp:inline distT="0" distB="0" distL="0" distR="0" wp14:anchorId="2DD40803" wp14:editId="7716C3DB">
            <wp:extent cx="3743325" cy="320675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3206750"/>
                    </a:xfrm>
                    <a:prstGeom prst="rect">
                      <a:avLst/>
                    </a:prstGeom>
                    <a:noFill/>
                  </pic:spPr>
                </pic:pic>
              </a:graphicData>
            </a:graphic>
          </wp:inline>
        </w:drawing>
      </w:r>
    </w:p>
    <w:p w14:paraId="658BE4E8" w14:textId="042CAAAF" w:rsidR="00AB773A" w:rsidRDefault="00AB773A" w:rsidP="00AB773A">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E62FE8">
        <w:rPr>
          <w:b/>
          <w:bCs/>
          <w:sz w:val="22"/>
          <w:szCs w:val="22"/>
          <w:lang w:val="en-IN"/>
        </w:rPr>
        <w:t>3</w:t>
      </w:r>
      <w:r w:rsidRPr="00D67CCE">
        <w:rPr>
          <w:b/>
          <w:bCs/>
          <w:sz w:val="22"/>
          <w:szCs w:val="22"/>
          <w:lang w:val="en-IN"/>
        </w:rPr>
        <w:t>:</w:t>
      </w:r>
      <w:r w:rsidRPr="00D67CCE">
        <w:rPr>
          <w:sz w:val="22"/>
          <w:szCs w:val="22"/>
          <w:lang w:val="en-IN"/>
        </w:rPr>
        <w:t xml:space="preserve"> </w:t>
      </w:r>
      <w:r w:rsidR="009741D5">
        <w:rPr>
          <w:sz w:val="22"/>
          <w:szCs w:val="22"/>
          <w:lang w:val="en-IN"/>
        </w:rPr>
        <w:t>Train and Test Loss Distribution</w:t>
      </w:r>
    </w:p>
    <w:p w14:paraId="04B929ED" w14:textId="6276A290" w:rsidR="00753AEF" w:rsidRDefault="00153449" w:rsidP="00086A0E">
      <w:pPr>
        <w:pStyle w:val="Heading3"/>
      </w:pPr>
      <w:bookmarkStart w:id="27" w:name="_Toc133477398"/>
      <w:r w:rsidRPr="00153449">
        <w:lastRenderedPageBreak/>
        <w:t xml:space="preserve">Autoencoder – Final Model </w:t>
      </w:r>
      <w:r w:rsidR="00BC3835">
        <w:t>Deep</w:t>
      </w:r>
      <w:r w:rsidR="00DC0CDB">
        <w:t xml:space="preserve"> </w:t>
      </w:r>
      <w:r w:rsidR="00BC3835">
        <w:t>dive</w:t>
      </w:r>
      <w:bookmarkEnd w:id="27"/>
    </w:p>
    <w:p w14:paraId="2A44D95F" w14:textId="37CBE6B4" w:rsidR="00086A0E" w:rsidRDefault="00086A0E" w:rsidP="00086A0E">
      <w:pPr>
        <w:ind w:firstLine="0"/>
      </w:pPr>
      <w:r w:rsidRPr="00EA1D73">
        <w:t>Autoencoders outperformed isolation forest in identifying anomalous images</w:t>
      </w:r>
      <w:r>
        <w:t xml:space="preserve">. </w:t>
      </w:r>
      <w:r w:rsidRPr="00EA1D73">
        <w:t>Best autoencoder model could identify ~50% of anomalous images with 16% False Positive (FP) rate while isolation forest could identify only 13% of anomalous images at 10% Train FP rate</w:t>
      </w:r>
      <w:r>
        <w:t xml:space="preserve">. </w:t>
      </w:r>
      <w:r w:rsidRPr="00EA1D73">
        <w:t>Based on this auto-encoder have been selected as final model for predicting anomalous objects</w:t>
      </w:r>
      <w:r w:rsidR="00A710BB">
        <w:t>.</w:t>
      </w:r>
      <w:r w:rsidR="00B569FB">
        <w:t xml:space="preserve"> Refer to Figure 14 showing test and train confusion matrix</w:t>
      </w:r>
    </w:p>
    <w:p w14:paraId="706CDCEE" w14:textId="72F2F382" w:rsidR="00B569FB" w:rsidRDefault="00B569FB" w:rsidP="00086A0E">
      <w:pPr>
        <w:ind w:firstLine="0"/>
      </w:pPr>
      <w:r>
        <w:rPr>
          <w:noProof/>
        </w:rPr>
        <w:drawing>
          <wp:inline distT="0" distB="0" distL="0" distR="0" wp14:anchorId="72F0FB0F" wp14:editId="22C176B0">
            <wp:extent cx="6541770" cy="442023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1770" cy="4420235"/>
                    </a:xfrm>
                    <a:prstGeom prst="rect">
                      <a:avLst/>
                    </a:prstGeom>
                    <a:noFill/>
                  </pic:spPr>
                </pic:pic>
              </a:graphicData>
            </a:graphic>
          </wp:inline>
        </w:drawing>
      </w:r>
    </w:p>
    <w:p w14:paraId="25AD4B99" w14:textId="1F38F4A5" w:rsidR="00753AEF" w:rsidRDefault="00C1410D" w:rsidP="00911343">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1C2BBA">
        <w:rPr>
          <w:b/>
          <w:bCs/>
          <w:sz w:val="22"/>
          <w:szCs w:val="22"/>
          <w:lang w:val="en-IN"/>
        </w:rPr>
        <w:t>4</w:t>
      </w:r>
      <w:r w:rsidRPr="00D67CCE">
        <w:rPr>
          <w:b/>
          <w:bCs/>
          <w:sz w:val="22"/>
          <w:szCs w:val="22"/>
          <w:lang w:val="en-IN"/>
        </w:rPr>
        <w:t>:</w:t>
      </w:r>
      <w:r w:rsidRPr="00D67CCE">
        <w:rPr>
          <w:sz w:val="22"/>
          <w:szCs w:val="22"/>
          <w:lang w:val="en-IN"/>
        </w:rPr>
        <w:t xml:space="preserve"> </w:t>
      </w:r>
      <w:r w:rsidR="00C4311B">
        <w:rPr>
          <w:sz w:val="22"/>
          <w:szCs w:val="22"/>
          <w:lang w:val="en-IN"/>
        </w:rPr>
        <w:t xml:space="preserve">Autoencoder – Train and Test </w:t>
      </w:r>
      <w:r w:rsidR="001F3118">
        <w:rPr>
          <w:sz w:val="22"/>
          <w:szCs w:val="22"/>
          <w:lang w:val="en-IN"/>
        </w:rPr>
        <w:t>Confusion Matrix</w:t>
      </w:r>
    </w:p>
    <w:p w14:paraId="01812AF0" w14:textId="77777777" w:rsidR="00576717" w:rsidRPr="00911343" w:rsidRDefault="00576717" w:rsidP="00911343">
      <w:pPr>
        <w:ind w:firstLine="0"/>
        <w:jc w:val="center"/>
        <w:rPr>
          <w:sz w:val="22"/>
          <w:szCs w:val="22"/>
          <w:lang w:val="en-IN"/>
        </w:rPr>
      </w:pPr>
    </w:p>
    <w:p w14:paraId="534E955B" w14:textId="678EC18C" w:rsidR="001E623B" w:rsidRDefault="00496E1F" w:rsidP="00A611DE">
      <w:pPr>
        <w:pStyle w:val="Heading1"/>
        <w:jc w:val="left"/>
        <w:rPr>
          <w:rFonts w:ascii="Calibri" w:hAnsi="Calibri" w:cs="Calibri"/>
          <w:sz w:val="32"/>
          <w:szCs w:val="32"/>
        </w:rPr>
      </w:pPr>
      <w:bookmarkStart w:id="28" w:name="_Toc133477399"/>
      <w:r>
        <w:rPr>
          <w:rFonts w:ascii="Calibri" w:hAnsi="Calibri" w:cs="Calibri"/>
          <w:sz w:val="32"/>
          <w:szCs w:val="32"/>
        </w:rPr>
        <w:lastRenderedPageBreak/>
        <w:t xml:space="preserve">9. </w:t>
      </w:r>
      <w:r w:rsidR="001E623B">
        <w:rPr>
          <w:rFonts w:ascii="Calibri" w:hAnsi="Calibri" w:cs="Calibri"/>
          <w:sz w:val="32"/>
          <w:szCs w:val="32"/>
        </w:rPr>
        <w:t>Discussion on Key Findings</w:t>
      </w:r>
      <w:bookmarkEnd w:id="28"/>
    </w:p>
    <w:p w14:paraId="27C100E2" w14:textId="325179EC" w:rsidR="00485E58" w:rsidRDefault="00485E58" w:rsidP="00985150">
      <w:r>
        <w:t xml:space="preserve">Contamination rate of random forest has </w:t>
      </w:r>
      <w:r w:rsidR="008347A0">
        <w:t>been</w:t>
      </w:r>
      <w:r w:rsidR="00336E7C" w:rsidRPr="00336E7C">
        <w:t xml:space="preserve"> explored randomly due to the lack of estimate on the extent of anomalies in the data. Although the model performs well in predicting the positive class at higher contamination rates, increasing the contamination rate is not desirable due to high false positive rates. Isolation forest has a best accuracy of 12.99% on test data and might not be performing well due to the high dimensionality</w:t>
      </w:r>
      <w:r>
        <w:t>.</w:t>
      </w:r>
    </w:p>
    <w:p w14:paraId="2EF70C34" w14:textId="5DFE463C" w:rsidR="00BD666F" w:rsidRDefault="00336E7C" w:rsidP="00985150">
      <w:r w:rsidRPr="00336E7C">
        <w:t xml:space="preserve"> Autoencoders outperformed isolation forest in identifying anomalous images, with the best autoencoder model identifying around 50% of anomalous images with a 16% false positive rate. </w:t>
      </w:r>
      <w:r w:rsidR="00485E58">
        <w:t>C</w:t>
      </w:r>
      <w:r w:rsidRPr="00336E7C">
        <w:t xml:space="preserve">urrent model's </w:t>
      </w:r>
      <w:r w:rsidR="00485E58">
        <w:t>recall rate</w:t>
      </w:r>
      <w:r w:rsidRPr="00336E7C">
        <w:t xml:space="preserve"> is around 50%, it suggests that the model is doing satisfactorily well. </w:t>
      </w:r>
      <w:r w:rsidR="00252876">
        <w:t>In the current project we couldn’t use</w:t>
      </w:r>
      <w:r w:rsidRPr="00336E7C">
        <w:t xml:space="preserve"> the</w:t>
      </w:r>
      <w:r w:rsidR="00252876">
        <w:t xml:space="preserve"> complete</w:t>
      </w:r>
      <w:r w:rsidRPr="00336E7C">
        <w:t xml:space="preserve"> capabilities of deep learning </w:t>
      </w:r>
      <w:r w:rsidR="00252876">
        <w:t xml:space="preserve">due to lower data size. </w:t>
      </w:r>
      <w:r w:rsidR="00D96843">
        <w:t>Further experimentation on larger dataset could provide improved results.</w:t>
      </w:r>
    </w:p>
    <w:p w14:paraId="387912C2" w14:textId="77777777" w:rsidR="00BD666F" w:rsidRDefault="00BD666F" w:rsidP="00985150"/>
    <w:p w14:paraId="507EF9E8" w14:textId="77777777" w:rsidR="008B462F" w:rsidRDefault="008B462F" w:rsidP="00985150"/>
    <w:p w14:paraId="575B2B8E" w14:textId="77777777" w:rsidR="008B462F" w:rsidRDefault="008B462F" w:rsidP="00985150"/>
    <w:p w14:paraId="7945BBA5" w14:textId="77777777" w:rsidR="008B462F" w:rsidRDefault="008B462F" w:rsidP="00985150"/>
    <w:p w14:paraId="482BD4C0" w14:textId="77777777" w:rsidR="008B462F" w:rsidRDefault="008B462F" w:rsidP="00985150"/>
    <w:p w14:paraId="32F0D707" w14:textId="77777777" w:rsidR="008B462F" w:rsidRDefault="008B462F" w:rsidP="00985150"/>
    <w:p w14:paraId="047B0309" w14:textId="77777777" w:rsidR="008B462F" w:rsidRDefault="008B462F" w:rsidP="00985150"/>
    <w:p w14:paraId="4D107E54" w14:textId="77777777" w:rsidR="008B462F" w:rsidRDefault="008B462F" w:rsidP="00985150"/>
    <w:p w14:paraId="24CFCE71" w14:textId="77777777" w:rsidR="008B462F" w:rsidRDefault="008B462F" w:rsidP="00985150"/>
    <w:p w14:paraId="0C7DC2F1" w14:textId="77777777" w:rsidR="008B462F" w:rsidRPr="00985150" w:rsidRDefault="008B462F" w:rsidP="00985150"/>
    <w:p w14:paraId="38D1ADE7" w14:textId="37864346" w:rsidR="0049683E" w:rsidRDefault="00496E1F" w:rsidP="00A611DE">
      <w:pPr>
        <w:pStyle w:val="Heading1"/>
        <w:jc w:val="left"/>
        <w:rPr>
          <w:rFonts w:ascii="Calibri" w:hAnsi="Calibri" w:cs="Calibri"/>
          <w:sz w:val="32"/>
          <w:szCs w:val="32"/>
        </w:rPr>
      </w:pPr>
      <w:bookmarkStart w:id="29" w:name="_Toc133477400"/>
      <w:r>
        <w:rPr>
          <w:rFonts w:ascii="Calibri" w:hAnsi="Calibri" w:cs="Calibri"/>
          <w:sz w:val="32"/>
          <w:szCs w:val="32"/>
        </w:rPr>
        <w:lastRenderedPageBreak/>
        <w:t xml:space="preserve">10. </w:t>
      </w:r>
      <w:r w:rsidR="001E623B">
        <w:rPr>
          <w:rFonts w:ascii="Calibri" w:hAnsi="Calibri" w:cs="Calibri"/>
          <w:sz w:val="32"/>
          <w:szCs w:val="32"/>
        </w:rPr>
        <w:t>Conclusion</w:t>
      </w:r>
      <w:bookmarkEnd w:id="29"/>
    </w:p>
    <w:p w14:paraId="0502445A" w14:textId="77777777" w:rsidR="00CB7E69" w:rsidRPr="00CB7E69" w:rsidRDefault="00CB7E69" w:rsidP="00CB7E69">
      <w:pPr>
        <w:rPr>
          <w:rFonts w:ascii="Calibri" w:hAnsi="Calibri" w:cs="Calibri"/>
          <w:lang w:val="en-IN"/>
        </w:rPr>
      </w:pPr>
      <w:r w:rsidRPr="00CB7E69">
        <w:rPr>
          <w:rFonts w:ascii="Calibri" w:hAnsi="Calibri" w:cs="Calibri"/>
        </w:rPr>
        <w:t>There are limited number of research papers available in the web for identifying anomalies in wooden patterns/textures. For instances “</w:t>
      </w:r>
      <w:r w:rsidRPr="00CB7E69">
        <w:rPr>
          <w:rFonts w:ascii="Calibri" w:hAnsi="Calibri" w:cs="Calibri"/>
          <w:b/>
          <w:bCs/>
          <w:i/>
          <w:iCs/>
        </w:rPr>
        <w:t>An Improved Wood Recognition Method Based on the One-Class Algorithm</w:t>
      </w:r>
      <w:r w:rsidRPr="00CB7E69">
        <w:rPr>
          <w:rFonts w:ascii="Calibri" w:hAnsi="Calibri" w:cs="Calibri"/>
        </w:rPr>
        <w:t xml:space="preserve">” by </w:t>
      </w:r>
      <w:r w:rsidRPr="00CB7E69">
        <w:rPr>
          <w:rFonts w:ascii="Calibri" w:hAnsi="Calibri" w:cs="Calibri"/>
          <w:lang w:val="en-IN"/>
        </w:rPr>
        <w:t>Jie He &amp; Co. used VGG16 pre-trained model for identifying anomalies in wooden patterns and “</w:t>
      </w:r>
      <w:r w:rsidRPr="00CB7E69">
        <w:rPr>
          <w:rFonts w:ascii="Calibri" w:hAnsi="Calibri" w:cs="Calibri"/>
          <w:b/>
          <w:bCs/>
          <w:i/>
          <w:iCs/>
        </w:rPr>
        <w:t>Detecting Faulty Piles of Wood using Anomaly Detection Techniques</w:t>
      </w:r>
      <w:r w:rsidRPr="00CB7E69">
        <w:rPr>
          <w:rFonts w:ascii="Calibri" w:hAnsi="Calibri" w:cs="Calibri"/>
        </w:rPr>
        <w:t xml:space="preserve">” by </w:t>
      </w:r>
      <w:r w:rsidRPr="00CB7E69">
        <w:rPr>
          <w:rFonts w:ascii="Calibri" w:hAnsi="Calibri" w:cs="Calibri"/>
          <w:lang w:val="en-IN"/>
        </w:rPr>
        <w:t>Jonathan Olsson used f-</w:t>
      </w:r>
      <w:proofErr w:type="spellStart"/>
      <w:r w:rsidRPr="00CB7E69">
        <w:rPr>
          <w:rFonts w:ascii="Calibri" w:hAnsi="Calibri" w:cs="Calibri"/>
          <w:lang w:val="en-IN"/>
        </w:rPr>
        <w:t>AnoGAN</w:t>
      </w:r>
      <w:proofErr w:type="spellEnd"/>
      <w:r w:rsidRPr="00CB7E69">
        <w:rPr>
          <w:rFonts w:ascii="Calibri" w:hAnsi="Calibri" w:cs="Calibri"/>
          <w:lang w:val="en-IN"/>
        </w:rPr>
        <w:t xml:space="preserve"> and GAN for identifying anomalies in wooden patterns.</w:t>
      </w:r>
    </w:p>
    <w:p w14:paraId="4304EC6A" w14:textId="6456858C" w:rsidR="00CB7E69" w:rsidRPr="00CB7E69" w:rsidRDefault="00CB7E69" w:rsidP="00CB7E69">
      <w:pPr>
        <w:rPr>
          <w:rFonts w:ascii="Calibri" w:hAnsi="Calibri" w:cs="Calibri"/>
          <w:lang w:val="en-IN"/>
        </w:rPr>
      </w:pPr>
      <w:r w:rsidRPr="00CB7E69">
        <w:rPr>
          <w:rFonts w:ascii="Calibri" w:hAnsi="Calibri" w:cs="Calibri"/>
          <w:lang w:val="en-IN"/>
        </w:rPr>
        <w:t>As per the above papers average prediction accuracy for anomalous class was around 65% and in our current problem settings, we could achieve an accuracy of ~50% which suggests that our model is doing satisfactorily doing well. Also, we can compare these papers to our model exactly as dataset used for analysis are different. Since we had very few datapoints for model train we could not fully utilized the capabilities of deep learning.</w:t>
      </w:r>
    </w:p>
    <w:p w14:paraId="77233E74" w14:textId="77777777" w:rsidR="00B27409" w:rsidRDefault="00B27409" w:rsidP="00BC5298">
      <w:pPr>
        <w:rPr>
          <w:rFonts w:ascii="Calibri" w:hAnsi="Calibri" w:cs="Calibri"/>
        </w:rPr>
      </w:pPr>
    </w:p>
    <w:p w14:paraId="2B7D0F9B" w14:textId="77777777" w:rsidR="006F5612" w:rsidRDefault="006F5612" w:rsidP="00BC5298">
      <w:pPr>
        <w:rPr>
          <w:rFonts w:ascii="Calibri" w:hAnsi="Calibri" w:cs="Calibri"/>
        </w:rPr>
      </w:pPr>
    </w:p>
    <w:p w14:paraId="7BC895B7" w14:textId="77777777" w:rsidR="006F5612" w:rsidRDefault="006F5612" w:rsidP="00BC5298">
      <w:pPr>
        <w:rPr>
          <w:rFonts w:ascii="Calibri" w:hAnsi="Calibri" w:cs="Calibri"/>
        </w:rPr>
      </w:pPr>
    </w:p>
    <w:p w14:paraId="6A67C3CD" w14:textId="77777777" w:rsidR="006F5612" w:rsidRDefault="006F5612" w:rsidP="00BC5298">
      <w:pPr>
        <w:rPr>
          <w:rFonts w:ascii="Calibri" w:hAnsi="Calibri" w:cs="Calibri"/>
        </w:rPr>
      </w:pPr>
    </w:p>
    <w:p w14:paraId="194962B9" w14:textId="77777777" w:rsidR="006F5612" w:rsidRDefault="006F5612" w:rsidP="00BC5298">
      <w:pPr>
        <w:rPr>
          <w:rFonts w:ascii="Calibri" w:hAnsi="Calibri" w:cs="Calibri"/>
        </w:rPr>
      </w:pPr>
    </w:p>
    <w:p w14:paraId="2A8D25C3" w14:textId="77777777" w:rsidR="004D5F77" w:rsidRDefault="004D5F77" w:rsidP="00BC5298">
      <w:pPr>
        <w:rPr>
          <w:rFonts w:ascii="Calibri" w:hAnsi="Calibri" w:cs="Calibri"/>
        </w:rPr>
      </w:pPr>
    </w:p>
    <w:p w14:paraId="6F4A26DF" w14:textId="77777777" w:rsidR="004D5F77" w:rsidRDefault="004D5F77" w:rsidP="00BC5298">
      <w:pPr>
        <w:rPr>
          <w:rFonts w:ascii="Calibri" w:hAnsi="Calibri" w:cs="Calibri"/>
        </w:rPr>
      </w:pPr>
    </w:p>
    <w:p w14:paraId="57BB09A4" w14:textId="0204EA94" w:rsidR="00F81FD8" w:rsidRPr="00B37297" w:rsidRDefault="00F81FD8" w:rsidP="00F81FD8">
      <w:pPr>
        <w:pStyle w:val="Heading1"/>
        <w:jc w:val="left"/>
        <w:rPr>
          <w:rFonts w:ascii="Calibri" w:hAnsi="Calibri" w:cs="Calibri"/>
          <w:sz w:val="32"/>
          <w:szCs w:val="32"/>
        </w:rPr>
      </w:pPr>
      <w:bookmarkStart w:id="30" w:name="_Toc133475997"/>
      <w:bookmarkStart w:id="31" w:name="_Toc133477401"/>
      <w:r w:rsidRPr="00B37297">
        <w:rPr>
          <w:rFonts w:ascii="Calibri" w:hAnsi="Calibri" w:cs="Calibri"/>
          <w:sz w:val="32"/>
          <w:szCs w:val="32"/>
        </w:rPr>
        <w:lastRenderedPageBreak/>
        <w:t xml:space="preserve">11 </w:t>
      </w:r>
      <w:r w:rsidRPr="00B37297">
        <w:rPr>
          <w:rFonts w:ascii="Calibri" w:hAnsi="Calibri" w:cs="Calibri"/>
          <w:sz w:val="32"/>
          <w:szCs w:val="32"/>
        </w:rPr>
        <w:t>Code Exhibit</w:t>
      </w:r>
      <w:bookmarkEnd w:id="30"/>
      <w:bookmarkEnd w:id="31"/>
    </w:p>
    <w:p w14:paraId="3D6DC3BA" w14:textId="77777777" w:rsidR="00F81FD8" w:rsidRDefault="00F81FD8" w:rsidP="00F81FD8">
      <w:pPr>
        <w:pStyle w:val="Heading2"/>
      </w:pPr>
      <w:bookmarkStart w:id="32" w:name="_Toc133475998"/>
      <w:bookmarkStart w:id="33" w:name="_Toc133477402"/>
      <w:r>
        <w:t>EDA &amp; Model Development</w:t>
      </w:r>
      <w:bookmarkEnd w:id="32"/>
      <w:bookmarkEnd w:id="33"/>
    </w:p>
    <w:p w14:paraId="36FA86AB" w14:textId="26524666" w:rsidR="00F81FD8" w:rsidRDefault="00F81FD8" w:rsidP="00F81FD8">
      <w:pPr>
        <w:ind w:firstLine="0"/>
      </w:pPr>
      <w:r w:rsidRPr="00832FD0">
        <w:rPr>
          <w:b/>
          <w:bCs/>
        </w:rPr>
        <w:t>File Names</w:t>
      </w:r>
      <w:r>
        <w:rPr>
          <w:b/>
          <w:bCs/>
        </w:rPr>
        <w:t xml:space="preserve">: </w:t>
      </w:r>
      <w:r w:rsidR="004F61B5" w:rsidRPr="004F61B5">
        <w:t xml:space="preserve">Wood Anomaly </w:t>
      </w:r>
      <w:proofErr w:type="spellStart"/>
      <w:r w:rsidR="004F61B5" w:rsidRPr="004F61B5">
        <w:t>Detection_Rename_Data</w:t>
      </w:r>
      <w:proofErr w:type="spellEnd"/>
      <w:r w:rsidR="004F61B5" w:rsidRPr="004F61B5">
        <w:t xml:space="preserve"> Prep and Initial Modeling_64_</w:t>
      </w:r>
      <w:proofErr w:type="gramStart"/>
      <w:r w:rsidR="004F61B5" w:rsidRPr="004F61B5">
        <w:t>64</w:t>
      </w:r>
      <w:r w:rsidR="004F61B5">
        <w:t>.ipynb</w:t>
      </w:r>
      <w:proofErr w:type="gramEnd"/>
      <w:r w:rsidR="00E94AD2" w:rsidRPr="00E94AD2">
        <w:t xml:space="preserve"> and Modeling with 128_128_Auto </w:t>
      </w:r>
      <w:proofErr w:type="spellStart"/>
      <w:r w:rsidR="00E94AD2" w:rsidRPr="00E94AD2">
        <w:t>Encoders</w:t>
      </w:r>
      <w:r>
        <w:t>.ipynb</w:t>
      </w:r>
      <w:proofErr w:type="spellEnd"/>
    </w:p>
    <w:p w14:paraId="440D2EA1" w14:textId="77777777" w:rsidR="00F81FD8" w:rsidRDefault="00F81FD8" w:rsidP="00F81FD8">
      <w:pPr>
        <w:ind w:firstLine="0"/>
      </w:pPr>
      <w:r w:rsidRPr="008523AF">
        <w:rPr>
          <w:b/>
          <w:bCs/>
        </w:rPr>
        <w:t>Folder:</w:t>
      </w:r>
      <w:r>
        <w:t xml:space="preserve"> code</w:t>
      </w:r>
    </w:p>
    <w:p w14:paraId="48C2AE87" w14:textId="2D35DB16" w:rsidR="00F81FD8" w:rsidRDefault="00F81FD8" w:rsidP="00F81FD8">
      <w:pPr>
        <w:ind w:firstLine="0"/>
        <w:rPr>
          <w:b/>
          <w:bCs/>
        </w:rPr>
      </w:pPr>
      <w:r w:rsidRPr="00D74D5F">
        <w:rPr>
          <w:b/>
          <w:bCs/>
        </w:rPr>
        <w:t>Description:</w:t>
      </w:r>
      <w:r>
        <w:rPr>
          <w:b/>
          <w:bCs/>
        </w:rPr>
        <w:t xml:space="preserve"> </w:t>
      </w:r>
      <w:r w:rsidR="004F61B5" w:rsidRPr="004F61B5">
        <w:t xml:space="preserve">Wood Anomaly </w:t>
      </w:r>
      <w:proofErr w:type="spellStart"/>
      <w:r w:rsidR="004F61B5" w:rsidRPr="004F61B5">
        <w:t>Detection_Rename_Data</w:t>
      </w:r>
      <w:proofErr w:type="spellEnd"/>
      <w:r w:rsidR="004F61B5" w:rsidRPr="004F61B5">
        <w:t xml:space="preserve"> Prep and Initial Modeling_64_</w:t>
      </w:r>
      <w:proofErr w:type="gramStart"/>
      <w:r w:rsidR="004F61B5" w:rsidRPr="004F61B5">
        <w:t>64</w:t>
      </w:r>
      <w:r w:rsidR="004F61B5">
        <w:t>.ipynb</w:t>
      </w:r>
      <w:proofErr w:type="gramEnd"/>
      <w:r w:rsidR="004F61B5" w:rsidRPr="00E94AD2">
        <w:t xml:space="preserve"> </w:t>
      </w:r>
      <w:r w:rsidR="004F61B5">
        <w:t xml:space="preserve"> file has the code for data exploration and initial Isolation forest model on 64*64 resized image. While the file </w:t>
      </w:r>
      <w:r w:rsidR="004F61B5" w:rsidRPr="00E94AD2">
        <w:t xml:space="preserve">Modeling with 128_128_Auto </w:t>
      </w:r>
      <w:proofErr w:type="spellStart"/>
      <w:r w:rsidR="004F61B5" w:rsidRPr="00E94AD2">
        <w:t>Encoders</w:t>
      </w:r>
      <w:r w:rsidR="004F61B5">
        <w:t>.ipynb</w:t>
      </w:r>
      <w:proofErr w:type="spellEnd"/>
      <w:r w:rsidR="004F61B5">
        <w:t xml:space="preserve"> has modeling code autoencoders on 128*128 resized data</w:t>
      </w:r>
    </w:p>
    <w:p w14:paraId="6FAE5B4A" w14:textId="77777777" w:rsidR="00F81FD8" w:rsidRDefault="00F81FD8" w:rsidP="00F81FD8">
      <w:pPr>
        <w:ind w:firstLine="0"/>
      </w:pPr>
      <w:r w:rsidRPr="007C35FB">
        <w:rPr>
          <w:b/>
          <w:bCs/>
        </w:rPr>
        <w:t>Programming Language</w:t>
      </w:r>
      <w:r>
        <w:t>: Python</w:t>
      </w:r>
    </w:p>
    <w:p w14:paraId="0EF11574" w14:textId="77777777" w:rsidR="00F81FD8" w:rsidRDefault="00F81FD8" w:rsidP="00F81FD8">
      <w:pPr>
        <w:ind w:firstLine="0"/>
      </w:pPr>
      <w:r w:rsidRPr="007C35FB">
        <w:rPr>
          <w:b/>
          <w:bCs/>
        </w:rPr>
        <w:t>IDE:</w:t>
      </w:r>
      <w:r>
        <w:t xml:space="preserve"> </w:t>
      </w:r>
      <w:proofErr w:type="spellStart"/>
      <w:r>
        <w:t>Jupyter</w:t>
      </w:r>
      <w:proofErr w:type="spellEnd"/>
      <w:r>
        <w:t xml:space="preserve"> Notebook</w:t>
      </w:r>
    </w:p>
    <w:p w14:paraId="51D0C873" w14:textId="0BE0A8A3" w:rsidR="00F81FD8" w:rsidRDefault="00F81FD8" w:rsidP="00F81FD8">
      <w:pPr>
        <w:ind w:firstLine="0"/>
      </w:pPr>
      <w:r w:rsidRPr="007C35FB">
        <w:rPr>
          <w:b/>
          <w:bCs/>
        </w:rPr>
        <w:t>Packages:</w:t>
      </w:r>
      <w:r>
        <w:t xml:space="preserve"> Pandas, </w:t>
      </w:r>
      <w:proofErr w:type="spellStart"/>
      <w:r>
        <w:t>Numpys</w:t>
      </w:r>
      <w:proofErr w:type="spellEnd"/>
      <w:r>
        <w:t xml:space="preserve">, Matplotlib, </w:t>
      </w:r>
      <w:r w:rsidR="0092479E">
        <w:t xml:space="preserve">PIL, </w:t>
      </w:r>
      <w:proofErr w:type="spellStart"/>
      <w:r w:rsidR="0092479E">
        <w:t>sklearn</w:t>
      </w:r>
      <w:proofErr w:type="spellEnd"/>
      <w:r w:rsidR="0092479E">
        <w:t xml:space="preserve">, </w:t>
      </w:r>
      <w:proofErr w:type="spellStart"/>
      <w:r w:rsidR="0092479E">
        <w:t>keras</w:t>
      </w:r>
      <w:proofErr w:type="spellEnd"/>
      <w:r w:rsidR="0092479E">
        <w:t xml:space="preserve"> and </w:t>
      </w:r>
      <w:proofErr w:type="spellStart"/>
      <w:r w:rsidR="0092479E">
        <w:t>tensorflow</w:t>
      </w:r>
      <w:proofErr w:type="spellEnd"/>
    </w:p>
    <w:p w14:paraId="51A6BE4A" w14:textId="4BC4EC65" w:rsidR="00F81FD8" w:rsidRDefault="0063692C" w:rsidP="00F81FD8">
      <w:pPr>
        <w:pStyle w:val="Heading3"/>
      </w:pPr>
      <w:bookmarkStart w:id="34" w:name="_Toc133475999"/>
      <w:bookmarkStart w:id="35" w:name="_Toc133477403"/>
      <w:r>
        <w:t>Resizing Images for Consistency</w:t>
      </w:r>
      <w:r w:rsidR="00F81FD8">
        <w:t xml:space="preserve"> (</w:t>
      </w:r>
      <w:r w:rsidR="00D070F1" w:rsidRPr="004F61B5">
        <w:t xml:space="preserve">Wood Anomaly </w:t>
      </w:r>
      <w:proofErr w:type="spellStart"/>
      <w:r w:rsidR="00D070F1" w:rsidRPr="004F61B5">
        <w:t>Detection_Rename_Data</w:t>
      </w:r>
      <w:proofErr w:type="spellEnd"/>
      <w:r w:rsidR="00D070F1" w:rsidRPr="004F61B5">
        <w:t xml:space="preserve"> Prep and Initial Modeling_64_</w:t>
      </w:r>
      <w:proofErr w:type="gramStart"/>
      <w:r w:rsidR="00D070F1" w:rsidRPr="004F61B5">
        <w:t>64</w:t>
      </w:r>
      <w:r w:rsidR="00D070F1">
        <w:t>.ipynb</w:t>
      </w:r>
      <w:proofErr w:type="gramEnd"/>
      <w:r w:rsidR="00F81FD8">
        <w:t>):</w:t>
      </w:r>
      <w:bookmarkEnd w:id="34"/>
      <w:bookmarkEnd w:id="35"/>
    </w:p>
    <w:p w14:paraId="2683D36A" w14:textId="14758E09" w:rsidR="00D11054" w:rsidRDefault="00AB3E98" w:rsidP="00D11054">
      <w:r w:rsidRPr="00AB3E98">
        <w:drawing>
          <wp:inline distT="0" distB="0" distL="0" distR="0" wp14:anchorId="7CD6B241" wp14:editId="5381504A">
            <wp:extent cx="5875529" cy="16536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529" cy="1653683"/>
                    </a:xfrm>
                    <a:prstGeom prst="rect">
                      <a:avLst/>
                    </a:prstGeom>
                  </pic:spPr>
                </pic:pic>
              </a:graphicData>
            </a:graphic>
          </wp:inline>
        </w:drawing>
      </w:r>
    </w:p>
    <w:p w14:paraId="37A85B2D" w14:textId="443E1D85" w:rsidR="00AB3E98" w:rsidRPr="00D11054" w:rsidRDefault="00FF242B" w:rsidP="00D11054">
      <w:r w:rsidRPr="00FF242B">
        <w:lastRenderedPageBreak/>
        <w:drawing>
          <wp:inline distT="0" distB="0" distL="0" distR="0" wp14:anchorId="1DFF4026" wp14:editId="644CBA8F">
            <wp:extent cx="5883150" cy="165368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3150" cy="1653683"/>
                    </a:xfrm>
                    <a:prstGeom prst="rect">
                      <a:avLst/>
                    </a:prstGeom>
                  </pic:spPr>
                </pic:pic>
              </a:graphicData>
            </a:graphic>
          </wp:inline>
        </w:drawing>
      </w:r>
    </w:p>
    <w:p w14:paraId="6FCDAFAA" w14:textId="6DBB3D4A" w:rsidR="00FF242B" w:rsidRDefault="004D0F42" w:rsidP="00FF242B">
      <w:pPr>
        <w:pStyle w:val="Heading3"/>
      </w:pPr>
      <w:bookmarkStart w:id="36" w:name="_Toc133477404"/>
      <w:r>
        <w:t>Code for Average Image</w:t>
      </w:r>
      <w:r w:rsidR="00FF242B">
        <w:t xml:space="preserve"> (</w:t>
      </w:r>
      <w:r w:rsidR="00FF242B" w:rsidRPr="004F61B5">
        <w:t xml:space="preserve">Wood Anomaly </w:t>
      </w:r>
      <w:proofErr w:type="spellStart"/>
      <w:r w:rsidR="00FF242B" w:rsidRPr="004F61B5">
        <w:t>Detection_Rename_Data</w:t>
      </w:r>
      <w:proofErr w:type="spellEnd"/>
      <w:r w:rsidR="00FF242B" w:rsidRPr="004F61B5">
        <w:t xml:space="preserve"> Prep and Initial Modeling_64_</w:t>
      </w:r>
      <w:proofErr w:type="gramStart"/>
      <w:r w:rsidR="00FF242B" w:rsidRPr="004F61B5">
        <w:t>64</w:t>
      </w:r>
      <w:r w:rsidR="00FF242B">
        <w:t>.ipynb</w:t>
      </w:r>
      <w:proofErr w:type="gramEnd"/>
      <w:r w:rsidR="00FF242B">
        <w:t>):</w:t>
      </w:r>
      <w:bookmarkEnd w:id="36"/>
    </w:p>
    <w:p w14:paraId="5134D193" w14:textId="1A655B2B" w:rsidR="0079442C" w:rsidRPr="0079442C" w:rsidRDefault="0079442C" w:rsidP="0079442C">
      <w:r w:rsidRPr="0079442C">
        <w:drawing>
          <wp:inline distT="0" distB="0" distL="0" distR="0" wp14:anchorId="3D674050" wp14:editId="3D1AFFAD">
            <wp:extent cx="5883150" cy="153937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150" cy="1539373"/>
                    </a:xfrm>
                    <a:prstGeom prst="rect">
                      <a:avLst/>
                    </a:prstGeom>
                  </pic:spPr>
                </pic:pic>
              </a:graphicData>
            </a:graphic>
          </wp:inline>
        </w:drawing>
      </w:r>
    </w:p>
    <w:p w14:paraId="7D57F4D8" w14:textId="1A3CC949" w:rsidR="003402D2" w:rsidRDefault="0005546F" w:rsidP="003402D2">
      <w:pPr>
        <w:pStyle w:val="Heading3"/>
      </w:pPr>
      <w:bookmarkStart w:id="37" w:name="_Toc133477405"/>
      <w:r>
        <w:t>Image Rotation</w:t>
      </w:r>
      <w:r w:rsidR="003402D2">
        <w:t xml:space="preserve"> (</w:t>
      </w:r>
      <w:r w:rsidR="003402D2" w:rsidRPr="004F61B5">
        <w:t xml:space="preserve">Wood Anomaly </w:t>
      </w:r>
      <w:proofErr w:type="spellStart"/>
      <w:r w:rsidR="003402D2" w:rsidRPr="004F61B5">
        <w:t>Detection_Rename_Data</w:t>
      </w:r>
      <w:proofErr w:type="spellEnd"/>
      <w:r w:rsidR="003402D2" w:rsidRPr="004F61B5">
        <w:t xml:space="preserve"> Prep and Initial Modeling_64_</w:t>
      </w:r>
      <w:proofErr w:type="gramStart"/>
      <w:r w:rsidR="003402D2" w:rsidRPr="004F61B5">
        <w:t>64</w:t>
      </w:r>
      <w:r w:rsidR="003402D2">
        <w:t>.ipynb</w:t>
      </w:r>
      <w:proofErr w:type="gramEnd"/>
      <w:r w:rsidR="003402D2">
        <w:t>):</w:t>
      </w:r>
      <w:bookmarkEnd w:id="37"/>
    </w:p>
    <w:p w14:paraId="28D667E2" w14:textId="28B43846" w:rsidR="00F13BFA" w:rsidRDefault="00F13BFA" w:rsidP="00F13BFA">
      <w:r w:rsidRPr="00F13BFA">
        <w:drawing>
          <wp:inline distT="0" distB="0" distL="0" distR="0" wp14:anchorId="24DF9AE4" wp14:editId="3145DEEB">
            <wp:extent cx="5913632" cy="25224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632" cy="2522439"/>
                    </a:xfrm>
                    <a:prstGeom prst="rect">
                      <a:avLst/>
                    </a:prstGeom>
                  </pic:spPr>
                </pic:pic>
              </a:graphicData>
            </a:graphic>
          </wp:inline>
        </w:drawing>
      </w:r>
    </w:p>
    <w:p w14:paraId="546D3CB2" w14:textId="3FABA018" w:rsidR="009A43B2" w:rsidRDefault="002961FA" w:rsidP="009A43B2">
      <w:pPr>
        <w:pStyle w:val="Heading3"/>
      </w:pPr>
      <w:bookmarkStart w:id="38" w:name="_Toc133477406"/>
      <w:r>
        <w:lastRenderedPageBreak/>
        <w:t>Edge Detection</w:t>
      </w:r>
      <w:r w:rsidR="009A43B2">
        <w:t xml:space="preserve"> (</w:t>
      </w:r>
      <w:r w:rsidR="009A43B2" w:rsidRPr="004F61B5">
        <w:t xml:space="preserve">Wood Anomaly </w:t>
      </w:r>
      <w:proofErr w:type="spellStart"/>
      <w:r w:rsidR="009A43B2" w:rsidRPr="004F61B5">
        <w:t>Detection_Rename_Data</w:t>
      </w:r>
      <w:proofErr w:type="spellEnd"/>
      <w:r w:rsidR="009A43B2" w:rsidRPr="004F61B5">
        <w:t xml:space="preserve"> Prep and Initial Modeling_64_</w:t>
      </w:r>
      <w:proofErr w:type="gramStart"/>
      <w:r w:rsidR="009A43B2" w:rsidRPr="004F61B5">
        <w:t>64</w:t>
      </w:r>
      <w:r w:rsidR="009A43B2">
        <w:t>.ipynb</w:t>
      </w:r>
      <w:proofErr w:type="gramEnd"/>
      <w:r w:rsidR="009A43B2">
        <w:t>):</w:t>
      </w:r>
      <w:bookmarkEnd w:id="38"/>
    </w:p>
    <w:p w14:paraId="6355476B" w14:textId="7F2317DC" w:rsidR="005D604F" w:rsidRDefault="005D604F" w:rsidP="005D604F">
      <w:r w:rsidRPr="005D604F">
        <w:drawing>
          <wp:inline distT="0" distB="0" distL="0" distR="0" wp14:anchorId="0057420B" wp14:editId="2E8D61DC">
            <wp:extent cx="5883150" cy="38331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3150" cy="3833192"/>
                    </a:xfrm>
                    <a:prstGeom prst="rect">
                      <a:avLst/>
                    </a:prstGeom>
                  </pic:spPr>
                </pic:pic>
              </a:graphicData>
            </a:graphic>
          </wp:inline>
        </w:drawing>
      </w:r>
    </w:p>
    <w:p w14:paraId="0F37E9A1" w14:textId="4E88682A" w:rsidR="007D23D0" w:rsidRDefault="00EF6D95" w:rsidP="007D23D0">
      <w:pPr>
        <w:pStyle w:val="Heading3"/>
      </w:pPr>
      <w:bookmarkStart w:id="39" w:name="_Toc133477407"/>
      <w:r>
        <w:t>Isolation Forest Modeling</w:t>
      </w:r>
      <w:r w:rsidR="007D23D0">
        <w:t xml:space="preserve"> (</w:t>
      </w:r>
      <w:r w:rsidR="007D23D0" w:rsidRPr="004F61B5">
        <w:t xml:space="preserve">Wood Anomaly </w:t>
      </w:r>
      <w:proofErr w:type="spellStart"/>
      <w:r w:rsidR="007D23D0" w:rsidRPr="004F61B5">
        <w:t>Detection_Rename_Data</w:t>
      </w:r>
      <w:proofErr w:type="spellEnd"/>
      <w:r w:rsidR="007D23D0" w:rsidRPr="004F61B5">
        <w:t xml:space="preserve"> Prep and Initial Modeling_64_</w:t>
      </w:r>
      <w:proofErr w:type="gramStart"/>
      <w:r w:rsidR="007D23D0" w:rsidRPr="004F61B5">
        <w:t>64</w:t>
      </w:r>
      <w:r w:rsidR="007D23D0">
        <w:t>.ipynb</w:t>
      </w:r>
      <w:proofErr w:type="gramEnd"/>
      <w:r w:rsidR="007D23D0">
        <w:t>):</w:t>
      </w:r>
      <w:bookmarkEnd w:id="39"/>
    </w:p>
    <w:p w14:paraId="7AA4615B" w14:textId="77777777" w:rsidR="007D23D0" w:rsidRPr="005D604F" w:rsidRDefault="007D23D0" w:rsidP="005D604F"/>
    <w:p w14:paraId="613F4CAC" w14:textId="54BD63CD" w:rsidR="009A43B2" w:rsidRPr="00F13BFA" w:rsidRDefault="007D23D0" w:rsidP="00F13BFA">
      <w:r w:rsidRPr="007D23D0">
        <w:drawing>
          <wp:inline distT="0" distB="0" distL="0" distR="0" wp14:anchorId="00AA8DBD" wp14:editId="2A0C2C1B">
            <wp:extent cx="5867908" cy="21871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908" cy="2187130"/>
                    </a:xfrm>
                    <a:prstGeom prst="rect">
                      <a:avLst/>
                    </a:prstGeom>
                  </pic:spPr>
                </pic:pic>
              </a:graphicData>
            </a:graphic>
          </wp:inline>
        </w:drawing>
      </w:r>
    </w:p>
    <w:p w14:paraId="33F8B840" w14:textId="273C0600" w:rsidR="005D604F" w:rsidRDefault="00185DD9" w:rsidP="005D604F">
      <w:pPr>
        <w:pStyle w:val="Heading3"/>
      </w:pPr>
      <w:bookmarkStart w:id="40" w:name="_Toc133477408"/>
      <w:r>
        <w:lastRenderedPageBreak/>
        <w:t>Autoencoder Modeling</w:t>
      </w:r>
      <w:r w:rsidR="005D604F">
        <w:t xml:space="preserve"> (</w:t>
      </w:r>
      <w:r w:rsidR="00F65F0C" w:rsidRPr="00E94AD2">
        <w:t xml:space="preserve">Modeling with 128_128_Auto </w:t>
      </w:r>
      <w:proofErr w:type="spellStart"/>
      <w:r w:rsidR="00F65F0C" w:rsidRPr="00E94AD2">
        <w:t>Encoders</w:t>
      </w:r>
      <w:r w:rsidR="00F65F0C">
        <w:t>.ipynb</w:t>
      </w:r>
      <w:proofErr w:type="spellEnd"/>
      <w:r w:rsidR="005D604F">
        <w:t>):</w:t>
      </w:r>
      <w:bookmarkEnd w:id="40"/>
    </w:p>
    <w:p w14:paraId="1D6741E0" w14:textId="032D9DC8" w:rsidR="007D23D0" w:rsidRPr="007D23D0" w:rsidRDefault="007D23D0" w:rsidP="007D23D0">
      <w:r w:rsidRPr="007D23D0">
        <w:drawing>
          <wp:inline distT="0" distB="0" distL="0" distR="0" wp14:anchorId="080AC3D2" wp14:editId="200711AE">
            <wp:extent cx="5852667" cy="4458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2667" cy="4458086"/>
                    </a:xfrm>
                    <a:prstGeom prst="rect">
                      <a:avLst/>
                    </a:prstGeom>
                  </pic:spPr>
                </pic:pic>
              </a:graphicData>
            </a:graphic>
          </wp:inline>
        </w:drawing>
      </w:r>
    </w:p>
    <w:p w14:paraId="4E2F6E0B" w14:textId="3CB9A1C8" w:rsidR="004D5F77" w:rsidRDefault="004D5F77" w:rsidP="00F81FD8">
      <w:pPr>
        <w:ind w:firstLine="0"/>
        <w:rPr>
          <w:rFonts w:ascii="Calibri" w:hAnsi="Calibri" w:cs="Calibri"/>
        </w:rPr>
      </w:pPr>
    </w:p>
    <w:p w14:paraId="6B1A0B38" w14:textId="0057AD12" w:rsidR="00435653" w:rsidRDefault="00C657D8" w:rsidP="00435653">
      <w:pPr>
        <w:pStyle w:val="Heading2"/>
      </w:pPr>
      <w:bookmarkStart w:id="41" w:name="_Toc133477409"/>
      <w:r>
        <w:t>Web Application Development</w:t>
      </w:r>
      <w:bookmarkEnd w:id="41"/>
    </w:p>
    <w:p w14:paraId="612D5143" w14:textId="061C0394" w:rsidR="00435653" w:rsidRDefault="00435653" w:rsidP="00435653">
      <w:pPr>
        <w:ind w:firstLine="0"/>
      </w:pPr>
      <w:r w:rsidRPr="00832FD0">
        <w:rPr>
          <w:b/>
          <w:bCs/>
        </w:rPr>
        <w:t>File Names</w:t>
      </w:r>
      <w:r>
        <w:rPr>
          <w:b/>
          <w:bCs/>
        </w:rPr>
        <w:t xml:space="preserve">: </w:t>
      </w:r>
      <w:r w:rsidR="00343F6F">
        <w:t>woodAnomaly.py, supportFunction.py and custom.css</w:t>
      </w:r>
    </w:p>
    <w:p w14:paraId="2293632A" w14:textId="69A712D2" w:rsidR="00435653" w:rsidRDefault="00435653" w:rsidP="00435653">
      <w:pPr>
        <w:ind w:firstLine="0"/>
      </w:pPr>
      <w:r w:rsidRPr="008523AF">
        <w:rPr>
          <w:b/>
          <w:bCs/>
        </w:rPr>
        <w:t>Folder:</w:t>
      </w:r>
      <w:r>
        <w:t xml:space="preserve"> </w:t>
      </w:r>
      <w:r w:rsidR="006C5B29" w:rsidRPr="006C5B29">
        <w:t>app\</w:t>
      </w:r>
      <w:proofErr w:type="spellStart"/>
      <w:r w:rsidR="006C5B29" w:rsidRPr="006C5B29">
        <w:t>woodAnomaly</w:t>
      </w:r>
      <w:proofErr w:type="spellEnd"/>
    </w:p>
    <w:p w14:paraId="0B500459" w14:textId="7CFEA7FD" w:rsidR="00435653" w:rsidRDefault="00435653" w:rsidP="00435653">
      <w:pPr>
        <w:ind w:firstLine="0"/>
        <w:rPr>
          <w:b/>
          <w:bCs/>
        </w:rPr>
      </w:pPr>
      <w:r w:rsidRPr="00D74D5F">
        <w:rPr>
          <w:b/>
          <w:bCs/>
        </w:rPr>
        <w:t>Description:</w:t>
      </w:r>
      <w:r>
        <w:rPr>
          <w:b/>
          <w:bCs/>
        </w:rPr>
        <w:t xml:space="preserve"> </w:t>
      </w:r>
    </w:p>
    <w:p w14:paraId="43CDA0F3" w14:textId="3078A89E" w:rsidR="00745B11" w:rsidRDefault="00745B11" w:rsidP="00435653">
      <w:pPr>
        <w:ind w:firstLine="0"/>
      </w:pPr>
      <w:r>
        <w:t>woodAnomaly.py</w:t>
      </w:r>
      <w:r>
        <w:t xml:space="preserve"> – File has code for application UI elements </w:t>
      </w:r>
      <w:r w:rsidR="00500CE1">
        <w:t>definition</w:t>
      </w:r>
    </w:p>
    <w:p w14:paraId="3590BC5E" w14:textId="0322B07F" w:rsidR="00745B11" w:rsidRDefault="00745B11" w:rsidP="00435653">
      <w:pPr>
        <w:ind w:firstLine="0"/>
      </w:pPr>
      <w:r>
        <w:t xml:space="preserve">supportFunction.py </w:t>
      </w:r>
      <w:r>
        <w:t>– File has code for function for prediction using autoencoders</w:t>
      </w:r>
    </w:p>
    <w:p w14:paraId="465ACFCE" w14:textId="7DFF38E5" w:rsidR="00745B11" w:rsidRDefault="00745B11" w:rsidP="00435653">
      <w:pPr>
        <w:ind w:firstLine="0"/>
        <w:rPr>
          <w:b/>
          <w:bCs/>
        </w:rPr>
      </w:pPr>
      <w:r>
        <w:t xml:space="preserve"> custom.css</w:t>
      </w:r>
      <w:r w:rsidR="00F65278">
        <w:t xml:space="preserve"> – File has CSS code for application styling</w:t>
      </w:r>
    </w:p>
    <w:p w14:paraId="17C385C1" w14:textId="77777777" w:rsidR="00435653" w:rsidRDefault="00435653" w:rsidP="00435653">
      <w:pPr>
        <w:ind w:firstLine="0"/>
      </w:pPr>
      <w:r w:rsidRPr="007C35FB">
        <w:rPr>
          <w:b/>
          <w:bCs/>
        </w:rPr>
        <w:t>Programming Language</w:t>
      </w:r>
      <w:r>
        <w:t>: Python</w:t>
      </w:r>
    </w:p>
    <w:p w14:paraId="42EEF22A" w14:textId="77777777" w:rsidR="00435653" w:rsidRDefault="00435653" w:rsidP="00435653">
      <w:pPr>
        <w:ind w:firstLine="0"/>
      </w:pPr>
      <w:r w:rsidRPr="007C35FB">
        <w:rPr>
          <w:b/>
          <w:bCs/>
        </w:rPr>
        <w:lastRenderedPageBreak/>
        <w:t>IDE:</w:t>
      </w:r>
      <w:r>
        <w:t xml:space="preserve"> </w:t>
      </w:r>
      <w:proofErr w:type="spellStart"/>
      <w:r>
        <w:t>Jupyter</w:t>
      </w:r>
      <w:proofErr w:type="spellEnd"/>
      <w:r>
        <w:t xml:space="preserve"> Notebook</w:t>
      </w:r>
    </w:p>
    <w:p w14:paraId="554F174E" w14:textId="1FB3B6A3" w:rsidR="000522FA" w:rsidRDefault="00435653" w:rsidP="005F4FCD">
      <w:pPr>
        <w:ind w:firstLine="0"/>
      </w:pPr>
      <w:r w:rsidRPr="007C35FB">
        <w:rPr>
          <w:b/>
          <w:bCs/>
        </w:rPr>
        <w:t>Packages:</w:t>
      </w:r>
      <w:r>
        <w:t xml:space="preserve"> Pandas, </w:t>
      </w:r>
      <w:proofErr w:type="spellStart"/>
      <w:r>
        <w:t>Numpys</w:t>
      </w:r>
      <w:proofErr w:type="spellEnd"/>
      <w:r>
        <w:t xml:space="preserve">, Matplotlib, PIL, </w:t>
      </w:r>
      <w:proofErr w:type="spellStart"/>
      <w:r>
        <w:t>sklearn</w:t>
      </w:r>
      <w:proofErr w:type="spellEnd"/>
      <w:r>
        <w:t xml:space="preserve">, </w:t>
      </w:r>
      <w:proofErr w:type="spellStart"/>
      <w:r>
        <w:t>keras</w:t>
      </w:r>
      <w:proofErr w:type="spellEnd"/>
      <w:r>
        <w:t xml:space="preserve"> and </w:t>
      </w:r>
      <w:proofErr w:type="spellStart"/>
      <w:r>
        <w:t>tensorflow</w:t>
      </w:r>
      <w:proofErr w:type="spellEnd"/>
    </w:p>
    <w:p w14:paraId="41D26072" w14:textId="77777777" w:rsidR="005F4FCD" w:rsidRDefault="005F4FCD" w:rsidP="005F4FCD">
      <w:pPr>
        <w:ind w:firstLine="0"/>
      </w:pPr>
    </w:p>
    <w:p w14:paraId="5993532A" w14:textId="728B0D71" w:rsidR="005F4FCD" w:rsidRDefault="005F4FCD" w:rsidP="005F4FCD">
      <w:pPr>
        <w:pStyle w:val="Heading3"/>
        <w:ind w:firstLine="0"/>
      </w:pPr>
      <w:bookmarkStart w:id="42" w:name="_Toc133477410"/>
      <w:r>
        <w:t xml:space="preserve">Code for </w:t>
      </w:r>
      <w:r>
        <w:t>Autoencoder</w:t>
      </w:r>
      <w:r>
        <w:t xml:space="preserve"> Prediction </w:t>
      </w:r>
      <w:r>
        <w:t>(</w:t>
      </w:r>
      <w:r>
        <w:t>supportFunction.py</w:t>
      </w:r>
      <w:r>
        <w:t>):</w:t>
      </w:r>
      <w:bookmarkEnd w:id="42"/>
    </w:p>
    <w:p w14:paraId="32B07CE7" w14:textId="59E49114" w:rsidR="005F4FCD" w:rsidRPr="005F4FCD" w:rsidRDefault="005F4FCD" w:rsidP="005F4FCD">
      <w:pPr>
        <w:ind w:firstLine="0"/>
      </w:pPr>
      <w:r w:rsidRPr="005F4FCD">
        <w:drawing>
          <wp:inline distT="0" distB="0" distL="0" distR="0" wp14:anchorId="309E9B29" wp14:editId="39210E6E">
            <wp:extent cx="5943600" cy="269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4940"/>
                    </a:xfrm>
                    <a:prstGeom prst="rect">
                      <a:avLst/>
                    </a:prstGeom>
                  </pic:spPr>
                </pic:pic>
              </a:graphicData>
            </a:graphic>
          </wp:inline>
        </w:drawing>
      </w:r>
    </w:p>
    <w:p w14:paraId="2EF4D16E" w14:textId="189ED79C" w:rsidR="005F4FCD" w:rsidRDefault="005F4FCD" w:rsidP="005F4FCD">
      <w:pPr>
        <w:pStyle w:val="Heading3"/>
        <w:ind w:firstLine="0"/>
      </w:pPr>
      <w:bookmarkStart w:id="43" w:name="_Toc133477411"/>
      <w:r>
        <w:t xml:space="preserve">Code for </w:t>
      </w:r>
      <w:r w:rsidR="004A2742">
        <w:t>Main Application</w:t>
      </w:r>
      <w:r>
        <w:t xml:space="preserve"> (</w:t>
      </w:r>
      <w:r w:rsidR="00A25697">
        <w:t>woodAnomaly</w:t>
      </w:r>
      <w:r>
        <w:t>.py):</w:t>
      </w:r>
      <w:bookmarkEnd w:id="43"/>
    </w:p>
    <w:p w14:paraId="236A9489" w14:textId="2B6096E9" w:rsidR="000522FA" w:rsidRDefault="00E35BC2" w:rsidP="005F4FCD">
      <w:pPr>
        <w:ind w:firstLine="0"/>
        <w:rPr>
          <w:rFonts w:ascii="Calibri" w:hAnsi="Calibri" w:cs="Calibri"/>
        </w:rPr>
      </w:pPr>
      <w:r w:rsidRPr="00E35BC2">
        <w:rPr>
          <w:rFonts w:ascii="Calibri" w:hAnsi="Calibri" w:cs="Calibri"/>
        </w:rPr>
        <w:drawing>
          <wp:inline distT="0" distB="0" distL="0" distR="0" wp14:anchorId="338A38E5" wp14:editId="58B57145">
            <wp:extent cx="5075360" cy="320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360" cy="3200677"/>
                    </a:xfrm>
                    <a:prstGeom prst="rect">
                      <a:avLst/>
                    </a:prstGeom>
                  </pic:spPr>
                </pic:pic>
              </a:graphicData>
            </a:graphic>
          </wp:inline>
        </w:drawing>
      </w:r>
    </w:p>
    <w:p w14:paraId="403E5A01" w14:textId="641D446C" w:rsidR="005F4FCD" w:rsidRDefault="005F4FCD" w:rsidP="005F4FCD">
      <w:pPr>
        <w:pStyle w:val="Heading3"/>
        <w:ind w:firstLine="0"/>
      </w:pPr>
      <w:bookmarkStart w:id="44" w:name="_Toc133477412"/>
      <w:r>
        <w:lastRenderedPageBreak/>
        <w:t>Code for</w:t>
      </w:r>
      <w:r w:rsidR="000E3ECF">
        <w:t xml:space="preserve"> Styling</w:t>
      </w:r>
      <w:r>
        <w:t xml:space="preserve"> (</w:t>
      </w:r>
      <w:r w:rsidR="00A25697">
        <w:t>custom</w:t>
      </w:r>
      <w:r>
        <w:t>.py):</w:t>
      </w:r>
      <w:bookmarkEnd w:id="44"/>
    </w:p>
    <w:p w14:paraId="5AA327E5" w14:textId="17E94D09" w:rsidR="005F4FCD" w:rsidRDefault="00E35BC2" w:rsidP="005F4FCD">
      <w:pPr>
        <w:ind w:firstLine="0"/>
        <w:rPr>
          <w:rFonts w:ascii="Calibri" w:hAnsi="Calibri" w:cs="Calibri"/>
        </w:rPr>
      </w:pPr>
      <w:r w:rsidRPr="00E35BC2">
        <w:rPr>
          <w:rFonts w:ascii="Calibri" w:hAnsi="Calibri" w:cs="Calibri"/>
        </w:rPr>
        <w:drawing>
          <wp:inline distT="0" distB="0" distL="0" distR="0" wp14:anchorId="6C3D206B" wp14:editId="00119406">
            <wp:extent cx="5768840" cy="4153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840" cy="4153260"/>
                    </a:xfrm>
                    <a:prstGeom prst="rect">
                      <a:avLst/>
                    </a:prstGeom>
                  </pic:spPr>
                </pic:pic>
              </a:graphicData>
            </a:graphic>
          </wp:inline>
        </w:drawing>
      </w:r>
    </w:p>
    <w:p w14:paraId="4F10A33B" w14:textId="77777777" w:rsidR="000522FA" w:rsidRDefault="000522FA" w:rsidP="00BC5298">
      <w:pPr>
        <w:rPr>
          <w:rFonts w:ascii="Calibri" w:hAnsi="Calibri" w:cs="Calibri"/>
        </w:rPr>
      </w:pPr>
    </w:p>
    <w:p w14:paraId="23F6137C" w14:textId="77777777" w:rsidR="000522FA" w:rsidRDefault="000522FA" w:rsidP="00BC5298">
      <w:pPr>
        <w:rPr>
          <w:rFonts w:ascii="Calibri" w:hAnsi="Calibri" w:cs="Calibri"/>
        </w:rPr>
      </w:pPr>
    </w:p>
    <w:p w14:paraId="45F1630D" w14:textId="77777777" w:rsidR="004D5F77" w:rsidRDefault="004D5F77" w:rsidP="00C343E8">
      <w:pPr>
        <w:ind w:firstLine="0"/>
        <w:rPr>
          <w:rFonts w:ascii="Calibri" w:hAnsi="Calibri" w:cs="Calibri"/>
        </w:rPr>
      </w:pPr>
    </w:p>
    <w:p w14:paraId="54F49D84" w14:textId="77777777" w:rsidR="00487B50" w:rsidRDefault="00487B50" w:rsidP="00C343E8">
      <w:pPr>
        <w:ind w:firstLine="0"/>
        <w:rPr>
          <w:rFonts w:ascii="Calibri" w:hAnsi="Calibri" w:cs="Calibri"/>
        </w:rPr>
      </w:pPr>
    </w:p>
    <w:p w14:paraId="3FACDF58" w14:textId="77777777" w:rsidR="00487B50" w:rsidRDefault="00487B50" w:rsidP="00C343E8">
      <w:pPr>
        <w:ind w:firstLine="0"/>
        <w:rPr>
          <w:rFonts w:ascii="Calibri" w:hAnsi="Calibri" w:cs="Calibri"/>
        </w:rPr>
      </w:pPr>
    </w:p>
    <w:p w14:paraId="33E0F7BD" w14:textId="77777777" w:rsidR="00487B50" w:rsidRDefault="00487B50" w:rsidP="00C343E8">
      <w:pPr>
        <w:ind w:firstLine="0"/>
        <w:rPr>
          <w:rFonts w:ascii="Calibri" w:hAnsi="Calibri" w:cs="Calibri"/>
        </w:rPr>
      </w:pPr>
    </w:p>
    <w:p w14:paraId="4AEA3E54" w14:textId="77777777" w:rsidR="00487B50" w:rsidRPr="00B27409" w:rsidRDefault="00487B50" w:rsidP="00C343E8">
      <w:pPr>
        <w:ind w:firstLine="0"/>
        <w:rPr>
          <w:rFonts w:ascii="Calibri" w:hAnsi="Calibri" w:cs="Calibri"/>
        </w:rPr>
      </w:pPr>
    </w:p>
    <w:p w14:paraId="3134BEC8" w14:textId="5CE3D68E" w:rsidR="0049683E" w:rsidRDefault="00496E1F" w:rsidP="00A611DE">
      <w:pPr>
        <w:pStyle w:val="Heading1"/>
        <w:jc w:val="left"/>
        <w:rPr>
          <w:rFonts w:ascii="Calibri" w:hAnsi="Calibri" w:cs="Calibri"/>
          <w:sz w:val="32"/>
          <w:szCs w:val="32"/>
        </w:rPr>
      </w:pPr>
      <w:bookmarkStart w:id="45" w:name="_Toc133477413"/>
      <w:r>
        <w:rPr>
          <w:rFonts w:ascii="Calibri" w:hAnsi="Calibri" w:cs="Calibri"/>
          <w:sz w:val="32"/>
          <w:szCs w:val="32"/>
        </w:rPr>
        <w:lastRenderedPageBreak/>
        <w:t>1</w:t>
      </w:r>
      <w:r w:rsidR="00B37297">
        <w:rPr>
          <w:rFonts w:ascii="Calibri" w:hAnsi="Calibri" w:cs="Calibri"/>
          <w:sz w:val="32"/>
          <w:szCs w:val="32"/>
        </w:rPr>
        <w:t>2</w:t>
      </w:r>
      <w:r>
        <w:rPr>
          <w:rFonts w:ascii="Calibri" w:hAnsi="Calibri" w:cs="Calibri"/>
          <w:sz w:val="32"/>
          <w:szCs w:val="32"/>
        </w:rPr>
        <w:t xml:space="preserve">. </w:t>
      </w:r>
      <w:r w:rsidR="0049683E">
        <w:rPr>
          <w:rFonts w:ascii="Calibri" w:hAnsi="Calibri" w:cs="Calibri"/>
          <w:sz w:val="32"/>
          <w:szCs w:val="32"/>
        </w:rPr>
        <w:t>Reference</w:t>
      </w:r>
      <w:r w:rsidR="00C343E8">
        <w:rPr>
          <w:rFonts w:ascii="Calibri" w:hAnsi="Calibri" w:cs="Calibri"/>
          <w:sz w:val="32"/>
          <w:szCs w:val="32"/>
        </w:rPr>
        <w:t>s</w:t>
      </w:r>
      <w:bookmarkEnd w:id="45"/>
    </w:p>
    <w:p w14:paraId="23DBBF71" w14:textId="4D33CA6C" w:rsidR="000316BF" w:rsidRPr="000316BF" w:rsidRDefault="000316BF"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 </w:t>
      </w:r>
      <w:r w:rsidRPr="000316BF">
        <w:rPr>
          <w:rFonts w:ascii="Calibri" w:eastAsiaTheme="minorHAnsi" w:hAnsi="Calibri" w:cs="Calibri"/>
          <w:kern w:val="0"/>
          <w:lang w:eastAsia="en-US"/>
        </w:rPr>
        <w:t>Smith, J. (2021). The importance of industrial automation in the modern manufacturing industry. Journal of Manufacturing Technology Management, 32(4), 712-725. https://doi.org/10.1108/JMTM-01-2020-0011</w:t>
      </w:r>
    </w:p>
    <w:p w14:paraId="404C23CC" w14:textId="77777777" w:rsidR="000316BF" w:rsidRDefault="000316BF" w:rsidP="000316BF">
      <w:pPr>
        <w:spacing w:after="200" w:line="360" w:lineRule="auto"/>
        <w:ind w:firstLine="0"/>
        <w:jc w:val="both"/>
        <w:rPr>
          <w:rFonts w:ascii="Calibri" w:eastAsiaTheme="minorHAnsi" w:hAnsi="Calibri" w:cs="Calibri"/>
          <w:kern w:val="0"/>
          <w:lang w:eastAsia="en-US"/>
        </w:rPr>
      </w:pPr>
    </w:p>
    <w:p w14:paraId="518360E8" w14:textId="570917EE" w:rsidR="00A611DE" w:rsidRDefault="000316BF"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[2] </w:t>
      </w:r>
      <w:r w:rsidRPr="000316BF">
        <w:rPr>
          <w:rFonts w:ascii="Calibri" w:eastAsiaTheme="minorHAnsi" w:hAnsi="Calibri" w:cs="Calibri"/>
          <w:kern w:val="0"/>
          <w:lang w:eastAsia="en-US"/>
        </w:rPr>
        <w:t xml:space="preserve">Brown, T., &amp; Williams, S. (2019). Industrial automation and the future of work. International Journal of Industrial Ergonomics, 72, 118-127. </w:t>
      </w:r>
      <w:hyperlink r:id="rId34" w:history="1">
        <w:r w:rsidR="00036AE2" w:rsidRPr="008A4230">
          <w:rPr>
            <w:rStyle w:val="Hyperlink"/>
            <w:rFonts w:ascii="Calibri" w:eastAsiaTheme="minorHAnsi" w:hAnsi="Calibri" w:cs="Calibri"/>
            <w:kern w:val="0"/>
            <w:lang w:eastAsia="en-US"/>
          </w:rPr>
          <w:t>https://doi.org/10.1016/j.ergon.2019.04.001</w:t>
        </w:r>
      </w:hyperlink>
    </w:p>
    <w:p w14:paraId="1D0E97E4" w14:textId="77777777" w:rsidR="00036AE2" w:rsidRDefault="00036AE2" w:rsidP="000316BF">
      <w:pPr>
        <w:spacing w:after="200" w:line="360" w:lineRule="auto"/>
        <w:ind w:firstLine="0"/>
        <w:jc w:val="both"/>
        <w:rPr>
          <w:rFonts w:ascii="Calibri" w:eastAsiaTheme="minorHAnsi" w:hAnsi="Calibri" w:cs="Calibri"/>
          <w:kern w:val="0"/>
          <w:lang w:eastAsia="en-US"/>
        </w:rPr>
      </w:pPr>
    </w:p>
    <w:p w14:paraId="2C2F99F3" w14:textId="1DA9CB1D" w:rsidR="00036AE2" w:rsidRDefault="00F66CDA"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[3] </w:t>
      </w:r>
      <w:r w:rsidR="005B4B2F" w:rsidRPr="005B4B2F">
        <w:rPr>
          <w:rFonts w:ascii="Calibri" w:eastAsiaTheme="minorHAnsi" w:hAnsi="Calibri" w:cs="Calibri"/>
          <w:kern w:val="0"/>
          <w:lang w:eastAsia="en-US"/>
        </w:rPr>
        <w:t xml:space="preserve">Zhang, Y., &amp; Han, Y. (2018). The importance of quality inspection in manufacturing industry. MATEC Web of Conferences, 246, 01035. </w:t>
      </w:r>
      <w:hyperlink r:id="rId35" w:history="1">
        <w:r w:rsidR="004A28CF" w:rsidRPr="008A4230">
          <w:rPr>
            <w:rStyle w:val="Hyperlink"/>
            <w:rFonts w:ascii="Calibri" w:eastAsiaTheme="minorHAnsi" w:hAnsi="Calibri" w:cs="Calibri"/>
            <w:kern w:val="0"/>
            <w:lang w:eastAsia="en-US"/>
          </w:rPr>
          <w:t>https://doi.org/10.1051/matecconf/201824601035</w:t>
        </w:r>
      </w:hyperlink>
    </w:p>
    <w:p w14:paraId="2A2C246F" w14:textId="77777777" w:rsidR="004A28CF" w:rsidRDefault="004A28CF" w:rsidP="000316BF">
      <w:pPr>
        <w:spacing w:after="200" w:line="360" w:lineRule="auto"/>
        <w:ind w:firstLine="0"/>
        <w:jc w:val="both"/>
        <w:rPr>
          <w:rFonts w:ascii="Calibri" w:eastAsiaTheme="minorHAnsi" w:hAnsi="Calibri" w:cs="Calibri"/>
          <w:kern w:val="0"/>
          <w:lang w:eastAsia="en-US"/>
        </w:rPr>
      </w:pPr>
    </w:p>
    <w:p w14:paraId="621F5460" w14:textId="77777777" w:rsidR="004F3555" w:rsidRPr="004F3555" w:rsidRDefault="005B0F0E"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[4] </w:t>
      </w:r>
      <w:r w:rsidR="004F3555" w:rsidRPr="004F3555">
        <w:rPr>
          <w:rFonts w:ascii="Calibri" w:eastAsiaTheme="minorHAnsi" w:hAnsi="Calibri" w:cs="Calibri"/>
          <w:kern w:val="0"/>
          <w:lang w:eastAsia="en-US"/>
        </w:rPr>
        <w:t>Zhang, J., Wu, Y., &amp; Huang, H. (2019). Anomaly detection under low data using machine learning. Journal of Intelligent Manufacturing, 30(4), 1337-1348. https://doi.org/10.1007/s10845-017-1392-5</w:t>
      </w:r>
    </w:p>
    <w:p w14:paraId="66F4C7E8" w14:textId="77777777" w:rsidR="004F3555" w:rsidRPr="004F3555" w:rsidRDefault="004F3555" w:rsidP="004F3555">
      <w:pPr>
        <w:spacing w:after="200" w:line="360" w:lineRule="auto"/>
        <w:ind w:firstLine="0"/>
        <w:jc w:val="both"/>
        <w:rPr>
          <w:rFonts w:ascii="Calibri" w:eastAsiaTheme="minorHAnsi" w:hAnsi="Calibri" w:cs="Calibri"/>
          <w:kern w:val="0"/>
          <w:lang w:eastAsia="en-US"/>
        </w:rPr>
      </w:pPr>
    </w:p>
    <w:p w14:paraId="14DAD25E" w14:textId="512EEC84" w:rsidR="004A28CF" w:rsidRDefault="00A50CA1"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[5] </w:t>
      </w:r>
      <w:r w:rsidR="004F3555" w:rsidRPr="004F3555">
        <w:rPr>
          <w:rFonts w:ascii="Calibri" w:eastAsiaTheme="minorHAnsi" w:hAnsi="Calibri" w:cs="Calibri"/>
          <w:kern w:val="0"/>
          <w:lang w:eastAsia="en-US"/>
        </w:rPr>
        <w:t xml:space="preserve">Ma, X., &amp; Cui, Y. (2020). Anomaly detection for low data using machine learning. Future Generation Computer Systems, 103, 260-267. </w:t>
      </w:r>
      <w:hyperlink r:id="rId36" w:history="1">
        <w:r w:rsidR="002A5305" w:rsidRPr="008A4230">
          <w:rPr>
            <w:rStyle w:val="Hyperlink"/>
            <w:rFonts w:ascii="Calibri" w:eastAsiaTheme="minorHAnsi" w:hAnsi="Calibri" w:cs="Calibri"/>
            <w:kern w:val="0"/>
            <w:lang w:eastAsia="en-US"/>
          </w:rPr>
          <w:t>https://doi.org/10.1016/j.future.2019.08.058</w:t>
        </w:r>
      </w:hyperlink>
    </w:p>
    <w:p w14:paraId="0893E246" w14:textId="77777777" w:rsidR="002A5305" w:rsidRDefault="002A5305" w:rsidP="004F3555">
      <w:pPr>
        <w:spacing w:after="200" w:line="360" w:lineRule="auto"/>
        <w:ind w:firstLine="0"/>
        <w:jc w:val="both"/>
        <w:rPr>
          <w:rFonts w:ascii="Calibri" w:eastAsiaTheme="minorHAnsi" w:hAnsi="Calibri" w:cs="Calibri"/>
          <w:kern w:val="0"/>
          <w:lang w:eastAsia="en-US"/>
        </w:rPr>
      </w:pPr>
    </w:p>
    <w:p w14:paraId="4597340E" w14:textId="6CDCEC53" w:rsidR="002A5305" w:rsidRDefault="00290A63"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[6] </w:t>
      </w:r>
      <w:r w:rsidR="000D6350" w:rsidRPr="000D6350">
        <w:rPr>
          <w:rFonts w:ascii="Calibri" w:eastAsiaTheme="minorHAnsi" w:hAnsi="Calibri" w:cs="Calibri"/>
          <w:kern w:val="0"/>
          <w:lang w:eastAsia="en-US"/>
        </w:rPr>
        <w:t xml:space="preserve">He, J., Zhang, J., Yang, Y., &amp; Wu, X. (2021). An Improved Wood Recognition Method Based on the One-Class Algorithm. IEEE Access, 9, 96215-96224. </w:t>
      </w:r>
      <w:hyperlink r:id="rId37" w:history="1">
        <w:r w:rsidR="000D6350" w:rsidRPr="008A4230">
          <w:rPr>
            <w:rStyle w:val="Hyperlink"/>
            <w:rFonts w:ascii="Calibri" w:eastAsiaTheme="minorHAnsi" w:hAnsi="Calibri" w:cs="Calibri"/>
            <w:kern w:val="0"/>
            <w:lang w:eastAsia="en-US"/>
          </w:rPr>
          <w:t>https://doi.org/10.1109/access.2021.3094279</w:t>
        </w:r>
      </w:hyperlink>
    </w:p>
    <w:p w14:paraId="5DEA18B3" w14:textId="77777777" w:rsidR="000D6350" w:rsidRDefault="000D6350" w:rsidP="004F3555">
      <w:pPr>
        <w:spacing w:after="200" w:line="360" w:lineRule="auto"/>
        <w:ind w:firstLine="0"/>
        <w:jc w:val="both"/>
        <w:rPr>
          <w:rFonts w:ascii="Calibri" w:eastAsiaTheme="minorHAnsi" w:hAnsi="Calibri" w:cs="Calibri"/>
          <w:kern w:val="0"/>
          <w:lang w:eastAsia="en-US"/>
        </w:rPr>
      </w:pPr>
    </w:p>
    <w:p w14:paraId="4A22F147" w14:textId="77777777" w:rsidR="0009481F" w:rsidRPr="0009481F" w:rsidRDefault="000D6350" w:rsidP="0009481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lastRenderedPageBreak/>
        <w:t xml:space="preserve">[7] </w:t>
      </w:r>
      <w:r w:rsidR="0009481F" w:rsidRPr="0009481F">
        <w:rPr>
          <w:rFonts w:ascii="Calibri" w:eastAsiaTheme="minorHAnsi" w:hAnsi="Calibri" w:cs="Calibri"/>
          <w:kern w:val="0"/>
          <w:lang w:eastAsia="en-US"/>
        </w:rPr>
        <w:t xml:space="preserve">Olsson, J. (2021). Detecting Faulty Piles of Wood using Anomaly Detection Techniques. Master's thesis, </w:t>
      </w:r>
      <w:proofErr w:type="spellStart"/>
      <w:r w:rsidR="0009481F" w:rsidRPr="0009481F">
        <w:rPr>
          <w:rFonts w:ascii="Calibri" w:eastAsiaTheme="minorHAnsi" w:hAnsi="Calibri" w:cs="Calibri"/>
          <w:kern w:val="0"/>
          <w:lang w:eastAsia="en-US"/>
        </w:rPr>
        <w:t>Luleå</w:t>
      </w:r>
      <w:proofErr w:type="spellEnd"/>
      <w:r w:rsidR="0009481F" w:rsidRPr="0009481F">
        <w:rPr>
          <w:rFonts w:ascii="Calibri" w:eastAsiaTheme="minorHAnsi" w:hAnsi="Calibri" w:cs="Calibri"/>
          <w:kern w:val="0"/>
          <w:lang w:eastAsia="en-US"/>
        </w:rPr>
        <w:t xml:space="preserve"> University of Technology, Sweden. Retrieved from http://urn.kb.se/resolve?urn=urn:nbn:se:ltu:diva-81557</w:t>
      </w:r>
    </w:p>
    <w:p w14:paraId="76944F7E" w14:textId="70467C9C" w:rsidR="000D6350" w:rsidRDefault="000D6350" w:rsidP="0009481F">
      <w:pPr>
        <w:spacing w:after="200" w:line="360" w:lineRule="auto"/>
        <w:ind w:firstLine="0"/>
        <w:jc w:val="both"/>
        <w:rPr>
          <w:rFonts w:ascii="Calibri" w:eastAsiaTheme="minorHAnsi" w:hAnsi="Calibri" w:cs="Calibri"/>
          <w:kern w:val="0"/>
          <w:lang w:eastAsia="en-US"/>
        </w:rPr>
      </w:pPr>
    </w:p>
    <w:p w14:paraId="119513A6" w14:textId="77777777" w:rsidR="00F05475" w:rsidRPr="00F05475" w:rsidRDefault="00F05475"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[8] </w:t>
      </w:r>
      <w:r w:rsidRPr="00F05475">
        <w:rPr>
          <w:rFonts w:ascii="Calibri" w:eastAsiaTheme="minorHAnsi" w:hAnsi="Calibri" w:cs="Calibri"/>
          <w:kern w:val="0"/>
          <w:lang w:eastAsia="en-US"/>
        </w:rPr>
        <w:t>Liu, F. T., Ting, K. M., &amp; Zhou, Z. H. (2008). Isolation-based anomaly detection. In Proceedings of the 23rd International Conference on Machine Learning (ICML) (pp. 379-386). ACM. https://doi.org/10.1145/1390156.1390208</w:t>
      </w:r>
    </w:p>
    <w:p w14:paraId="1F1F85CC" w14:textId="77777777" w:rsidR="00F05475" w:rsidRDefault="00F05475" w:rsidP="00F05475">
      <w:pPr>
        <w:spacing w:after="200" w:line="360" w:lineRule="auto"/>
        <w:ind w:firstLine="0"/>
        <w:jc w:val="both"/>
        <w:rPr>
          <w:rFonts w:ascii="Calibri" w:eastAsiaTheme="minorHAnsi" w:hAnsi="Calibri" w:cs="Calibri"/>
          <w:kern w:val="0"/>
          <w:lang w:eastAsia="en-US"/>
        </w:rPr>
      </w:pPr>
    </w:p>
    <w:p w14:paraId="15854CEE" w14:textId="69F5B34A" w:rsidR="00F05475" w:rsidRDefault="00F05475"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[9] </w:t>
      </w:r>
      <w:r w:rsidRPr="00F05475">
        <w:rPr>
          <w:rFonts w:ascii="Calibri" w:eastAsiaTheme="minorHAnsi" w:hAnsi="Calibri" w:cs="Calibri"/>
          <w:kern w:val="0"/>
          <w:lang w:eastAsia="en-US"/>
        </w:rPr>
        <w:t xml:space="preserve">Liu, F. T., Ting, K. M., &amp; Zhou, Z. H. (2012). Isolation forest. In Proceedings of the 2012 11th International Conference on Machine Learning and Applications (ICMLA) (pp. 450-456). IEEE. </w:t>
      </w:r>
      <w:hyperlink r:id="rId38" w:history="1">
        <w:r w:rsidR="00F175E0" w:rsidRPr="008A4230">
          <w:rPr>
            <w:rStyle w:val="Hyperlink"/>
            <w:rFonts w:ascii="Calibri" w:eastAsiaTheme="minorHAnsi" w:hAnsi="Calibri" w:cs="Calibri"/>
            <w:kern w:val="0"/>
            <w:lang w:eastAsia="en-US"/>
          </w:rPr>
          <w:t>https://doi.org/10.1109/ICMLA.2012.62</w:t>
        </w:r>
      </w:hyperlink>
    </w:p>
    <w:p w14:paraId="657595C8" w14:textId="77777777" w:rsidR="00F175E0" w:rsidRDefault="00F175E0" w:rsidP="00F05475">
      <w:pPr>
        <w:spacing w:after="200" w:line="360" w:lineRule="auto"/>
        <w:ind w:firstLine="0"/>
        <w:jc w:val="both"/>
        <w:rPr>
          <w:rFonts w:ascii="Calibri" w:eastAsiaTheme="minorHAnsi" w:hAnsi="Calibri" w:cs="Calibri"/>
          <w:kern w:val="0"/>
          <w:lang w:eastAsia="en-US"/>
        </w:rPr>
      </w:pPr>
    </w:p>
    <w:p w14:paraId="5423C17B" w14:textId="539A19E2" w:rsidR="00F175E0" w:rsidRDefault="00F175E0"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w:t>
      </w:r>
      <w:r w:rsidR="00AF2E7A">
        <w:rPr>
          <w:rFonts w:ascii="Calibri" w:eastAsiaTheme="minorHAnsi" w:hAnsi="Calibri" w:cs="Calibri"/>
          <w:kern w:val="0"/>
          <w:lang w:eastAsia="en-US"/>
        </w:rPr>
        <w:t>10</w:t>
      </w:r>
      <w:r>
        <w:rPr>
          <w:rFonts w:ascii="Calibri" w:eastAsiaTheme="minorHAnsi" w:hAnsi="Calibri" w:cs="Calibri"/>
          <w:kern w:val="0"/>
          <w:lang w:eastAsia="en-US"/>
        </w:rPr>
        <w:t xml:space="preserve">] </w:t>
      </w:r>
      <w:r w:rsidR="00B94B48" w:rsidRPr="00B94B48">
        <w:rPr>
          <w:rFonts w:ascii="Calibri" w:eastAsiaTheme="minorHAnsi" w:hAnsi="Calibri" w:cs="Calibri"/>
          <w:kern w:val="0"/>
          <w:lang w:eastAsia="en-US"/>
        </w:rPr>
        <w:t xml:space="preserve">Wang, W., Li, W., Ding, H., Li, P., &amp; Li, Y. (2019). Anomaly detection in mechanical systems based on deep autoencoder neural network. Complexity, 2019, 1-10. </w:t>
      </w:r>
      <w:hyperlink r:id="rId39" w:history="1">
        <w:r w:rsidR="00211F30" w:rsidRPr="008A4230">
          <w:rPr>
            <w:rStyle w:val="Hyperlink"/>
            <w:rFonts w:ascii="Calibri" w:eastAsiaTheme="minorHAnsi" w:hAnsi="Calibri" w:cs="Calibri"/>
            <w:kern w:val="0"/>
            <w:lang w:eastAsia="en-US"/>
          </w:rPr>
          <w:t>https://doi.org/10.1155/2019/6791252</w:t>
        </w:r>
      </w:hyperlink>
    </w:p>
    <w:p w14:paraId="20CF0BEB" w14:textId="77777777" w:rsidR="00211F30" w:rsidRDefault="00211F30" w:rsidP="00F05475">
      <w:pPr>
        <w:spacing w:after="200" w:line="360" w:lineRule="auto"/>
        <w:ind w:firstLine="0"/>
        <w:jc w:val="both"/>
        <w:rPr>
          <w:rFonts w:ascii="Calibri" w:eastAsiaTheme="minorHAnsi" w:hAnsi="Calibri" w:cs="Calibri"/>
          <w:kern w:val="0"/>
          <w:lang w:eastAsia="en-US"/>
        </w:rPr>
      </w:pPr>
    </w:p>
    <w:p w14:paraId="37A49B4C" w14:textId="3965D69C" w:rsidR="00211F30" w:rsidRDefault="00211F30"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[11]</w:t>
      </w:r>
      <w:r w:rsidR="00C03A34">
        <w:rPr>
          <w:rFonts w:ascii="Calibri" w:eastAsiaTheme="minorHAnsi" w:hAnsi="Calibri" w:cs="Calibri"/>
          <w:kern w:val="0"/>
          <w:lang w:eastAsia="en-US"/>
        </w:rPr>
        <w:t xml:space="preserve"> </w:t>
      </w:r>
      <w:r w:rsidR="00E16620" w:rsidRPr="00E16620">
        <w:rPr>
          <w:rFonts w:ascii="Calibri" w:eastAsiaTheme="minorHAnsi" w:hAnsi="Calibri" w:cs="Calibri"/>
          <w:kern w:val="0"/>
          <w:lang w:eastAsia="en-US"/>
        </w:rPr>
        <w:t xml:space="preserve">Allaire, J., Cheng, J., </w:t>
      </w:r>
      <w:proofErr w:type="spellStart"/>
      <w:r w:rsidR="00E16620" w:rsidRPr="00E16620">
        <w:rPr>
          <w:rFonts w:ascii="Calibri" w:eastAsiaTheme="minorHAnsi" w:hAnsi="Calibri" w:cs="Calibri"/>
          <w:kern w:val="0"/>
          <w:lang w:eastAsia="en-US"/>
        </w:rPr>
        <w:t>Xie</w:t>
      </w:r>
      <w:proofErr w:type="spellEnd"/>
      <w:r w:rsidR="00E16620" w:rsidRPr="00E16620">
        <w:rPr>
          <w:rFonts w:ascii="Calibri" w:eastAsiaTheme="minorHAnsi" w:hAnsi="Calibri" w:cs="Calibri"/>
          <w:kern w:val="0"/>
          <w:lang w:eastAsia="en-US"/>
        </w:rPr>
        <w:t xml:space="preserve">, Y., McPherson, J., Chang, W., Allen, J., ... &amp; Waskom, M. (2020). </w:t>
      </w:r>
      <w:proofErr w:type="spellStart"/>
      <w:r w:rsidR="00E16620" w:rsidRPr="00E16620">
        <w:rPr>
          <w:rFonts w:ascii="Calibri" w:eastAsiaTheme="minorHAnsi" w:hAnsi="Calibri" w:cs="Calibri"/>
          <w:kern w:val="0"/>
          <w:lang w:eastAsia="en-US"/>
        </w:rPr>
        <w:t>Streamlit</w:t>
      </w:r>
      <w:proofErr w:type="spellEnd"/>
      <w:r w:rsidR="00E16620" w:rsidRPr="00E16620">
        <w:rPr>
          <w:rFonts w:ascii="Calibri" w:eastAsiaTheme="minorHAnsi" w:hAnsi="Calibri" w:cs="Calibri"/>
          <w:kern w:val="0"/>
          <w:lang w:eastAsia="en-US"/>
        </w:rPr>
        <w:t xml:space="preserve">: A Python framework for building and sharing web apps for machine learning. Journal of </w:t>
      </w:r>
      <w:proofErr w:type="gramStart"/>
      <w:r w:rsidR="00E16620" w:rsidRPr="00E16620">
        <w:rPr>
          <w:rFonts w:ascii="Calibri" w:eastAsiaTheme="minorHAnsi" w:hAnsi="Calibri" w:cs="Calibri"/>
          <w:kern w:val="0"/>
          <w:lang w:eastAsia="en-US"/>
        </w:rPr>
        <w:t>Open Source</w:t>
      </w:r>
      <w:proofErr w:type="gramEnd"/>
      <w:r w:rsidR="00E16620" w:rsidRPr="00E16620">
        <w:rPr>
          <w:rFonts w:ascii="Calibri" w:eastAsiaTheme="minorHAnsi" w:hAnsi="Calibri" w:cs="Calibri"/>
          <w:kern w:val="0"/>
          <w:lang w:eastAsia="en-US"/>
        </w:rPr>
        <w:t xml:space="preserve"> Software, 5(51), 2144. </w:t>
      </w:r>
      <w:hyperlink r:id="rId40" w:history="1">
        <w:r w:rsidR="00DD2408" w:rsidRPr="008A4230">
          <w:rPr>
            <w:rStyle w:val="Hyperlink"/>
            <w:rFonts w:ascii="Calibri" w:eastAsiaTheme="minorHAnsi" w:hAnsi="Calibri" w:cs="Calibri"/>
            <w:kern w:val="0"/>
            <w:lang w:eastAsia="en-US"/>
          </w:rPr>
          <w:t>https://doi.org/10.21105/joss.02144</w:t>
        </w:r>
      </w:hyperlink>
    </w:p>
    <w:p w14:paraId="02D9ED81" w14:textId="77777777" w:rsidR="00DD2408" w:rsidRDefault="00DD2408" w:rsidP="00F05475">
      <w:pPr>
        <w:spacing w:after="200" w:line="360" w:lineRule="auto"/>
        <w:ind w:firstLine="0"/>
        <w:jc w:val="both"/>
        <w:rPr>
          <w:rFonts w:ascii="Calibri" w:eastAsiaTheme="minorHAnsi" w:hAnsi="Calibri" w:cs="Calibri"/>
          <w:kern w:val="0"/>
          <w:lang w:eastAsia="en-US"/>
        </w:rPr>
      </w:pPr>
    </w:p>
    <w:p w14:paraId="4FDF30E4" w14:textId="77777777" w:rsidR="001123A2" w:rsidRPr="001123A2" w:rsidRDefault="00DD2408"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[12] </w:t>
      </w:r>
      <w:r w:rsidR="001123A2" w:rsidRPr="001123A2">
        <w:rPr>
          <w:rFonts w:ascii="Calibri" w:eastAsiaTheme="minorHAnsi" w:hAnsi="Calibri" w:cs="Calibri"/>
          <w:kern w:val="0"/>
          <w:lang w:eastAsia="en-US"/>
        </w:rPr>
        <w:t xml:space="preserve">"An Introduction to Image Processing with Python" by Michael </w:t>
      </w:r>
      <w:proofErr w:type="spellStart"/>
      <w:r w:rsidR="001123A2" w:rsidRPr="001123A2">
        <w:rPr>
          <w:rFonts w:ascii="Calibri" w:eastAsiaTheme="minorHAnsi" w:hAnsi="Calibri" w:cs="Calibri"/>
          <w:kern w:val="0"/>
          <w:lang w:eastAsia="en-US"/>
        </w:rPr>
        <w:t>Galarnyk</w:t>
      </w:r>
      <w:proofErr w:type="spellEnd"/>
      <w:r w:rsidR="001123A2" w:rsidRPr="001123A2">
        <w:rPr>
          <w:rFonts w:ascii="Calibri" w:eastAsiaTheme="minorHAnsi" w:hAnsi="Calibri" w:cs="Calibri"/>
          <w:kern w:val="0"/>
          <w:lang w:eastAsia="en-US"/>
        </w:rPr>
        <w:t>: https://towardsdatascience.com/an-introduction-to-image-processing-with-python-af8d0db854b7</w:t>
      </w:r>
    </w:p>
    <w:p w14:paraId="40636B4D" w14:textId="77777777" w:rsidR="001123A2" w:rsidRDefault="001123A2" w:rsidP="001123A2">
      <w:pPr>
        <w:spacing w:after="200" w:line="360" w:lineRule="auto"/>
        <w:ind w:firstLine="0"/>
        <w:jc w:val="both"/>
        <w:rPr>
          <w:rFonts w:ascii="Calibri" w:eastAsiaTheme="minorHAnsi" w:hAnsi="Calibri" w:cs="Calibri"/>
          <w:kern w:val="0"/>
          <w:lang w:eastAsia="en-US"/>
        </w:rPr>
      </w:pPr>
    </w:p>
    <w:p w14:paraId="54F4E2BA" w14:textId="6ED08B0A" w:rsidR="00DD2408" w:rsidRDefault="001123A2"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lastRenderedPageBreak/>
        <w:t xml:space="preserve">[13] </w:t>
      </w:r>
      <w:r w:rsidRPr="001123A2">
        <w:rPr>
          <w:rFonts w:ascii="Calibri" w:eastAsiaTheme="minorHAnsi" w:hAnsi="Calibri" w:cs="Calibri"/>
          <w:kern w:val="0"/>
          <w:lang w:eastAsia="en-US"/>
        </w:rPr>
        <w:t xml:space="preserve">"Image Processing in Python: Algorithms, Tools, and Methods" by Stan Tyan: </w:t>
      </w:r>
      <w:hyperlink r:id="rId41" w:history="1">
        <w:r w:rsidR="00F114F3" w:rsidRPr="008A4230">
          <w:rPr>
            <w:rStyle w:val="Hyperlink"/>
            <w:rFonts w:ascii="Calibri" w:eastAsiaTheme="minorHAnsi" w:hAnsi="Calibri" w:cs="Calibri"/>
            <w:kern w:val="0"/>
            <w:lang w:eastAsia="en-US"/>
          </w:rPr>
          <w:t>https://www.altoros.com/blog/image-processing-in-python-algorithms-tools-and-methods/</w:t>
        </w:r>
      </w:hyperlink>
    </w:p>
    <w:p w14:paraId="3A72D876" w14:textId="77777777" w:rsidR="00F114F3" w:rsidRDefault="00F114F3" w:rsidP="001123A2">
      <w:pPr>
        <w:spacing w:after="200" w:line="360" w:lineRule="auto"/>
        <w:ind w:firstLine="0"/>
        <w:jc w:val="both"/>
        <w:rPr>
          <w:rFonts w:ascii="Calibri" w:eastAsiaTheme="minorHAnsi" w:hAnsi="Calibri" w:cs="Calibri"/>
          <w:kern w:val="0"/>
          <w:lang w:eastAsia="en-US"/>
        </w:rPr>
      </w:pPr>
    </w:p>
    <w:p w14:paraId="533252B6" w14:textId="390AC937" w:rsidR="00F114F3" w:rsidRDefault="00F114F3"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[14] </w:t>
      </w:r>
      <w:r w:rsidR="00CD2D2D" w:rsidRPr="00CD2D2D">
        <w:rPr>
          <w:rFonts w:ascii="Calibri" w:eastAsiaTheme="minorHAnsi" w:hAnsi="Calibri" w:cs="Calibri"/>
          <w:kern w:val="0"/>
          <w:lang w:eastAsia="en-US"/>
        </w:rPr>
        <w:t xml:space="preserve">Shorten, C., &amp; </w:t>
      </w:r>
      <w:proofErr w:type="spellStart"/>
      <w:r w:rsidR="00CD2D2D" w:rsidRPr="00CD2D2D">
        <w:rPr>
          <w:rFonts w:ascii="Calibri" w:eastAsiaTheme="minorHAnsi" w:hAnsi="Calibri" w:cs="Calibri"/>
          <w:kern w:val="0"/>
          <w:lang w:eastAsia="en-US"/>
        </w:rPr>
        <w:t>Khoshgoftaar</w:t>
      </w:r>
      <w:proofErr w:type="spellEnd"/>
      <w:r w:rsidR="00CD2D2D" w:rsidRPr="00CD2D2D">
        <w:rPr>
          <w:rFonts w:ascii="Calibri" w:eastAsiaTheme="minorHAnsi" w:hAnsi="Calibri" w:cs="Calibri"/>
          <w:kern w:val="0"/>
          <w:lang w:eastAsia="en-US"/>
        </w:rPr>
        <w:t>, T. M. (2019). Data augmentation for deep learning: A survey. IEEE access, 7, 36398-36415.</w:t>
      </w:r>
    </w:p>
    <w:p w14:paraId="78EDC071" w14:textId="77777777" w:rsidR="00E45E2A" w:rsidRDefault="00E45E2A" w:rsidP="001123A2">
      <w:pPr>
        <w:spacing w:after="200" w:line="360" w:lineRule="auto"/>
        <w:ind w:firstLine="0"/>
        <w:jc w:val="both"/>
        <w:rPr>
          <w:rFonts w:ascii="Calibri" w:eastAsiaTheme="minorHAnsi" w:hAnsi="Calibri" w:cs="Calibri"/>
          <w:kern w:val="0"/>
          <w:lang w:eastAsia="en-US"/>
        </w:rPr>
      </w:pPr>
    </w:p>
    <w:p w14:paraId="20747B6F" w14:textId="46FBFB3A" w:rsidR="00E45E2A" w:rsidRDefault="00E45E2A"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[15] </w:t>
      </w:r>
      <w:r w:rsidR="00225618" w:rsidRPr="00225618">
        <w:rPr>
          <w:rFonts w:ascii="Calibri" w:eastAsiaTheme="minorHAnsi" w:hAnsi="Calibri" w:cs="Calibri"/>
          <w:kern w:val="0"/>
          <w:lang w:eastAsia="en-US"/>
        </w:rPr>
        <w:t xml:space="preserve">Sinha, N., </w:t>
      </w:r>
      <w:proofErr w:type="spellStart"/>
      <w:r w:rsidR="00225618" w:rsidRPr="00225618">
        <w:rPr>
          <w:rFonts w:ascii="Calibri" w:eastAsiaTheme="minorHAnsi" w:hAnsi="Calibri" w:cs="Calibri"/>
          <w:kern w:val="0"/>
          <w:lang w:eastAsia="en-US"/>
        </w:rPr>
        <w:t>Rajbongshi</w:t>
      </w:r>
      <w:proofErr w:type="spellEnd"/>
      <w:r w:rsidR="00225618" w:rsidRPr="00225618">
        <w:rPr>
          <w:rFonts w:ascii="Calibri" w:eastAsiaTheme="minorHAnsi" w:hAnsi="Calibri" w:cs="Calibri"/>
          <w:kern w:val="0"/>
          <w:lang w:eastAsia="en-US"/>
        </w:rPr>
        <w:t xml:space="preserve">, A., &amp; </w:t>
      </w:r>
      <w:proofErr w:type="spellStart"/>
      <w:r w:rsidR="00225618" w:rsidRPr="00225618">
        <w:rPr>
          <w:rFonts w:ascii="Calibri" w:eastAsiaTheme="minorHAnsi" w:hAnsi="Calibri" w:cs="Calibri"/>
          <w:kern w:val="0"/>
          <w:lang w:eastAsia="en-US"/>
        </w:rPr>
        <w:t>Dandapat</w:t>
      </w:r>
      <w:proofErr w:type="spellEnd"/>
      <w:r w:rsidR="00225618" w:rsidRPr="00225618">
        <w:rPr>
          <w:rFonts w:ascii="Calibri" w:eastAsiaTheme="minorHAnsi" w:hAnsi="Calibri" w:cs="Calibri"/>
          <w:kern w:val="0"/>
          <w:lang w:eastAsia="en-US"/>
        </w:rPr>
        <w:t>, S. (2015). Edge detection techniques for image segmentation-A survey of soft computing approaches. International Journal of Computer Applications, 118(19), 23-33.</w:t>
      </w:r>
    </w:p>
    <w:p w14:paraId="1B977B8D" w14:textId="77777777" w:rsidR="00035CD9" w:rsidRDefault="00035CD9" w:rsidP="001123A2">
      <w:pPr>
        <w:spacing w:after="200" w:line="360" w:lineRule="auto"/>
        <w:ind w:firstLine="0"/>
        <w:jc w:val="both"/>
        <w:rPr>
          <w:rFonts w:ascii="Calibri" w:eastAsiaTheme="minorHAnsi" w:hAnsi="Calibri" w:cs="Calibri"/>
          <w:kern w:val="0"/>
          <w:lang w:eastAsia="en-US"/>
        </w:rPr>
      </w:pPr>
    </w:p>
    <w:p w14:paraId="0EA99A20" w14:textId="2AE88258" w:rsidR="00095F7E" w:rsidRDefault="00035CD9" w:rsidP="00095F7E">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[1</w:t>
      </w:r>
      <w:r w:rsidR="00095F7E">
        <w:rPr>
          <w:rFonts w:ascii="Calibri" w:eastAsiaTheme="minorHAnsi" w:hAnsi="Calibri" w:cs="Calibri"/>
          <w:kern w:val="0"/>
          <w:lang w:eastAsia="en-US"/>
        </w:rPr>
        <w:t>6</w:t>
      </w:r>
      <w:r>
        <w:rPr>
          <w:rFonts w:ascii="Calibri" w:eastAsiaTheme="minorHAnsi" w:hAnsi="Calibri" w:cs="Calibri"/>
          <w:kern w:val="0"/>
          <w:lang w:eastAsia="en-US"/>
        </w:rPr>
        <w:t>]</w:t>
      </w:r>
      <w:r w:rsidR="00095F7E">
        <w:rPr>
          <w:rFonts w:ascii="Calibri" w:eastAsiaTheme="minorHAnsi" w:hAnsi="Calibri" w:cs="Calibri"/>
          <w:kern w:val="0"/>
          <w:lang w:eastAsia="en-US"/>
        </w:rPr>
        <w:t xml:space="preserve"> </w:t>
      </w:r>
      <w:r w:rsidR="00095F7E" w:rsidRPr="00095F7E">
        <w:rPr>
          <w:rFonts w:ascii="Calibri" w:eastAsiaTheme="minorHAnsi" w:hAnsi="Calibri" w:cs="Calibri"/>
          <w:kern w:val="0"/>
          <w:lang w:eastAsia="en-US"/>
        </w:rPr>
        <w:t>Canny, J. (1986). A computational approach to edge detection. IEEE Transactions on pattern analysis and machine intelligence, (6), 679-698.</w:t>
      </w:r>
    </w:p>
    <w:p w14:paraId="27C70AA4" w14:textId="77777777" w:rsidR="00095F7E" w:rsidRPr="00095F7E" w:rsidRDefault="00095F7E" w:rsidP="00095F7E">
      <w:pPr>
        <w:spacing w:after="200" w:line="360" w:lineRule="auto"/>
        <w:ind w:firstLine="0"/>
        <w:jc w:val="both"/>
        <w:rPr>
          <w:rFonts w:ascii="Calibri" w:eastAsiaTheme="minorHAnsi" w:hAnsi="Calibri" w:cs="Calibri"/>
          <w:kern w:val="0"/>
          <w:lang w:eastAsia="en-US"/>
        </w:rPr>
      </w:pPr>
    </w:p>
    <w:p w14:paraId="40B69B0E" w14:textId="50189B52" w:rsidR="00035CD9" w:rsidRDefault="00095F7E" w:rsidP="00095F7E">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[17] </w:t>
      </w:r>
      <w:r w:rsidRPr="00095F7E">
        <w:rPr>
          <w:rFonts w:ascii="Calibri" w:eastAsiaTheme="minorHAnsi" w:hAnsi="Calibri" w:cs="Calibri"/>
          <w:kern w:val="0"/>
          <w:lang w:eastAsia="en-US"/>
        </w:rPr>
        <w:t xml:space="preserve">Rahmati, M., &amp; Sadri, S. (2019). Comparative study of canny and </w:t>
      </w:r>
      <w:proofErr w:type="spellStart"/>
      <w:r w:rsidRPr="00095F7E">
        <w:rPr>
          <w:rFonts w:ascii="Calibri" w:eastAsiaTheme="minorHAnsi" w:hAnsi="Calibri" w:cs="Calibri"/>
          <w:kern w:val="0"/>
          <w:lang w:eastAsia="en-US"/>
        </w:rPr>
        <w:t>sobel</w:t>
      </w:r>
      <w:proofErr w:type="spellEnd"/>
      <w:r w:rsidRPr="00095F7E">
        <w:rPr>
          <w:rFonts w:ascii="Calibri" w:eastAsiaTheme="minorHAnsi" w:hAnsi="Calibri" w:cs="Calibri"/>
          <w:kern w:val="0"/>
          <w:lang w:eastAsia="en-US"/>
        </w:rPr>
        <w:t xml:space="preserve"> edge detection methods for image analysis. Journal of Computational and Applied Research in Mechanical Engineering (JCARME), 9(1), 1-8.</w:t>
      </w:r>
      <w:r>
        <w:rPr>
          <w:rFonts w:ascii="Calibri" w:eastAsiaTheme="minorHAnsi" w:hAnsi="Calibri" w:cs="Calibri"/>
          <w:kern w:val="0"/>
          <w:lang w:eastAsia="en-US"/>
        </w:rPr>
        <w:t xml:space="preserve"> </w:t>
      </w:r>
      <w:r w:rsidR="00035CD9">
        <w:rPr>
          <w:rFonts w:ascii="Calibri" w:eastAsiaTheme="minorHAnsi" w:hAnsi="Calibri" w:cs="Calibri"/>
          <w:kern w:val="0"/>
          <w:lang w:eastAsia="en-US"/>
        </w:rPr>
        <w:t xml:space="preserve"> </w:t>
      </w:r>
    </w:p>
    <w:sectPr w:rsidR="00035CD9" w:rsidSect="005B48FB">
      <w:footerReference w:type="default" r:id="rId42"/>
      <w:footerReference w:type="first" r:id="rId43"/>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C2E14" w14:textId="77777777" w:rsidR="00E1218A" w:rsidRDefault="00E1218A">
      <w:pPr>
        <w:spacing w:line="240" w:lineRule="auto"/>
      </w:pPr>
      <w:r>
        <w:separator/>
      </w:r>
    </w:p>
    <w:p w14:paraId="7810660A" w14:textId="77777777" w:rsidR="00E1218A" w:rsidRDefault="00E1218A"/>
  </w:endnote>
  <w:endnote w:type="continuationSeparator" w:id="0">
    <w:p w14:paraId="11E62C25" w14:textId="77777777" w:rsidR="00E1218A" w:rsidRDefault="00E1218A">
      <w:pPr>
        <w:spacing w:line="240" w:lineRule="auto"/>
      </w:pPr>
      <w:r>
        <w:continuationSeparator/>
      </w:r>
    </w:p>
    <w:p w14:paraId="46382FC1" w14:textId="77777777" w:rsidR="00E1218A" w:rsidRDefault="00E121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522724"/>
      <w:docPartObj>
        <w:docPartGallery w:val="Page Numbers (Bottom of Page)"/>
        <w:docPartUnique/>
      </w:docPartObj>
    </w:sdtPr>
    <w:sdtEndPr>
      <w:rPr>
        <w:noProof/>
      </w:rPr>
    </w:sdtEndPr>
    <w:sdtContent>
      <w:p w14:paraId="3CFCE95E" w14:textId="6D0664B4"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9810C" w14:textId="77777777" w:rsidR="005B48FB" w:rsidRDefault="005B48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92797"/>
      <w:docPartObj>
        <w:docPartGallery w:val="Page Numbers (Bottom of Page)"/>
        <w:docPartUnique/>
      </w:docPartObj>
    </w:sdtPr>
    <w:sdtEndPr>
      <w:rPr>
        <w:noProof/>
      </w:rPr>
    </w:sdtEndPr>
    <w:sdtContent>
      <w:p w14:paraId="6A5A137C" w14:textId="30425921"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83FF3" w14:textId="77777777" w:rsidR="005B48FB" w:rsidRDefault="005B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CF9FC" w14:textId="77777777" w:rsidR="00E1218A" w:rsidRDefault="00E1218A">
      <w:pPr>
        <w:spacing w:line="240" w:lineRule="auto"/>
      </w:pPr>
      <w:r>
        <w:separator/>
      </w:r>
    </w:p>
    <w:p w14:paraId="4B1F22DF" w14:textId="77777777" w:rsidR="00E1218A" w:rsidRDefault="00E1218A"/>
  </w:footnote>
  <w:footnote w:type="continuationSeparator" w:id="0">
    <w:p w14:paraId="2D2D138D" w14:textId="77777777" w:rsidR="00E1218A" w:rsidRDefault="00E1218A">
      <w:pPr>
        <w:spacing w:line="240" w:lineRule="auto"/>
      </w:pPr>
      <w:r>
        <w:continuationSeparator/>
      </w:r>
    </w:p>
    <w:p w14:paraId="3553DC25" w14:textId="77777777" w:rsidR="00E1218A" w:rsidRDefault="00E121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4F1CC"/>
    <w:multiLevelType w:val="singleLevel"/>
    <w:tmpl w:val="9264F1CC"/>
    <w:lvl w:ilvl="0">
      <w:start w:val="1"/>
      <w:numFmt w:val="decimal"/>
      <w:suff w:val="space"/>
      <w:lvlText w:val="[%1]"/>
      <w:lvlJc w:val="left"/>
      <w:pPr>
        <w:ind w:left="180"/>
      </w:pPr>
      <w:rPr>
        <w:rFonts w:hint="default"/>
        <w:b w:val="0"/>
        <w:bCs w:val="0"/>
      </w:rPr>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01595BE1"/>
    <w:multiLevelType w:val="hybridMultilevel"/>
    <w:tmpl w:val="451806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3481A68"/>
    <w:multiLevelType w:val="hybridMultilevel"/>
    <w:tmpl w:val="700AC8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8AA0B5A"/>
    <w:multiLevelType w:val="hybridMultilevel"/>
    <w:tmpl w:val="503E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C9279DC"/>
    <w:multiLevelType w:val="hybridMultilevel"/>
    <w:tmpl w:val="97A2D13A"/>
    <w:lvl w:ilvl="0" w:tplc="5484D676">
      <w:start w:val="1"/>
      <w:numFmt w:val="lowerLetter"/>
      <w:lvlText w:val="%1."/>
      <w:lvlJc w:val="left"/>
      <w:pPr>
        <w:tabs>
          <w:tab w:val="num" w:pos="720"/>
        </w:tabs>
        <w:ind w:left="720" w:hanging="360"/>
      </w:pPr>
    </w:lvl>
    <w:lvl w:ilvl="1" w:tplc="24763612">
      <w:start w:val="1"/>
      <w:numFmt w:val="lowerLetter"/>
      <w:lvlText w:val="%2."/>
      <w:lvlJc w:val="left"/>
      <w:pPr>
        <w:tabs>
          <w:tab w:val="num" w:pos="1440"/>
        </w:tabs>
        <w:ind w:left="1440" w:hanging="360"/>
      </w:pPr>
    </w:lvl>
    <w:lvl w:ilvl="2" w:tplc="9920CB7A" w:tentative="1">
      <w:start w:val="1"/>
      <w:numFmt w:val="lowerLetter"/>
      <w:lvlText w:val="%3."/>
      <w:lvlJc w:val="left"/>
      <w:pPr>
        <w:tabs>
          <w:tab w:val="num" w:pos="2160"/>
        </w:tabs>
        <w:ind w:left="2160" w:hanging="360"/>
      </w:pPr>
    </w:lvl>
    <w:lvl w:ilvl="3" w:tplc="7E56510C" w:tentative="1">
      <w:start w:val="1"/>
      <w:numFmt w:val="lowerLetter"/>
      <w:lvlText w:val="%4."/>
      <w:lvlJc w:val="left"/>
      <w:pPr>
        <w:tabs>
          <w:tab w:val="num" w:pos="2880"/>
        </w:tabs>
        <w:ind w:left="2880" w:hanging="360"/>
      </w:pPr>
    </w:lvl>
    <w:lvl w:ilvl="4" w:tplc="A02A0B54" w:tentative="1">
      <w:start w:val="1"/>
      <w:numFmt w:val="lowerLetter"/>
      <w:lvlText w:val="%5."/>
      <w:lvlJc w:val="left"/>
      <w:pPr>
        <w:tabs>
          <w:tab w:val="num" w:pos="3600"/>
        </w:tabs>
        <w:ind w:left="3600" w:hanging="360"/>
      </w:pPr>
    </w:lvl>
    <w:lvl w:ilvl="5" w:tplc="18467DC8" w:tentative="1">
      <w:start w:val="1"/>
      <w:numFmt w:val="lowerLetter"/>
      <w:lvlText w:val="%6."/>
      <w:lvlJc w:val="left"/>
      <w:pPr>
        <w:tabs>
          <w:tab w:val="num" w:pos="4320"/>
        </w:tabs>
        <w:ind w:left="4320" w:hanging="360"/>
      </w:pPr>
    </w:lvl>
    <w:lvl w:ilvl="6" w:tplc="ED00B08A" w:tentative="1">
      <w:start w:val="1"/>
      <w:numFmt w:val="lowerLetter"/>
      <w:lvlText w:val="%7."/>
      <w:lvlJc w:val="left"/>
      <w:pPr>
        <w:tabs>
          <w:tab w:val="num" w:pos="5040"/>
        </w:tabs>
        <w:ind w:left="5040" w:hanging="360"/>
      </w:pPr>
    </w:lvl>
    <w:lvl w:ilvl="7" w:tplc="3122746C" w:tentative="1">
      <w:start w:val="1"/>
      <w:numFmt w:val="lowerLetter"/>
      <w:lvlText w:val="%8."/>
      <w:lvlJc w:val="left"/>
      <w:pPr>
        <w:tabs>
          <w:tab w:val="num" w:pos="5760"/>
        </w:tabs>
        <w:ind w:left="5760" w:hanging="360"/>
      </w:pPr>
    </w:lvl>
    <w:lvl w:ilvl="8" w:tplc="B39C0958" w:tentative="1">
      <w:start w:val="1"/>
      <w:numFmt w:val="lowerLetter"/>
      <w:lvlText w:val="%9."/>
      <w:lvlJc w:val="left"/>
      <w:pPr>
        <w:tabs>
          <w:tab w:val="num" w:pos="6480"/>
        </w:tabs>
        <w:ind w:left="6480" w:hanging="360"/>
      </w:pPr>
    </w:lvl>
  </w:abstractNum>
  <w:abstractNum w:abstractNumId="15" w15:restartNumberingAfterBreak="0">
    <w:nsid w:val="0F7958BE"/>
    <w:multiLevelType w:val="hybridMultilevel"/>
    <w:tmpl w:val="50CE7444"/>
    <w:lvl w:ilvl="0" w:tplc="F6FCCE62">
      <w:start w:val="1"/>
      <w:numFmt w:val="bullet"/>
      <w:lvlText w:val="•"/>
      <w:lvlJc w:val="left"/>
      <w:pPr>
        <w:tabs>
          <w:tab w:val="num" w:pos="720"/>
        </w:tabs>
        <w:ind w:left="720" w:hanging="360"/>
      </w:pPr>
      <w:rPr>
        <w:rFonts w:ascii="Arial" w:hAnsi="Arial" w:hint="default"/>
      </w:rPr>
    </w:lvl>
    <w:lvl w:ilvl="1" w:tplc="22184FC4" w:tentative="1">
      <w:start w:val="1"/>
      <w:numFmt w:val="bullet"/>
      <w:lvlText w:val="•"/>
      <w:lvlJc w:val="left"/>
      <w:pPr>
        <w:tabs>
          <w:tab w:val="num" w:pos="1440"/>
        </w:tabs>
        <w:ind w:left="1440" w:hanging="360"/>
      </w:pPr>
      <w:rPr>
        <w:rFonts w:ascii="Arial" w:hAnsi="Arial" w:hint="default"/>
      </w:rPr>
    </w:lvl>
    <w:lvl w:ilvl="2" w:tplc="88E897EC" w:tentative="1">
      <w:start w:val="1"/>
      <w:numFmt w:val="bullet"/>
      <w:lvlText w:val="•"/>
      <w:lvlJc w:val="left"/>
      <w:pPr>
        <w:tabs>
          <w:tab w:val="num" w:pos="2160"/>
        </w:tabs>
        <w:ind w:left="2160" w:hanging="360"/>
      </w:pPr>
      <w:rPr>
        <w:rFonts w:ascii="Arial" w:hAnsi="Arial" w:hint="default"/>
      </w:rPr>
    </w:lvl>
    <w:lvl w:ilvl="3" w:tplc="B41E73C8" w:tentative="1">
      <w:start w:val="1"/>
      <w:numFmt w:val="bullet"/>
      <w:lvlText w:val="•"/>
      <w:lvlJc w:val="left"/>
      <w:pPr>
        <w:tabs>
          <w:tab w:val="num" w:pos="2880"/>
        </w:tabs>
        <w:ind w:left="2880" w:hanging="360"/>
      </w:pPr>
      <w:rPr>
        <w:rFonts w:ascii="Arial" w:hAnsi="Arial" w:hint="default"/>
      </w:rPr>
    </w:lvl>
    <w:lvl w:ilvl="4" w:tplc="3E303D8C" w:tentative="1">
      <w:start w:val="1"/>
      <w:numFmt w:val="bullet"/>
      <w:lvlText w:val="•"/>
      <w:lvlJc w:val="left"/>
      <w:pPr>
        <w:tabs>
          <w:tab w:val="num" w:pos="3600"/>
        </w:tabs>
        <w:ind w:left="3600" w:hanging="360"/>
      </w:pPr>
      <w:rPr>
        <w:rFonts w:ascii="Arial" w:hAnsi="Arial" w:hint="default"/>
      </w:rPr>
    </w:lvl>
    <w:lvl w:ilvl="5" w:tplc="759C607C" w:tentative="1">
      <w:start w:val="1"/>
      <w:numFmt w:val="bullet"/>
      <w:lvlText w:val="•"/>
      <w:lvlJc w:val="left"/>
      <w:pPr>
        <w:tabs>
          <w:tab w:val="num" w:pos="4320"/>
        </w:tabs>
        <w:ind w:left="4320" w:hanging="360"/>
      </w:pPr>
      <w:rPr>
        <w:rFonts w:ascii="Arial" w:hAnsi="Arial" w:hint="default"/>
      </w:rPr>
    </w:lvl>
    <w:lvl w:ilvl="6" w:tplc="DF4AAE12" w:tentative="1">
      <w:start w:val="1"/>
      <w:numFmt w:val="bullet"/>
      <w:lvlText w:val="•"/>
      <w:lvlJc w:val="left"/>
      <w:pPr>
        <w:tabs>
          <w:tab w:val="num" w:pos="5040"/>
        </w:tabs>
        <w:ind w:left="5040" w:hanging="360"/>
      </w:pPr>
      <w:rPr>
        <w:rFonts w:ascii="Arial" w:hAnsi="Arial" w:hint="default"/>
      </w:rPr>
    </w:lvl>
    <w:lvl w:ilvl="7" w:tplc="67CA4110" w:tentative="1">
      <w:start w:val="1"/>
      <w:numFmt w:val="bullet"/>
      <w:lvlText w:val="•"/>
      <w:lvlJc w:val="left"/>
      <w:pPr>
        <w:tabs>
          <w:tab w:val="num" w:pos="5760"/>
        </w:tabs>
        <w:ind w:left="5760" w:hanging="360"/>
      </w:pPr>
      <w:rPr>
        <w:rFonts w:ascii="Arial" w:hAnsi="Arial" w:hint="default"/>
      </w:rPr>
    </w:lvl>
    <w:lvl w:ilvl="8" w:tplc="657EF2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1D55542"/>
    <w:multiLevelType w:val="hybridMultilevel"/>
    <w:tmpl w:val="23C0EC70"/>
    <w:lvl w:ilvl="0" w:tplc="08BED452">
      <w:start w:val="1"/>
      <w:numFmt w:val="bullet"/>
      <w:lvlText w:val="•"/>
      <w:lvlJc w:val="left"/>
      <w:pPr>
        <w:tabs>
          <w:tab w:val="num" w:pos="720"/>
        </w:tabs>
        <w:ind w:left="720" w:hanging="360"/>
      </w:pPr>
      <w:rPr>
        <w:rFonts w:ascii="Arial" w:hAnsi="Arial" w:hint="default"/>
      </w:rPr>
    </w:lvl>
    <w:lvl w:ilvl="1" w:tplc="DA929160" w:tentative="1">
      <w:start w:val="1"/>
      <w:numFmt w:val="bullet"/>
      <w:lvlText w:val="•"/>
      <w:lvlJc w:val="left"/>
      <w:pPr>
        <w:tabs>
          <w:tab w:val="num" w:pos="1440"/>
        </w:tabs>
        <w:ind w:left="1440" w:hanging="360"/>
      </w:pPr>
      <w:rPr>
        <w:rFonts w:ascii="Arial" w:hAnsi="Arial" w:hint="default"/>
      </w:rPr>
    </w:lvl>
    <w:lvl w:ilvl="2" w:tplc="7B48DE26" w:tentative="1">
      <w:start w:val="1"/>
      <w:numFmt w:val="bullet"/>
      <w:lvlText w:val="•"/>
      <w:lvlJc w:val="left"/>
      <w:pPr>
        <w:tabs>
          <w:tab w:val="num" w:pos="2160"/>
        </w:tabs>
        <w:ind w:left="2160" w:hanging="360"/>
      </w:pPr>
      <w:rPr>
        <w:rFonts w:ascii="Arial" w:hAnsi="Arial" w:hint="default"/>
      </w:rPr>
    </w:lvl>
    <w:lvl w:ilvl="3" w:tplc="F4D8BEB0" w:tentative="1">
      <w:start w:val="1"/>
      <w:numFmt w:val="bullet"/>
      <w:lvlText w:val="•"/>
      <w:lvlJc w:val="left"/>
      <w:pPr>
        <w:tabs>
          <w:tab w:val="num" w:pos="2880"/>
        </w:tabs>
        <w:ind w:left="2880" w:hanging="360"/>
      </w:pPr>
      <w:rPr>
        <w:rFonts w:ascii="Arial" w:hAnsi="Arial" w:hint="default"/>
      </w:rPr>
    </w:lvl>
    <w:lvl w:ilvl="4" w:tplc="DFAEBA00" w:tentative="1">
      <w:start w:val="1"/>
      <w:numFmt w:val="bullet"/>
      <w:lvlText w:val="•"/>
      <w:lvlJc w:val="left"/>
      <w:pPr>
        <w:tabs>
          <w:tab w:val="num" w:pos="3600"/>
        </w:tabs>
        <w:ind w:left="3600" w:hanging="360"/>
      </w:pPr>
      <w:rPr>
        <w:rFonts w:ascii="Arial" w:hAnsi="Arial" w:hint="default"/>
      </w:rPr>
    </w:lvl>
    <w:lvl w:ilvl="5" w:tplc="397A6A2C" w:tentative="1">
      <w:start w:val="1"/>
      <w:numFmt w:val="bullet"/>
      <w:lvlText w:val="•"/>
      <w:lvlJc w:val="left"/>
      <w:pPr>
        <w:tabs>
          <w:tab w:val="num" w:pos="4320"/>
        </w:tabs>
        <w:ind w:left="4320" w:hanging="360"/>
      </w:pPr>
      <w:rPr>
        <w:rFonts w:ascii="Arial" w:hAnsi="Arial" w:hint="default"/>
      </w:rPr>
    </w:lvl>
    <w:lvl w:ilvl="6" w:tplc="AEFEBBDE" w:tentative="1">
      <w:start w:val="1"/>
      <w:numFmt w:val="bullet"/>
      <w:lvlText w:val="•"/>
      <w:lvlJc w:val="left"/>
      <w:pPr>
        <w:tabs>
          <w:tab w:val="num" w:pos="5040"/>
        </w:tabs>
        <w:ind w:left="5040" w:hanging="360"/>
      </w:pPr>
      <w:rPr>
        <w:rFonts w:ascii="Arial" w:hAnsi="Arial" w:hint="default"/>
      </w:rPr>
    </w:lvl>
    <w:lvl w:ilvl="7" w:tplc="B9CA255A" w:tentative="1">
      <w:start w:val="1"/>
      <w:numFmt w:val="bullet"/>
      <w:lvlText w:val="•"/>
      <w:lvlJc w:val="left"/>
      <w:pPr>
        <w:tabs>
          <w:tab w:val="num" w:pos="5760"/>
        </w:tabs>
        <w:ind w:left="5760" w:hanging="360"/>
      </w:pPr>
      <w:rPr>
        <w:rFonts w:ascii="Arial" w:hAnsi="Arial" w:hint="default"/>
      </w:rPr>
    </w:lvl>
    <w:lvl w:ilvl="8" w:tplc="3036FAA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94D54D1"/>
    <w:multiLevelType w:val="hybridMultilevel"/>
    <w:tmpl w:val="2026D39A"/>
    <w:lvl w:ilvl="0" w:tplc="782A41FE">
      <w:start w:val="1"/>
      <w:numFmt w:val="bullet"/>
      <w:lvlText w:val="•"/>
      <w:lvlJc w:val="left"/>
      <w:pPr>
        <w:tabs>
          <w:tab w:val="num" w:pos="720"/>
        </w:tabs>
        <w:ind w:left="720" w:hanging="360"/>
      </w:pPr>
      <w:rPr>
        <w:rFonts w:ascii="Arial" w:hAnsi="Arial" w:hint="default"/>
      </w:rPr>
    </w:lvl>
    <w:lvl w:ilvl="1" w:tplc="25549232">
      <w:numFmt w:val="bullet"/>
      <w:lvlText w:val="•"/>
      <w:lvlJc w:val="left"/>
      <w:pPr>
        <w:tabs>
          <w:tab w:val="num" w:pos="1440"/>
        </w:tabs>
        <w:ind w:left="1440" w:hanging="360"/>
      </w:pPr>
      <w:rPr>
        <w:rFonts w:ascii="Arial" w:hAnsi="Arial" w:hint="default"/>
      </w:rPr>
    </w:lvl>
    <w:lvl w:ilvl="2" w:tplc="0012F2C8" w:tentative="1">
      <w:start w:val="1"/>
      <w:numFmt w:val="bullet"/>
      <w:lvlText w:val="•"/>
      <w:lvlJc w:val="left"/>
      <w:pPr>
        <w:tabs>
          <w:tab w:val="num" w:pos="2160"/>
        </w:tabs>
        <w:ind w:left="2160" w:hanging="360"/>
      </w:pPr>
      <w:rPr>
        <w:rFonts w:ascii="Arial" w:hAnsi="Arial" w:hint="default"/>
      </w:rPr>
    </w:lvl>
    <w:lvl w:ilvl="3" w:tplc="6B504EAC" w:tentative="1">
      <w:start w:val="1"/>
      <w:numFmt w:val="bullet"/>
      <w:lvlText w:val="•"/>
      <w:lvlJc w:val="left"/>
      <w:pPr>
        <w:tabs>
          <w:tab w:val="num" w:pos="2880"/>
        </w:tabs>
        <w:ind w:left="2880" w:hanging="360"/>
      </w:pPr>
      <w:rPr>
        <w:rFonts w:ascii="Arial" w:hAnsi="Arial" w:hint="default"/>
      </w:rPr>
    </w:lvl>
    <w:lvl w:ilvl="4" w:tplc="AF9EBE52" w:tentative="1">
      <w:start w:val="1"/>
      <w:numFmt w:val="bullet"/>
      <w:lvlText w:val="•"/>
      <w:lvlJc w:val="left"/>
      <w:pPr>
        <w:tabs>
          <w:tab w:val="num" w:pos="3600"/>
        </w:tabs>
        <w:ind w:left="3600" w:hanging="360"/>
      </w:pPr>
      <w:rPr>
        <w:rFonts w:ascii="Arial" w:hAnsi="Arial" w:hint="default"/>
      </w:rPr>
    </w:lvl>
    <w:lvl w:ilvl="5" w:tplc="09D6B88C" w:tentative="1">
      <w:start w:val="1"/>
      <w:numFmt w:val="bullet"/>
      <w:lvlText w:val="•"/>
      <w:lvlJc w:val="left"/>
      <w:pPr>
        <w:tabs>
          <w:tab w:val="num" w:pos="4320"/>
        </w:tabs>
        <w:ind w:left="4320" w:hanging="360"/>
      </w:pPr>
      <w:rPr>
        <w:rFonts w:ascii="Arial" w:hAnsi="Arial" w:hint="default"/>
      </w:rPr>
    </w:lvl>
    <w:lvl w:ilvl="6" w:tplc="4F862890" w:tentative="1">
      <w:start w:val="1"/>
      <w:numFmt w:val="bullet"/>
      <w:lvlText w:val="•"/>
      <w:lvlJc w:val="left"/>
      <w:pPr>
        <w:tabs>
          <w:tab w:val="num" w:pos="5040"/>
        </w:tabs>
        <w:ind w:left="5040" w:hanging="360"/>
      </w:pPr>
      <w:rPr>
        <w:rFonts w:ascii="Arial" w:hAnsi="Arial" w:hint="default"/>
      </w:rPr>
    </w:lvl>
    <w:lvl w:ilvl="7" w:tplc="9286AAB8" w:tentative="1">
      <w:start w:val="1"/>
      <w:numFmt w:val="bullet"/>
      <w:lvlText w:val="•"/>
      <w:lvlJc w:val="left"/>
      <w:pPr>
        <w:tabs>
          <w:tab w:val="num" w:pos="5760"/>
        </w:tabs>
        <w:ind w:left="5760" w:hanging="360"/>
      </w:pPr>
      <w:rPr>
        <w:rFonts w:ascii="Arial" w:hAnsi="Arial" w:hint="default"/>
      </w:rPr>
    </w:lvl>
    <w:lvl w:ilvl="8" w:tplc="EDAC977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6B72AC"/>
    <w:multiLevelType w:val="hybridMultilevel"/>
    <w:tmpl w:val="F2E288E6"/>
    <w:lvl w:ilvl="0" w:tplc="60226F1C">
      <w:start w:val="1"/>
      <w:numFmt w:val="bullet"/>
      <w:lvlText w:val="•"/>
      <w:lvlJc w:val="left"/>
      <w:pPr>
        <w:tabs>
          <w:tab w:val="num" w:pos="720"/>
        </w:tabs>
        <w:ind w:left="720" w:hanging="360"/>
      </w:pPr>
      <w:rPr>
        <w:rFonts w:ascii="Arial" w:hAnsi="Arial" w:hint="default"/>
      </w:rPr>
    </w:lvl>
    <w:lvl w:ilvl="1" w:tplc="1AC8DA72">
      <w:numFmt w:val="bullet"/>
      <w:lvlText w:val="•"/>
      <w:lvlJc w:val="left"/>
      <w:pPr>
        <w:tabs>
          <w:tab w:val="num" w:pos="1440"/>
        </w:tabs>
        <w:ind w:left="1440" w:hanging="360"/>
      </w:pPr>
      <w:rPr>
        <w:rFonts w:ascii="Arial" w:hAnsi="Arial" w:hint="default"/>
      </w:rPr>
    </w:lvl>
    <w:lvl w:ilvl="2" w:tplc="057CA9EE" w:tentative="1">
      <w:start w:val="1"/>
      <w:numFmt w:val="bullet"/>
      <w:lvlText w:val="•"/>
      <w:lvlJc w:val="left"/>
      <w:pPr>
        <w:tabs>
          <w:tab w:val="num" w:pos="2160"/>
        </w:tabs>
        <w:ind w:left="2160" w:hanging="360"/>
      </w:pPr>
      <w:rPr>
        <w:rFonts w:ascii="Arial" w:hAnsi="Arial" w:hint="default"/>
      </w:rPr>
    </w:lvl>
    <w:lvl w:ilvl="3" w:tplc="BED0C5FA" w:tentative="1">
      <w:start w:val="1"/>
      <w:numFmt w:val="bullet"/>
      <w:lvlText w:val="•"/>
      <w:lvlJc w:val="left"/>
      <w:pPr>
        <w:tabs>
          <w:tab w:val="num" w:pos="2880"/>
        </w:tabs>
        <w:ind w:left="2880" w:hanging="360"/>
      </w:pPr>
      <w:rPr>
        <w:rFonts w:ascii="Arial" w:hAnsi="Arial" w:hint="default"/>
      </w:rPr>
    </w:lvl>
    <w:lvl w:ilvl="4" w:tplc="C4D60120" w:tentative="1">
      <w:start w:val="1"/>
      <w:numFmt w:val="bullet"/>
      <w:lvlText w:val="•"/>
      <w:lvlJc w:val="left"/>
      <w:pPr>
        <w:tabs>
          <w:tab w:val="num" w:pos="3600"/>
        </w:tabs>
        <w:ind w:left="3600" w:hanging="360"/>
      </w:pPr>
      <w:rPr>
        <w:rFonts w:ascii="Arial" w:hAnsi="Arial" w:hint="default"/>
      </w:rPr>
    </w:lvl>
    <w:lvl w:ilvl="5" w:tplc="A3E2810E" w:tentative="1">
      <w:start w:val="1"/>
      <w:numFmt w:val="bullet"/>
      <w:lvlText w:val="•"/>
      <w:lvlJc w:val="left"/>
      <w:pPr>
        <w:tabs>
          <w:tab w:val="num" w:pos="4320"/>
        </w:tabs>
        <w:ind w:left="4320" w:hanging="360"/>
      </w:pPr>
      <w:rPr>
        <w:rFonts w:ascii="Arial" w:hAnsi="Arial" w:hint="default"/>
      </w:rPr>
    </w:lvl>
    <w:lvl w:ilvl="6" w:tplc="83B4288C" w:tentative="1">
      <w:start w:val="1"/>
      <w:numFmt w:val="bullet"/>
      <w:lvlText w:val="•"/>
      <w:lvlJc w:val="left"/>
      <w:pPr>
        <w:tabs>
          <w:tab w:val="num" w:pos="5040"/>
        </w:tabs>
        <w:ind w:left="5040" w:hanging="360"/>
      </w:pPr>
      <w:rPr>
        <w:rFonts w:ascii="Arial" w:hAnsi="Arial" w:hint="default"/>
      </w:rPr>
    </w:lvl>
    <w:lvl w:ilvl="7" w:tplc="ED50BCC6" w:tentative="1">
      <w:start w:val="1"/>
      <w:numFmt w:val="bullet"/>
      <w:lvlText w:val="•"/>
      <w:lvlJc w:val="left"/>
      <w:pPr>
        <w:tabs>
          <w:tab w:val="num" w:pos="5760"/>
        </w:tabs>
        <w:ind w:left="5760" w:hanging="360"/>
      </w:pPr>
      <w:rPr>
        <w:rFonts w:ascii="Arial" w:hAnsi="Arial" w:hint="default"/>
      </w:rPr>
    </w:lvl>
    <w:lvl w:ilvl="8" w:tplc="6C2C2E0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DD95069"/>
    <w:multiLevelType w:val="hybridMultilevel"/>
    <w:tmpl w:val="C2E458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ED4261"/>
    <w:multiLevelType w:val="hybridMultilevel"/>
    <w:tmpl w:val="79925D3E"/>
    <w:lvl w:ilvl="0" w:tplc="91F61144">
      <w:start w:val="1"/>
      <w:numFmt w:val="bullet"/>
      <w:lvlText w:val="•"/>
      <w:lvlJc w:val="left"/>
      <w:pPr>
        <w:tabs>
          <w:tab w:val="num" w:pos="720"/>
        </w:tabs>
        <w:ind w:left="720" w:hanging="360"/>
      </w:pPr>
      <w:rPr>
        <w:rFonts w:ascii="Arial" w:hAnsi="Arial" w:hint="default"/>
      </w:rPr>
    </w:lvl>
    <w:lvl w:ilvl="1" w:tplc="BE5AF52E">
      <w:numFmt w:val="bullet"/>
      <w:lvlText w:val="•"/>
      <w:lvlJc w:val="left"/>
      <w:pPr>
        <w:tabs>
          <w:tab w:val="num" w:pos="1440"/>
        </w:tabs>
        <w:ind w:left="1440" w:hanging="360"/>
      </w:pPr>
      <w:rPr>
        <w:rFonts w:ascii="Arial" w:hAnsi="Arial" w:hint="default"/>
      </w:rPr>
    </w:lvl>
    <w:lvl w:ilvl="2" w:tplc="674C43C4" w:tentative="1">
      <w:start w:val="1"/>
      <w:numFmt w:val="bullet"/>
      <w:lvlText w:val="•"/>
      <w:lvlJc w:val="left"/>
      <w:pPr>
        <w:tabs>
          <w:tab w:val="num" w:pos="2160"/>
        </w:tabs>
        <w:ind w:left="2160" w:hanging="360"/>
      </w:pPr>
      <w:rPr>
        <w:rFonts w:ascii="Arial" w:hAnsi="Arial" w:hint="default"/>
      </w:rPr>
    </w:lvl>
    <w:lvl w:ilvl="3" w:tplc="2FA8902E" w:tentative="1">
      <w:start w:val="1"/>
      <w:numFmt w:val="bullet"/>
      <w:lvlText w:val="•"/>
      <w:lvlJc w:val="left"/>
      <w:pPr>
        <w:tabs>
          <w:tab w:val="num" w:pos="2880"/>
        </w:tabs>
        <w:ind w:left="2880" w:hanging="360"/>
      </w:pPr>
      <w:rPr>
        <w:rFonts w:ascii="Arial" w:hAnsi="Arial" w:hint="default"/>
      </w:rPr>
    </w:lvl>
    <w:lvl w:ilvl="4" w:tplc="988EE4E6" w:tentative="1">
      <w:start w:val="1"/>
      <w:numFmt w:val="bullet"/>
      <w:lvlText w:val="•"/>
      <w:lvlJc w:val="left"/>
      <w:pPr>
        <w:tabs>
          <w:tab w:val="num" w:pos="3600"/>
        </w:tabs>
        <w:ind w:left="3600" w:hanging="360"/>
      </w:pPr>
      <w:rPr>
        <w:rFonts w:ascii="Arial" w:hAnsi="Arial" w:hint="default"/>
      </w:rPr>
    </w:lvl>
    <w:lvl w:ilvl="5" w:tplc="CC509B64" w:tentative="1">
      <w:start w:val="1"/>
      <w:numFmt w:val="bullet"/>
      <w:lvlText w:val="•"/>
      <w:lvlJc w:val="left"/>
      <w:pPr>
        <w:tabs>
          <w:tab w:val="num" w:pos="4320"/>
        </w:tabs>
        <w:ind w:left="4320" w:hanging="360"/>
      </w:pPr>
      <w:rPr>
        <w:rFonts w:ascii="Arial" w:hAnsi="Arial" w:hint="default"/>
      </w:rPr>
    </w:lvl>
    <w:lvl w:ilvl="6" w:tplc="DA8E01E6" w:tentative="1">
      <w:start w:val="1"/>
      <w:numFmt w:val="bullet"/>
      <w:lvlText w:val="•"/>
      <w:lvlJc w:val="left"/>
      <w:pPr>
        <w:tabs>
          <w:tab w:val="num" w:pos="5040"/>
        </w:tabs>
        <w:ind w:left="5040" w:hanging="360"/>
      </w:pPr>
      <w:rPr>
        <w:rFonts w:ascii="Arial" w:hAnsi="Arial" w:hint="default"/>
      </w:rPr>
    </w:lvl>
    <w:lvl w:ilvl="7" w:tplc="1C9A8DE2" w:tentative="1">
      <w:start w:val="1"/>
      <w:numFmt w:val="bullet"/>
      <w:lvlText w:val="•"/>
      <w:lvlJc w:val="left"/>
      <w:pPr>
        <w:tabs>
          <w:tab w:val="num" w:pos="5760"/>
        </w:tabs>
        <w:ind w:left="5760" w:hanging="360"/>
      </w:pPr>
      <w:rPr>
        <w:rFonts w:ascii="Arial" w:hAnsi="Arial" w:hint="default"/>
      </w:rPr>
    </w:lvl>
    <w:lvl w:ilvl="8" w:tplc="84148C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20E1CC2"/>
    <w:multiLevelType w:val="hybridMultilevel"/>
    <w:tmpl w:val="DE7CFFDC"/>
    <w:lvl w:ilvl="0" w:tplc="382A1F42">
      <w:start w:val="1"/>
      <w:numFmt w:val="bullet"/>
      <w:lvlText w:val="•"/>
      <w:lvlJc w:val="left"/>
      <w:pPr>
        <w:tabs>
          <w:tab w:val="num" w:pos="720"/>
        </w:tabs>
        <w:ind w:left="720" w:hanging="360"/>
      </w:pPr>
      <w:rPr>
        <w:rFonts w:ascii="Arial" w:hAnsi="Arial" w:hint="default"/>
      </w:rPr>
    </w:lvl>
    <w:lvl w:ilvl="1" w:tplc="A5FEA9DE">
      <w:numFmt w:val="bullet"/>
      <w:lvlText w:val="•"/>
      <w:lvlJc w:val="left"/>
      <w:pPr>
        <w:tabs>
          <w:tab w:val="num" w:pos="1440"/>
        </w:tabs>
        <w:ind w:left="1440" w:hanging="360"/>
      </w:pPr>
      <w:rPr>
        <w:rFonts w:ascii="Arial" w:hAnsi="Arial" w:hint="default"/>
      </w:rPr>
    </w:lvl>
    <w:lvl w:ilvl="2" w:tplc="287A1ACA" w:tentative="1">
      <w:start w:val="1"/>
      <w:numFmt w:val="bullet"/>
      <w:lvlText w:val="•"/>
      <w:lvlJc w:val="left"/>
      <w:pPr>
        <w:tabs>
          <w:tab w:val="num" w:pos="2160"/>
        </w:tabs>
        <w:ind w:left="2160" w:hanging="360"/>
      </w:pPr>
      <w:rPr>
        <w:rFonts w:ascii="Arial" w:hAnsi="Arial" w:hint="default"/>
      </w:rPr>
    </w:lvl>
    <w:lvl w:ilvl="3" w:tplc="FFD639E0" w:tentative="1">
      <w:start w:val="1"/>
      <w:numFmt w:val="bullet"/>
      <w:lvlText w:val="•"/>
      <w:lvlJc w:val="left"/>
      <w:pPr>
        <w:tabs>
          <w:tab w:val="num" w:pos="2880"/>
        </w:tabs>
        <w:ind w:left="2880" w:hanging="360"/>
      </w:pPr>
      <w:rPr>
        <w:rFonts w:ascii="Arial" w:hAnsi="Arial" w:hint="default"/>
      </w:rPr>
    </w:lvl>
    <w:lvl w:ilvl="4" w:tplc="AA44A87C" w:tentative="1">
      <w:start w:val="1"/>
      <w:numFmt w:val="bullet"/>
      <w:lvlText w:val="•"/>
      <w:lvlJc w:val="left"/>
      <w:pPr>
        <w:tabs>
          <w:tab w:val="num" w:pos="3600"/>
        </w:tabs>
        <w:ind w:left="3600" w:hanging="360"/>
      </w:pPr>
      <w:rPr>
        <w:rFonts w:ascii="Arial" w:hAnsi="Arial" w:hint="default"/>
      </w:rPr>
    </w:lvl>
    <w:lvl w:ilvl="5" w:tplc="41024BF0" w:tentative="1">
      <w:start w:val="1"/>
      <w:numFmt w:val="bullet"/>
      <w:lvlText w:val="•"/>
      <w:lvlJc w:val="left"/>
      <w:pPr>
        <w:tabs>
          <w:tab w:val="num" w:pos="4320"/>
        </w:tabs>
        <w:ind w:left="4320" w:hanging="360"/>
      </w:pPr>
      <w:rPr>
        <w:rFonts w:ascii="Arial" w:hAnsi="Arial" w:hint="default"/>
      </w:rPr>
    </w:lvl>
    <w:lvl w:ilvl="6" w:tplc="C6600C98" w:tentative="1">
      <w:start w:val="1"/>
      <w:numFmt w:val="bullet"/>
      <w:lvlText w:val="•"/>
      <w:lvlJc w:val="left"/>
      <w:pPr>
        <w:tabs>
          <w:tab w:val="num" w:pos="5040"/>
        </w:tabs>
        <w:ind w:left="5040" w:hanging="360"/>
      </w:pPr>
      <w:rPr>
        <w:rFonts w:ascii="Arial" w:hAnsi="Arial" w:hint="default"/>
      </w:rPr>
    </w:lvl>
    <w:lvl w:ilvl="7" w:tplc="78641E20" w:tentative="1">
      <w:start w:val="1"/>
      <w:numFmt w:val="bullet"/>
      <w:lvlText w:val="•"/>
      <w:lvlJc w:val="left"/>
      <w:pPr>
        <w:tabs>
          <w:tab w:val="num" w:pos="5760"/>
        </w:tabs>
        <w:ind w:left="5760" w:hanging="360"/>
      </w:pPr>
      <w:rPr>
        <w:rFonts w:ascii="Arial" w:hAnsi="Arial" w:hint="default"/>
      </w:rPr>
    </w:lvl>
    <w:lvl w:ilvl="8" w:tplc="09FECE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21537AF"/>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4244392"/>
    <w:multiLevelType w:val="hybridMultilevel"/>
    <w:tmpl w:val="0492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146FAF"/>
    <w:multiLevelType w:val="hybridMultilevel"/>
    <w:tmpl w:val="D06C3D34"/>
    <w:lvl w:ilvl="0" w:tplc="6E4241A8">
      <w:start w:val="1"/>
      <w:numFmt w:val="bullet"/>
      <w:lvlText w:val="•"/>
      <w:lvlJc w:val="left"/>
      <w:pPr>
        <w:tabs>
          <w:tab w:val="num" w:pos="720"/>
        </w:tabs>
        <w:ind w:left="720" w:hanging="360"/>
      </w:pPr>
      <w:rPr>
        <w:rFonts w:ascii="Arial" w:hAnsi="Arial" w:hint="default"/>
      </w:rPr>
    </w:lvl>
    <w:lvl w:ilvl="1" w:tplc="1CF0835E">
      <w:start w:val="1"/>
      <w:numFmt w:val="bullet"/>
      <w:lvlText w:val="•"/>
      <w:lvlJc w:val="left"/>
      <w:pPr>
        <w:tabs>
          <w:tab w:val="num" w:pos="1440"/>
        </w:tabs>
        <w:ind w:left="1440" w:hanging="360"/>
      </w:pPr>
      <w:rPr>
        <w:rFonts w:ascii="Arial" w:hAnsi="Arial" w:hint="default"/>
      </w:rPr>
    </w:lvl>
    <w:lvl w:ilvl="2" w:tplc="46B61D34" w:tentative="1">
      <w:start w:val="1"/>
      <w:numFmt w:val="bullet"/>
      <w:lvlText w:val="•"/>
      <w:lvlJc w:val="left"/>
      <w:pPr>
        <w:tabs>
          <w:tab w:val="num" w:pos="2160"/>
        </w:tabs>
        <w:ind w:left="2160" w:hanging="360"/>
      </w:pPr>
      <w:rPr>
        <w:rFonts w:ascii="Arial" w:hAnsi="Arial" w:hint="default"/>
      </w:rPr>
    </w:lvl>
    <w:lvl w:ilvl="3" w:tplc="D272FFF4" w:tentative="1">
      <w:start w:val="1"/>
      <w:numFmt w:val="bullet"/>
      <w:lvlText w:val="•"/>
      <w:lvlJc w:val="left"/>
      <w:pPr>
        <w:tabs>
          <w:tab w:val="num" w:pos="2880"/>
        </w:tabs>
        <w:ind w:left="2880" w:hanging="360"/>
      </w:pPr>
      <w:rPr>
        <w:rFonts w:ascii="Arial" w:hAnsi="Arial" w:hint="default"/>
      </w:rPr>
    </w:lvl>
    <w:lvl w:ilvl="4" w:tplc="C6C89468" w:tentative="1">
      <w:start w:val="1"/>
      <w:numFmt w:val="bullet"/>
      <w:lvlText w:val="•"/>
      <w:lvlJc w:val="left"/>
      <w:pPr>
        <w:tabs>
          <w:tab w:val="num" w:pos="3600"/>
        </w:tabs>
        <w:ind w:left="3600" w:hanging="360"/>
      </w:pPr>
      <w:rPr>
        <w:rFonts w:ascii="Arial" w:hAnsi="Arial" w:hint="default"/>
      </w:rPr>
    </w:lvl>
    <w:lvl w:ilvl="5" w:tplc="C32C0BF2" w:tentative="1">
      <w:start w:val="1"/>
      <w:numFmt w:val="bullet"/>
      <w:lvlText w:val="•"/>
      <w:lvlJc w:val="left"/>
      <w:pPr>
        <w:tabs>
          <w:tab w:val="num" w:pos="4320"/>
        </w:tabs>
        <w:ind w:left="4320" w:hanging="360"/>
      </w:pPr>
      <w:rPr>
        <w:rFonts w:ascii="Arial" w:hAnsi="Arial" w:hint="default"/>
      </w:rPr>
    </w:lvl>
    <w:lvl w:ilvl="6" w:tplc="8D5201E6" w:tentative="1">
      <w:start w:val="1"/>
      <w:numFmt w:val="bullet"/>
      <w:lvlText w:val="•"/>
      <w:lvlJc w:val="left"/>
      <w:pPr>
        <w:tabs>
          <w:tab w:val="num" w:pos="5040"/>
        </w:tabs>
        <w:ind w:left="5040" w:hanging="360"/>
      </w:pPr>
      <w:rPr>
        <w:rFonts w:ascii="Arial" w:hAnsi="Arial" w:hint="default"/>
      </w:rPr>
    </w:lvl>
    <w:lvl w:ilvl="7" w:tplc="561E1884" w:tentative="1">
      <w:start w:val="1"/>
      <w:numFmt w:val="bullet"/>
      <w:lvlText w:val="•"/>
      <w:lvlJc w:val="left"/>
      <w:pPr>
        <w:tabs>
          <w:tab w:val="num" w:pos="5760"/>
        </w:tabs>
        <w:ind w:left="5760" w:hanging="360"/>
      </w:pPr>
      <w:rPr>
        <w:rFonts w:ascii="Arial" w:hAnsi="Arial" w:hint="default"/>
      </w:rPr>
    </w:lvl>
    <w:lvl w:ilvl="8" w:tplc="032ABA6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861578C"/>
    <w:multiLevelType w:val="hybridMultilevel"/>
    <w:tmpl w:val="D0666B74"/>
    <w:lvl w:ilvl="0" w:tplc="D14A9464">
      <w:start w:val="1"/>
      <w:numFmt w:val="bullet"/>
      <w:lvlText w:val="•"/>
      <w:lvlJc w:val="left"/>
      <w:pPr>
        <w:tabs>
          <w:tab w:val="num" w:pos="720"/>
        </w:tabs>
        <w:ind w:left="720" w:hanging="360"/>
      </w:pPr>
      <w:rPr>
        <w:rFonts w:ascii="Arial" w:hAnsi="Arial" w:hint="default"/>
      </w:rPr>
    </w:lvl>
    <w:lvl w:ilvl="1" w:tplc="3A1836F6" w:tentative="1">
      <w:start w:val="1"/>
      <w:numFmt w:val="bullet"/>
      <w:lvlText w:val="•"/>
      <w:lvlJc w:val="left"/>
      <w:pPr>
        <w:tabs>
          <w:tab w:val="num" w:pos="1440"/>
        </w:tabs>
        <w:ind w:left="1440" w:hanging="360"/>
      </w:pPr>
      <w:rPr>
        <w:rFonts w:ascii="Arial" w:hAnsi="Arial" w:hint="default"/>
      </w:rPr>
    </w:lvl>
    <w:lvl w:ilvl="2" w:tplc="E78461B2" w:tentative="1">
      <w:start w:val="1"/>
      <w:numFmt w:val="bullet"/>
      <w:lvlText w:val="•"/>
      <w:lvlJc w:val="left"/>
      <w:pPr>
        <w:tabs>
          <w:tab w:val="num" w:pos="2160"/>
        </w:tabs>
        <w:ind w:left="2160" w:hanging="360"/>
      </w:pPr>
      <w:rPr>
        <w:rFonts w:ascii="Arial" w:hAnsi="Arial" w:hint="default"/>
      </w:rPr>
    </w:lvl>
    <w:lvl w:ilvl="3" w:tplc="7342141C" w:tentative="1">
      <w:start w:val="1"/>
      <w:numFmt w:val="bullet"/>
      <w:lvlText w:val="•"/>
      <w:lvlJc w:val="left"/>
      <w:pPr>
        <w:tabs>
          <w:tab w:val="num" w:pos="2880"/>
        </w:tabs>
        <w:ind w:left="2880" w:hanging="360"/>
      </w:pPr>
      <w:rPr>
        <w:rFonts w:ascii="Arial" w:hAnsi="Arial" w:hint="default"/>
      </w:rPr>
    </w:lvl>
    <w:lvl w:ilvl="4" w:tplc="F934ED58" w:tentative="1">
      <w:start w:val="1"/>
      <w:numFmt w:val="bullet"/>
      <w:lvlText w:val="•"/>
      <w:lvlJc w:val="left"/>
      <w:pPr>
        <w:tabs>
          <w:tab w:val="num" w:pos="3600"/>
        </w:tabs>
        <w:ind w:left="3600" w:hanging="360"/>
      </w:pPr>
      <w:rPr>
        <w:rFonts w:ascii="Arial" w:hAnsi="Arial" w:hint="default"/>
      </w:rPr>
    </w:lvl>
    <w:lvl w:ilvl="5" w:tplc="CFC67FDA" w:tentative="1">
      <w:start w:val="1"/>
      <w:numFmt w:val="bullet"/>
      <w:lvlText w:val="•"/>
      <w:lvlJc w:val="left"/>
      <w:pPr>
        <w:tabs>
          <w:tab w:val="num" w:pos="4320"/>
        </w:tabs>
        <w:ind w:left="4320" w:hanging="360"/>
      </w:pPr>
      <w:rPr>
        <w:rFonts w:ascii="Arial" w:hAnsi="Arial" w:hint="default"/>
      </w:rPr>
    </w:lvl>
    <w:lvl w:ilvl="6" w:tplc="5EB4A5AA" w:tentative="1">
      <w:start w:val="1"/>
      <w:numFmt w:val="bullet"/>
      <w:lvlText w:val="•"/>
      <w:lvlJc w:val="left"/>
      <w:pPr>
        <w:tabs>
          <w:tab w:val="num" w:pos="5040"/>
        </w:tabs>
        <w:ind w:left="5040" w:hanging="360"/>
      </w:pPr>
      <w:rPr>
        <w:rFonts w:ascii="Arial" w:hAnsi="Arial" w:hint="default"/>
      </w:rPr>
    </w:lvl>
    <w:lvl w:ilvl="7" w:tplc="FE2EB52A" w:tentative="1">
      <w:start w:val="1"/>
      <w:numFmt w:val="bullet"/>
      <w:lvlText w:val="•"/>
      <w:lvlJc w:val="left"/>
      <w:pPr>
        <w:tabs>
          <w:tab w:val="num" w:pos="5760"/>
        </w:tabs>
        <w:ind w:left="5760" w:hanging="360"/>
      </w:pPr>
      <w:rPr>
        <w:rFonts w:ascii="Arial" w:hAnsi="Arial" w:hint="default"/>
      </w:rPr>
    </w:lvl>
    <w:lvl w:ilvl="8" w:tplc="94EC8C5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BAD4295"/>
    <w:multiLevelType w:val="hybridMultilevel"/>
    <w:tmpl w:val="24FAD422"/>
    <w:lvl w:ilvl="0" w:tplc="C7D6E920">
      <w:start w:val="1"/>
      <w:numFmt w:val="bullet"/>
      <w:lvlText w:val="•"/>
      <w:lvlJc w:val="left"/>
      <w:pPr>
        <w:tabs>
          <w:tab w:val="num" w:pos="720"/>
        </w:tabs>
        <w:ind w:left="720" w:hanging="360"/>
      </w:pPr>
      <w:rPr>
        <w:rFonts w:ascii="Arial" w:hAnsi="Arial" w:hint="default"/>
      </w:rPr>
    </w:lvl>
    <w:lvl w:ilvl="1" w:tplc="FA8219C0" w:tentative="1">
      <w:start w:val="1"/>
      <w:numFmt w:val="bullet"/>
      <w:lvlText w:val="•"/>
      <w:lvlJc w:val="left"/>
      <w:pPr>
        <w:tabs>
          <w:tab w:val="num" w:pos="1440"/>
        </w:tabs>
        <w:ind w:left="1440" w:hanging="360"/>
      </w:pPr>
      <w:rPr>
        <w:rFonts w:ascii="Arial" w:hAnsi="Arial" w:hint="default"/>
      </w:rPr>
    </w:lvl>
    <w:lvl w:ilvl="2" w:tplc="5652E336" w:tentative="1">
      <w:start w:val="1"/>
      <w:numFmt w:val="bullet"/>
      <w:lvlText w:val="•"/>
      <w:lvlJc w:val="left"/>
      <w:pPr>
        <w:tabs>
          <w:tab w:val="num" w:pos="2160"/>
        </w:tabs>
        <w:ind w:left="2160" w:hanging="360"/>
      </w:pPr>
      <w:rPr>
        <w:rFonts w:ascii="Arial" w:hAnsi="Arial" w:hint="default"/>
      </w:rPr>
    </w:lvl>
    <w:lvl w:ilvl="3" w:tplc="35B6FFAE" w:tentative="1">
      <w:start w:val="1"/>
      <w:numFmt w:val="bullet"/>
      <w:lvlText w:val="•"/>
      <w:lvlJc w:val="left"/>
      <w:pPr>
        <w:tabs>
          <w:tab w:val="num" w:pos="2880"/>
        </w:tabs>
        <w:ind w:left="2880" w:hanging="360"/>
      </w:pPr>
      <w:rPr>
        <w:rFonts w:ascii="Arial" w:hAnsi="Arial" w:hint="default"/>
      </w:rPr>
    </w:lvl>
    <w:lvl w:ilvl="4" w:tplc="3CB2C2E4" w:tentative="1">
      <w:start w:val="1"/>
      <w:numFmt w:val="bullet"/>
      <w:lvlText w:val="•"/>
      <w:lvlJc w:val="left"/>
      <w:pPr>
        <w:tabs>
          <w:tab w:val="num" w:pos="3600"/>
        </w:tabs>
        <w:ind w:left="3600" w:hanging="360"/>
      </w:pPr>
      <w:rPr>
        <w:rFonts w:ascii="Arial" w:hAnsi="Arial" w:hint="default"/>
      </w:rPr>
    </w:lvl>
    <w:lvl w:ilvl="5" w:tplc="4F863D26" w:tentative="1">
      <w:start w:val="1"/>
      <w:numFmt w:val="bullet"/>
      <w:lvlText w:val="•"/>
      <w:lvlJc w:val="left"/>
      <w:pPr>
        <w:tabs>
          <w:tab w:val="num" w:pos="4320"/>
        </w:tabs>
        <w:ind w:left="4320" w:hanging="360"/>
      </w:pPr>
      <w:rPr>
        <w:rFonts w:ascii="Arial" w:hAnsi="Arial" w:hint="default"/>
      </w:rPr>
    </w:lvl>
    <w:lvl w:ilvl="6" w:tplc="621667F0" w:tentative="1">
      <w:start w:val="1"/>
      <w:numFmt w:val="bullet"/>
      <w:lvlText w:val="•"/>
      <w:lvlJc w:val="left"/>
      <w:pPr>
        <w:tabs>
          <w:tab w:val="num" w:pos="5040"/>
        </w:tabs>
        <w:ind w:left="5040" w:hanging="360"/>
      </w:pPr>
      <w:rPr>
        <w:rFonts w:ascii="Arial" w:hAnsi="Arial" w:hint="default"/>
      </w:rPr>
    </w:lvl>
    <w:lvl w:ilvl="7" w:tplc="BBE850E0" w:tentative="1">
      <w:start w:val="1"/>
      <w:numFmt w:val="bullet"/>
      <w:lvlText w:val="•"/>
      <w:lvlJc w:val="left"/>
      <w:pPr>
        <w:tabs>
          <w:tab w:val="num" w:pos="5760"/>
        </w:tabs>
        <w:ind w:left="5760" w:hanging="360"/>
      </w:pPr>
      <w:rPr>
        <w:rFonts w:ascii="Arial" w:hAnsi="Arial" w:hint="default"/>
      </w:rPr>
    </w:lvl>
    <w:lvl w:ilvl="8" w:tplc="0548FD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C29668A"/>
    <w:multiLevelType w:val="hybridMultilevel"/>
    <w:tmpl w:val="3B58FD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CB309F0"/>
    <w:multiLevelType w:val="hybridMultilevel"/>
    <w:tmpl w:val="F9D28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D6409FA"/>
    <w:multiLevelType w:val="hybridMultilevel"/>
    <w:tmpl w:val="DA92A1E6"/>
    <w:lvl w:ilvl="0" w:tplc="9C329BD0">
      <w:start w:val="1"/>
      <w:numFmt w:val="bullet"/>
      <w:lvlText w:val="•"/>
      <w:lvlJc w:val="left"/>
      <w:pPr>
        <w:tabs>
          <w:tab w:val="num" w:pos="720"/>
        </w:tabs>
        <w:ind w:left="720" w:hanging="360"/>
      </w:pPr>
      <w:rPr>
        <w:rFonts w:ascii="Arial" w:hAnsi="Arial" w:hint="default"/>
      </w:rPr>
    </w:lvl>
    <w:lvl w:ilvl="1" w:tplc="E13ECC36">
      <w:numFmt w:val="bullet"/>
      <w:lvlText w:val="•"/>
      <w:lvlJc w:val="left"/>
      <w:pPr>
        <w:tabs>
          <w:tab w:val="num" w:pos="1440"/>
        </w:tabs>
        <w:ind w:left="1440" w:hanging="360"/>
      </w:pPr>
      <w:rPr>
        <w:rFonts w:ascii="Arial" w:hAnsi="Arial" w:hint="default"/>
      </w:rPr>
    </w:lvl>
    <w:lvl w:ilvl="2" w:tplc="C332DE80" w:tentative="1">
      <w:start w:val="1"/>
      <w:numFmt w:val="bullet"/>
      <w:lvlText w:val="•"/>
      <w:lvlJc w:val="left"/>
      <w:pPr>
        <w:tabs>
          <w:tab w:val="num" w:pos="2160"/>
        </w:tabs>
        <w:ind w:left="2160" w:hanging="360"/>
      </w:pPr>
      <w:rPr>
        <w:rFonts w:ascii="Arial" w:hAnsi="Arial" w:hint="default"/>
      </w:rPr>
    </w:lvl>
    <w:lvl w:ilvl="3" w:tplc="773C9852" w:tentative="1">
      <w:start w:val="1"/>
      <w:numFmt w:val="bullet"/>
      <w:lvlText w:val="•"/>
      <w:lvlJc w:val="left"/>
      <w:pPr>
        <w:tabs>
          <w:tab w:val="num" w:pos="2880"/>
        </w:tabs>
        <w:ind w:left="2880" w:hanging="360"/>
      </w:pPr>
      <w:rPr>
        <w:rFonts w:ascii="Arial" w:hAnsi="Arial" w:hint="default"/>
      </w:rPr>
    </w:lvl>
    <w:lvl w:ilvl="4" w:tplc="020846E6" w:tentative="1">
      <w:start w:val="1"/>
      <w:numFmt w:val="bullet"/>
      <w:lvlText w:val="•"/>
      <w:lvlJc w:val="left"/>
      <w:pPr>
        <w:tabs>
          <w:tab w:val="num" w:pos="3600"/>
        </w:tabs>
        <w:ind w:left="3600" w:hanging="360"/>
      </w:pPr>
      <w:rPr>
        <w:rFonts w:ascii="Arial" w:hAnsi="Arial" w:hint="default"/>
      </w:rPr>
    </w:lvl>
    <w:lvl w:ilvl="5" w:tplc="40DA7220" w:tentative="1">
      <w:start w:val="1"/>
      <w:numFmt w:val="bullet"/>
      <w:lvlText w:val="•"/>
      <w:lvlJc w:val="left"/>
      <w:pPr>
        <w:tabs>
          <w:tab w:val="num" w:pos="4320"/>
        </w:tabs>
        <w:ind w:left="4320" w:hanging="360"/>
      </w:pPr>
      <w:rPr>
        <w:rFonts w:ascii="Arial" w:hAnsi="Arial" w:hint="default"/>
      </w:rPr>
    </w:lvl>
    <w:lvl w:ilvl="6" w:tplc="9224FE70" w:tentative="1">
      <w:start w:val="1"/>
      <w:numFmt w:val="bullet"/>
      <w:lvlText w:val="•"/>
      <w:lvlJc w:val="left"/>
      <w:pPr>
        <w:tabs>
          <w:tab w:val="num" w:pos="5040"/>
        </w:tabs>
        <w:ind w:left="5040" w:hanging="360"/>
      </w:pPr>
      <w:rPr>
        <w:rFonts w:ascii="Arial" w:hAnsi="Arial" w:hint="default"/>
      </w:rPr>
    </w:lvl>
    <w:lvl w:ilvl="7" w:tplc="D0A85A4E" w:tentative="1">
      <w:start w:val="1"/>
      <w:numFmt w:val="bullet"/>
      <w:lvlText w:val="•"/>
      <w:lvlJc w:val="left"/>
      <w:pPr>
        <w:tabs>
          <w:tab w:val="num" w:pos="5760"/>
        </w:tabs>
        <w:ind w:left="5760" w:hanging="360"/>
      </w:pPr>
      <w:rPr>
        <w:rFonts w:ascii="Arial" w:hAnsi="Arial" w:hint="default"/>
      </w:rPr>
    </w:lvl>
    <w:lvl w:ilvl="8" w:tplc="FC029EF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D9B6145"/>
    <w:multiLevelType w:val="hybridMultilevel"/>
    <w:tmpl w:val="BD2270BE"/>
    <w:lvl w:ilvl="0" w:tplc="9FE4637E">
      <w:start w:val="1"/>
      <w:numFmt w:val="bullet"/>
      <w:lvlText w:val="•"/>
      <w:lvlJc w:val="left"/>
      <w:pPr>
        <w:tabs>
          <w:tab w:val="num" w:pos="720"/>
        </w:tabs>
        <w:ind w:left="720" w:hanging="360"/>
      </w:pPr>
      <w:rPr>
        <w:rFonts w:ascii="Arial" w:hAnsi="Arial" w:hint="default"/>
      </w:rPr>
    </w:lvl>
    <w:lvl w:ilvl="1" w:tplc="5FF22A5E" w:tentative="1">
      <w:start w:val="1"/>
      <w:numFmt w:val="bullet"/>
      <w:lvlText w:val="•"/>
      <w:lvlJc w:val="left"/>
      <w:pPr>
        <w:tabs>
          <w:tab w:val="num" w:pos="1440"/>
        </w:tabs>
        <w:ind w:left="1440" w:hanging="360"/>
      </w:pPr>
      <w:rPr>
        <w:rFonts w:ascii="Arial" w:hAnsi="Arial" w:hint="default"/>
      </w:rPr>
    </w:lvl>
    <w:lvl w:ilvl="2" w:tplc="DFE293C2" w:tentative="1">
      <w:start w:val="1"/>
      <w:numFmt w:val="bullet"/>
      <w:lvlText w:val="•"/>
      <w:lvlJc w:val="left"/>
      <w:pPr>
        <w:tabs>
          <w:tab w:val="num" w:pos="2160"/>
        </w:tabs>
        <w:ind w:left="2160" w:hanging="360"/>
      </w:pPr>
      <w:rPr>
        <w:rFonts w:ascii="Arial" w:hAnsi="Arial" w:hint="default"/>
      </w:rPr>
    </w:lvl>
    <w:lvl w:ilvl="3" w:tplc="E9F05912" w:tentative="1">
      <w:start w:val="1"/>
      <w:numFmt w:val="bullet"/>
      <w:lvlText w:val="•"/>
      <w:lvlJc w:val="left"/>
      <w:pPr>
        <w:tabs>
          <w:tab w:val="num" w:pos="2880"/>
        </w:tabs>
        <w:ind w:left="2880" w:hanging="360"/>
      </w:pPr>
      <w:rPr>
        <w:rFonts w:ascii="Arial" w:hAnsi="Arial" w:hint="default"/>
      </w:rPr>
    </w:lvl>
    <w:lvl w:ilvl="4" w:tplc="825C9EE2" w:tentative="1">
      <w:start w:val="1"/>
      <w:numFmt w:val="bullet"/>
      <w:lvlText w:val="•"/>
      <w:lvlJc w:val="left"/>
      <w:pPr>
        <w:tabs>
          <w:tab w:val="num" w:pos="3600"/>
        </w:tabs>
        <w:ind w:left="3600" w:hanging="360"/>
      </w:pPr>
      <w:rPr>
        <w:rFonts w:ascii="Arial" w:hAnsi="Arial" w:hint="default"/>
      </w:rPr>
    </w:lvl>
    <w:lvl w:ilvl="5" w:tplc="EB92F2BE" w:tentative="1">
      <w:start w:val="1"/>
      <w:numFmt w:val="bullet"/>
      <w:lvlText w:val="•"/>
      <w:lvlJc w:val="left"/>
      <w:pPr>
        <w:tabs>
          <w:tab w:val="num" w:pos="4320"/>
        </w:tabs>
        <w:ind w:left="4320" w:hanging="360"/>
      </w:pPr>
      <w:rPr>
        <w:rFonts w:ascii="Arial" w:hAnsi="Arial" w:hint="default"/>
      </w:rPr>
    </w:lvl>
    <w:lvl w:ilvl="6" w:tplc="1714A3F0" w:tentative="1">
      <w:start w:val="1"/>
      <w:numFmt w:val="bullet"/>
      <w:lvlText w:val="•"/>
      <w:lvlJc w:val="left"/>
      <w:pPr>
        <w:tabs>
          <w:tab w:val="num" w:pos="5040"/>
        </w:tabs>
        <w:ind w:left="5040" w:hanging="360"/>
      </w:pPr>
      <w:rPr>
        <w:rFonts w:ascii="Arial" w:hAnsi="Arial" w:hint="default"/>
      </w:rPr>
    </w:lvl>
    <w:lvl w:ilvl="7" w:tplc="BE88E77E" w:tentative="1">
      <w:start w:val="1"/>
      <w:numFmt w:val="bullet"/>
      <w:lvlText w:val="•"/>
      <w:lvlJc w:val="left"/>
      <w:pPr>
        <w:tabs>
          <w:tab w:val="num" w:pos="5760"/>
        </w:tabs>
        <w:ind w:left="5760" w:hanging="360"/>
      </w:pPr>
      <w:rPr>
        <w:rFonts w:ascii="Arial" w:hAnsi="Arial" w:hint="default"/>
      </w:rPr>
    </w:lvl>
    <w:lvl w:ilvl="8" w:tplc="7DBC38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E43D17"/>
    <w:multiLevelType w:val="hybridMultilevel"/>
    <w:tmpl w:val="BABE9858"/>
    <w:lvl w:ilvl="0" w:tplc="F2427D76">
      <w:start w:val="1"/>
      <w:numFmt w:val="bullet"/>
      <w:lvlText w:val=""/>
      <w:lvlJc w:val="left"/>
      <w:pPr>
        <w:tabs>
          <w:tab w:val="num" w:pos="720"/>
        </w:tabs>
        <w:ind w:left="720" w:hanging="360"/>
      </w:pPr>
      <w:rPr>
        <w:rFonts w:ascii="Wingdings" w:hAnsi="Wingdings" w:hint="default"/>
      </w:rPr>
    </w:lvl>
    <w:lvl w:ilvl="1" w:tplc="78AE06C8" w:tentative="1">
      <w:start w:val="1"/>
      <w:numFmt w:val="bullet"/>
      <w:lvlText w:val=""/>
      <w:lvlJc w:val="left"/>
      <w:pPr>
        <w:tabs>
          <w:tab w:val="num" w:pos="1440"/>
        </w:tabs>
        <w:ind w:left="1440" w:hanging="360"/>
      </w:pPr>
      <w:rPr>
        <w:rFonts w:ascii="Wingdings" w:hAnsi="Wingdings" w:hint="default"/>
      </w:rPr>
    </w:lvl>
    <w:lvl w:ilvl="2" w:tplc="70341E74" w:tentative="1">
      <w:start w:val="1"/>
      <w:numFmt w:val="bullet"/>
      <w:lvlText w:val=""/>
      <w:lvlJc w:val="left"/>
      <w:pPr>
        <w:tabs>
          <w:tab w:val="num" w:pos="2160"/>
        </w:tabs>
        <w:ind w:left="2160" w:hanging="360"/>
      </w:pPr>
      <w:rPr>
        <w:rFonts w:ascii="Wingdings" w:hAnsi="Wingdings" w:hint="default"/>
      </w:rPr>
    </w:lvl>
    <w:lvl w:ilvl="3" w:tplc="9CC81E4E" w:tentative="1">
      <w:start w:val="1"/>
      <w:numFmt w:val="bullet"/>
      <w:lvlText w:val=""/>
      <w:lvlJc w:val="left"/>
      <w:pPr>
        <w:tabs>
          <w:tab w:val="num" w:pos="2880"/>
        </w:tabs>
        <w:ind w:left="2880" w:hanging="360"/>
      </w:pPr>
      <w:rPr>
        <w:rFonts w:ascii="Wingdings" w:hAnsi="Wingdings" w:hint="default"/>
      </w:rPr>
    </w:lvl>
    <w:lvl w:ilvl="4" w:tplc="DA1018C6" w:tentative="1">
      <w:start w:val="1"/>
      <w:numFmt w:val="bullet"/>
      <w:lvlText w:val=""/>
      <w:lvlJc w:val="left"/>
      <w:pPr>
        <w:tabs>
          <w:tab w:val="num" w:pos="3600"/>
        </w:tabs>
        <w:ind w:left="3600" w:hanging="360"/>
      </w:pPr>
      <w:rPr>
        <w:rFonts w:ascii="Wingdings" w:hAnsi="Wingdings" w:hint="default"/>
      </w:rPr>
    </w:lvl>
    <w:lvl w:ilvl="5" w:tplc="C3AE9846" w:tentative="1">
      <w:start w:val="1"/>
      <w:numFmt w:val="bullet"/>
      <w:lvlText w:val=""/>
      <w:lvlJc w:val="left"/>
      <w:pPr>
        <w:tabs>
          <w:tab w:val="num" w:pos="4320"/>
        </w:tabs>
        <w:ind w:left="4320" w:hanging="360"/>
      </w:pPr>
      <w:rPr>
        <w:rFonts w:ascii="Wingdings" w:hAnsi="Wingdings" w:hint="default"/>
      </w:rPr>
    </w:lvl>
    <w:lvl w:ilvl="6" w:tplc="42763536" w:tentative="1">
      <w:start w:val="1"/>
      <w:numFmt w:val="bullet"/>
      <w:lvlText w:val=""/>
      <w:lvlJc w:val="left"/>
      <w:pPr>
        <w:tabs>
          <w:tab w:val="num" w:pos="5040"/>
        </w:tabs>
        <w:ind w:left="5040" w:hanging="360"/>
      </w:pPr>
      <w:rPr>
        <w:rFonts w:ascii="Wingdings" w:hAnsi="Wingdings" w:hint="default"/>
      </w:rPr>
    </w:lvl>
    <w:lvl w:ilvl="7" w:tplc="CA02293E" w:tentative="1">
      <w:start w:val="1"/>
      <w:numFmt w:val="bullet"/>
      <w:lvlText w:val=""/>
      <w:lvlJc w:val="left"/>
      <w:pPr>
        <w:tabs>
          <w:tab w:val="num" w:pos="5760"/>
        </w:tabs>
        <w:ind w:left="5760" w:hanging="360"/>
      </w:pPr>
      <w:rPr>
        <w:rFonts w:ascii="Wingdings" w:hAnsi="Wingdings" w:hint="default"/>
      </w:rPr>
    </w:lvl>
    <w:lvl w:ilvl="8" w:tplc="8BA0EFD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365FF4"/>
    <w:multiLevelType w:val="hybridMultilevel"/>
    <w:tmpl w:val="BD8E84CE"/>
    <w:lvl w:ilvl="0" w:tplc="5EB857DA">
      <w:start w:val="1"/>
      <w:numFmt w:val="bullet"/>
      <w:lvlText w:val="•"/>
      <w:lvlJc w:val="left"/>
      <w:pPr>
        <w:tabs>
          <w:tab w:val="num" w:pos="720"/>
        </w:tabs>
        <w:ind w:left="720" w:hanging="360"/>
      </w:pPr>
      <w:rPr>
        <w:rFonts w:ascii="Arial" w:hAnsi="Arial" w:hint="default"/>
      </w:rPr>
    </w:lvl>
    <w:lvl w:ilvl="1" w:tplc="D84C7B6E" w:tentative="1">
      <w:start w:val="1"/>
      <w:numFmt w:val="bullet"/>
      <w:lvlText w:val="•"/>
      <w:lvlJc w:val="left"/>
      <w:pPr>
        <w:tabs>
          <w:tab w:val="num" w:pos="1440"/>
        </w:tabs>
        <w:ind w:left="1440" w:hanging="360"/>
      </w:pPr>
      <w:rPr>
        <w:rFonts w:ascii="Arial" w:hAnsi="Arial" w:hint="default"/>
      </w:rPr>
    </w:lvl>
    <w:lvl w:ilvl="2" w:tplc="B0C0310A" w:tentative="1">
      <w:start w:val="1"/>
      <w:numFmt w:val="bullet"/>
      <w:lvlText w:val="•"/>
      <w:lvlJc w:val="left"/>
      <w:pPr>
        <w:tabs>
          <w:tab w:val="num" w:pos="2160"/>
        </w:tabs>
        <w:ind w:left="2160" w:hanging="360"/>
      </w:pPr>
      <w:rPr>
        <w:rFonts w:ascii="Arial" w:hAnsi="Arial" w:hint="default"/>
      </w:rPr>
    </w:lvl>
    <w:lvl w:ilvl="3" w:tplc="B4EA19EC" w:tentative="1">
      <w:start w:val="1"/>
      <w:numFmt w:val="bullet"/>
      <w:lvlText w:val="•"/>
      <w:lvlJc w:val="left"/>
      <w:pPr>
        <w:tabs>
          <w:tab w:val="num" w:pos="2880"/>
        </w:tabs>
        <w:ind w:left="2880" w:hanging="360"/>
      </w:pPr>
      <w:rPr>
        <w:rFonts w:ascii="Arial" w:hAnsi="Arial" w:hint="default"/>
      </w:rPr>
    </w:lvl>
    <w:lvl w:ilvl="4" w:tplc="D3306FC6" w:tentative="1">
      <w:start w:val="1"/>
      <w:numFmt w:val="bullet"/>
      <w:lvlText w:val="•"/>
      <w:lvlJc w:val="left"/>
      <w:pPr>
        <w:tabs>
          <w:tab w:val="num" w:pos="3600"/>
        </w:tabs>
        <w:ind w:left="3600" w:hanging="360"/>
      </w:pPr>
      <w:rPr>
        <w:rFonts w:ascii="Arial" w:hAnsi="Arial" w:hint="default"/>
      </w:rPr>
    </w:lvl>
    <w:lvl w:ilvl="5" w:tplc="85F45F10" w:tentative="1">
      <w:start w:val="1"/>
      <w:numFmt w:val="bullet"/>
      <w:lvlText w:val="•"/>
      <w:lvlJc w:val="left"/>
      <w:pPr>
        <w:tabs>
          <w:tab w:val="num" w:pos="4320"/>
        </w:tabs>
        <w:ind w:left="4320" w:hanging="360"/>
      </w:pPr>
      <w:rPr>
        <w:rFonts w:ascii="Arial" w:hAnsi="Arial" w:hint="default"/>
      </w:rPr>
    </w:lvl>
    <w:lvl w:ilvl="6" w:tplc="770EBB92" w:tentative="1">
      <w:start w:val="1"/>
      <w:numFmt w:val="bullet"/>
      <w:lvlText w:val="•"/>
      <w:lvlJc w:val="left"/>
      <w:pPr>
        <w:tabs>
          <w:tab w:val="num" w:pos="5040"/>
        </w:tabs>
        <w:ind w:left="5040" w:hanging="360"/>
      </w:pPr>
      <w:rPr>
        <w:rFonts w:ascii="Arial" w:hAnsi="Arial" w:hint="default"/>
      </w:rPr>
    </w:lvl>
    <w:lvl w:ilvl="7" w:tplc="7ECAA1F0" w:tentative="1">
      <w:start w:val="1"/>
      <w:numFmt w:val="bullet"/>
      <w:lvlText w:val="•"/>
      <w:lvlJc w:val="left"/>
      <w:pPr>
        <w:tabs>
          <w:tab w:val="num" w:pos="5760"/>
        </w:tabs>
        <w:ind w:left="5760" w:hanging="360"/>
      </w:pPr>
      <w:rPr>
        <w:rFonts w:ascii="Arial" w:hAnsi="Arial" w:hint="default"/>
      </w:rPr>
    </w:lvl>
    <w:lvl w:ilvl="8" w:tplc="157EC74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F8A6FE7"/>
    <w:multiLevelType w:val="hybridMultilevel"/>
    <w:tmpl w:val="6C14BFAA"/>
    <w:lvl w:ilvl="0" w:tplc="69B81310">
      <w:start w:val="1"/>
      <w:numFmt w:val="bullet"/>
      <w:lvlText w:val="•"/>
      <w:lvlJc w:val="left"/>
      <w:pPr>
        <w:tabs>
          <w:tab w:val="num" w:pos="720"/>
        </w:tabs>
        <w:ind w:left="720" w:hanging="360"/>
      </w:pPr>
      <w:rPr>
        <w:rFonts w:ascii="Arial" w:hAnsi="Arial" w:hint="default"/>
      </w:rPr>
    </w:lvl>
    <w:lvl w:ilvl="1" w:tplc="AC1AE2EA">
      <w:numFmt w:val="bullet"/>
      <w:lvlText w:val="•"/>
      <w:lvlJc w:val="left"/>
      <w:pPr>
        <w:tabs>
          <w:tab w:val="num" w:pos="1440"/>
        </w:tabs>
        <w:ind w:left="1440" w:hanging="360"/>
      </w:pPr>
      <w:rPr>
        <w:rFonts w:ascii="Arial" w:hAnsi="Arial" w:hint="default"/>
      </w:rPr>
    </w:lvl>
    <w:lvl w:ilvl="2" w:tplc="DB782EAA" w:tentative="1">
      <w:start w:val="1"/>
      <w:numFmt w:val="bullet"/>
      <w:lvlText w:val="•"/>
      <w:lvlJc w:val="left"/>
      <w:pPr>
        <w:tabs>
          <w:tab w:val="num" w:pos="2160"/>
        </w:tabs>
        <w:ind w:left="2160" w:hanging="360"/>
      </w:pPr>
      <w:rPr>
        <w:rFonts w:ascii="Arial" w:hAnsi="Arial" w:hint="default"/>
      </w:rPr>
    </w:lvl>
    <w:lvl w:ilvl="3" w:tplc="8A5422FC" w:tentative="1">
      <w:start w:val="1"/>
      <w:numFmt w:val="bullet"/>
      <w:lvlText w:val="•"/>
      <w:lvlJc w:val="left"/>
      <w:pPr>
        <w:tabs>
          <w:tab w:val="num" w:pos="2880"/>
        </w:tabs>
        <w:ind w:left="2880" w:hanging="360"/>
      </w:pPr>
      <w:rPr>
        <w:rFonts w:ascii="Arial" w:hAnsi="Arial" w:hint="default"/>
      </w:rPr>
    </w:lvl>
    <w:lvl w:ilvl="4" w:tplc="9F7E0F6E" w:tentative="1">
      <w:start w:val="1"/>
      <w:numFmt w:val="bullet"/>
      <w:lvlText w:val="•"/>
      <w:lvlJc w:val="left"/>
      <w:pPr>
        <w:tabs>
          <w:tab w:val="num" w:pos="3600"/>
        </w:tabs>
        <w:ind w:left="3600" w:hanging="360"/>
      </w:pPr>
      <w:rPr>
        <w:rFonts w:ascii="Arial" w:hAnsi="Arial" w:hint="default"/>
      </w:rPr>
    </w:lvl>
    <w:lvl w:ilvl="5" w:tplc="5C267896" w:tentative="1">
      <w:start w:val="1"/>
      <w:numFmt w:val="bullet"/>
      <w:lvlText w:val="•"/>
      <w:lvlJc w:val="left"/>
      <w:pPr>
        <w:tabs>
          <w:tab w:val="num" w:pos="4320"/>
        </w:tabs>
        <w:ind w:left="4320" w:hanging="360"/>
      </w:pPr>
      <w:rPr>
        <w:rFonts w:ascii="Arial" w:hAnsi="Arial" w:hint="default"/>
      </w:rPr>
    </w:lvl>
    <w:lvl w:ilvl="6" w:tplc="858E33D4" w:tentative="1">
      <w:start w:val="1"/>
      <w:numFmt w:val="bullet"/>
      <w:lvlText w:val="•"/>
      <w:lvlJc w:val="left"/>
      <w:pPr>
        <w:tabs>
          <w:tab w:val="num" w:pos="5040"/>
        </w:tabs>
        <w:ind w:left="5040" w:hanging="360"/>
      </w:pPr>
      <w:rPr>
        <w:rFonts w:ascii="Arial" w:hAnsi="Arial" w:hint="default"/>
      </w:rPr>
    </w:lvl>
    <w:lvl w:ilvl="7" w:tplc="DA0A4984" w:tentative="1">
      <w:start w:val="1"/>
      <w:numFmt w:val="bullet"/>
      <w:lvlText w:val="•"/>
      <w:lvlJc w:val="left"/>
      <w:pPr>
        <w:tabs>
          <w:tab w:val="num" w:pos="5760"/>
        </w:tabs>
        <w:ind w:left="5760" w:hanging="360"/>
      </w:pPr>
      <w:rPr>
        <w:rFonts w:ascii="Arial" w:hAnsi="Arial" w:hint="default"/>
      </w:rPr>
    </w:lvl>
    <w:lvl w:ilvl="8" w:tplc="AE28C79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FB14B67"/>
    <w:multiLevelType w:val="hybridMultilevel"/>
    <w:tmpl w:val="0A908E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FB55F3D"/>
    <w:multiLevelType w:val="hybridMultilevel"/>
    <w:tmpl w:val="EDB84B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29255F2"/>
    <w:multiLevelType w:val="hybridMultilevel"/>
    <w:tmpl w:val="38047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59147A6"/>
    <w:multiLevelType w:val="hybridMultilevel"/>
    <w:tmpl w:val="F4E6BD56"/>
    <w:lvl w:ilvl="0" w:tplc="30F6CEBE">
      <w:start w:val="1"/>
      <w:numFmt w:val="bullet"/>
      <w:lvlText w:val="•"/>
      <w:lvlJc w:val="left"/>
      <w:pPr>
        <w:tabs>
          <w:tab w:val="num" w:pos="720"/>
        </w:tabs>
        <w:ind w:left="720" w:hanging="360"/>
      </w:pPr>
      <w:rPr>
        <w:rFonts w:ascii="Arial" w:hAnsi="Arial" w:hint="default"/>
      </w:rPr>
    </w:lvl>
    <w:lvl w:ilvl="1" w:tplc="E8FCC9EE">
      <w:numFmt w:val="bullet"/>
      <w:lvlText w:val="•"/>
      <w:lvlJc w:val="left"/>
      <w:pPr>
        <w:tabs>
          <w:tab w:val="num" w:pos="1440"/>
        </w:tabs>
        <w:ind w:left="1440" w:hanging="360"/>
      </w:pPr>
      <w:rPr>
        <w:rFonts w:ascii="Arial" w:hAnsi="Arial" w:hint="default"/>
      </w:rPr>
    </w:lvl>
    <w:lvl w:ilvl="2" w:tplc="4F0ABD60" w:tentative="1">
      <w:start w:val="1"/>
      <w:numFmt w:val="bullet"/>
      <w:lvlText w:val="•"/>
      <w:lvlJc w:val="left"/>
      <w:pPr>
        <w:tabs>
          <w:tab w:val="num" w:pos="2160"/>
        </w:tabs>
        <w:ind w:left="2160" w:hanging="360"/>
      </w:pPr>
      <w:rPr>
        <w:rFonts w:ascii="Arial" w:hAnsi="Arial" w:hint="default"/>
      </w:rPr>
    </w:lvl>
    <w:lvl w:ilvl="3" w:tplc="9238F11C" w:tentative="1">
      <w:start w:val="1"/>
      <w:numFmt w:val="bullet"/>
      <w:lvlText w:val="•"/>
      <w:lvlJc w:val="left"/>
      <w:pPr>
        <w:tabs>
          <w:tab w:val="num" w:pos="2880"/>
        </w:tabs>
        <w:ind w:left="2880" w:hanging="360"/>
      </w:pPr>
      <w:rPr>
        <w:rFonts w:ascii="Arial" w:hAnsi="Arial" w:hint="default"/>
      </w:rPr>
    </w:lvl>
    <w:lvl w:ilvl="4" w:tplc="8A1E460A" w:tentative="1">
      <w:start w:val="1"/>
      <w:numFmt w:val="bullet"/>
      <w:lvlText w:val="•"/>
      <w:lvlJc w:val="left"/>
      <w:pPr>
        <w:tabs>
          <w:tab w:val="num" w:pos="3600"/>
        </w:tabs>
        <w:ind w:left="3600" w:hanging="360"/>
      </w:pPr>
      <w:rPr>
        <w:rFonts w:ascii="Arial" w:hAnsi="Arial" w:hint="default"/>
      </w:rPr>
    </w:lvl>
    <w:lvl w:ilvl="5" w:tplc="6CCC6F70" w:tentative="1">
      <w:start w:val="1"/>
      <w:numFmt w:val="bullet"/>
      <w:lvlText w:val="•"/>
      <w:lvlJc w:val="left"/>
      <w:pPr>
        <w:tabs>
          <w:tab w:val="num" w:pos="4320"/>
        </w:tabs>
        <w:ind w:left="4320" w:hanging="360"/>
      </w:pPr>
      <w:rPr>
        <w:rFonts w:ascii="Arial" w:hAnsi="Arial" w:hint="default"/>
      </w:rPr>
    </w:lvl>
    <w:lvl w:ilvl="6" w:tplc="B6DC89A8" w:tentative="1">
      <w:start w:val="1"/>
      <w:numFmt w:val="bullet"/>
      <w:lvlText w:val="•"/>
      <w:lvlJc w:val="left"/>
      <w:pPr>
        <w:tabs>
          <w:tab w:val="num" w:pos="5040"/>
        </w:tabs>
        <w:ind w:left="5040" w:hanging="360"/>
      </w:pPr>
      <w:rPr>
        <w:rFonts w:ascii="Arial" w:hAnsi="Arial" w:hint="default"/>
      </w:rPr>
    </w:lvl>
    <w:lvl w:ilvl="7" w:tplc="9386170A" w:tentative="1">
      <w:start w:val="1"/>
      <w:numFmt w:val="bullet"/>
      <w:lvlText w:val="•"/>
      <w:lvlJc w:val="left"/>
      <w:pPr>
        <w:tabs>
          <w:tab w:val="num" w:pos="5760"/>
        </w:tabs>
        <w:ind w:left="5760" w:hanging="360"/>
      </w:pPr>
      <w:rPr>
        <w:rFonts w:ascii="Arial" w:hAnsi="Arial" w:hint="default"/>
      </w:rPr>
    </w:lvl>
    <w:lvl w:ilvl="8" w:tplc="57F4927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AD24AB7"/>
    <w:multiLevelType w:val="hybridMultilevel"/>
    <w:tmpl w:val="0776A86C"/>
    <w:lvl w:ilvl="0" w:tplc="ADF2C57C">
      <w:start w:val="1"/>
      <w:numFmt w:val="bullet"/>
      <w:lvlText w:val="•"/>
      <w:lvlJc w:val="left"/>
      <w:pPr>
        <w:tabs>
          <w:tab w:val="num" w:pos="720"/>
        </w:tabs>
        <w:ind w:left="720" w:hanging="360"/>
      </w:pPr>
      <w:rPr>
        <w:rFonts w:ascii="Arial" w:hAnsi="Arial" w:hint="default"/>
      </w:rPr>
    </w:lvl>
    <w:lvl w:ilvl="1" w:tplc="D38C5FA2" w:tentative="1">
      <w:start w:val="1"/>
      <w:numFmt w:val="bullet"/>
      <w:lvlText w:val="•"/>
      <w:lvlJc w:val="left"/>
      <w:pPr>
        <w:tabs>
          <w:tab w:val="num" w:pos="1440"/>
        </w:tabs>
        <w:ind w:left="1440" w:hanging="360"/>
      </w:pPr>
      <w:rPr>
        <w:rFonts w:ascii="Arial" w:hAnsi="Arial" w:hint="default"/>
      </w:rPr>
    </w:lvl>
    <w:lvl w:ilvl="2" w:tplc="2082A74E" w:tentative="1">
      <w:start w:val="1"/>
      <w:numFmt w:val="bullet"/>
      <w:lvlText w:val="•"/>
      <w:lvlJc w:val="left"/>
      <w:pPr>
        <w:tabs>
          <w:tab w:val="num" w:pos="2160"/>
        </w:tabs>
        <w:ind w:left="2160" w:hanging="360"/>
      </w:pPr>
      <w:rPr>
        <w:rFonts w:ascii="Arial" w:hAnsi="Arial" w:hint="default"/>
      </w:rPr>
    </w:lvl>
    <w:lvl w:ilvl="3" w:tplc="01289CD8" w:tentative="1">
      <w:start w:val="1"/>
      <w:numFmt w:val="bullet"/>
      <w:lvlText w:val="•"/>
      <w:lvlJc w:val="left"/>
      <w:pPr>
        <w:tabs>
          <w:tab w:val="num" w:pos="2880"/>
        </w:tabs>
        <w:ind w:left="2880" w:hanging="360"/>
      </w:pPr>
      <w:rPr>
        <w:rFonts w:ascii="Arial" w:hAnsi="Arial" w:hint="default"/>
      </w:rPr>
    </w:lvl>
    <w:lvl w:ilvl="4" w:tplc="AA40CD46" w:tentative="1">
      <w:start w:val="1"/>
      <w:numFmt w:val="bullet"/>
      <w:lvlText w:val="•"/>
      <w:lvlJc w:val="left"/>
      <w:pPr>
        <w:tabs>
          <w:tab w:val="num" w:pos="3600"/>
        </w:tabs>
        <w:ind w:left="3600" w:hanging="360"/>
      </w:pPr>
      <w:rPr>
        <w:rFonts w:ascii="Arial" w:hAnsi="Arial" w:hint="default"/>
      </w:rPr>
    </w:lvl>
    <w:lvl w:ilvl="5" w:tplc="8A94E664" w:tentative="1">
      <w:start w:val="1"/>
      <w:numFmt w:val="bullet"/>
      <w:lvlText w:val="•"/>
      <w:lvlJc w:val="left"/>
      <w:pPr>
        <w:tabs>
          <w:tab w:val="num" w:pos="4320"/>
        </w:tabs>
        <w:ind w:left="4320" w:hanging="360"/>
      </w:pPr>
      <w:rPr>
        <w:rFonts w:ascii="Arial" w:hAnsi="Arial" w:hint="default"/>
      </w:rPr>
    </w:lvl>
    <w:lvl w:ilvl="6" w:tplc="362CBC04" w:tentative="1">
      <w:start w:val="1"/>
      <w:numFmt w:val="bullet"/>
      <w:lvlText w:val="•"/>
      <w:lvlJc w:val="left"/>
      <w:pPr>
        <w:tabs>
          <w:tab w:val="num" w:pos="5040"/>
        </w:tabs>
        <w:ind w:left="5040" w:hanging="360"/>
      </w:pPr>
      <w:rPr>
        <w:rFonts w:ascii="Arial" w:hAnsi="Arial" w:hint="default"/>
      </w:rPr>
    </w:lvl>
    <w:lvl w:ilvl="7" w:tplc="9F10D1B4" w:tentative="1">
      <w:start w:val="1"/>
      <w:numFmt w:val="bullet"/>
      <w:lvlText w:val="•"/>
      <w:lvlJc w:val="left"/>
      <w:pPr>
        <w:tabs>
          <w:tab w:val="num" w:pos="5760"/>
        </w:tabs>
        <w:ind w:left="5760" w:hanging="360"/>
      </w:pPr>
      <w:rPr>
        <w:rFonts w:ascii="Arial" w:hAnsi="Arial" w:hint="default"/>
      </w:rPr>
    </w:lvl>
    <w:lvl w:ilvl="8" w:tplc="8DC095F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B8933CD"/>
    <w:multiLevelType w:val="hybridMultilevel"/>
    <w:tmpl w:val="114E1B6E"/>
    <w:lvl w:ilvl="0" w:tplc="BCD84634">
      <w:start w:val="1"/>
      <w:numFmt w:val="bullet"/>
      <w:lvlText w:val="•"/>
      <w:lvlJc w:val="left"/>
      <w:pPr>
        <w:tabs>
          <w:tab w:val="num" w:pos="720"/>
        </w:tabs>
        <w:ind w:left="720" w:hanging="360"/>
      </w:pPr>
      <w:rPr>
        <w:rFonts w:ascii="Arial" w:hAnsi="Arial" w:hint="default"/>
      </w:rPr>
    </w:lvl>
    <w:lvl w:ilvl="1" w:tplc="8C8EA476">
      <w:numFmt w:val="bullet"/>
      <w:lvlText w:val="•"/>
      <w:lvlJc w:val="left"/>
      <w:pPr>
        <w:tabs>
          <w:tab w:val="num" w:pos="1440"/>
        </w:tabs>
        <w:ind w:left="1440" w:hanging="360"/>
      </w:pPr>
      <w:rPr>
        <w:rFonts w:ascii="Arial" w:hAnsi="Arial" w:hint="default"/>
      </w:rPr>
    </w:lvl>
    <w:lvl w:ilvl="2" w:tplc="BD34E968" w:tentative="1">
      <w:start w:val="1"/>
      <w:numFmt w:val="bullet"/>
      <w:lvlText w:val="•"/>
      <w:lvlJc w:val="left"/>
      <w:pPr>
        <w:tabs>
          <w:tab w:val="num" w:pos="2160"/>
        </w:tabs>
        <w:ind w:left="2160" w:hanging="360"/>
      </w:pPr>
      <w:rPr>
        <w:rFonts w:ascii="Arial" w:hAnsi="Arial" w:hint="default"/>
      </w:rPr>
    </w:lvl>
    <w:lvl w:ilvl="3" w:tplc="CE541DE0" w:tentative="1">
      <w:start w:val="1"/>
      <w:numFmt w:val="bullet"/>
      <w:lvlText w:val="•"/>
      <w:lvlJc w:val="left"/>
      <w:pPr>
        <w:tabs>
          <w:tab w:val="num" w:pos="2880"/>
        </w:tabs>
        <w:ind w:left="2880" w:hanging="360"/>
      </w:pPr>
      <w:rPr>
        <w:rFonts w:ascii="Arial" w:hAnsi="Arial" w:hint="default"/>
      </w:rPr>
    </w:lvl>
    <w:lvl w:ilvl="4" w:tplc="909631E2" w:tentative="1">
      <w:start w:val="1"/>
      <w:numFmt w:val="bullet"/>
      <w:lvlText w:val="•"/>
      <w:lvlJc w:val="left"/>
      <w:pPr>
        <w:tabs>
          <w:tab w:val="num" w:pos="3600"/>
        </w:tabs>
        <w:ind w:left="3600" w:hanging="360"/>
      </w:pPr>
      <w:rPr>
        <w:rFonts w:ascii="Arial" w:hAnsi="Arial" w:hint="default"/>
      </w:rPr>
    </w:lvl>
    <w:lvl w:ilvl="5" w:tplc="367800D0" w:tentative="1">
      <w:start w:val="1"/>
      <w:numFmt w:val="bullet"/>
      <w:lvlText w:val="•"/>
      <w:lvlJc w:val="left"/>
      <w:pPr>
        <w:tabs>
          <w:tab w:val="num" w:pos="4320"/>
        </w:tabs>
        <w:ind w:left="4320" w:hanging="360"/>
      </w:pPr>
      <w:rPr>
        <w:rFonts w:ascii="Arial" w:hAnsi="Arial" w:hint="default"/>
      </w:rPr>
    </w:lvl>
    <w:lvl w:ilvl="6" w:tplc="A4689BA2" w:tentative="1">
      <w:start w:val="1"/>
      <w:numFmt w:val="bullet"/>
      <w:lvlText w:val="•"/>
      <w:lvlJc w:val="left"/>
      <w:pPr>
        <w:tabs>
          <w:tab w:val="num" w:pos="5040"/>
        </w:tabs>
        <w:ind w:left="5040" w:hanging="360"/>
      </w:pPr>
      <w:rPr>
        <w:rFonts w:ascii="Arial" w:hAnsi="Arial" w:hint="default"/>
      </w:rPr>
    </w:lvl>
    <w:lvl w:ilvl="7" w:tplc="02DC233A" w:tentative="1">
      <w:start w:val="1"/>
      <w:numFmt w:val="bullet"/>
      <w:lvlText w:val="•"/>
      <w:lvlJc w:val="left"/>
      <w:pPr>
        <w:tabs>
          <w:tab w:val="num" w:pos="5760"/>
        </w:tabs>
        <w:ind w:left="5760" w:hanging="360"/>
      </w:pPr>
      <w:rPr>
        <w:rFonts w:ascii="Arial" w:hAnsi="Arial" w:hint="default"/>
      </w:rPr>
    </w:lvl>
    <w:lvl w:ilvl="8" w:tplc="B9DCA7D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4287997"/>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2342CA"/>
    <w:multiLevelType w:val="hybridMultilevel"/>
    <w:tmpl w:val="EBDE6A3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822788E"/>
    <w:multiLevelType w:val="hybridMultilevel"/>
    <w:tmpl w:val="448640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85D4C2C"/>
    <w:multiLevelType w:val="hybridMultilevel"/>
    <w:tmpl w:val="CC7AE82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4E2D5F13"/>
    <w:multiLevelType w:val="hybridMultilevel"/>
    <w:tmpl w:val="47CE1EAA"/>
    <w:lvl w:ilvl="0" w:tplc="D320F300">
      <w:start w:val="1"/>
      <w:numFmt w:val="bullet"/>
      <w:lvlText w:val="•"/>
      <w:lvlJc w:val="left"/>
      <w:pPr>
        <w:tabs>
          <w:tab w:val="num" w:pos="720"/>
        </w:tabs>
        <w:ind w:left="720" w:hanging="360"/>
      </w:pPr>
      <w:rPr>
        <w:rFonts w:ascii="Arial" w:hAnsi="Arial" w:hint="default"/>
      </w:rPr>
    </w:lvl>
    <w:lvl w:ilvl="1" w:tplc="CE8C6654">
      <w:numFmt w:val="bullet"/>
      <w:lvlText w:val="•"/>
      <w:lvlJc w:val="left"/>
      <w:pPr>
        <w:tabs>
          <w:tab w:val="num" w:pos="1440"/>
        </w:tabs>
        <w:ind w:left="1440" w:hanging="360"/>
      </w:pPr>
      <w:rPr>
        <w:rFonts w:ascii="Arial" w:hAnsi="Arial" w:hint="default"/>
      </w:rPr>
    </w:lvl>
    <w:lvl w:ilvl="2" w:tplc="2E62C256" w:tentative="1">
      <w:start w:val="1"/>
      <w:numFmt w:val="bullet"/>
      <w:lvlText w:val="•"/>
      <w:lvlJc w:val="left"/>
      <w:pPr>
        <w:tabs>
          <w:tab w:val="num" w:pos="2160"/>
        </w:tabs>
        <w:ind w:left="2160" w:hanging="360"/>
      </w:pPr>
      <w:rPr>
        <w:rFonts w:ascii="Arial" w:hAnsi="Arial" w:hint="default"/>
      </w:rPr>
    </w:lvl>
    <w:lvl w:ilvl="3" w:tplc="F300D668" w:tentative="1">
      <w:start w:val="1"/>
      <w:numFmt w:val="bullet"/>
      <w:lvlText w:val="•"/>
      <w:lvlJc w:val="left"/>
      <w:pPr>
        <w:tabs>
          <w:tab w:val="num" w:pos="2880"/>
        </w:tabs>
        <w:ind w:left="2880" w:hanging="360"/>
      </w:pPr>
      <w:rPr>
        <w:rFonts w:ascii="Arial" w:hAnsi="Arial" w:hint="default"/>
      </w:rPr>
    </w:lvl>
    <w:lvl w:ilvl="4" w:tplc="CE52D9EC" w:tentative="1">
      <w:start w:val="1"/>
      <w:numFmt w:val="bullet"/>
      <w:lvlText w:val="•"/>
      <w:lvlJc w:val="left"/>
      <w:pPr>
        <w:tabs>
          <w:tab w:val="num" w:pos="3600"/>
        </w:tabs>
        <w:ind w:left="3600" w:hanging="360"/>
      </w:pPr>
      <w:rPr>
        <w:rFonts w:ascii="Arial" w:hAnsi="Arial" w:hint="default"/>
      </w:rPr>
    </w:lvl>
    <w:lvl w:ilvl="5" w:tplc="AFB8B7CC" w:tentative="1">
      <w:start w:val="1"/>
      <w:numFmt w:val="bullet"/>
      <w:lvlText w:val="•"/>
      <w:lvlJc w:val="left"/>
      <w:pPr>
        <w:tabs>
          <w:tab w:val="num" w:pos="4320"/>
        </w:tabs>
        <w:ind w:left="4320" w:hanging="360"/>
      </w:pPr>
      <w:rPr>
        <w:rFonts w:ascii="Arial" w:hAnsi="Arial" w:hint="default"/>
      </w:rPr>
    </w:lvl>
    <w:lvl w:ilvl="6" w:tplc="C6E6F1D6" w:tentative="1">
      <w:start w:val="1"/>
      <w:numFmt w:val="bullet"/>
      <w:lvlText w:val="•"/>
      <w:lvlJc w:val="left"/>
      <w:pPr>
        <w:tabs>
          <w:tab w:val="num" w:pos="5040"/>
        </w:tabs>
        <w:ind w:left="5040" w:hanging="360"/>
      </w:pPr>
      <w:rPr>
        <w:rFonts w:ascii="Arial" w:hAnsi="Arial" w:hint="default"/>
      </w:rPr>
    </w:lvl>
    <w:lvl w:ilvl="7" w:tplc="684C8F14" w:tentative="1">
      <w:start w:val="1"/>
      <w:numFmt w:val="bullet"/>
      <w:lvlText w:val="•"/>
      <w:lvlJc w:val="left"/>
      <w:pPr>
        <w:tabs>
          <w:tab w:val="num" w:pos="5760"/>
        </w:tabs>
        <w:ind w:left="5760" w:hanging="360"/>
      </w:pPr>
      <w:rPr>
        <w:rFonts w:ascii="Arial" w:hAnsi="Arial" w:hint="default"/>
      </w:rPr>
    </w:lvl>
    <w:lvl w:ilvl="8" w:tplc="9DDCB2E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E956DD1"/>
    <w:multiLevelType w:val="hybridMultilevel"/>
    <w:tmpl w:val="5ECC2570"/>
    <w:lvl w:ilvl="0" w:tplc="BFB4CC58">
      <w:start w:val="1"/>
      <w:numFmt w:val="bullet"/>
      <w:lvlText w:val="•"/>
      <w:lvlJc w:val="left"/>
      <w:pPr>
        <w:tabs>
          <w:tab w:val="num" w:pos="720"/>
        </w:tabs>
        <w:ind w:left="720" w:hanging="360"/>
      </w:pPr>
      <w:rPr>
        <w:rFonts w:ascii="Arial" w:hAnsi="Arial" w:hint="default"/>
      </w:rPr>
    </w:lvl>
    <w:lvl w:ilvl="1" w:tplc="06D0ACEC">
      <w:start w:val="1"/>
      <w:numFmt w:val="bullet"/>
      <w:lvlText w:val="•"/>
      <w:lvlJc w:val="left"/>
      <w:pPr>
        <w:tabs>
          <w:tab w:val="num" w:pos="1440"/>
        </w:tabs>
        <w:ind w:left="1440" w:hanging="360"/>
      </w:pPr>
      <w:rPr>
        <w:rFonts w:ascii="Arial" w:hAnsi="Arial" w:hint="default"/>
      </w:rPr>
    </w:lvl>
    <w:lvl w:ilvl="2" w:tplc="5832DCCA">
      <w:numFmt w:val="bullet"/>
      <w:lvlText w:val="•"/>
      <w:lvlJc w:val="left"/>
      <w:pPr>
        <w:tabs>
          <w:tab w:val="num" w:pos="2160"/>
        </w:tabs>
        <w:ind w:left="2160" w:hanging="360"/>
      </w:pPr>
      <w:rPr>
        <w:rFonts w:ascii="Arial" w:hAnsi="Arial" w:hint="default"/>
      </w:rPr>
    </w:lvl>
    <w:lvl w:ilvl="3" w:tplc="D8D61886" w:tentative="1">
      <w:start w:val="1"/>
      <w:numFmt w:val="bullet"/>
      <w:lvlText w:val="•"/>
      <w:lvlJc w:val="left"/>
      <w:pPr>
        <w:tabs>
          <w:tab w:val="num" w:pos="2880"/>
        </w:tabs>
        <w:ind w:left="2880" w:hanging="360"/>
      </w:pPr>
      <w:rPr>
        <w:rFonts w:ascii="Arial" w:hAnsi="Arial" w:hint="default"/>
      </w:rPr>
    </w:lvl>
    <w:lvl w:ilvl="4" w:tplc="518E3CA2" w:tentative="1">
      <w:start w:val="1"/>
      <w:numFmt w:val="bullet"/>
      <w:lvlText w:val="•"/>
      <w:lvlJc w:val="left"/>
      <w:pPr>
        <w:tabs>
          <w:tab w:val="num" w:pos="3600"/>
        </w:tabs>
        <w:ind w:left="3600" w:hanging="360"/>
      </w:pPr>
      <w:rPr>
        <w:rFonts w:ascii="Arial" w:hAnsi="Arial" w:hint="default"/>
      </w:rPr>
    </w:lvl>
    <w:lvl w:ilvl="5" w:tplc="9A2ABBEE" w:tentative="1">
      <w:start w:val="1"/>
      <w:numFmt w:val="bullet"/>
      <w:lvlText w:val="•"/>
      <w:lvlJc w:val="left"/>
      <w:pPr>
        <w:tabs>
          <w:tab w:val="num" w:pos="4320"/>
        </w:tabs>
        <w:ind w:left="4320" w:hanging="360"/>
      </w:pPr>
      <w:rPr>
        <w:rFonts w:ascii="Arial" w:hAnsi="Arial" w:hint="default"/>
      </w:rPr>
    </w:lvl>
    <w:lvl w:ilvl="6" w:tplc="43522C4C" w:tentative="1">
      <w:start w:val="1"/>
      <w:numFmt w:val="bullet"/>
      <w:lvlText w:val="•"/>
      <w:lvlJc w:val="left"/>
      <w:pPr>
        <w:tabs>
          <w:tab w:val="num" w:pos="5040"/>
        </w:tabs>
        <w:ind w:left="5040" w:hanging="360"/>
      </w:pPr>
      <w:rPr>
        <w:rFonts w:ascii="Arial" w:hAnsi="Arial" w:hint="default"/>
      </w:rPr>
    </w:lvl>
    <w:lvl w:ilvl="7" w:tplc="C5307270" w:tentative="1">
      <w:start w:val="1"/>
      <w:numFmt w:val="bullet"/>
      <w:lvlText w:val="•"/>
      <w:lvlJc w:val="left"/>
      <w:pPr>
        <w:tabs>
          <w:tab w:val="num" w:pos="5760"/>
        </w:tabs>
        <w:ind w:left="5760" w:hanging="360"/>
      </w:pPr>
      <w:rPr>
        <w:rFonts w:ascii="Arial" w:hAnsi="Arial" w:hint="default"/>
      </w:rPr>
    </w:lvl>
    <w:lvl w:ilvl="8" w:tplc="A21A41C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EB65046"/>
    <w:multiLevelType w:val="hybridMultilevel"/>
    <w:tmpl w:val="BCB28E1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F3C0209"/>
    <w:multiLevelType w:val="hybridMultilevel"/>
    <w:tmpl w:val="889EA126"/>
    <w:lvl w:ilvl="0" w:tplc="BFB284F4">
      <w:start w:val="1"/>
      <w:numFmt w:val="bullet"/>
      <w:lvlText w:val="•"/>
      <w:lvlJc w:val="left"/>
      <w:pPr>
        <w:tabs>
          <w:tab w:val="num" w:pos="720"/>
        </w:tabs>
        <w:ind w:left="720" w:hanging="360"/>
      </w:pPr>
      <w:rPr>
        <w:rFonts w:ascii="Arial" w:hAnsi="Arial" w:hint="default"/>
      </w:rPr>
    </w:lvl>
    <w:lvl w:ilvl="1" w:tplc="FFC49EB6">
      <w:numFmt w:val="bullet"/>
      <w:lvlText w:val="•"/>
      <w:lvlJc w:val="left"/>
      <w:pPr>
        <w:tabs>
          <w:tab w:val="num" w:pos="1440"/>
        </w:tabs>
        <w:ind w:left="1440" w:hanging="360"/>
      </w:pPr>
      <w:rPr>
        <w:rFonts w:ascii="Arial" w:hAnsi="Arial" w:hint="default"/>
      </w:rPr>
    </w:lvl>
    <w:lvl w:ilvl="2" w:tplc="4CE435D2" w:tentative="1">
      <w:start w:val="1"/>
      <w:numFmt w:val="bullet"/>
      <w:lvlText w:val="•"/>
      <w:lvlJc w:val="left"/>
      <w:pPr>
        <w:tabs>
          <w:tab w:val="num" w:pos="2160"/>
        </w:tabs>
        <w:ind w:left="2160" w:hanging="360"/>
      </w:pPr>
      <w:rPr>
        <w:rFonts w:ascii="Arial" w:hAnsi="Arial" w:hint="default"/>
      </w:rPr>
    </w:lvl>
    <w:lvl w:ilvl="3" w:tplc="1CE267D4" w:tentative="1">
      <w:start w:val="1"/>
      <w:numFmt w:val="bullet"/>
      <w:lvlText w:val="•"/>
      <w:lvlJc w:val="left"/>
      <w:pPr>
        <w:tabs>
          <w:tab w:val="num" w:pos="2880"/>
        </w:tabs>
        <w:ind w:left="2880" w:hanging="360"/>
      </w:pPr>
      <w:rPr>
        <w:rFonts w:ascii="Arial" w:hAnsi="Arial" w:hint="default"/>
      </w:rPr>
    </w:lvl>
    <w:lvl w:ilvl="4" w:tplc="B2E20BE4" w:tentative="1">
      <w:start w:val="1"/>
      <w:numFmt w:val="bullet"/>
      <w:lvlText w:val="•"/>
      <w:lvlJc w:val="left"/>
      <w:pPr>
        <w:tabs>
          <w:tab w:val="num" w:pos="3600"/>
        </w:tabs>
        <w:ind w:left="3600" w:hanging="360"/>
      </w:pPr>
      <w:rPr>
        <w:rFonts w:ascii="Arial" w:hAnsi="Arial" w:hint="default"/>
      </w:rPr>
    </w:lvl>
    <w:lvl w:ilvl="5" w:tplc="98545E80" w:tentative="1">
      <w:start w:val="1"/>
      <w:numFmt w:val="bullet"/>
      <w:lvlText w:val="•"/>
      <w:lvlJc w:val="left"/>
      <w:pPr>
        <w:tabs>
          <w:tab w:val="num" w:pos="4320"/>
        </w:tabs>
        <w:ind w:left="4320" w:hanging="360"/>
      </w:pPr>
      <w:rPr>
        <w:rFonts w:ascii="Arial" w:hAnsi="Arial" w:hint="default"/>
      </w:rPr>
    </w:lvl>
    <w:lvl w:ilvl="6" w:tplc="CE28756C" w:tentative="1">
      <w:start w:val="1"/>
      <w:numFmt w:val="bullet"/>
      <w:lvlText w:val="•"/>
      <w:lvlJc w:val="left"/>
      <w:pPr>
        <w:tabs>
          <w:tab w:val="num" w:pos="5040"/>
        </w:tabs>
        <w:ind w:left="5040" w:hanging="360"/>
      </w:pPr>
      <w:rPr>
        <w:rFonts w:ascii="Arial" w:hAnsi="Arial" w:hint="default"/>
      </w:rPr>
    </w:lvl>
    <w:lvl w:ilvl="7" w:tplc="0EECDF22" w:tentative="1">
      <w:start w:val="1"/>
      <w:numFmt w:val="bullet"/>
      <w:lvlText w:val="•"/>
      <w:lvlJc w:val="left"/>
      <w:pPr>
        <w:tabs>
          <w:tab w:val="num" w:pos="5760"/>
        </w:tabs>
        <w:ind w:left="5760" w:hanging="360"/>
      </w:pPr>
      <w:rPr>
        <w:rFonts w:ascii="Arial" w:hAnsi="Arial" w:hint="default"/>
      </w:rPr>
    </w:lvl>
    <w:lvl w:ilvl="8" w:tplc="CD96993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FA23787"/>
    <w:multiLevelType w:val="hybridMultilevel"/>
    <w:tmpl w:val="C4A8D9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199301D"/>
    <w:multiLevelType w:val="hybridMultilevel"/>
    <w:tmpl w:val="4A74D03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25A7F05"/>
    <w:multiLevelType w:val="hybridMultilevel"/>
    <w:tmpl w:val="4FF4D86E"/>
    <w:lvl w:ilvl="0" w:tplc="9D680AF6">
      <w:start w:val="1"/>
      <w:numFmt w:val="bullet"/>
      <w:lvlText w:val="•"/>
      <w:lvlJc w:val="left"/>
      <w:pPr>
        <w:tabs>
          <w:tab w:val="num" w:pos="720"/>
        </w:tabs>
        <w:ind w:left="720" w:hanging="360"/>
      </w:pPr>
      <w:rPr>
        <w:rFonts w:ascii="Arial" w:hAnsi="Arial" w:hint="default"/>
      </w:rPr>
    </w:lvl>
    <w:lvl w:ilvl="1" w:tplc="C3007DC8" w:tentative="1">
      <w:start w:val="1"/>
      <w:numFmt w:val="bullet"/>
      <w:lvlText w:val="•"/>
      <w:lvlJc w:val="left"/>
      <w:pPr>
        <w:tabs>
          <w:tab w:val="num" w:pos="1440"/>
        </w:tabs>
        <w:ind w:left="1440" w:hanging="360"/>
      </w:pPr>
      <w:rPr>
        <w:rFonts w:ascii="Arial" w:hAnsi="Arial" w:hint="default"/>
      </w:rPr>
    </w:lvl>
    <w:lvl w:ilvl="2" w:tplc="D38663EC" w:tentative="1">
      <w:start w:val="1"/>
      <w:numFmt w:val="bullet"/>
      <w:lvlText w:val="•"/>
      <w:lvlJc w:val="left"/>
      <w:pPr>
        <w:tabs>
          <w:tab w:val="num" w:pos="2160"/>
        </w:tabs>
        <w:ind w:left="2160" w:hanging="360"/>
      </w:pPr>
      <w:rPr>
        <w:rFonts w:ascii="Arial" w:hAnsi="Arial" w:hint="default"/>
      </w:rPr>
    </w:lvl>
    <w:lvl w:ilvl="3" w:tplc="DBD87034" w:tentative="1">
      <w:start w:val="1"/>
      <w:numFmt w:val="bullet"/>
      <w:lvlText w:val="•"/>
      <w:lvlJc w:val="left"/>
      <w:pPr>
        <w:tabs>
          <w:tab w:val="num" w:pos="2880"/>
        </w:tabs>
        <w:ind w:left="2880" w:hanging="360"/>
      </w:pPr>
      <w:rPr>
        <w:rFonts w:ascii="Arial" w:hAnsi="Arial" w:hint="default"/>
      </w:rPr>
    </w:lvl>
    <w:lvl w:ilvl="4" w:tplc="E446CE38" w:tentative="1">
      <w:start w:val="1"/>
      <w:numFmt w:val="bullet"/>
      <w:lvlText w:val="•"/>
      <w:lvlJc w:val="left"/>
      <w:pPr>
        <w:tabs>
          <w:tab w:val="num" w:pos="3600"/>
        </w:tabs>
        <w:ind w:left="3600" w:hanging="360"/>
      </w:pPr>
      <w:rPr>
        <w:rFonts w:ascii="Arial" w:hAnsi="Arial" w:hint="default"/>
      </w:rPr>
    </w:lvl>
    <w:lvl w:ilvl="5" w:tplc="B0D6967C" w:tentative="1">
      <w:start w:val="1"/>
      <w:numFmt w:val="bullet"/>
      <w:lvlText w:val="•"/>
      <w:lvlJc w:val="left"/>
      <w:pPr>
        <w:tabs>
          <w:tab w:val="num" w:pos="4320"/>
        </w:tabs>
        <w:ind w:left="4320" w:hanging="360"/>
      </w:pPr>
      <w:rPr>
        <w:rFonts w:ascii="Arial" w:hAnsi="Arial" w:hint="default"/>
      </w:rPr>
    </w:lvl>
    <w:lvl w:ilvl="6" w:tplc="88DA9D7E" w:tentative="1">
      <w:start w:val="1"/>
      <w:numFmt w:val="bullet"/>
      <w:lvlText w:val="•"/>
      <w:lvlJc w:val="left"/>
      <w:pPr>
        <w:tabs>
          <w:tab w:val="num" w:pos="5040"/>
        </w:tabs>
        <w:ind w:left="5040" w:hanging="360"/>
      </w:pPr>
      <w:rPr>
        <w:rFonts w:ascii="Arial" w:hAnsi="Arial" w:hint="default"/>
      </w:rPr>
    </w:lvl>
    <w:lvl w:ilvl="7" w:tplc="56CE8A68" w:tentative="1">
      <w:start w:val="1"/>
      <w:numFmt w:val="bullet"/>
      <w:lvlText w:val="•"/>
      <w:lvlJc w:val="left"/>
      <w:pPr>
        <w:tabs>
          <w:tab w:val="num" w:pos="5760"/>
        </w:tabs>
        <w:ind w:left="5760" w:hanging="360"/>
      </w:pPr>
      <w:rPr>
        <w:rFonts w:ascii="Arial" w:hAnsi="Arial" w:hint="default"/>
      </w:rPr>
    </w:lvl>
    <w:lvl w:ilvl="8" w:tplc="53183A6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48371A4"/>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5265D4F"/>
    <w:multiLevelType w:val="hybridMultilevel"/>
    <w:tmpl w:val="E4D8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5417054"/>
    <w:multiLevelType w:val="hybridMultilevel"/>
    <w:tmpl w:val="3030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CB2153"/>
    <w:multiLevelType w:val="hybridMultilevel"/>
    <w:tmpl w:val="6BF657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5D80EF3"/>
    <w:multiLevelType w:val="hybridMultilevel"/>
    <w:tmpl w:val="750E02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94212FC"/>
    <w:multiLevelType w:val="hybridMultilevel"/>
    <w:tmpl w:val="1C9A8378"/>
    <w:lvl w:ilvl="0" w:tplc="28E68742">
      <w:start w:val="1"/>
      <w:numFmt w:val="bullet"/>
      <w:lvlText w:val="•"/>
      <w:lvlJc w:val="left"/>
      <w:pPr>
        <w:tabs>
          <w:tab w:val="num" w:pos="720"/>
        </w:tabs>
        <w:ind w:left="720" w:hanging="360"/>
      </w:pPr>
      <w:rPr>
        <w:rFonts w:ascii="Arial" w:hAnsi="Arial" w:hint="default"/>
      </w:rPr>
    </w:lvl>
    <w:lvl w:ilvl="1" w:tplc="67E2B5F8">
      <w:numFmt w:val="bullet"/>
      <w:lvlText w:val="•"/>
      <w:lvlJc w:val="left"/>
      <w:pPr>
        <w:tabs>
          <w:tab w:val="num" w:pos="1440"/>
        </w:tabs>
        <w:ind w:left="1440" w:hanging="360"/>
      </w:pPr>
      <w:rPr>
        <w:rFonts w:ascii="Arial" w:hAnsi="Arial" w:hint="default"/>
      </w:rPr>
    </w:lvl>
    <w:lvl w:ilvl="2" w:tplc="79064D7E" w:tentative="1">
      <w:start w:val="1"/>
      <w:numFmt w:val="bullet"/>
      <w:lvlText w:val="•"/>
      <w:lvlJc w:val="left"/>
      <w:pPr>
        <w:tabs>
          <w:tab w:val="num" w:pos="2160"/>
        </w:tabs>
        <w:ind w:left="2160" w:hanging="360"/>
      </w:pPr>
      <w:rPr>
        <w:rFonts w:ascii="Arial" w:hAnsi="Arial" w:hint="default"/>
      </w:rPr>
    </w:lvl>
    <w:lvl w:ilvl="3" w:tplc="66B801F8" w:tentative="1">
      <w:start w:val="1"/>
      <w:numFmt w:val="bullet"/>
      <w:lvlText w:val="•"/>
      <w:lvlJc w:val="left"/>
      <w:pPr>
        <w:tabs>
          <w:tab w:val="num" w:pos="2880"/>
        </w:tabs>
        <w:ind w:left="2880" w:hanging="360"/>
      </w:pPr>
      <w:rPr>
        <w:rFonts w:ascii="Arial" w:hAnsi="Arial" w:hint="default"/>
      </w:rPr>
    </w:lvl>
    <w:lvl w:ilvl="4" w:tplc="EFB465DE" w:tentative="1">
      <w:start w:val="1"/>
      <w:numFmt w:val="bullet"/>
      <w:lvlText w:val="•"/>
      <w:lvlJc w:val="left"/>
      <w:pPr>
        <w:tabs>
          <w:tab w:val="num" w:pos="3600"/>
        </w:tabs>
        <w:ind w:left="3600" w:hanging="360"/>
      </w:pPr>
      <w:rPr>
        <w:rFonts w:ascii="Arial" w:hAnsi="Arial" w:hint="default"/>
      </w:rPr>
    </w:lvl>
    <w:lvl w:ilvl="5" w:tplc="6A7810A4" w:tentative="1">
      <w:start w:val="1"/>
      <w:numFmt w:val="bullet"/>
      <w:lvlText w:val="•"/>
      <w:lvlJc w:val="left"/>
      <w:pPr>
        <w:tabs>
          <w:tab w:val="num" w:pos="4320"/>
        </w:tabs>
        <w:ind w:left="4320" w:hanging="360"/>
      </w:pPr>
      <w:rPr>
        <w:rFonts w:ascii="Arial" w:hAnsi="Arial" w:hint="default"/>
      </w:rPr>
    </w:lvl>
    <w:lvl w:ilvl="6" w:tplc="D1CC19A4" w:tentative="1">
      <w:start w:val="1"/>
      <w:numFmt w:val="bullet"/>
      <w:lvlText w:val="•"/>
      <w:lvlJc w:val="left"/>
      <w:pPr>
        <w:tabs>
          <w:tab w:val="num" w:pos="5040"/>
        </w:tabs>
        <w:ind w:left="5040" w:hanging="360"/>
      </w:pPr>
      <w:rPr>
        <w:rFonts w:ascii="Arial" w:hAnsi="Arial" w:hint="default"/>
      </w:rPr>
    </w:lvl>
    <w:lvl w:ilvl="7" w:tplc="1A767B44" w:tentative="1">
      <w:start w:val="1"/>
      <w:numFmt w:val="bullet"/>
      <w:lvlText w:val="•"/>
      <w:lvlJc w:val="left"/>
      <w:pPr>
        <w:tabs>
          <w:tab w:val="num" w:pos="5760"/>
        </w:tabs>
        <w:ind w:left="5760" w:hanging="360"/>
      </w:pPr>
      <w:rPr>
        <w:rFonts w:ascii="Arial" w:hAnsi="Arial" w:hint="default"/>
      </w:rPr>
    </w:lvl>
    <w:lvl w:ilvl="8" w:tplc="875AF434"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BC1466A"/>
    <w:multiLevelType w:val="hybridMultilevel"/>
    <w:tmpl w:val="15768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CA737DE"/>
    <w:multiLevelType w:val="hybridMultilevel"/>
    <w:tmpl w:val="A07434B4"/>
    <w:lvl w:ilvl="0" w:tplc="40090001">
      <w:start w:val="1"/>
      <w:numFmt w:val="bullet"/>
      <w:lvlText w:val=""/>
      <w:lvlJc w:val="left"/>
      <w:pPr>
        <w:tabs>
          <w:tab w:val="num" w:pos="720"/>
        </w:tabs>
        <w:ind w:left="720" w:hanging="360"/>
      </w:pPr>
      <w:rPr>
        <w:rFonts w:ascii="Symbol" w:hAnsi="Symbol" w:hint="default"/>
      </w:rPr>
    </w:lvl>
    <w:lvl w:ilvl="1" w:tplc="FF6675CE" w:tentative="1">
      <w:start w:val="1"/>
      <w:numFmt w:val="bullet"/>
      <w:lvlText w:val=""/>
      <w:lvlJc w:val="left"/>
      <w:pPr>
        <w:tabs>
          <w:tab w:val="num" w:pos="1440"/>
        </w:tabs>
        <w:ind w:left="1440" w:hanging="360"/>
      </w:pPr>
      <w:rPr>
        <w:rFonts w:ascii="Wingdings" w:hAnsi="Wingdings" w:hint="default"/>
      </w:rPr>
    </w:lvl>
    <w:lvl w:ilvl="2" w:tplc="BAE80344" w:tentative="1">
      <w:start w:val="1"/>
      <w:numFmt w:val="bullet"/>
      <w:lvlText w:val=""/>
      <w:lvlJc w:val="left"/>
      <w:pPr>
        <w:tabs>
          <w:tab w:val="num" w:pos="2160"/>
        </w:tabs>
        <w:ind w:left="2160" w:hanging="360"/>
      </w:pPr>
      <w:rPr>
        <w:rFonts w:ascii="Wingdings" w:hAnsi="Wingdings" w:hint="default"/>
      </w:rPr>
    </w:lvl>
    <w:lvl w:ilvl="3" w:tplc="80001384" w:tentative="1">
      <w:start w:val="1"/>
      <w:numFmt w:val="bullet"/>
      <w:lvlText w:val=""/>
      <w:lvlJc w:val="left"/>
      <w:pPr>
        <w:tabs>
          <w:tab w:val="num" w:pos="2880"/>
        </w:tabs>
        <w:ind w:left="2880" w:hanging="360"/>
      </w:pPr>
      <w:rPr>
        <w:rFonts w:ascii="Wingdings" w:hAnsi="Wingdings" w:hint="default"/>
      </w:rPr>
    </w:lvl>
    <w:lvl w:ilvl="4" w:tplc="1F1CD1AC" w:tentative="1">
      <w:start w:val="1"/>
      <w:numFmt w:val="bullet"/>
      <w:lvlText w:val=""/>
      <w:lvlJc w:val="left"/>
      <w:pPr>
        <w:tabs>
          <w:tab w:val="num" w:pos="3600"/>
        </w:tabs>
        <w:ind w:left="3600" w:hanging="360"/>
      </w:pPr>
      <w:rPr>
        <w:rFonts w:ascii="Wingdings" w:hAnsi="Wingdings" w:hint="default"/>
      </w:rPr>
    </w:lvl>
    <w:lvl w:ilvl="5" w:tplc="700C17CE" w:tentative="1">
      <w:start w:val="1"/>
      <w:numFmt w:val="bullet"/>
      <w:lvlText w:val=""/>
      <w:lvlJc w:val="left"/>
      <w:pPr>
        <w:tabs>
          <w:tab w:val="num" w:pos="4320"/>
        </w:tabs>
        <w:ind w:left="4320" w:hanging="360"/>
      </w:pPr>
      <w:rPr>
        <w:rFonts w:ascii="Wingdings" w:hAnsi="Wingdings" w:hint="default"/>
      </w:rPr>
    </w:lvl>
    <w:lvl w:ilvl="6" w:tplc="B1581548" w:tentative="1">
      <w:start w:val="1"/>
      <w:numFmt w:val="bullet"/>
      <w:lvlText w:val=""/>
      <w:lvlJc w:val="left"/>
      <w:pPr>
        <w:tabs>
          <w:tab w:val="num" w:pos="5040"/>
        </w:tabs>
        <w:ind w:left="5040" w:hanging="360"/>
      </w:pPr>
      <w:rPr>
        <w:rFonts w:ascii="Wingdings" w:hAnsi="Wingdings" w:hint="default"/>
      </w:rPr>
    </w:lvl>
    <w:lvl w:ilvl="7" w:tplc="DA767DAE" w:tentative="1">
      <w:start w:val="1"/>
      <w:numFmt w:val="bullet"/>
      <w:lvlText w:val=""/>
      <w:lvlJc w:val="left"/>
      <w:pPr>
        <w:tabs>
          <w:tab w:val="num" w:pos="5760"/>
        </w:tabs>
        <w:ind w:left="5760" w:hanging="360"/>
      </w:pPr>
      <w:rPr>
        <w:rFonts w:ascii="Wingdings" w:hAnsi="Wingdings" w:hint="default"/>
      </w:rPr>
    </w:lvl>
    <w:lvl w:ilvl="8" w:tplc="E7368668"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1DD14E4"/>
    <w:multiLevelType w:val="hybridMultilevel"/>
    <w:tmpl w:val="61F6A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2371932"/>
    <w:multiLevelType w:val="hybridMultilevel"/>
    <w:tmpl w:val="468C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5B3415B"/>
    <w:multiLevelType w:val="hybridMultilevel"/>
    <w:tmpl w:val="0CEABA66"/>
    <w:lvl w:ilvl="0" w:tplc="8B6E647A">
      <w:start w:val="1"/>
      <w:numFmt w:val="bullet"/>
      <w:lvlText w:val="•"/>
      <w:lvlJc w:val="left"/>
      <w:pPr>
        <w:tabs>
          <w:tab w:val="num" w:pos="720"/>
        </w:tabs>
        <w:ind w:left="720" w:hanging="360"/>
      </w:pPr>
      <w:rPr>
        <w:rFonts w:ascii="Arial" w:hAnsi="Arial" w:hint="default"/>
      </w:rPr>
    </w:lvl>
    <w:lvl w:ilvl="1" w:tplc="FAF66604" w:tentative="1">
      <w:start w:val="1"/>
      <w:numFmt w:val="bullet"/>
      <w:lvlText w:val="•"/>
      <w:lvlJc w:val="left"/>
      <w:pPr>
        <w:tabs>
          <w:tab w:val="num" w:pos="1440"/>
        </w:tabs>
        <w:ind w:left="1440" w:hanging="360"/>
      </w:pPr>
      <w:rPr>
        <w:rFonts w:ascii="Arial" w:hAnsi="Arial" w:hint="default"/>
      </w:rPr>
    </w:lvl>
    <w:lvl w:ilvl="2" w:tplc="2316877E" w:tentative="1">
      <w:start w:val="1"/>
      <w:numFmt w:val="bullet"/>
      <w:lvlText w:val="•"/>
      <w:lvlJc w:val="left"/>
      <w:pPr>
        <w:tabs>
          <w:tab w:val="num" w:pos="2160"/>
        </w:tabs>
        <w:ind w:left="2160" w:hanging="360"/>
      </w:pPr>
      <w:rPr>
        <w:rFonts w:ascii="Arial" w:hAnsi="Arial" w:hint="default"/>
      </w:rPr>
    </w:lvl>
    <w:lvl w:ilvl="3" w:tplc="953E0584" w:tentative="1">
      <w:start w:val="1"/>
      <w:numFmt w:val="bullet"/>
      <w:lvlText w:val="•"/>
      <w:lvlJc w:val="left"/>
      <w:pPr>
        <w:tabs>
          <w:tab w:val="num" w:pos="2880"/>
        </w:tabs>
        <w:ind w:left="2880" w:hanging="360"/>
      </w:pPr>
      <w:rPr>
        <w:rFonts w:ascii="Arial" w:hAnsi="Arial" w:hint="default"/>
      </w:rPr>
    </w:lvl>
    <w:lvl w:ilvl="4" w:tplc="E3CA3B00" w:tentative="1">
      <w:start w:val="1"/>
      <w:numFmt w:val="bullet"/>
      <w:lvlText w:val="•"/>
      <w:lvlJc w:val="left"/>
      <w:pPr>
        <w:tabs>
          <w:tab w:val="num" w:pos="3600"/>
        </w:tabs>
        <w:ind w:left="3600" w:hanging="360"/>
      </w:pPr>
      <w:rPr>
        <w:rFonts w:ascii="Arial" w:hAnsi="Arial" w:hint="default"/>
      </w:rPr>
    </w:lvl>
    <w:lvl w:ilvl="5" w:tplc="DA08E3CA" w:tentative="1">
      <w:start w:val="1"/>
      <w:numFmt w:val="bullet"/>
      <w:lvlText w:val="•"/>
      <w:lvlJc w:val="left"/>
      <w:pPr>
        <w:tabs>
          <w:tab w:val="num" w:pos="4320"/>
        </w:tabs>
        <w:ind w:left="4320" w:hanging="360"/>
      </w:pPr>
      <w:rPr>
        <w:rFonts w:ascii="Arial" w:hAnsi="Arial" w:hint="default"/>
      </w:rPr>
    </w:lvl>
    <w:lvl w:ilvl="6" w:tplc="476EB31C" w:tentative="1">
      <w:start w:val="1"/>
      <w:numFmt w:val="bullet"/>
      <w:lvlText w:val="•"/>
      <w:lvlJc w:val="left"/>
      <w:pPr>
        <w:tabs>
          <w:tab w:val="num" w:pos="5040"/>
        </w:tabs>
        <w:ind w:left="5040" w:hanging="360"/>
      </w:pPr>
      <w:rPr>
        <w:rFonts w:ascii="Arial" w:hAnsi="Arial" w:hint="default"/>
      </w:rPr>
    </w:lvl>
    <w:lvl w:ilvl="7" w:tplc="C78257CC" w:tentative="1">
      <w:start w:val="1"/>
      <w:numFmt w:val="bullet"/>
      <w:lvlText w:val="•"/>
      <w:lvlJc w:val="left"/>
      <w:pPr>
        <w:tabs>
          <w:tab w:val="num" w:pos="5760"/>
        </w:tabs>
        <w:ind w:left="5760" w:hanging="360"/>
      </w:pPr>
      <w:rPr>
        <w:rFonts w:ascii="Arial" w:hAnsi="Arial" w:hint="default"/>
      </w:rPr>
    </w:lvl>
    <w:lvl w:ilvl="8" w:tplc="9FBEC28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68AA0931"/>
    <w:multiLevelType w:val="hybridMultilevel"/>
    <w:tmpl w:val="4B6025DE"/>
    <w:lvl w:ilvl="0" w:tplc="414A1184">
      <w:start w:val="1"/>
      <w:numFmt w:val="decimal"/>
      <w:lvlText w:val="%1."/>
      <w:lvlJc w:val="left"/>
      <w:pPr>
        <w:ind w:left="720" w:hanging="360"/>
      </w:pPr>
      <w:rPr>
        <w:rFonts w:ascii="Calibri" w:hAnsi="Calibri" w:cs="Calibri"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6" w15:restartNumberingAfterBreak="0">
    <w:nsid w:val="6E1E3B9E"/>
    <w:multiLevelType w:val="hybridMultilevel"/>
    <w:tmpl w:val="BF56F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E533F8B"/>
    <w:multiLevelType w:val="hybridMultilevel"/>
    <w:tmpl w:val="12221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0D850E5"/>
    <w:multiLevelType w:val="hybridMultilevel"/>
    <w:tmpl w:val="59906430"/>
    <w:lvl w:ilvl="0" w:tplc="FC947CDC">
      <w:start w:val="1"/>
      <w:numFmt w:val="bullet"/>
      <w:lvlText w:val="•"/>
      <w:lvlJc w:val="left"/>
      <w:pPr>
        <w:tabs>
          <w:tab w:val="num" w:pos="720"/>
        </w:tabs>
        <w:ind w:left="720" w:hanging="360"/>
      </w:pPr>
      <w:rPr>
        <w:rFonts w:ascii="Arial" w:hAnsi="Arial" w:hint="default"/>
      </w:rPr>
    </w:lvl>
    <w:lvl w:ilvl="1" w:tplc="9C3ACC08" w:tentative="1">
      <w:start w:val="1"/>
      <w:numFmt w:val="bullet"/>
      <w:lvlText w:val="•"/>
      <w:lvlJc w:val="left"/>
      <w:pPr>
        <w:tabs>
          <w:tab w:val="num" w:pos="1440"/>
        </w:tabs>
        <w:ind w:left="1440" w:hanging="360"/>
      </w:pPr>
      <w:rPr>
        <w:rFonts w:ascii="Arial" w:hAnsi="Arial" w:hint="default"/>
      </w:rPr>
    </w:lvl>
    <w:lvl w:ilvl="2" w:tplc="D74ABBD4" w:tentative="1">
      <w:start w:val="1"/>
      <w:numFmt w:val="bullet"/>
      <w:lvlText w:val="•"/>
      <w:lvlJc w:val="left"/>
      <w:pPr>
        <w:tabs>
          <w:tab w:val="num" w:pos="2160"/>
        </w:tabs>
        <w:ind w:left="2160" w:hanging="360"/>
      </w:pPr>
      <w:rPr>
        <w:rFonts w:ascii="Arial" w:hAnsi="Arial" w:hint="default"/>
      </w:rPr>
    </w:lvl>
    <w:lvl w:ilvl="3" w:tplc="2708CC72" w:tentative="1">
      <w:start w:val="1"/>
      <w:numFmt w:val="bullet"/>
      <w:lvlText w:val="•"/>
      <w:lvlJc w:val="left"/>
      <w:pPr>
        <w:tabs>
          <w:tab w:val="num" w:pos="2880"/>
        </w:tabs>
        <w:ind w:left="2880" w:hanging="360"/>
      </w:pPr>
      <w:rPr>
        <w:rFonts w:ascii="Arial" w:hAnsi="Arial" w:hint="default"/>
      </w:rPr>
    </w:lvl>
    <w:lvl w:ilvl="4" w:tplc="EE5AA4A4" w:tentative="1">
      <w:start w:val="1"/>
      <w:numFmt w:val="bullet"/>
      <w:lvlText w:val="•"/>
      <w:lvlJc w:val="left"/>
      <w:pPr>
        <w:tabs>
          <w:tab w:val="num" w:pos="3600"/>
        </w:tabs>
        <w:ind w:left="3600" w:hanging="360"/>
      </w:pPr>
      <w:rPr>
        <w:rFonts w:ascii="Arial" w:hAnsi="Arial" w:hint="default"/>
      </w:rPr>
    </w:lvl>
    <w:lvl w:ilvl="5" w:tplc="DA3CE8EE" w:tentative="1">
      <w:start w:val="1"/>
      <w:numFmt w:val="bullet"/>
      <w:lvlText w:val="•"/>
      <w:lvlJc w:val="left"/>
      <w:pPr>
        <w:tabs>
          <w:tab w:val="num" w:pos="4320"/>
        </w:tabs>
        <w:ind w:left="4320" w:hanging="360"/>
      </w:pPr>
      <w:rPr>
        <w:rFonts w:ascii="Arial" w:hAnsi="Arial" w:hint="default"/>
      </w:rPr>
    </w:lvl>
    <w:lvl w:ilvl="6" w:tplc="A4FAB788" w:tentative="1">
      <w:start w:val="1"/>
      <w:numFmt w:val="bullet"/>
      <w:lvlText w:val="•"/>
      <w:lvlJc w:val="left"/>
      <w:pPr>
        <w:tabs>
          <w:tab w:val="num" w:pos="5040"/>
        </w:tabs>
        <w:ind w:left="5040" w:hanging="360"/>
      </w:pPr>
      <w:rPr>
        <w:rFonts w:ascii="Arial" w:hAnsi="Arial" w:hint="default"/>
      </w:rPr>
    </w:lvl>
    <w:lvl w:ilvl="7" w:tplc="833E3F34" w:tentative="1">
      <w:start w:val="1"/>
      <w:numFmt w:val="bullet"/>
      <w:lvlText w:val="•"/>
      <w:lvlJc w:val="left"/>
      <w:pPr>
        <w:tabs>
          <w:tab w:val="num" w:pos="5760"/>
        </w:tabs>
        <w:ind w:left="5760" w:hanging="360"/>
      </w:pPr>
      <w:rPr>
        <w:rFonts w:ascii="Arial" w:hAnsi="Arial" w:hint="default"/>
      </w:rPr>
    </w:lvl>
    <w:lvl w:ilvl="8" w:tplc="1C62478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4A70E05"/>
    <w:multiLevelType w:val="hybridMultilevel"/>
    <w:tmpl w:val="130407A8"/>
    <w:lvl w:ilvl="0" w:tplc="24985A9A">
      <w:start w:val="1"/>
      <w:numFmt w:val="bullet"/>
      <w:lvlText w:val="•"/>
      <w:lvlJc w:val="left"/>
      <w:pPr>
        <w:tabs>
          <w:tab w:val="num" w:pos="720"/>
        </w:tabs>
        <w:ind w:left="720" w:hanging="360"/>
      </w:pPr>
      <w:rPr>
        <w:rFonts w:ascii="Arial" w:hAnsi="Arial" w:hint="default"/>
      </w:rPr>
    </w:lvl>
    <w:lvl w:ilvl="1" w:tplc="5FDA837C">
      <w:numFmt w:val="bullet"/>
      <w:lvlText w:val="•"/>
      <w:lvlJc w:val="left"/>
      <w:pPr>
        <w:tabs>
          <w:tab w:val="num" w:pos="1440"/>
        </w:tabs>
        <w:ind w:left="1440" w:hanging="360"/>
      </w:pPr>
      <w:rPr>
        <w:rFonts w:ascii="Arial" w:hAnsi="Arial" w:hint="default"/>
      </w:rPr>
    </w:lvl>
    <w:lvl w:ilvl="2" w:tplc="C77E9F12" w:tentative="1">
      <w:start w:val="1"/>
      <w:numFmt w:val="bullet"/>
      <w:lvlText w:val="•"/>
      <w:lvlJc w:val="left"/>
      <w:pPr>
        <w:tabs>
          <w:tab w:val="num" w:pos="2160"/>
        </w:tabs>
        <w:ind w:left="2160" w:hanging="360"/>
      </w:pPr>
      <w:rPr>
        <w:rFonts w:ascii="Arial" w:hAnsi="Arial" w:hint="default"/>
      </w:rPr>
    </w:lvl>
    <w:lvl w:ilvl="3" w:tplc="16D8CE94" w:tentative="1">
      <w:start w:val="1"/>
      <w:numFmt w:val="bullet"/>
      <w:lvlText w:val="•"/>
      <w:lvlJc w:val="left"/>
      <w:pPr>
        <w:tabs>
          <w:tab w:val="num" w:pos="2880"/>
        </w:tabs>
        <w:ind w:left="2880" w:hanging="360"/>
      </w:pPr>
      <w:rPr>
        <w:rFonts w:ascii="Arial" w:hAnsi="Arial" w:hint="default"/>
      </w:rPr>
    </w:lvl>
    <w:lvl w:ilvl="4" w:tplc="B8D693CC" w:tentative="1">
      <w:start w:val="1"/>
      <w:numFmt w:val="bullet"/>
      <w:lvlText w:val="•"/>
      <w:lvlJc w:val="left"/>
      <w:pPr>
        <w:tabs>
          <w:tab w:val="num" w:pos="3600"/>
        </w:tabs>
        <w:ind w:left="3600" w:hanging="360"/>
      </w:pPr>
      <w:rPr>
        <w:rFonts w:ascii="Arial" w:hAnsi="Arial" w:hint="default"/>
      </w:rPr>
    </w:lvl>
    <w:lvl w:ilvl="5" w:tplc="98F68F78" w:tentative="1">
      <w:start w:val="1"/>
      <w:numFmt w:val="bullet"/>
      <w:lvlText w:val="•"/>
      <w:lvlJc w:val="left"/>
      <w:pPr>
        <w:tabs>
          <w:tab w:val="num" w:pos="4320"/>
        </w:tabs>
        <w:ind w:left="4320" w:hanging="360"/>
      </w:pPr>
      <w:rPr>
        <w:rFonts w:ascii="Arial" w:hAnsi="Arial" w:hint="default"/>
      </w:rPr>
    </w:lvl>
    <w:lvl w:ilvl="6" w:tplc="7236257C" w:tentative="1">
      <w:start w:val="1"/>
      <w:numFmt w:val="bullet"/>
      <w:lvlText w:val="•"/>
      <w:lvlJc w:val="left"/>
      <w:pPr>
        <w:tabs>
          <w:tab w:val="num" w:pos="5040"/>
        </w:tabs>
        <w:ind w:left="5040" w:hanging="360"/>
      </w:pPr>
      <w:rPr>
        <w:rFonts w:ascii="Arial" w:hAnsi="Arial" w:hint="default"/>
      </w:rPr>
    </w:lvl>
    <w:lvl w:ilvl="7" w:tplc="67BABBFE" w:tentative="1">
      <w:start w:val="1"/>
      <w:numFmt w:val="bullet"/>
      <w:lvlText w:val="•"/>
      <w:lvlJc w:val="left"/>
      <w:pPr>
        <w:tabs>
          <w:tab w:val="num" w:pos="5760"/>
        </w:tabs>
        <w:ind w:left="5760" w:hanging="360"/>
      </w:pPr>
      <w:rPr>
        <w:rFonts w:ascii="Arial" w:hAnsi="Arial" w:hint="default"/>
      </w:rPr>
    </w:lvl>
    <w:lvl w:ilvl="8" w:tplc="8FA08136"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7182050"/>
    <w:multiLevelType w:val="hybridMultilevel"/>
    <w:tmpl w:val="CAEEA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D66578"/>
    <w:multiLevelType w:val="hybridMultilevel"/>
    <w:tmpl w:val="FE4675FC"/>
    <w:lvl w:ilvl="0" w:tplc="B9D6D9C8">
      <w:start w:val="1"/>
      <w:numFmt w:val="bullet"/>
      <w:lvlText w:val="•"/>
      <w:lvlJc w:val="left"/>
      <w:pPr>
        <w:tabs>
          <w:tab w:val="num" w:pos="720"/>
        </w:tabs>
        <w:ind w:left="720" w:hanging="360"/>
      </w:pPr>
      <w:rPr>
        <w:rFonts w:ascii="Arial" w:hAnsi="Arial" w:hint="default"/>
      </w:rPr>
    </w:lvl>
    <w:lvl w:ilvl="1" w:tplc="84065642">
      <w:numFmt w:val="bullet"/>
      <w:lvlText w:val="•"/>
      <w:lvlJc w:val="left"/>
      <w:pPr>
        <w:tabs>
          <w:tab w:val="num" w:pos="1440"/>
        </w:tabs>
        <w:ind w:left="1440" w:hanging="360"/>
      </w:pPr>
      <w:rPr>
        <w:rFonts w:ascii="Arial" w:hAnsi="Arial" w:hint="default"/>
      </w:rPr>
    </w:lvl>
    <w:lvl w:ilvl="2" w:tplc="76984980" w:tentative="1">
      <w:start w:val="1"/>
      <w:numFmt w:val="bullet"/>
      <w:lvlText w:val="•"/>
      <w:lvlJc w:val="left"/>
      <w:pPr>
        <w:tabs>
          <w:tab w:val="num" w:pos="2160"/>
        </w:tabs>
        <w:ind w:left="2160" w:hanging="360"/>
      </w:pPr>
      <w:rPr>
        <w:rFonts w:ascii="Arial" w:hAnsi="Arial" w:hint="default"/>
      </w:rPr>
    </w:lvl>
    <w:lvl w:ilvl="3" w:tplc="4B265D1A" w:tentative="1">
      <w:start w:val="1"/>
      <w:numFmt w:val="bullet"/>
      <w:lvlText w:val="•"/>
      <w:lvlJc w:val="left"/>
      <w:pPr>
        <w:tabs>
          <w:tab w:val="num" w:pos="2880"/>
        </w:tabs>
        <w:ind w:left="2880" w:hanging="360"/>
      </w:pPr>
      <w:rPr>
        <w:rFonts w:ascii="Arial" w:hAnsi="Arial" w:hint="default"/>
      </w:rPr>
    </w:lvl>
    <w:lvl w:ilvl="4" w:tplc="43C2EBA2" w:tentative="1">
      <w:start w:val="1"/>
      <w:numFmt w:val="bullet"/>
      <w:lvlText w:val="•"/>
      <w:lvlJc w:val="left"/>
      <w:pPr>
        <w:tabs>
          <w:tab w:val="num" w:pos="3600"/>
        </w:tabs>
        <w:ind w:left="3600" w:hanging="360"/>
      </w:pPr>
      <w:rPr>
        <w:rFonts w:ascii="Arial" w:hAnsi="Arial" w:hint="default"/>
      </w:rPr>
    </w:lvl>
    <w:lvl w:ilvl="5" w:tplc="548CF50E" w:tentative="1">
      <w:start w:val="1"/>
      <w:numFmt w:val="bullet"/>
      <w:lvlText w:val="•"/>
      <w:lvlJc w:val="left"/>
      <w:pPr>
        <w:tabs>
          <w:tab w:val="num" w:pos="4320"/>
        </w:tabs>
        <w:ind w:left="4320" w:hanging="360"/>
      </w:pPr>
      <w:rPr>
        <w:rFonts w:ascii="Arial" w:hAnsi="Arial" w:hint="default"/>
      </w:rPr>
    </w:lvl>
    <w:lvl w:ilvl="6" w:tplc="DCCAD1AE" w:tentative="1">
      <w:start w:val="1"/>
      <w:numFmt w:val="bullet"/>
      <w:lvlText w:val="•"/>
      <w:lvlJc w:val="left"/>
      <w:pPr>
        <w:tabs>
          <w:tab w:val="num" w:pos="5040"/>
        </w:tabs>
        <w:ind w:left="5040" w:hanging="360"/>
      </w:pPr>
      <w:rPr>
        <w:rFonts w:ascii="Arial" w:hAnsi="Arial" w:hint="default"/>
      </w:rPr>
    </w:lvl>
    <w:lvl w:ilvl="7" w:tplc="8B9A01D4" w:tentative="1">
      <w:start w:val="1"/>
      <w:numFmt w:val="bullet"/>
      <w:lvlText w:val="•"/>
      <w:lvlJc w:val="left"/>
      <w:pPr>
        <w:tabs>
          <w:tab w:val="num" w:pos="5760"/>
        </w:tabs>
        <w:ind w:left="5760" w:hanging="360"/>
      </w:pPr>
      <w:rPr>
        <w:rFonts w:ascii="Arial" w:hAnsi="Arial" w:hint="default"/>
      </w:rPr>
    </w:lvl>
    <w:lvl w:ilvl="8" w:tplc="8992098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E1C44CB"/>
    <w:multiLevelType w:val="hybridMultilevel"/>
    <w:tmpl w:val="AAD08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875204">
    <w:abstractNumId w:val="10"/>
  </w:num>
  <w:num w:numId="2" w16cid:durableId="2033190245">
    <w:abstractNumId w:val="8"/>
  </w:num>
  <w:num w:numId="3" w16cid:durableId="525757677">
    <w:abstractNumId w:val="7"/>
  </w:num>
  <w:num w:numId="4" w16cid:durableId="463427612">
    <w:abstractNumId w:val="6"/>
  </w:num>
  <w:num w:numId="5" w16cid:durableId="712192676">
    <w:abstractNumId w:val="5"/>
  </w:num>
  <w:num w:numId="6" w16cid:durableId="808523518">
    <w:abstractNumId w:val="9"/>
  </w:num>
  <w:num w:numId="7" w16cid:durableId="1282228089">
    <w:abstractNumId w:val="4"/>
  </w:num>
  <w:num w:numId="8" w16cid:durableId="1423913998">
    <w:abstractNumId w:val="3"/>
  </w:num>
  <w:num w:numId="9" w16cid:durableId="587883333">
    <w:abstractNumId w:val="2"/>
  </w:num>
  <w:num w:numId="10" w16cid:durableId="2122869052">
    <w:abstractNumId w:val="1"/>
  </w:num>
  <w:num w:numId="11" w16cid:durableId="116796512">
    <w:abstractNumId w:val="10"/>
    <w:lvlOverride w:ilvl="0">
      <w:startOverride w:val="1"/>
    </w:lvlOverride>
  </w:num>
  <w:num w:numId="12" w16cid:durableId="341736504">
    <w:abstractNumId w:val="69"/>
  </w:num>
  <w:num w:numId="13" w16cid:durableId="1977031812">
    <w:abstractNumId w:val="53"/>
  </w:num>
  <w:num w:numId="14" w16cid:durableId="1941134042">
    <w:abstractNumId w:val="44"/>
  </w:num>
  <w:num w:numId="15" w16cid:durableId="168909953">
    <w:abstractNumId w:val="65"/>
  </w:num>
  <w:num w:numId="16" w16cid:durableId="943145456">
    <w:abstractNumId w:val="42"/>
  </w:num>
  <w:num w:numId="17" w16cid:durableId="737631911">
    <w:abstractNumId w:val="67"/>
  </w:num>
  <w:num w:numId="18" w16cid:durableId="2061129488">
    <w:abstractNumId w:val="59"/>
  </w:num>
  <w:num w:numId="19" w16cid:durableId="478427071">
    <w:abstractNumId w:val="55"/>
  </w:num>
  <w:num w:numId="20" w16cid:durableId="1471745865">
    <w:abstractNumId w:val="23"/>
  </w:num>
  <w:num w:numId="21" w16cid:durableId="1007292146">
    <w:abstractNumId w:val="0"/>
  </w:num>
  <w:num w:numId="22" w16cid:durableId="3366686">
    <w:abstractNumId w:val="57"/>
  </w:num>
  <w:num w:numId="23" w16cid:durableId="1357537109">
    <w:abstractNumId w:val="73"/>
  </w:num>
  <w:num w:numId="24" w16cid:durableId="485242887">
    <w:abstractNumId w:val="28"/>
  </w:num>
  <w:num w:numId="25" w16cid:durableId="123937844">
    <w:abstractNumId w:val="36"/>
  </w:num>
  <w:num w:numId="26" w16cid:durableId="130683529">
    <w:abstractNumId w:val="43"/>
  </w:num>
  <w:num w:numId="27" w16cid:durableId="1749184398">
    <w:abstractNumId w:val="61"/>
  </w:num>
  <w:num w:numId="28" w16cid:durableId="1033457876">
    <w:abstractNumId w:val="27"/>
  </w:num>
  <w:num w:numId="29" w16cid:durableId="1175222435">
    <w:abstractNumId w:val="62"/>
  </w:num>
  <w:num w:numId="30" w16cid:durableId="1237057652">
    <w:abstractNumId w:val="12"/>
  </w:num>
  <w:num w:numId="31" w16cid:durableId="1115366545">
    <w:abstractNumId w:val="24"/>
  </w:num>
  <w:num w:numId="32" w16cid:durableId="581183058">
    <w:abstractNumId w:val="56"/>
  </w:num>
  <w:num w:numId="33" w16cid:durableId="1893611921">
    <w:abstractNumId w:val="11"/>
  </w:num>
  <w:num w:numId="34" w16cid:durableId="985088881">
    <w:abstractNumId w:val="13"/>
  </w:num>
  <w:num w:numId="35" w16cid:durableId="1627197461">
    <w:abstractNumId w:val="35"/>
  </w:num>
  <w:num w:numId="36" w16cid:durableId="297566197">
    <w:abstractNumId w:val="64"/>
  </w:num>
  <w:num w:numId="37" w16cid:durableId="1229148717">
    <w:abstractNumId w:val="54"/>
  </w:num>
  <w:num w:numId="38" w16cid:durableId="39286011">
    <w:abstractNumId w:val="48"/>
  </w:num>
  <w:num w:numId="39" w16cid:durableId="1908564222">
    <w:abstractNumId w:val="34"/>
  </w:num>
  <w:num w:numId="40" w16cid:durableId="2054883480">
    <w:abstractNumId w:val="22"/>
  </w:num>
  <w:num w:numId="41" w16cid:durableId="1916088148">
    <w:abstractNumId w:val="40"/>
  </w:num>
  <w:num w:numId="42" w16cid:durableId="310059068">
    <w:abstractNumId w:val="49"/>
  </w:num>
  <w:num w:numId="43" w16cid:durableId="2092703008">
    <w:abstractNumId w:val="52"/>
  </w:num>
  <w:num w:numId="44" w16cid:durableId="1884443958">
    <w:abstractNumId w:val="47"/>
  </w:num>
  <w:num w:numId="45" w16cid:durableId="1143233820">
    <w:abstractNumId w:val="50"/>
  </w:num>
  <w:num w:numId="46" w16cid:durableId="496042013">
    <w:abstractNumId w:val="63"/>
  </w:num>
  <w:num w:numId="47" w16cid:durableId="1319336039">
    <w:abstractNumId w:val="16"/>
  </w:num>
  <w:num w:numId="48" w16cid:durableId="1205867340">
    <w:abstractNumId w:val="68"/>
  </w:num>
  <w:num w:numId="49" w16cid:durableId="198321541">
    <w:abstractNumId w:val="38"/>
  </w:num>
  <w:num w:numId="50" w16cid:durableId="493423088">
    <w:abstractNumId w:val="26"/>
  </w:num>
  <w:num w:numId="51" w16cid:durableId="356590542">
    <w:abstractNumId w:val="29"/>
  </w:num>
  <w:num w:numId="52" w16cid:durableId="198903579">
    <w:abstractNumId w:val="37"/>
  </w:num>
  <w:num w:numId="53" w16cid:durableId="637875539">
    <w:abstractNumId w:val="18"/>
  </w:num>
  <w:num w:numId="54" w16cid:durableId="2010598074">
    <w:abstractNumId w:val="58"/>
  </w:num>
  <w:num w:numId="55" w16cid:durableId="667177886">
    <w:abstractNumId w:val="14"/>
  </w:num>
  <w:num w:numId="56" w16cid:durableId="596135790">
    <w:abstractNumId w:val="60"/>
  </w:num>
  <w:num w:numId="57" w16cid:durableId="1067613596">
    <w:abstractNumId w:val="31"/>
  </w:num>
  <w:num w:numId="58" w16cid:durableId="1905293482">
    <w:abstractNumId w:val="41"/>
  </w:num>
  <w:num w:numId="59" w16cid:durableId="403383318">
    <w:abstractNumId w:val="19"/>
  </w:num>
  <w:num w:numId="60" w16cid:durableId="1252618666">
    <w:abstractNumId w:val="70"/>
  </w:num>
  <w:num w:numId="61" w16cid:durableId="2144038397">
    <w:abstractNumId w:val="21"/>
  </w:num>
  <w:num w:numId="62" w16cid:durableId="1155758278">
    <w:abstractNumId w:val="17"/>
  </w:num>
  <w:num w:numId="63" w16cid:durableId="1333486936">
    <w:abstractNumId w:val="45"/>
  </w:num>
  <w:num w:numId="64" w16cid:durableId="617877575">
    <w:abstractNumId w:val="39"/>
  </w:num>
  <w:num w:numId="65" w16cid:durableId="1478230838">
    <w:abstractNumId w:val="71"/>
  </w:num>
  <w:num w:numId="66" w16cid:durableId="109326976">
    <w:abstractNumId w:val="25"/>
  </w:num>
  <w:num w:numId="67" w16cid:durableId="798838178">
    <w:abstractNumId w:val="32"/>
  </w:num>
  <w:num w:numId="68" w16cid:durableId="296183160">
    <w:abstractNumId w:val="72"/>
  </w:num>
  <w:num w:numId="69" w16cid:durableId="756823962">
    <w:abstractNumId w:val="20"/>
  </w:num>
  <w:num w:numId="70" w16cid:durableId="2009365745">
    <w:abstractNumId w:val="15"/>
  </w:num>
  <w:num w:numId="71" w16cid:durableId="568661042">
    <w:abstractNumId w:val="30"/>
  </w:num>
  <w:num w:numId="72" w16cid:durableId="1853371848">
    <w:abstractNumId w:val="66"/>
  </w:num>
  <w:num w:numId="73" w16cid:durableId="540477397">
    <w:abstractNumId w:val="51"/>
  </w:num>
  <w:num w:numId="74" w16cid:durableId="889925390">
    <w:abstractNumId w:val="46"/>
  </w:num>
  <w:num w:numId="75" w16cid:durableId="22021028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39"/>
    <w:rsid w:val="00001121"/>
    <w:rsid w:val="00001639"/>
    <w:rsid w:val="0000291E"/>
    <w:rsid w:val="00002C9F"/>
    <w:rsid w:val="000074AA"/>
    <w:rsid w:val="00007B17"/>
    <w:rsid w:val="0001034A"/>
    <w:rsid w:val="00012478"/>
    <w:rsid w:val="00014DBF"/>
    <w:rsid w:val="00016855"/>
    <w:rsid w:val="00022364"/>
    <w:rsid w:val="00024ADF"/>
    <w:rsid w:val="00025A3F"/>
    <w:rsid w:val="00025A77"/>
    <w:rsid w:val="00025DA9"/>
    <w:rsid w:val="00026686"/>
    <w:rsid w:val="00030346"/>
    <w:rsid w:val="000316BF"/>
    <w:rsid w:val="000319E9"/>
    <w:rsid w:val="00032D25"/>
    <w:rsid w:val="000354D3"/>
    <w:rsid w:val="00035CD9"/>
    <w:rsid w:val="00036AE2"/>
    <w:rsid w:val="000372D2"/>
    <w:rsid w:val="0004108D"/>
    <w:rsid w:val="00042EE2"/>
    <w:rsid w:val="00044740"/>
    <w:rsid w:val="00046854"/>
    <w:rsid w:val="00047B65"/>
    <w:rsid w:val="00047BF2"/>
    <w:rsid w:val="000522FA"/>
    <w:rsid w:val="0005546F"/>
    <w:rsid w:val="00055B1B"/>
    <w:rsid w:val="00056AD5"/>
    <w:rsid w:val="00056B7E"/>
    <w:rsid w:val="00062517"/>
    <w:rsid w:val="000629B6"/>
    <w:rsid w:val="00067854"/>
    <w:rsid w:val="00071DCF"/>
    <w:rsid w:val="000738D2"/>
    <w:rsid w:val="00073F8E"/>
    <w:rsid w:val="00074E1E"/>
    <w:rsid w:val="00075A2F"/>
    <w:rsid w:val="00077EAC"/>
    <w:rsid w:val="0008210E"/>
    <w:rsid w:val="000825FA"/>
    <w:rsid w:val="0008279D"/>
    <w:rsid w:val="0008399A"/>
    <w:rsid w:val="000859B9"/>
    <w:rsid w:val="000861AA"/>
    <w:rsid w:val="00086A0E"/>
    <w:rsid w:val="0008723B"/>
    <w:rsid w:val="00087E09"/>
    <w:rsid w:val="00091321"/>
    <w:rsid w:val="0009296B"/>
    <w:rsid w:val="00092A50"/>
    <w:rsid w:val="0009481F"/>
    <w:rsid w:val="00095ABA"/>
    <w:rsid w:val="00095F7E"/>
    <w:rsid w:val="000A0F1A"/>
    <w:rsid w:val="000A4F8D"/>
    <w:rsid w:val="000A51E7"/>
    <w:rsid w:val="000B357C"/>
    <w:rsid w:val="000B3F3D"/>
    <w:rsid w:val="000B582F"/>
    <w:rsid w:val="000B7219"/>
    <w:rsid w:val="000B732E"/>
    <w:rsid w:val="000C01F1"/>
    <w:rsid w:val="000C09BE"/>
    <w:rsid w:val="000C1932"/>
    <w:rsid w:val="000C3206"/>
    <w:rsid w:val="000C344A"/>
    <w:rsid w:val="000C397C"/>
    <w:rsid w:val="000C4C66"/>
    <w:rsid w:val="000C5040"/>
    <w:rsid w:val="000C67BA"/>
    <w:rsid w:val="000C6868"/>
    <w:rsid w:val="000C7364"/>
    <w:rsid w:val="000D1584"/>
    <w:rsid w:val="000D3971"/>
    <w:rsid w:val="000D3F41"/>
    <w:rsid w:val="000D6350"/>
    <w:rsid w:val="000D7B6A"/>
    <w:rsid w:val="000E3226"/>
    <w:rsid w:val="000E3ECF"/>
    <w:rsid w:val="000E4238"/>
    <w:rsid w:val="000E4403"/>
    <w:rsid w:val="000E6612"/>
    <w:rsid w:val="000E7243"/>
    <w:rsid w:val="000F52B9"/>
    <w:rsid w:val="00103CC0"/>
    <w:rsid w:val="001058C4"/>
    <w:rsid w:val="001075DD"/>
    <w:rsid w:val="00110E37"/>
    <w:rsid w:val="00112095"/>
    <w:rsid w:val="001123A2"/>
    <w:rsid w:val="00113CB2"/>
    <w:rsid w:val="00115208"/>
    <w:rsid w:val="00117C79"/>
    <w:rsid w:val="0012084E"/>
    <w:rsid w:val="00120A6F"/>
    <w:rsid w:val="0012256D"/>
    <w:rsid w:val="00122B26"/>
    <w:rsid w:val="001238F4"/>
    <w:rsid w:val="001243FE"/>
    <w:rsid w:val="00124552"/>
    <w:rsid w:val="00124D10"/>
    <w:rsid w:val="00125154"/>
    <w:rsid w:val="00126387"/>
    <w:rsid w:val="00126A90"/>
    <w:rsid w:val="001278E4"/>
    <w:rsid w:val="001326EB"/>
    <w:rsid w:val="00132A0B"/>
    <w:rsid w:val="00132E6E"/>
    <w:rsid w:val="00137B9B"/>
    <w:rsid w:val="0014194E"/>
    <w:rsid w:val="0014197F"/>
    <w:rsid w:val="00143D51"/>
    <w:rsid w:val="0014410B"/>
    <w:rsid w:val="00146B86"/>
    <w:rsid w:val="00146EF0"/>
    <w:rsid w:val="0015075D"/>
    <w:rsid w:val="00153449"/>
    <w:rsid w:val="00160903"/>
    <w:rsid w:val="00167EC8"/>
    <w:rsid w:val="001701E2"/>
    <w:rsid w:val="00173BDC"/>
    <w:rsid w:val="001753A5"/>
    <w:rsid w:val="001803B5"/>
    <w:rsid w:val="00181329"/>
    <w:rsid w:val="00184ABA"/>
    <w:rsid w:val="00185B73"/>
    <w:rsid w:val="00185C9B"/>
    <w:rsid w:val="00185DD9"/>
    <w:rsid w:val="0019343E"/>
    <w:rsid w:val="00193CDB"/>
    <w:rsid w:val="001943D1"/>
    <w:rsid w:val="001966A7"/>
    <w:rsid w:val="001A081C"/>
    <w:rsid w:val="001A220B"/>
    <w:rsid w:val="001A350B"/>
    <w:rsid w:val="001A435E"/>
    <w:rsid w:val="001A48D5"/>
    <w:rsid w:val="001A5F0E"/>
    <w:rsid w:val="001B2C8F"/>
    <w:rsid w:val="001B3792"/>
    <w:rsid w:val="001B3F69"/>
    <w:rsid w:val="001B4DF0"/>
    <w:rsid w:val="001B7FBA"/>
    <w:rsid w:val="001C0DC0"/>
    <w:rsid w:val="001C1126"/>
    <w:rsid w:val="001C29DB"/>
    <w:rsid w:val="001C2BBA"/>
    <w:rsid w:val="001C654B"/>
    <w:rsid w:val="001C6D8A"/>
    <w:rsid w:val="001D003C"/>
    <w:rsid w:val="001D0730"/>
    <w:rsid w:val="001D0ABD"/>
    <w:rsid w:val="001D0B0C"/>
    <w:rsid w:val="001D104D"/>
    <w:rsid w:val="001D201A"/>
    <w:rsid w:val="001D2929"/>
    <w:rsid w:val="001D4638"/>
    <w:rsid w:val="001E1F69"/>
    <w:rsid w:val="001E2855"/>
    <w:rsid w:val="001E3E6D"/>
    <w:rsid w:val="001E5B5A"/>
    <w:rsid w:val="001E623B"/>
    <w:rsid w:val="001E6EE8"/>
    <w:rsid w:val="001E7580"/>
    <w:rsid w:val="001F0258"/>
    <w:rsid w:val="001F1B36"/>
    <w:rsid w:val="001F2BA7"/>
    <w:rsid w:val="001F2DDE"/>
    <w:rsid w:val="001F3118"/>
    <w:rsid w:val="001F3E80"/>
    <w:rsid w:val="001F5E52"/>
    <w:rsid w:val="00201D04"/>
    <w:rsid w:val="0020248E"/>
    <w:rsid w:val="0020471F"/>
    <w:rsid w:val="00204C78"/>
    <w:rsid w:val="002061EB"/>
    <w:rsid w:val="00207094"/>
    <w:rsid w:val="00210C69"/>
    <w:rsid w:val="00211F30"/>
    <w:rsid w:val="00212483"/>
    <w:rsid w:val="00214D80"/>
    <w:rsid w:val="0021619F"/>
    <w:rsid w:val="00216EF6"/>
    <w:rsid w:val="0022008B"/>
    <w:rsid w:val="002203BB"/>
    <w:rsid w:val="0022322F"/>
    <w:rsid w:val="0022353A"/>
    <w:rsid w:val="00225276"/>
    <w:rsid w:val="00225618"/>
    <w:rsid w:val="00227DCE"/>
    <w:rsid w:val="00232601"/>
    <w:rsid w:val="00233A61"/>
    <w:rsid w:val="002341E2"/>
    <w:rsid w:val="00235C7F"/>
    <w:rsid w:val="0023668B"/>
    <w:rsid w:val="0024062E"/>
    <w:rsid w:val="00240A04"/>
    <w:rsid w:val="002428FF"/>
    <w:rsid w:val="002429FA"/>
    <w:rsid w:val="00242ACE"/>
    <w:rsid w:val="00245821"/>
    <w:rsid w:val="00245D26"/>
    <w:rsid w:val="00250005"/>
    <w:rsid w:val="00252876"/>
    <w:rsid w:val="002537E0"/>
    <w:rsid w:val="00254D3E"/>
    <w:rsid w:val="00254E72"/>
    <w:rsid w:val="00255668"/>
    <w:rsid w:val="00255ED7"/>
    <w:rsid w:val="00261A0E"/>
    <w:rsid w:val="00261AE8"/>
    <w:rsid w:val="00262477"/>
    <w:rsid w:val="002624B0"/>
    <w:rsid w:val="002640CC"/>
    <w:rsid w:val="0027271B"/>
    <w:rsid w:val="002757AA"/>
    <w:rsid w:val="00276090"/>
    <w:rsid w:val="0027664C"/>
    <w:rsid w:val="002767CB"/>
    <w:rsid w:val="00280A9A"/>
    <w:rsid w:val="002826E6"/>
    <w:rsid w:val="00282FC8"/>
    <w:rsid w:val="0028517B"/>
    <w:rsid w:val="002903CA"/>
    <w:rsid w:val="00290A63"/>
    <w:rsid w:val="002923D6"/>
    <w:rsid w:val="00292598"/>
    <w:rsid w:val="00294366"/>
    <w:rsid w:val="00295D5E"/>
    <w:rsid w:val="002961FA"/>
    <w:rsid w:val="00297753"/>
    <w:rsid w:val="002A313E"/>
    <w:rsid w:val="002A38CF"/>
    <w:rsid w:val="002A3AEF"/>
    <w:rsid w:val="002A3F3D"/>
    <w:rsid w:val="002A4483"/>
    <w:rsid w:val="002A5305"/>
    <w:rsid w:val="002A59C4"/>
    <w:rsid w:val="002A6EFF"/>
    <w:rsid w:val="002A76E4"/>
    <w:rsid w:val="002B1CF4"/>
    <w:rsid w:val="002B2691"/>
    <w:rsid w:val="002B4B5C"/>
    <w:rsid w:val="002B5E30"/>
    <w:rsid w:val="002B66B3"/>
    <w:rsid w:val="002B6ACF"/>
    <w:rsid w:val="002C5705"/>
    <w:rsid w:val="002D0BCC"/>
    <w:rsid w:val="002D1BCF"/>
    <w:rsid w:val="002D7656"/>
    <w:rsid w:val="002E01DC"/>
    <w:rsid w:val="002E31DE"/>
    <w:rsid w:val="002E4837"/>
    <w:rsid w:val="002E58EA"/>
    <w:rsid w:val="002E6D3A"/>
    <w:rsid w:val="002E734C"/>
    <w:rsid w:val="002F071C"/>
    <w:rsid w:val="002F2A49"/>
    <w:rsid w:val="002F3A1E"/>
    <w:rsid w:val="002F5A17"/>
    <w:rsid w:val="002F5C6D"/>
    <w:rsid w:val="0030023E"/>
    <w:rsid w:val="00300264"/>
    <w:rsid w:val="00301567"/>
    <w:rsid w:val="00301D76"/>
    <w:rsid w:val="00305CBC"/>
    <w:rsid w:val="00313718"/>
    <w:rsid w:val="00314461"/>
    <w:rsid w:val="00315B84"/>
    <w:rsid w:val="0031712D"/>
    <w:rsid w:val="003172A0"/>
    <w:rsid w:val="00321BC0"/>
    <w:rsid w:val="00323279"/>
    <w:rsid w:val="003232BF"/>
    <w:rsid w:val="00325FB2"/>
    <w:rsid w:val="00326655"/>
    <w:rsid w:val="00327E5E"/>
    <w:rsid w:val="00330BC9"/>
    <w:rsid w:val="0033114C"/>
    <w:rsid w:val="0033178A"/>
    <w:rsid w:val="00331C53"/>
    <w:rsid w:val="0033608B"/>
    <w:rsid w:val="00336328"/>
    <w:rsid w:val="00336A90"/>
    <w:rsid w:val="00336E7C"/>
    <w:rsid w:val="003402D2"/>
    <w:rsid w:val="003407F7"/>
    <w:rsid w:val="00340A02"/>
    <w:rsid w:val="003422AD"/>
    <w:rsid w:val="00343688"/>
    <w:rsid w:val="00343EF5"/>
    <w:rsid w:val="00343F6F"/>
    <w:rsid w:val="00347D05"/>
    <w:rsid w:val="00352A35"/>
    <w:rsid w:val="00352AE8"/>
    <w:rsid w:val="00353AAE"/>
    <w:rsid w:val="00354455"/>
    <w:rsid w:val="003546A3"/>
    <w:rsid w:val="003547EE"/>
    <w:rsid w:val="00355DCA"/>
    <w:rsid w:val="003564B1"/>
    <w:rsid w:val="003577D8"/>
    <w:rsid w:val="003614EA"/>
    <w:rsid w:val="00364088"/>
    <w:rsid w:val="0036513A"/>
    <w:rsid w:val="0036653D"/>
    <w:rsid w:val="0036734C"/>
    <w:rsid w:val="003679B9"/>
    <w:rsid w:val="00367A90"/>
    <w:rsid w:val="00373BF2"/>
    <w:rsid w:val="003747A8"/>
    <w:rsid w:val="00375561"/>
    <w:rsid w:val="00375AEA"/>
    <w:rsid w:val="0037669A"/>
    <w:rsid w:val="00381E3C"/>
    <w:rsid w:val="00383502"/>
    <w:rsid w:val="00383BC4"/>
    <w:rsid w:val="00383EA3"/>
    <w:rsid w:val="00384692"/>
    <w:rsid w:val="00386286"/>
    <w:rsid w:val="0039190A"/>
    <w:rsid w:val="00393A32"/>
    <w:rsid w:val="0039653D"/>
    <w:rsid w:val="003A0A57"/>
    <w:rsid w:val="003A1455"/>
    <w:rsid w:val="003A177A"/>
    <w:rsid w:val="003A1A3C"/>
    <w:rsid w:val="003A256E"/>
    <w:rsid w:val="003A34CF"/>
    <w:rsid w:val="003A41E8"/>
    <w:rsid w:val="003A4B25"/>
    <w:rsid w:val="003A7354"/>
    <w:rsid w:val="003B1F0F"/>
    <w:rsid w:val="003B4C73"/>
    <w:rsid w:val="003B4CCC"/>
    <w:rsid w:val="003B719E"/>
    <w:rsid w:val="003C1B0E"/>
    <w:rsid w:val="003C266E"/>
    <w:rsid w:val="003C2DF2"/>
    <w:rsid w:val="003C3E17"/>
    <w:rsid w:val="003C7AAD"/>
    <w:rsid w:val="003D2463"/>
    <w:rsid w:val="003D3B75"/>
    <w:rsid w:val="003D3EAA"/>
    <w:rsid w:val="003D50E1"/>
    <w:rsid w:val="003D7E9A"/>
    <w:rsid w:val="003E25E3"/>
    <w:rsid w:val="003E3103"/>
    <w:rsid w:val="003E61BE"/>
    <w:rsid w:val="003E69F0"/>
    <w:rsid w:val="003F1384"/>
    <w:rsid w:val="003F1D0C"/>
    <w:rsid w:val="003F605E"/>
    <w:rsid w:val="00400177"/>
    <w:rsid w:val="0040088C"/>
    <w:rsid w:val="00400F03"/>
    <w:rsid w:val="00402B11"/>
    <w:rsid w:val="0040415A"/>
    <w:rsid w:val="00407612"/>
    <w:rsid w:val="004110CA"/>
    <w:rsid w:val="004111CC"/>
    <w:rsid w:val="004122D5"/>
    <w:rsid w:val="00413A29"/>
    <w:rsid w:val="00414F43"/>
    <w:rsid w:val="0041696C"/>
    <w:rsid w:val="00417EE1"/>
    <w:rsid w:val="0042048D"/>
    <w:rsid w:val="0042128A"/>
    <w:rsid w:val="00422BD0"/>
    <w:rsid w:val="00425E79"/>
    <w:rsid w:val="00435653"/>
    <w:rsid w:val="00437958"/>
    <w:rsid w:val="004404F2"/>
    <w:rsid w:val="00440A1B"/>
    <w:rsid w:val="00441048"/>
    <w:rsid w:val="0044109E"/>
    <w:rsid w:val="00441563"/>
    <w:rsid w:val="00443952"/>
    <w:rsid w:val="004467EC"/>
    <w:rsid w:val="00447E81"/>
    <w:rsid w:val="004505A1"/>
    <w:rsid w:val="0045257B"/>
    <w:rsid w:val="0045389D"/>
    <w:rsid w:val="00455BC0"/>
    <w:rsid w:val="00456FE7"/>
    <w:rsid w:val="0045793A"/>
    <w:rsid w:val="004617D9"/>
    <w:rsid w:val="004622B1"/>
    <w:rsid w:val="00463291"/>
    <w:rsid w:val="00463627"/>
    <w:rsid w:val="00464456"/>
    <w:rsid w:val="0046662F"/>
    <w:rsid w:val="00471C3B"/>
    <w:rsid w:val="00472CF2"/>
    <w:rsid w:val="004739B9"/>
    <w:rsid w:val="00474174"/>
    <w:rsid w:val="00474FD2"/>
    <w:rsid w:val="00475D87"/>
    <w:rsid w:val="00477BD3"/>
    <w:rsid w:val="0048249E"/>
    <w:rsid w:val="00482D70"/>
    <w:rsid w:val="0048398D"/>
    <w:rsid w:val="00485DBB"/>
    <w:rsid w:val="00485E58"/>
    <w:rsid w:val="00487B50"/>
    <w:rsid w:val="00490668"/>
    <w:rsid w:val="00490717"/>
    <w:rsid w:val="00492B75"/>
    <w:rsid w:val="00492BEE"/>
    <w:rsid w:val="00492E25"/>
    <w:rsid w:val="00492EF6"/>
    <w:rsid w:val="00493138"/>
    <w:rsid w:val="00493C18"/>
    <w:rsid w:val="00495591"/>
    <w:rsid w:val="00495626"/>
    <w:rsid w:val="00495858"/>
    <w:rsid w:val="0049683E"/>
    <w:rsid w:val="00496E1F"/>
    <w:rsid w:val="004977F0"/>
    <w:rsid w:val="004A1E3F"/>
    <w:rsid w:val="004A2742"/>
    <w:rsid w:val="004A28CF"/>
    <w:rsid w:val="004A411A"/>
    <w:rsid w:val="004A4CE5"/>
    <w:rsid w:val="004B0839"/>
    <w:rsid w:val="004B31EE"/>
    <w:rsid w:val="004B3A5C"/>
    <w:rsid w:val="004B670C"/>
    <w:rsid w:val="004C0564"/>
    <w:rsid w:val="004C0A14"/>
    <w:rsid w:val="004C1666"/>
    <w:rsid w:val="004C5BB7"/>
    <w:rsid w:val="004C7222"/>
    <w:rsid w:val="004D0F42"/>
    <w:rsid w:val="004D17CD"/>
    <w:rsid w:val="004D2B90"/>
    <w:rsid w:val="004D5E86"/>
    <w:rsid w:val="004D5F77"/>
    <w:rsid w:val="004D6260"/>
    <w:rsid w:val="004D783D"/>
    <w:rsid w:val="004D7A5E"/>
    <w:rsid w:val="004E39AF"/>
    <w:rsid w:val="004E791D"/>
    <w:rsid w:val="004F1E8B"/>
    <w:rsid w:val="004F2E2C"/>
    <w:rsid w:val="004F33D9"/>
    <w:rsid w:val="004F3555"/>
    <w:rsid w:val="004F61B5"/>
    <w:rsid w:val="0050038B"/>
    <w:rsid w:val="00500AC0"/>
    <w:rsid w:val="00500CE1"/>
    <w:rsid w:val="00501944"/>
    <w:rsid w:val="0050224F"/>
    <w:rsid w:val="005023C0"/>
    <w:rsid w:val="00503605"/>
    <w:rsid w:val="0050422F"/>
    <w:rsid w:val="00504DBE"/>
    <w:rsid w:val="005069E6"/>
    <w:rsid w:val="00506D2A"/>
    <w:rsid w:val="00510A7A"/>
    <w:rsid w:val="0051190A"/>
    <w:rsid w:val="00511B2C"/>
    <w:rsid w:val="00513D6C"/>
    <w:rsid w:val="00514F02"/>
    <w:rsid w:val="0051509C"/>
    <w:rsid w:val="005208DF"/>
    <w:rsid w:val="005209DC"/>
    <w:rsid w:val="005210E1"/>
    <w:rsid w:val="005302DF"/>
    <w:rsid w:val="00532C4A"/>
    <w:rsid w:val="0053408A"/>
    <w:rsid w:val="00534352"/>
    <w:rsid w:val="005345CC"/>
    <w:rsid w:val="00537F94"/>
    <w:rsid w:val="00541EBF"/>
    <w:rsid w:val="005428A6"/>
    <w:rsid w:val="0054395D"/>
    <w:rsid w:val="005455FC"/>
    <w:rsid w:val="00546251"/>
    <w:rsid w:val="0054707A"/>
    <w:rsid w:val="005474BC"/>
    <w:rsid w:val="00551A02"/>
    <w:rsid w:val="005527DB"/>
    <w:rsid w:val="005534FA"/>
    <w:rsid w:val="00553EF0"/>
    <w:rsid w:val="0055517A"/>
    <w:rsid w:val="005552DC"/>
    <w:rsid w:val="00555455"/>
    <w:rsid w:val="00555D61"/>
    <w:rsid w:val="00557AD2"/>
    <w:rsid w:val="00557D37"/>
    <w:rsid w:val="00562801"/>
    <w:rsid w:val="00564FDB"/>
    <w:rsid w:val="00566505"/>
    <w:rsid w:val="005677DF"/>
    <w:rsid w:val="0056790F"/>
    <w:rsid w:val="0057003A"/>
    <w:rsid w:val="00572CEF"/>
    <w:rsid w:val="00573148"/>
    <w:rsid w:val="00575640"/>
    <w:rsid w:val="00576717"/>
    <w:rsid w:val="00576A03"/>
    <w:rsid w:val="00580588"/>
    <w:rsid w:val="0058075B"/>
    <w:rsid w:val="0058085C"/>
    <w:rsid w:val="00582651"/>
    <w:rsid w:val="00584D6A"/>
    <w:rsid w:val="00585C59"/>
    <w:rsid w:val="00587EF6"/>
    <w:rsid w:val="005903C4"/>
    <w:rsid w:val="00590613"/>
    <w:rsid w:val="00595CB5"/>
    <w:rsid w:val="00596049"/>
    <w:rsid w:val="005967B4"/>
    <w:rsid w:val="005A2D09"/>
    <w:rsid w:val="005A2FBC"/>
    <w:rsid w:val="005A4887"/>
    <w:rsid w:val="005A519F"/>
    <w:rsid w:val="005A676C"/>
    <w:rsid w:val="005B03C4"/>
    <w:rsid w:val="005B0B49"/>
    <w:rsid w:val="005B0F0E"/>
    <w:rsid w:val="005B3132"/>
    <w:rsid w:val="005B41BF"/>
    <w:rsid w:val="005B48FB"/>
    <w:rsid w:val="005B4B2F"/>
    <w:rsid w:val="005C1902"/>
    <w:rsid w:val="005C3379"/>
    <w:rsid w:val="005C4F4D"/>
    <w:rsid w:val="005C70B6"/>
    <w:rsid w:val="005C716C"/>
    <w:rsid w:val="005C7E94"/>
    <w:rsid w:val="005D3A03"/>
    <w:rsid w:val="005D3BC4"/>
    <w:rsid w:val="005D44D0"/>
    <w:rsid w:val="005D4C9E"/>
    <w:rsid w:val="005D604F"/>
    <w:rsid w:val="005D69D6"/>
    <w:rsid w:val="005D7524"/>
    <w:rsid w:val="005E1C53"/>
    <w:rsid w:val="005E567C"/>
    <w:rsid w:val="005E7B35"/>
    <w:rsid w:val="005F17A0"/>
    <w:rsid w:val="005F1DDE"/>
    <w:rsid w:val="005F4051"/>
    <w:rsid w:val="005F463A"/>
    <w:rsid w:val="005F4D0A"/>
    <w:rsid w:val="005F4FCD"/>
    <w:rsid w:val="005F5924"/>
    <w:rsid w:val="00600FAE"/>
    <w:rsid w:val="00600FF0"/>
    <w:rsid w:val="00601AF2"/>
    <w:rsid w:val="00603F93"/>
    <w:rsid w:val="00604BD5"/>
    <w:rsid w:val="006053F6"/>
    <w:rsid w:val="00605865"/>
    <w:rsid w:val="00605C5E"/>
    <w:rsid w:val="00606009"/>
    <w:rsid w:val="006070A2"/>
    <w:rsid w:val="0060739E"/>
    <w:rsid w:val="006075CB"/>
    <w:rsid w:val="006102FA"/>
    <w:rsid w:val="006105EE"/>
    <w:rsid w:val="00612393"/>
    <w:rsid w:val="00612B37"/>
    <w:rsid w:val="00613101"/>
    <w:rsid w:val="00614BF1"/>
    <w:rsid w:val="006153C3"/>
    <w:rsid w:val="00615701"/>
    <w:rsid w:val="0061733D"/>
    <w:rsid w:val="006201D4"/>
    <w:rsid w:val="00621FC4"/>
    <w:rsid w:val="00623ADC"/>
    <w:rsid w:val="00626E50"/>
    <w:rsid w:val="00627176"/>
    <w:rsid w:val="00632A59"/>
    <w:rsid w:val="00633299"/>
    <w:rsid w:val="0063483E"/>
    <w:rsid w:val="0063692C"/>
    <w:rsid w:val="006407BA"/>
    <w:rsid w:val="00644927"/>
    <w:rsid w:val="00645B58"/>
    <w:rsid w:val="00650ADF"/>
    <w:rsid w:val="00652398"/>
    <w:rsid w:val="00652EA5"/>
    <w:rsid w:val="006541BD"/>
    <w:rsid w:val="00654A90"/>
    <w:rsid w:val="00654C57"/>
    <w:rsid w:val="00657118"/>
    <w:rsid w:val="00661366"/>
    <w:rsid w:val="00662670"/>
    <w:rsid w:val="00662ADA"/>
    <w:rsid w:val="00662DE3"/>
    <w:rsid w:val="0066558D"/>
    <w:rsid w:val="0066593C"/>
    <w:rsid w:val="00665F53"/>
    <w:rsid w:val="006669DD"/>
    <w:rsid w:val="006679D2"/>
    <w:rsid w:val="00670E56"/>
    <w:rsid w:val="00673B43"/>
    <w:rsid w:val="00673C79"/>
    <w:rsid w:val="00675B91"/>
    <w:rsid w:val="00676AD9"/>
    <w:rsid w:val="00676C3A"/>
    <w:rsid w:val="00681743"/>
    <w:rsid w:val="006848B7"/>
    <w:rsid w:val="00684EA5"/>
    <w:rsid w:val="006854C8"/>
    <w:rsid w:val="006922A7"/>
    <w:rsid w:val="00692FE3"/>
    <w:rsid w:val="00693987"/>
    <w:rsid w:val="006A1DCF"/>
    <w:rsid w:val="006A2345"/>
    <w:rsid w:val="006A295B"/>
    <w:rsid w:val="006A2C8A"/>
    <w:rsid w:val="006A3600"/>
    <w:rsid w:val="006A36C7"/>
    <w:rsid w:val="006A4325"/>
    <w:rsid w:val="006A5E01"/>
    <w:rsid w:val="006A6020"/>
    <w:rsid w:val="006A6BC0"/>
    <w:rsid w:val="006B1E4D"/>
    <w:rsid w:val="006B4523"/>
    <w:rsid w:val="006B6AE3"/>
    <w:rsid w:val="006C1417"/>
    <w:rsid w:val="006C2527"/>
    <w:rsid w:val="006C3229"/>
    <w:rsid w:val="006C498D"/>
    <w:rsid w:val="006C5B29"/>
    <w:rsid w:val="006D1CD6"/>
    <w:rsid w:val="006D1F74"/>
    <w:rsid w:val="006D3467"/>
    <w:rsid w:val="006D362F"/>
    <w:rsid w:val="006D4DF8"/>
    <w:rsid w:val="006D4E34"/>
    <w:rsid w:val="006D7C49"/>
    <w:rsid w:val="006E1963"/>
    <w:rsid w:val="006E20BE"/>
    <w:rsid w:val="006E312C"/>
    <w:rsid w:val="006E4554"/>
    <w:rsid w:val="006E611C"/>
    <w:rsid w:val="006F0446"/>
    <w:rsid w:val="006F1E2F"/>
    <w:rsid w:val="006F2317"/>
    <w:rsid w:val="006F2FF2"/>
    <w:rsid w:val="006F5612"/>
    <w:rsid w:val="006F7347"/>
    <w:rsid w:val="00702606"/>
    <w:rsid w:val="00704786"/>
    <w:rsid w:val="007103E3"/>
    <w:rsid w:val="00710B15"/>
    <w:rsid w:val="00713B68"/>
    <w:rsid w:val="00716DED"/>
    <w:rsid w:val="00717E61"/>
    <w:rsid w:val="00720A2F"/>
    <w:rsid w:val="00723B15"/>
    <w:rsid w:val="0072461D"/>
    <w:rsid w:val="00733551"/>
    <w:rsid w:val="00733616"/>
    <w:rsid w:val="00735762"/>
    <w:rsid w:val="00735F01"/>
    <w:rsid w:val="00736692"/>
    <w:rsid w:val="00736EF2"/>
    <w:rsid w:val="00740291"/>
    <w:rsid w:val="0074087E"/>
    <w:rsid w:val="00741FD9"/>
    <w:rsid w:val="00745B11"/>
    <w:rsid w:val="00746EF2"/>
    <w:rsid w:val="007475B1"/>
    <w:rsid w:val="00752E2C"/>
    <w:rsid w:val="00753276"/>
    <w:rsid w:val="00753AEF"/>
    <w:rsid w:val="007550CB"/>
    <w:rsid w:val="00760238"/>
    <w:rsid w:val="00760C65"/>
    <w:rsid w:val="0076227A"/>
    <w:rsid w:val="007661F7"/>
    <w:rsid w:val="0076672B"/>
    <w:rsid w:val="00766FF0"/>
    <w:rsid w:val="007677B2"/>
    <w:rsid w:val="0077141A"/>
    <w:rsid w:val="00772A9A"/>
    <w:rsid w:val="00776930"/>
    <w:rsid w:val="0078114C"/>
    <w:rsid w:val="007822C4"/>
    <w:rsid w:val="00783317"/>
    <w:rsid w:val="007851C2"/>
    <w:rsid w:val="00786162"/>
    <w:rsid w:val="007877BB"/>
    <w:rsid w:val="00790E82"/>
    <w:rsid w:val="00791700"/>
    <w:rsid w:val="0079442C"/>
    <w:rsid w:val="007A09B6"/>
    <w:rsid w:val="007A1AF1"/>
    <w:rsid w:val="007A312B"/>
    <w:rsid w:val="007A3D80"/>
    <w:rsid w:val="007A3F03"/>
    <w:rsid w:val="007A6B41"/>
    <w:rsid w:val="007B2489"/>
    <w:rsid w:val="007B408C"/>
    <w:rsid w:val="007B4BA8"/>
    <w:rsid w:val="007B65F3"/>
    <w:rsid w:val="007B7E3D"/>
    <w:rsid w:val="007C04CD"/>
    <w:rsid w:val="007C0C1F"/>
    <w:rsid w:val="007C201D"/>
    <w:rsid w:val="007C43C2"/>
    <w:rsid w:val="007C6B83"/>
    <w:rsid w:val="007D1742"/>
    <w:rsid w:val="007D230D"/>
    <w:rsid w:val="007D23D0"/>
    <w:rsid w:val="007D5A99"/>
    <w:rsid w:val="007D5F33"/>
    <w:rsid w:val="007E1007"/>
    <w:rsid w:val="007E153D"/>
    <w:rsid w:val="007E3E04"/>
    <w:rsid w:val="007F17E9"/>
    <w:rsid w:val="007F4869"/>
    <w:rsid w:val="007F6C85"/>
    <w:rsid w:val="007F71B4"/>
    <w:rsid w:val="008002C0"/>
    <w:rsid w:val="00802B09"/>
    <w:rsid w:val="00804535"/>
    <w:rsid w:val="00810088"/>
    <w:rsid w:val="00811C3D"/>
    <w:rsid w:val="00814039"/>
    <w:rsid w:val="00815A90"/>
    <w:rsid w:val="00815E4A"/>
    <w:rsid w:val="00816339"/>
    <w:rsid w:val="008167B6"/>
    <w:rsid w:val="008210EE"/>
    <w:rsid w:val="00821F4D"/>
    <w:rsid w:val="00824F5E"/>
    <w:rsid w:val="00827583"/>
    <w:rsid w:val="00827776"/>
    <w:rsid w:val="00831418"/>
    <w:rsid w:val="00831A3A"/>
    <w:rsid w:val="00831A9D"/>
    <w:rsid w:val="0083236B"/>
    <w:rsid w:val="008345AB"/>
    <w:rsid w:val="008347A0"/>
    <w:rsid w:val="0083587A"/>
    <w:rsid w:val="00836D8D"/>
    <w:rsid w:val="0084046B"/>
    <w:rsid w:val="008405E4"/>
    <w:rsid w:val="00840823"/>
    <w:rsid w:val="00841994"/>
    <w:rsid w:val="008423DE"/>
    <w:rsid w:val="00842C9F"/>
    <w:rsid w:val="0084307F"/>
    <w:rsid w:val="00843596"/>
    <w:rsid w:val="008441DC"/>
    <w:rsid w:val="00845483"/>
    <w:rsid w:val="008464F0"/>
    <w:rsid w:val="008478C8"/>
    <w:rsid w:val="0085155A"/>
    <w:rsid w:val="00851A8F"/>
    <w:rsid w:val="008538DF"/>
    <w:rsid w:val="00853B48"/>
    <w:rsid w:val="00855A8F"/>
    <w:rsid w:val="00855DE6"/>
    <w:rsid w:val="008572ED"/>
    <w:rsid w:val="008577EF"/>
    <w:rsid w:val="00860A9F"/>
    <w:rsid w:val="00862C48"/>
    <w:rsid w:val="00863878"/>
    <w:rsid w:val="00865E89"/>
    <w:rsid w:val="00866284"/>
    <w:rsid w:val="00872C20"/>
    <w:rsid w:val="0088021B"/>
    <w:rsid w:val="00881029"/>
    <w:rsid w:val="008862B6"/>
    <w:rsid w:val="00887D5D"/>
    <w:rsid w:val="008924AA"/>
    <w:rsid w:val="00893370"/>
    <w:rsid w:val="00893CA9"/>
    <w:rsid w:val="00893FAD"/>
    <w:rsid w:val="00897BD0"/>
    <w:rsid w:val="008A4561"/>
    <w:rsid w:val="008A4E9D"/>
    <w:rsid w:val="008A4F44"/>
    <w:rsid w:val="008A6E01"/>
    <w:rsid w:val="008A72D1"/>
    <w:rsid w:val="008B462F"/>
    <w:rsid w:val="008B5A8D"/>
    <w:rsid w:val="008C0FBA"/>
    <w:rsid w:val="008C1DE6"/>
    <w:rsid w:val="008C4442"/>
    <w:rsid w:val="008C5323"/>
    <w:rsid w:val="008C72BD"/>
    <w:rsid w:val="008D021D"/>
    <w:rsid w:val="008D212E"/>
    <w:rsid w:val="008D2550"/>
    <w:rsid w:val="008D277C"/>
    <w:rsid w:val="008D3678"/>
    <w:rsid w:val="008D6547"/>
    <w:rsid w:val="008E258E"/>
    <w:rsid w:val="008E309D"/>
    <w:rsid w:val="008E3598"/>
    <w:rsid w:val="008E393A"/>
    <w:rsid w:val="008E3B25"/>
    <w:rsid w:val="008E61CF"/>
    <w:rsid w:val="008E69BD"/>
    <w:rsid w:val="008E7E7C"/>
    <w:rsid w:val="008F0CE0"/>
    <w:rsid w:val="008F33A5"/>
    <w:rsid w:val="008F3E40"/>
    <w:rsid w:val="008F520F"/>
    <w:rsid w:val="008F5F49"/>
    <w:rsid w:val="008F6980"/>
    <w:rsid w:val="0090150A"/>
    <w:rsid w:val="00902086"/>
    <w:rsid w:val="009033B7"/>
    <w:rsid w:val="0090390A"/>
    <w:rsid w:val="00905F4E"/>
    <w:rsid w:val="009063C3"/>
    <w:rsid w:val="00906A25"/>
    <w:rsid w:val="00907A8A"/>
    <w:rsid w:val="00910F6C"/>
    <w:rsid w:val="00911343"/>
    <w:rsid w:val="00911623"/>
    <w:rsid w:val="00911C1A"/>
    <w:rsid w:val="00912CFA"/>
    <w:rsid w:val="00913058"/>
    <w:rsid w:val="00916CE3"/>
    <w:rsid w:val="00917562"/>
    <w:rsid w:val="00921200"/>
    <w:rsid w:val="00921B33"/>
    <w:rsid w:val="00922AD8"/>
    <w:rsid w:val="00923C43"/>
    <w:rsid w:val="00923E3A"/>
    <w:rsid w:val="0092479E"/>
    <w:rsid w:val="00924C4A"/>
    <w:rsid w:val="0092572F"/>
    <w:rsid w:val="00925DFB"/>
    <w:rsid w:val="00926531"/>
    <w:rsid w:val="009277A8"/>
    <w:rsid w:val="00931681"/>
    <w:rsid w:val="00932032"/>
    <w:rsid w:val="009334B7"/>
    <w:rsid w:val="00934612"/>
    <w:rsid w:val="009354BE"/>
    <w:rsid w:val="00935A2E"/>
    <w:rsid w:val="009360C8"/>
    <w:rsid w:val="00936BE3"/>
    <w:rsid w:val="009374F4"/>
    <w:rsid w:val="00940C2E"/>
    <w:rsid w:val="00941AFB"/>
    <w:rsid w:val="009457BB"/>
    <w:rsid w:val="00950722"/>
    <w:rsid w:val="009536FB"/>
    <w:rsid w:val="009552AC"/>
    <w:rsid w:val="00956E1B"/>
    <w:rsid w:val="00957EC5"/>
    <w:rsid w:val="00957F25"/>
    <w:rsid w:val="00961A45"/>
    <w:rsid w:val="00963435"/>
    <w:rsid w:val="00964BFA"/>
    <w:rsid w:val="009657B8"/>
    <w:rsid w:val="0096711E"/>
    <w:rsid w:val="009703A2"/>
    <w:rsid w:val="00971CB9"/>
    <w:rsid w:val="009741D5"/>
    <w:rsid w:val="00981B1B"/>
    <w:rsid w:val="00981BAB"/>
    <w:rsid w:val="00981C00"/>
    <w:rsid w:val="009822F1"/>
    <w:rsid w:val="009838A0"/>
    <w:rsid w:val="009846ED"/>
    <w:rsid w:val="00985150"/>
    <w:rsid w:val="00987899"/>
    <w:rsid w:val="0099008C"/>
    <w:rsid w:val="009901E9"/>
    <w:rsid w:val="009909EC"/>
    <w:rsid w:val="009927F9"/>
    <w:rsid w:val="009938A5"/>
    <w:rsid w:val="00993B72"/>
    <w:rsid w:val="00997653"/>
    <w:rsid w:val="009A1741"/>
    <w:rsid w:val="009A1B4F"/>
    <w:rsid w:val="009A43B2"/>
    <w:rsid w:val="009A4546"/>
    <w:rsid w:val="009A4D7F"/>
    <w:rsid w:val="009A5D01"/>
    <w:rsid w:val="009A6A3B"/>
    <w:rsid w:val="009A7EA0"/>
    <w:rsid w:val="009B2046"/>
    <w:rsid w:val="009B21FB"/>
    <w:rsid w:val="009B3447"/>
    <w:rsid w:val="009B452A"/>
    <w:rsid w:val="009B4D5E"/>
    <w:rsid w:val="009B4EE8"/>
    <w:rsid w:val="009B4F88"/>
    <w:rsid w:val="009B5AFC"/>
    <w:rsid w:val="009B60AC"/>
    <w:rsid w:val="009B658E"/>
    <w:rsid w:val="009B7EC1"/>
    <w:rsid w:val="009C3DB6"/>
    <w:rsid w:val="009C5039"/>
    <w:rsid w:val="009C6D40"/>
    <w:rsid w:val="009C7B6F"/>
    <w:rsid w:val="009D083E"/>
    <w:rsid w:val="009D138C"/>
    <w:rsid w:val="009D1C1D"/>
    <w:rsid w:val="009D2CD4"/>
    <w:rsid w:val="009D42CF"/>
    <w:rsid w:val="009D7A23"/>
    <w:rsid w:val="009E0A37"/>
    <w:rsid w:val="009E1E60"/>
    <w:rsid w:val="009E3534"/>
    <w:rsid w:val="009E4B63"/>
    <w:rsid w:val="009E706F"/>
    <w:rsid w:val="009E73D0"/>
    <w:rsid w:val="009F3005"/>
    <w:rsid w:val="009F6B05"/>
    <w:rsid w:val="00A02DC7"/>
    <w:rsid w:val="00A03EA0"/>
    <w:rsid w:val="00A11151"/>
    <w:rsid w:val="00A12157"/>
    <w:rsid w:val="00A16FBC"/>
    <w:rsid w:val="00A17B44"/>
    <w:rsid w:val="00A200F2"/>
    <w:rsid w:val="00A207DB"/>
    <w:rsid w:val="00A22F9D"/>
    <w:rsid w:val="00A25697"/>
    <w:rsid w:val="00A25FAC"/>
    <w:rsid w:val="00A264F0"/>
    <w:rsid w:val="00A2665A"/>
    <w:rsid w:val="00A26933"/>
    <w:rsid w:val="00A3000F"/>
    <w:rsid w:val="00A36EB9"/>
    <w:rsid w:val="00A403C7"/>
    <w:rsid w:val="00A40474"/>
    <w:rsid w:val="00A4091A"/>
    <w:rsid w:val="00A422F4"/>
    <w:rsid w:val="00A43C7F"/>
    <w:rsid w:val="00A44755"/>
    <w:rsid w:val="00A4596A"/>
    <w:rsid w:val="00A45A44"/>
    <w:rsid w:val="00A46426"/>
    <w:rsid w:val="00A50A67"/>
    <w:rsid w:val="00A50CA1"/>
    <w:rsid w:val="00A50CC8"/>
    <w:rsid w:val="00A5118D"/>
    <w:rsid w:val="00A515CB"/>
    <w:rsid w:val="00A52F46"/>
    <w:rsid w:val="00A55BCD"/>
    <w:rsid w:val="00A561C2"/>
    <w:rsid w:val="00A56272"/>
    <w:rsid w:val="00A56F5B"/>
    <w:rsid w:val="00A611A1"/>
    <w:rsid w:val="00A611DE"/>
    <w:rsid w:val="00A63A96"/>
    <w:rsid w:val="00A63E75"/>
    <w:rsid w:val="00A70075"/>
    <w:rsid w:val="00A70F56"/>
    <w:rsid w:val="00A710BB"/>
    <w:rsid w:val="00A722CA"/>
    <w:rsid w:val="00A722D4"/>
    <w:rsid w:val="00A7232E"/>
    <w:rsid w:val="00A7273B"/>
    <w:rsid w:val="00A737C3"/>
    <w:rsid w:val="00A73D89"/>
    <w:rsid w:val="00A73E56"/>
    <w:rsid w:val="00A754ED"/>
    <w:rsid w:val="00A815AA"/>
    <w:rsid w:val="00A818EF"/>
    <w:rsid w:val="00A829B4"/>
    <w:rsid w:val="00A83BAC"/>
    <w:rsid w:val="00A83C96"/>
    <w:rsid w:val="00A8512B"/>
    <w:rsid w:val="00A8550A"/>
    <w:rsid w:val="00A8751B"/>
    <w:rsid w:val="00A90BC4"/>
    <w:rsid w:val="00A920EF"/>
    <w:rsid w:val="00A92A38"/>
    <w:rsid w:val="00A931AC"/>
    <w:rsid w:val="00A960CD"/>
    <w:rsid w:val="00AA0005"/>
    <w:rsid w:val="00AA093F"/>
    <w:rsid w:val="00AA211D"/>
    <w:rsid w:val="00AA3CDC"/>
    <w:rsid w:val="00AA3EFB"/>
    <w:rsid w:val="00AA4786"/>
    <w:rsid w:val="00AB2CDC"/>
    <w:rsid w:val="00AB3E98"/>
    <w:rsid w:val="00AB428C"/>
    <w:rsid w:val="00AB72CA"/>
    <w:rsid w:val="00AB773A"/>
    <w:rsid w:val="00AC5CAD"/>
    <w:rsid w:val="00AD22DE"/>
    <w:rsid w:val="00AD29E2"/>
    <w:rsid w:val="00AD43E9"/>
    <w:rsid w:val="00AE2749"/>
    <w:rsid w:val="00AE2E6E"/>
    <w:rsid w:val="00AE501B"/>
    <w:rsid w:val="00AE5B98"/>
    <w:rsid w:val="00AE66A0"/>
    <w:rsid w:val="00AE6853"/>
    <w:rsid w:val="00AF0E1E"/>
    <w:rsid w:val="00AF2E7A"/>
    <w:rsid w:val="00B03A5C"/>
    <w:rsid w:val="00B03AF4"/>
    <w:rsid w:val="00B04916"/>
    <w:rsid w:val="00B05FD9"/>
    <w:rsid w:val="00B078F1"/>
    <w:rsid w:val="00B10CAA"/>
    <w:rsid w:val="00B11C15"/>
    <w:rsid w:val="00B14A63"/>
    <w:rsid w:val="00B206D8"/>
    <w:rsid w:val="00B21B6D"/>
    <w:rsid w:val="00B22717"/>
    <w:rsid w:val="00B23C1F"/>
    <w:rsid w:val="00B272C5"/>
    <w:rsid w:val="00B27409"/>
    <w:rsid w:val="00B3137E"/>
    <w:rsid w:val="00B3178C"/>
    <w:rsid w:val="00B31FD3"/>
    <w:rsid w:val="00B32584"/>
    <w:rsid w:val="00B331AF"/>
    <w:rsid w:val="00B35FE9"/>
    <w:rsid w:val="00B37297"/>
    <w:rsid w:val="00B40812"/>
    <w:rsid w:val="00B40DD9"/>
    <w:rsid w:val="00B4191D"/>
    <w:rsid w:val="00B41AEE"/>
    <w:rsid w:val="00B44A3E"/>
    <w:rsid w:val="00B453C3"/>
    <w:rsid w:val="00B45992"/>
    <w:rsid w:val="00B50973"/>
    <w:rsid w:val="00B51AB0"/>
    <w:rsid w:val="00B52F59"/>
    <w:rsid w:val="00B566C5"/>
    <w:rsid w:val="00B569FB"/>
    <w:rsid w:val="00B57E7C"/>
    <w:rsid w:val="00B61AAF"/>
    <w:rsid w:val="00B62039"/>
    <w:rsid w:val="00B64988"/>
    <w:rsid w:val="00B64D0F"/>
    <w:rsid w:val="00B65836"/>
    <w:rsid w:val="00B6719F"/>
    <w:rsid w:val="00B70F89"/>
    <w:rsid w:val="00B71DB7"/>
    <w:rsid w:val="00B720E1"/>
    <w:rsid w:val="00B740FB"/>
    <w:rsid w:val="00B75306"/>
    <w:rsid w:val="00B75446"/>
    <w:rsid w:val="00B77EF9"/>
    <w:rsid w:val="00B823AA"/>
    <w:rsid w:val="00B82C93"/>
    <w:rsid w:val="00B85500"/>
    <w:rsid w:val="00B85A41"/>
    <w:rsid w:val="00B86242"/>
    <w:rsid w:val="00B86D95"/>
    <w:rsid w:val="00B874A8"/>
    <w:rsid w:val="00B911A0"/>
    <w:rsid w:val="00B9173D"/>
    <w:rsid w:val="00B92CEB"/>
    <w:rsid w:val="00B93459"/>
    <w:rsid w:val="00B93A94"/>
    <w:rsid w:val="00B93B7E"/>
    <w:rsid w:val="00B940C5"/>
    <w:rsid w:val="00B94682"/>
    <w:rsid w:val="00B94B48"/>
    <w:rsid w:val="00B95E3F"/>
    <w:rsid w:val="00B9621C"/>
    <w:rsid w:val="00B97B95"/>
    <w:rsid w:val="00BA2EB3"/>
    <w:rsid w:val="00BA45DB"/>
    <w:rsid w:val="00BB0437"/>
    <w:rsid w:val="00BB057D"/>
    <w:rsid w:val="00BB0970"/>
    <w:rsid w:val="00BB0B84"/>
    <w:rsid w:val="00BB0C59"/>
    <w:rsid w:val="00BB1624"/>
    <w:rsid w:val="00BB3966"/>
    <w:rsid w:val="00BC031C"/>
    <w:rsid w:val="00BC09A3"/>
    <w:rsid w:val="00BC181E"/>
    <w:rsid w:val="00BC3835"/>
    <w:rsid w:val="00BC4407"/>
    <w:rsid w:val="00BC4740"/>
    <w:rsid w:val="00BC4DA8"/>
    <w:rsid w:val="00BC5298"/>
    <w:rsid w:val="00BC56CB"/>
    <w:rsid w:val="00BC62E2"/>
    <w:rsid w:val="00BC65A3"/>
    <w:rsid w:val="00BC66DE"/>
    <w:rsid w:val="00BD109A"/>
    <w:rsid w:val="00BD666F"/>
    <w:rsid w:val="00BD6F86"/>
    <w:rsid w:val="00BE1715"/>
    <w:rsid w:val="00BE2F25"/>
    <w:rsid w:val="00BE4E8C"/>
    <w:rsid w:val="00BE51F5"/>
    <w:rsid w:val="00BE6D61"/>
    <w:rsid w:val="00BE7D12"/>
    <w:rsid w:val="00BF1E26"/>
    <w:rsid w:val="00BF35EA"/>
    <w:rsid w:val="00BF3EF4"/>
    <w:rsid w:val="00BF4184"/>
    <w:rsid w:val="00BF51B6"/>
    <w:rsid w:val="00BF7CFA"/>
    <w:rsid w:val="00C00185"/>
    <w:rsid w:val="00C007D8"/>
    <w:rsid w:val="00C03A34"/>
    <w:rsid w:val="00C04532"/>
    <w:rsid w:val="00C04BB5"/>
    <w:rsid w:val="00C0601E"/>
    <w:rsid w:val="00C065E6"/>
    <w:rsid w:val="00C07D4B"/>
    <w:rsid w:val="00C10A1F"/>
    <w:rsid w:val="00C13DAA"/>
    <w:rsid w:val="00C1410D"/>
    <w:rsid w:val="00C17CEF"/>
    <w:rsid w:val="00C2008B"/>
    <w:rsid w:val="00C20F08"/>
    <w:rsid w:val="00C27B8E"/>
    <w:rsid w:val="00C3059E"/>
    <w:rsid w:val="00C30D15"/>
    <w:rsid w:val="00C31D30"/>
    <w:rsid w:val="00C31DB1"/>
    <w:rsid w:val="00C32819"/>
    <w:rsid w:val="00C343E2"/>
    <w:rsid w:val="00C343E8"/>
    <w:rsid w:val="00C34887"/>
    <w:rsid w:val="00C3573D"/>
    <w:rsid w:val="00C35D69"/>
    <w:rsid w:val="00C406C1"/>
    <w:rsid w:val="00C40820"/>
    <w:rsid w:val="00C41E59"/>
    <w:rsid w:val="00C4311B"/>
    <w:rsid w:val="00C446F9"/>
    <w:rsid w:val="00C44803"/>
    <w:rsid w:val="00C45F87"/>
    <w:rsid w:val="00C46FE5"/>
    <w:rsid w:val="00C50E73"/>
    <w:rsid w:val="00C522FA"/>
    <w:rsid w:val="00C55F00"/>
    <w:rsid w:val="00C56506"/>
    <w:rsid w:val="00C61BA2"/>
    <w:rsid w:val="00C657D8"/>
    <w:rsid w:val="00C71781"/>
    <w:rsid w:val="00C71BE4"/>
    <w:rsid w:val="00C72267"/>
    <w:rsid w:val="00C7653A"/>
    <w:rsid w:val="00C808DF"/>
    <w:rsid w:val="00C813C7"/>
    <w:rsid w:val="00C815FF"/>
    <w:rsid w:val="00C82D34"/>
    <w:rsid w:val="00C82F79"/>
    <w:rsid w:val="00C83F1C"/>
    <w:rsid w:val="00C841EC"/>
    <w:rsid w:val="00C845FA"/>
    <w:rsid w:val="00C84D34"/>
    <w:rsid w:val="00C84E9D"/>
    <w:rsid w:val="00C84F38"/>
    <w:rsid w:val="00C85E02"/>
    <w:rsid w:val="00C85E05"/>
    <w:rsid w:val="00C860FC"/>
    <w:rsid w:val="00C94169"/>
    <w:rsid w:val="00C942F7"/>
    <w:rsid w:val="00C9677E"/>
    <w:rsid w:val="00CA02D6"/>
    <w:rsid w:val="00CA1614"/>
    <w:rsid w:val="00CA393F"/>
    <w:rsid w:val="00CA5BC3"/>
    <w:rsid w:val="00CA682C"/>
    <w:rsid w:val="00CA6A15"/>
    <w:rsid w:val="00CA7450"/>
    <w:rsid w:val="00CB1641"/>
    <w:rsid w:val="00CB1E13"/>
    <w:rsid w:val="00CB509D"/>
    <w:rsid w:val="00CB7E69"/>
    <w:rsid w:val="00CB7F53"/>
    <w:rsid w:val="00CC1931"/>
    <w:rsid w:val="00CC27CD"/>
    <w:rsid w:val="00CC3314"/>
    <w:rsid w:val="00CC4484"/>
    <w:rsid w:val="00CC4BE7"/>
    <w:rsid w:val="00CC602D"/>
    <w:rsid w:val="00CC7DF6"/>
    <w:rsid w:val="00CD0BC3"/>
    <w:rsid w:val="00CD2D2D"/>
    <w:rsid w:val="00CD2E99"/>
    <w:rsid w:val="00CD31AC"/>
    <w:rsid w:val="00CD48FC"/>
    <w:rsid w:val="00CD5590"/>
    <w:rsid w:val="00CD6E39"/>
    <w:rsid w:val="00CE08C5"/>
    <w:rsid w:val="00CE21E1"/>
    <w:rsid w:val="00CE3192"/>
    <w:rsid w:val="00CE71DA"/>
    <w:rsid w:val="00CE7ED3"/>
    <w:rsid w:val="00CE7F14"/>
    <w:rsid w:val="00CF0220"/>
    <w:rsid w:val="00CF06F0"/>
    <w:rsid w:val="00CF1307"/>
    <w:rsid w:val="00CF1551"/>
    <w:rsid w:val="00CF4C16"/>
    <w:rsid w:val="00CF4F56"/>
    <w:rsid w:val="00CF6E91"/>
    <w:rsid w:val="00CF6FA9"/>
    <w:rsid w:val="00D006C7"/>
    <w:rsid w:val="00D0244D"/>
    <w:rsid w:val="00D0372A"/>
    <w:rsid w:val="00D0372F"/>
    <w:rsid w:val="00D04179"/>
    <w:rsid w:val="00D070F1"/>
    <w:rsid w:val="00D079B4"/>
    <w:rsid w:val="00D11054"/>
    <w:rsid w:val="00D139D7"/>
    <w:rsid w:val="00D14D6A"/>
    <w:rsid w:val="00D15A0C"/>
    <w:rsid w:val="00D22340"/>
    <w:rsid w:val="00D25B75"/>
    <w:rsid w:val="00D25D7E"/>
    <w:rsid w:val="00D2749B"/>
    <w:rsid w:val="00D27F94"/>
    <w:rsid w:val="00D30862"/>
    <w:rsid w:val="00D325F1"/>
    <w:rsid w:val="00D32E4B"/>
    <w:rsid w:val="00D331F9"/>
    <w:rsid w:val="00D35A4F"/>
    <w:rsid w:val="00D35CE2"/>
    <w:rsid w:val="00D35E7D"/>
    <w:rsid w:val="00D41793"/>
    <w:rsid w:val="00D418AD"/>
    <w:rsid w:val="00D42B39"/>
    <w:rsid w:val="00D43C90"/>
    <w:rsid w:val="00D4580F"/>
    <w:rsid w:val="00D50E42"/>
    <w:rsid w:val="00D51D68"/>
    <w:rsid w:val="00D5228E"/>
    <w:rsid w:val="00D52683"/>
    <w:rsid w:val="00D5507A"/>
    <w:rsid w:val="00D57307"/>
    <w:rsid w:val="00D5741C"/>
    <w:rsid w:val="00D61F1E"/>
    <w:rsid w:val="00D62483"/>
    <w:rsid w:val="00D63118"/>
    <w:rsid w:val="00D637A3"/>
    <w:rsid w:val="00D63B86"/>
    <w:rsid w:val="00D643CC"/>
    <w:rsid w:val="00D67CCE"/>
    <w:rsid w:val="00D73794"/>
    <w:rsid w:val="00D7380E"/>
    <w:rsid w:val="00D73A43"/>
    <w:rsid w:val="00D74337"/>
    <w:rsid w:val="00D75781"/>
    <w:rsid w:val="00D76D39"/>
    <w:rsid w:val="00D8053E"/>
    <w:rsid w:val="00D80BC9"/>
    <w:rsid w:val="00D823AE"/>
    <w:rsid w:val="00D824EE"/>
    <w:rsid w:val="00D824F5"/>
    <w:rsid w:val="00D82C6D"/>
    <w:rsid w:val="00D85B68"/>
    <w:rsid w:val="00D85E38"/>
    <w:rsid w:val="00D903BB"/>
    <w:rsid w:val="00D951C3"/>
    <w:rsid w:val="00D96843"/>
    <w:rsid w:val="00DA14AA"/>
    <w:rsid w:val="00DA440B"/>
    <w:rsid w:val="00DA519E"/>
    <w:rsid w:val="00DA6367"/>
    <w:rsid w:val="00DA6A79"/>
    <w:rsid w:val="00DA6E7D"/>
    <w:rsid w:val="00DB0A0C"/>
    <w:rsid w:val="00DB0D9A"/>
    <w:rsid w:val="00DB109E"/>
    <w:rsid w:val="00DB2EEF"/>
    <w:rsid w:val="00DB41C1"/>
    <w:rsid w:val="00DB5353"/>
    <w:rsid w:val="00DB5BFB"/>
    <w:rsid w:val="00DB73F6"/>
    <w:rsid w:val="00DC0005"/>
    <w:rsid w:val="00DC0CDB"/>
    <w:rsid w:val="00DD1F8B"/>
    <w:rsid w:val="00DD2408"/>
    <w:rsid w:val="00DD2C3C"/>
    <w:rsid w:val="00DD3ECB"/>
    <w:rsid w:val="00DD74AD"/>
    <w:rsid w:val="00DE183D"/>
    <w:rsid w:val="00DE2A75"/>
    <w:rsid w:val="00DE3D87"/>
    <w:rsid w:val="00DE4B43"/>
    <w:rsid w:val="00DE5FE7"/>
    <w:rsid w:val="00DF08F3"/>
    <w:rsid w:val="00DF3DF6"/>
    <w:rsid w:val="00DF4118"/>
    <w:rsid w:val="00DF6151"/>
    <w:rsid w:val="00E00F67"/>
    <w:rsid w:val="00E02280"/>
    <w:rsid w:val="00E027BD"/>
    <w:rsid w:val="00E032C8"/>
    <w:rsid w:val="00E053F4"/>
    <w:rsid w:val="00E0663D"/>
    <w:rsid w:val="00E07861"/>
    <w:rsid w:val="00E10E26"/>
    <w:rsid w:val="00E11786"/>
    <w:rsid w:val="00E1218A"/>
    <w:rsid w:val="00E1229D"/>
    <w:rsid w:val="00E1249C"/>
    <w:rsid w:val="00E135A0"/>
    <w:rsid w:val="00E145FA"/>
    <w:rsid w:val="00E15135"/>
    <w:rsid w:val="00E16620"/>
    <w:rsid w:val="00E16D9D"/>
    <w:rsid w:val="00E20097"/>
    <w:rsid w:val="00E2012B"/>
    <w:rsid w:val="00E213A9"/>
    <w:rsid w:val="00E220BB"/>
    <w:rsid w:val="00E23427"/>
    <w:rsid w:val="00E237FD"/>
    <w:rsid w:val="00E24BB3"/>
    <w:rsid w:val="00E24D5D"/>
    <w:rsid w:val="00E25973"/>
    <w:rsid w:val="00E26DB5"/>
    <w:rsid w:val="00E301FA"/>
    <w:rsid w:val="00E317B7"/>
    <w:rsid w:val="00E33103"/>
    <w:rsid w:val="00E35896"/>
    <w:rsid w:val="00E35BC2"/>
    <w:rsid w:val="00E36032"/>
    <w:rsid w:val="00E36D67"/>
    <w:rsid w:val="00E370A7"/>
    <w:rsid w:val="00E37161"/>
    <w:rsid w:val="00E43940"/>
    <w:rsid w:val="00E45E2A"/>
    <w:rsid w:val="00E52D5A"/>
    <w:rsid w:val="00E54339"/>
    <w:rsid w:val="00E54925"/>
    <w:rsid w:val="00E55C20"/>
    <w:rsid w:val="00E570CD"/>
    <w:rsid w:val="00E577F4"/>
    <w:rsid w:val="00E6004D"/>
    <w:rsid w:val="00E62F1E"/>
    <w:rsid w:val="00E62FE8"/>
    <w:rsid w:val="00E64C4E"/>
    <w:rsid w:val="00E65CBD"/>
    <w:rsid w:val="00E70688"/>
    <w:rsid w:val="00E70E2E"/>
    <w:rsid w:val="00E722B0"/>
    <w:rsid w:val="00E72C23"/>
    <w:rsid w:val="00E74FDE"/>
    <w:rsid w:val="00E76415"/>
    <w:rsid w:val="00E76A0F"/>
    <w:rsid w:val="00E773F9"/>
    <w:rsid w:val="00E80ADE"/>
    <w:rsid w:val="00E81978"/>
    <w:rsid w:val="00E81D70"/>
    <w:rsid w:val="00E845A8"/>
    <w:rsid w:val="00E86F78"/>
    <w:rsid w:val="00E910EC"/>
    <w:rsid w:val="00E9110D"/>
    <w:rsid w:val="00E92E85"/>
    <w:rsid w:val="00E94AD2"/>
    <w:rsid w:val="00E97093"/>
    <w:rsid w:val="00EA0A93"/>
    <w:rsid w:val="00EA1D73"/>
    <w:rsid w:val="00EA277D"/>
    <w:rsid w:val="00EA489F"/>
    <w:rsid w:val="00EB1D6F"/>
    <w:rsid w:val="00EB570D"/>
    <w:rsid w:val="00EB5F47"/>
    <w:rsid w:val="00EB6DC2"/>
    <w:rsid w:val="00EB73FB"/>
    <w:rsid w:val="00EB79AF"/>
    <w:rsid w:val="00EB7D32"/>
    <w:rsid w:val="00EC0C3B"/>
    <w:rsid w:val="00EC0EFA"/>
    <w:rsid w:val="00EC5DD3"/>
    <w:rsid w:val="00EC62CD"/>
    <w:rsid w:val="00EC6656"/>
    <w:rsid w:val="00EC6F7C"/>
    <w:rsid w:val="00EC7907"/>
    <w:rsid w:val="00ED26F3"/>
    <w:rsid w:val="00ED3A3F"/>
    <w:rsid w:val="00ED45D1"/>
    <w:rsid w:val="00ED7697"/>
    <w:rsid w:val="00EE0AA8"/>
    <w:rsid w:val="00EE2DF6"/>
    <w:rsid w:val="00EE35AD"/>
    <w:rsid w:val="00EE6580"/>
    <w:rsid w:val="00EF2E9F"/>
    <w:rsid w:val="00EF3335"/>
    <w:rsid w:val="00EF4A38"/>
    <w:rsid w:val="00EF5178"/>
    <w:rsid w:val="00EF54F4"/>
    <w:rsid w:val="00EF6A8D"/>
    <w:rsid w:val="00EF6D95"/>
    <w:rsid w:val="00EF7AEA"/>
    <w:rsid w:val="00F0238A"/>
    <w:rsid w:val="00F02E0D"/>
    <w:rsid w:val="00F03154"/>
    <w:rsid w:val="00F03926"/>
    <w:rsid w:val="00F04465"/>
    <w:rsid w:val="00F04949"/>
    <w:rsid w:val="00F05475"/>
    <w:rsid w:val="00F109AB"/>
    <w:rsid w:val="00F114F3"/>
    <w:rsid w:val="00F11D9C"/>
    <w:rsid w:val="00F1206E"/>
    <w:rsid w:val="00F12967"/>
    <w:rsid w:val="00F1351E"/>
    <w:rsid w:val="00F13BFA"/>
    <w:rsid w:val="00F13FFE"/>
    <w:rsid w:val="00F14527"/>
    <w:rsid w:val="00F15D8F"/>
    <w:rsid w:val="00F15FAD"/>
    <w:rsid w:val="00F167F1"/>
    <w:rsid w:val="00F16EDB"/>
    <w:rsid w:val="00F1717D"/>
    <w:rsid w:val="00F17186"/>
    <w:rsid w:val="00F175E0"/>
    <w:rsid w:val="00F21C5F"/>
    <w:rsid w:val="00F23256"/>
    <w:rsid w:val="00F24BEF"/>
    <w:rsid w:val="00F25980"/>
    <w:rsid w:val="00F264C1"/>
    <w:rsid w:val="00F2655B"/>
    <w:rsid w:val="00F27351"/>
    <w:rsid w:val="00F31E65"/>
    <w:rsid w:val="00F3305A"/>
    <w:rsid w:val="00F34B63"/>
    <w:rsid w:val="00F3628D"/>
    <w:rsid w:val="00F379B7"/>
    <w:rsid w:val="00F40FE4"/>
    <w:rsid w:val="00F45E3D"/>
    <w:rsid w:val="00F46D2C"/>
    <w:rsid w:val="00F50E92"/>
    <w:rsid w:val="00F51A31"/>
    <w:rsid w:val="00F525FA"/>
    <w:rsid w:val="00F539A7"/>
    <w:rsid w:val="00F5477A"/>
    <w:rsid w:val="00F54C54"/>
    <w:rsid w:val="00F55453"/>
    <w:rsid w:val="00F562C0"/>
    <w:rsid w:val="00F56E36"/>
    <w:rsid w:val="00F60BBE"/>
    <w:rsid w:val="00F62B51"/>
    <w:rsid w:val="00F643C2"/>
    <w:rsid w:val="00F6456F"/>
    <w:rsid w:val="00F651F7"/>
    <w:rsid w:val="00F65278"/>
    <w:rsid w:val="00F65F0C"/>
    <w:rsid w:val="00F66CDA"/>
    <w:rsid w:val="00F671F3"/>
    <w:rsid w:val="00F71FBD"/>
    <w:rsid w:val="00F7314B"/>
    <w:rsid w:val="00F74ADB"/>
    <w:rsid w:val="00F76317"/>
    <w:rsid w:val="00F776DC"/>
    <w:rsid w:val="00F81727"/>
    <w:rsid w:val="00F81FD8"/>
    <w:rsid w:val="00F830C2"/>
    <w:rsid w:val="00F84294"/>
    <w:rsid w:val="00F84F0C"/>
    <w:rsid w:val="00F87803"/>
    <w:rsid w:val="00F90F6B"/>
    <w:rsid w:val="00F94938"/>
    <w:rsid w:val="00F97558"/>
    <w:rsid w:val="00FA13CE"/>
    <w:rsid w:val="00FA17ED"/>
    <w:rsid w:val="00FA1D3A"/>
    <w:rsid w:val="00FA21A5"/>
    <w:rsid w:val="00FA450B"/>
    <w:rsid w:val="00FA4E14"/>
    <w:rsid w:val="00FA57C5"/>
    <w:rsid w:val="00FA6E3D"/>
    <w:rsid w:val="00FA745C"/>
    <w:rsid w:val="00FA7653"/>
    <w:rsid w:val="00FB1E1D"/>
    <w:rsid w:val="00FB2B77"/>
    <w:rsid w:val="00FB443C"/>
    <w:rsid w:val="00FB4DEE"/>
    <w:rsid w:val="00FB5C9C"/>
    <w:rsid w:val="00FB77AA"/>
    <w:rsid w:val="00FB7909"/>
    <w:rsid w:val="00FC1535"/>
    <w:rsid w:val="00FC3358"/>
    <w:rsid w:val="00FC4761"/>
    <w:rsid w:val="00FC595B"/>
    <w:rsid w:val="00FC5F54"/>
    <w:rsid w:val="00FD19B7"/>
    <w:rsid w:val="00FD1CDE"/>
    <w:rsid w:val="00FD31C3"/>
    <w:rsid w:val="00FE176E"/>
    <w:rsid w:val="00FE27D7"/>
    <w:rsid w:val="00FE2D2E"/>
    <w:rsid w:val="00FE4F4B"/>
    <w:rsid w:val="00FE549D"/>
    <w:rsid w:val="00FE5897"/>
    <w:rsid w:val="00FE7B78"/>
    <w:rsid w:val="00FF1839"/>
    <w:rsid w:val="00FF1BA5"/>
    <w:rsid w:val="00FF2002"/>
    <w:rsid w:val="00FF242B"/>
    <w:rsid w:val="00FF2C8C"/>
    <w:rsid w:val="00FF326D"/>
    <w:rsid w:val="00FF547D"/>
    <w:rsid w:val="00FF6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33B80"/>
  <w15:chartTrackingRefBased/>
  <w15:docId w15:val="{C7415C5E-6ACD-486C-8324-16BFC86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9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6"/>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C7DF6"/>
    <w:pPr>
      <w:spacing w:after="100"/>
    </w:pPr>
  </w:style>
  <w:style w:type="paragraph" w:styleId="TOC2">
    <w:name w:val="toc 2"/>
    <w:basedOn w:val="Normal"/>
    <w:next w:val="Normal"/>
    <w:autoRedefine/>
    <w:uiPriority w:val="39"/>
    <w:unhideWhenUsed/>
    <w:rsid w:val="00CC7DF6"/>
    <w:pPr>
      <w:spacing w:after="100"/>
      <w:ind w:left="240"/>
    </w:pPr>
  </w:style>
  <w:style w:type="paragraph" w:styleId="TOC3">
    <w:name w:val="toc 3"/>
    <w:basedOn w:val="Normal"/>
    <w:next w:val="Normal"/>
    <w:autoRedefine/>
    <w:uiPriority w:val="39"/>
    <w:unhideWhenUsed/>
    <w:rsid w:val="00CC7DF6"/>
    <w:pPr>
      <w:spacing w:after="100"/>
      <w:ind w:left="480"/>
    </w:pPr>
  </w:style>
  <w:style w:type="character" w:styleId="Hyperlink">
    <w:name w:val="Hyperlink"/>
    <w:basedOn w:val="DefaultParagraphFont"/>
    <w:uiPriority w:val="99"/>
    <w:unhideWhenUsed/>
    <w:rsid w:val="00CC7DF6"/>
    <w:rPr>
      <w:color w:val="5F5F5F" w:themeColor="hyperlink"/>
      <w:u w:val="single"/>
    </w:rPr>
  </w:style>
  <w:style w:type="character" w:styleId="UnresolvedMention">
    <w:name w:val="Unresolved Mention"/>
    <w:basedOn w:val="DefaultParagraphFont"/>
    <w:uiPriority w:val="99"/>
    <w:semiHidden/>
    <w:unhideWhenUsed/>
    <w:rsid w:val="00E33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69">
      <w:bodyDiv w:val="1"/>
      <w:marLeft w:val="0"/>
      <w:marRight w:val="0"/>
      <w:marTop w:val="0"/>
      <w:marBottom w:val="0"/>
      <w:divBdr>
        <w:top w:val="none" w:sz="0" w:space="0" w:color="auto"/>
        <w:left w:val="none" w:sz="0" w:space="0" w:color="auto"/>
        <w:bottom w:val="none" w:sz="0" w:space="0" w:color="auto"/>
        <w:right w:val="none" w:sz="0" w:space="0" w:color="auto"/>
      </w:divBdr>
      <w:divsChild>
        <w:div w:id="719667170">
          <w:marLeft w:val="446"/>
          <w:marRight w:val="0"/>
          <w:marTop w:val="0"/>
          <w:marBottom w:val="0"/>
          <w:divBdr>
            <w:top w:val="none" w:sz="0" w:space="0" w:color="auto"/>
            <w:left w:val="none" w:sz="0" w:space="0" w:color="auto"/>
            <w:bottom w:val="none" w:sz="0" w:space="0" w:color="auto"/>
            <w:right w:val="none" w:sz="0" w:space="0" w:color="auto"/>
          </w:divBdr>
        </w:div>
        <w:div w:id="739059338">
          <w:marLeft w:val="446"/>
          <w:marRight w:val="0"/>
          <w:marTop w:val="0"/>
          <w:marBottom w:val="0"/>
          <w:divBdr>
            <w:top w:val="none" w:sz="0" w:space="0" w:color="auto"/>
            <w:left w:val="none" w:sz="0" w:space="0" w:color="auto"/>
            <w:bottom w:val="none" w:sz="0" w:space="0" w:color="auto"/>
            <w:right w:val="none" w:sz="0" w:space="0" w:color="auto"/>
          </w:divBdr>
        </w:div>
      </w:divsChild>
    </w:div>
    <w:div w:id="14120238">
      <w:bodyDiv w:val="1"/>
      <w:marLeft w:val="0"/>
      <w:marRight w:val="0"/>
      <w:marTop w:val="0"/>
      <w:marBottom w:val="0"/>
      <w:divBdr>
        <w:top w:val="none" w:sz="0" w:space="0" w:color="auto"/>
        <w:left w:val="none" w:sz="0" w:space="0" w:color="auto"/>
        <w:bottom w:val="none" w:sz="0" w:space="0" w:color="auto"/>
        <w:right w:val="none" w:sz="0" w:space="0" w:color="auto"/>
      </w:divBdr>
      <w:divsChild>
        <w:div w:id="992297810">
          <w:marLeft w:val="446"/>
          <w:marRight w:val="0"/>
          <w:marTop w:val="0"/>
          <w:marBottom w:val="0"/>
          <w:divBdr>
            <w:top w:val="none" w:sz="0" w:space="0" w:color="auto"/>
            <w:left w:val="none" w:sz="0" w:space="0" w:color="auto"/>
            <w:bottom w:val="none" w:sz="0" w:space="0" w:color="auto"/>
            <w:right w:val="none" w:sz="0" w:space="0" w:color="auto"/>
          </w:divBdr>
        </w:div>
        <w:div w:id="1367096028">
          <w:marLeft w:val="1166"/>
          <w:marRight w:val="0"/>
          <w:marTop w:val="0"/>
          <w:marBottom w:val="0"/>
          <w:divBdr>
            <w:top w:val="none" w:sz="0" w:space="0" w:color="auto"/>
            <w:left w:val="none" w:sz="0" w:space="0" w:color="auto"/>
            <w:bottom w:val="none" w:sz="0" w:space="0" w:color="auto"/>
            <w:right w:val="none" w:sz="0" w:space="0" w:color="auto"/>
          </w:divBdr>
        </w:div>
        <w:div w:id="537279396">
          <w:marLeft w:val="446"/>
          <w:marRight w:val="0"/>
          <w:marTop w:val="0"/>
          <w:marBottom w:val="0"/>
          <w:divBdr>
            <w:top w:val="none" w:sz="0" w:space="0" w:color="auto"/>
            <w:left w:val="none" w:sz="0" w:space="0" w:color="auto"/>
            <w:bottom w:val="none" w:sz="0" w:space="0" w:color="auto"/>
            <w:right w:val="none" w:sz="0" w:space="0" w:color="auto"/>
          </w:divBdr>
        </w:div>
        <w:div w:id="400300609">
          <w:marLeft w:val="446"/>
          <w:marRight w:val="0"/>
          <w:marTop w:val="0"/>
          <w:marBottom w:val="0"/>
          <w:divBdr>
            <w:top w:val="none" w:sz="0" w:space="0" w:color="auto"/>
            <w:left w:val="none" w:sz="0" w:space="0" w:color="auto"/>
            <w:bottom w:val="none" w:sz="0" w:space="0" w:color="auto"/>
            <w:right w:val="none" w:sz="0" w:space="0" w:color="auto"/>
          </w:divBdr>
        </w:div>
        <w:div w:id="1925676667">
          <w:marLeft w:val="446"/>
          <w:marRight w:val="0"/>
          <w:marTop w:val="0"/>
          <w:marBottom w:val="0"/>
          <w:divBdr>
            <w:top w:val="none" w:sz="0" w:space="0" w:color="auto"/>
            <w:left w:val="none" w:sz="0" w:space="0" w:color="auto"/>
            <w:bottom w:val="none" w:sz="0" w:space="0" w:color="auto"/>
            <w:right w:val="none" w:sz="0" w:space="0" w:color="auto"/>
          </w:divBdr>
        </w:div>
        <w:div w:id="33970774">
          <w:marLeft w:val="446"/>
          <w:marRight w:val="0"/>
          <w:marTop w:val="0"/>
          <w:marBottom w:val="0"/>
          <w:divBdr>
            <w:top w:val="none" w:sz="0" w:space="0" w:color="auto"/>
            <w:left w:val="none" w:sz="0" w:space="0" w:color="auto"/>
            <w:bottom w:val="none" w:sz="0" w:space="0" w:color="auto"/>
            <w:right w:val="none" w:sz="0" w:space="0" w:color="auto"/>
          </w:divBdr>
        </w:div>
        <w:div w:id="58601978">
          <w:marLeft w:val="1166"/>
          <w:marRight w:val="0"/>
          <w:marTop w:val="0"/>
          <w:marBottom w:val="0"/>
          <w:divBdr>
            <w:top w:val="none" w:sz="0" w:space="0" w:color="auto"/>
            <w:left w:val="none" w:sz="0" w:space="0" w:color="auto"/>
            <w:bottom w:val="none" w:sz="0" w:space="0" w:color="auto"/>
            <w:right w:val="none" w:sz="0" w:space="0" w:color="auto"/>
          </w:divBdr>
        </w:div>
        <w:div w:id="240985701">
          <w:marLeft w:val="1166"/>
          <w:marRight w:val="0"/>
          <w:marTop w:val="0"/>
          <w:marBottom w:val="0"/>
          <w:divBdr>
            <w:top w:val="none" w:sz="0" w:space="0" w:color="auto"/>
            <w:left w:val="none" w:sz="0" w:space="0" w:color="auto"/>
            <w:bottom w:val="none" w:sz="0" w:space="0" w:color="auto"/>
            <w:right w:val="none" w:sz="0" w:space="0" w:color="auto"/>
          </w:divBdr>
        </w:div>
      </w:divsChild>
    </w:div>
    <w:div w:id="60906616">
      <w:bodyDiv w:val="1"/>
      <w:marLeft w:val="0"/>
      <w:marRight w:val="0"/>
      <w:marTop w:val="0"/>
      <w:marBottom w:val="0"/>
      <w:divBdr>
        <w:top w:val="none" w:sz="0" w:space="0" w:color="auto"/>
        <w:left w:val="none" w:sz="0" w:space="0" w:color="auto"/>
        <w:bottom w:val="none" w:sz="0" w:space="0" w:color="auto"/>
        <w:right w:val="none" w:sz="0" w:space="0" w:color="auto"/>
      </w:divBdr>
    </w:div>
    <w:div w:id="73597560">
      <w:bodyDiv w:val="1"/>
      <w:marLeft w:val="0"/>
      <w:marRight w:val="0"/>
      <w:marTop w:val="0"/>
      <w:marBottom w:val="0"/>
      <w:divBdr>
        <w:top w:val="none" w:sz="0" w:space="0" w:color="auto"/>
        <w:left w:val="none" w:sz="0" w:space="0" w:color="auto"/>
        <w:bottom w:val="none" w:sz="0" w:space="0" w:color="auto"/>
        <w:right w:val="none" w:sz="0" w:space="0" w:color="auto"/>
      </w:divBdr>
    </w:div>
    <w:div w:id="77870219">
      <w:bodyDiv w:val="1"/>
      <w:marLeft w:val="0"/>
      <w:marRight w:val="0"/>
      <w:marTop w:val="0"/>
      <w:marBottom w:val="0"/>
      <w:divBdr>
        <w:top w:val="none" w:sz="0" w:space="0" w:color="auto"/>
        <w:left w:val="none" w:sz="0" w:space="0" w:color="auto"/>
        <w:bottom w:val="none" w:sz="0" w:space="0" w:color="auto"/>
        <w:right w:val="none" w:sz="0" w:space="0" w:color="auto"/>
      </w:divBdr>
      <w:divsChild>
        <w:div w:id="1969781448">
          <w:marLeft w:val="446"/>
          <w:marRight w:val="0"/>
          <w:marTop w:val="0"/>
          <w:marBottom w:val="0"/>
          <w:divBdr>
            <w:top w:val="none" w:sz="0" w:space="0" w:color="auto"/>
            <w:left w:val="none" w:sz="0" w:space="0" w:color="auto"/>
            <w:bottom w:val="none" w:sz="0" w:space="0" w:color="auto"/>
            <w:right w:val="none" w:sz="0" w:space="0" w:color="auto"/>
          </w:divBdr>
        </w:div>
        <w:div w:id="1236353054">
          <w:marLeft w:val="446"/>
          <w:marRight w:val="0"/>
          <w:marTop w:val="0"/>
          <w:marBottom w:val="0"/>
          <w:divBdr>
            <w:top w:val="none" w:sz="0" w:space="0" w:color="auto"/>
            <w:left w:val="none" w:sz="0" w:space="0" w:color="auto"/>
            <w:bottom w:val="none" w:sz="0" w:space="0" w:color="auto"/>
            <w:right w:val="none" w:sz="0" w:space="0" w:color="auto"/>
          </w:divBdr>
        </w:div>
        <w:div w:id="1894079218">
          <w:marLeft w:val="1166"/>
          <w:marRight w:val="0"/>
          <w:marTop w:val="0"/>
          <w:marBottom w:val="0"/>
          <w:divBdr>
            <w:top w:val="none" w:sz="0" w:space="0" w:color="auto"/>
            <w:left w:val="none" w:sz="0" w:space="0" w:color="auto"/>
            <w:bottom w:val="none" w:sz="0" w:space="0" w:color="auto"/>
            <w:right w:val="none" w:sz="0" w:space="0" w:color="auto"/>
          </w:divBdr>
        </w:div>
        <w:div w:id="758788854">
          <w:marLeft w:val="1166"/>
          <w:marRight w:val="0"/>
          <w:marTop w:val="0"/>
          <w:marBottom w:val="0"/>
          <w:divBdr>
            <w:top w:val="none" w:sz="0" w:space="0" w:color="auto"/>
            <w:left w:val="none" w:sz="0" w:space="0" w:color="auto"/>
            <w:bottom w:val="none" w:sz="0" w:space="0" w:color="auto"/>
            <w:right w:val="none" w:sz="0" w:space="0" w:color="auto"/>
          </w:divBdr>
        </w:div>
        <w:div w:id="1863393125">
          <w:marLeft w:val="446"/>
          <w:marRight w:val="0"/>
          <w:marTop w:val="0"/>
          <w:marBottom w:val="0"/>
          <w:divBdr>
            <w:top w:val="none" w:sz="0" w:space="0" w:color="auto"/>
            <w:left w:val="none" w:sz="0" w:space="0" w:color="auto"/>
            <w:bottom w:val="none" w:sz="0" w:space="0" w:color="auto"/>
            <w:right w:val="none" w:sz="0" w:space="0" w:color="auto"/>
          </w:divBdr>
        </w:div>
      </w:divsChild>
    </w:div>
    <w:div w:id="101459765">
      <w:bodyDiv w:val="1"/>
      <w:marLeft w:val="0"/>
      <w:marRight w:val="0"/>
      <w:marTop w:val="0"/>
      <w:marBottom w:val="0"/>
      <w:divBdr>
        <w:top w:val="none" w:sz="0" w:space="0" w:color="auto"/>
        <w:left w:val="none" w:sz="0" w:space="0" w:color="auto"/>
        <w:bottom w:val="none" w:sz="0" w:space="0" w:color="auto"/>
        <w:right w:val="none" w:sz="0" w:space="0" w:color="auto"/>
      </w:divBdr>
      <w:divsChild>
        <w:div w:id="324668561">
          <w:marLeft w:val="446"/>
          <w:marRight w:val="0"/>
          <w:marTop w:val="0"/>
          <w:marBottom w:val="0"/>
          <w:divBdr>
            <w:top w:val="none" w:sz="0" w:space="0" w:color="auto"/>
            <w:left w:val="none" w:sz="0" w:space="0" w:color="auto"/>
            <w:bottom w:val="none" w:sz="0" w:space="0" w:color="auto"/>
            <w:right w:val="none" w:sz="0" w:space="0" w:color="auto"/>
          </w:divBdr>
        </w:div>
        <w:div w:id="645819459">
          <w:marLeft w:val="446"/>
          <w:marRight w:val="0"/>
          <w:marTop w:val="0"/>
          <w:marBottom w:val="0"/>
          <w:divBdr>
            <w:top w:val="none" w:sz="0" w:space="0" w:color="auto"/>
            <w:left w:val="none" w:sz="0" w:space="0" w:color="auto"/>
            <w:bottom w:val="none" w:sz="0" w:space="0" w:color="auto"/>
            <w:right w:val="none" w:sz="0" w:space="0" w:color="auto"/>
          </w:divBdr>
        </w:div>
        <w:div w:id="1108891978">
          <w:marLeft w:val="446"/>
          <w:marRight w:val="0"/>
          <w:marTop w:val="0"/>
          <w:marBottom w:val="0"/>
          <w:divBdr>
            <w:top w:val="none" w:sz="0" w:space="0" w:color="auto"/>
            <w:left w:val="none" w:sz="0" w:space="0" w:color="auto"/>
            <w:bottom w:val="none" w:sz="0" w:space="0" w:color="auto"/>
            <w:right w:val="none" w:sz="0" w:space="0" w:color="auto"/>
          </w:divBdr>
        </w:div>
      </w:divsChild>
    </w:div>
    <w:div w:id="117341530">
      <w:bodyDiv w:val="1"/>
      <w:marLeft w:val="0"/>
      <w:marRight w:val="0"/>
      <w:marTop w:val="0"/>
      <w:marBottom w:val="0"/>
      <w:divBdr>
        <w:top w:val="none" w:sz="0" w:space="0" w:color="auto"/>
        <w:left w:val="none" w:sz="0" w:space="0" w:color="auto"/>
        <w:bottom w:val="none" w:sz="0" w:space="0" w:color="auto"/>
        <w:right w:val="none" w:sz="0" w:space="0" w:color="auto"/>
      </w:divBdr>
      <w:divsChild>
        <w:div w:id="991445592">
          <w:marLeft w:val="446"/>
          <w:marRight w:val="0"/>
          <w:marTop w:val="0"/>
          <w:marBottom w:val="0"/>
          <w:divBdr>
            <w:top w:val="none" w:sz="0" w:space="0" w:color="auto"/>
            <w:left w:val="none" w:sz="0" w:space="0" w:color="auto"/>
            <w:bottom w:val="none" w:sz="0" w:space="0" w:color="auto"/>
            <w:right w:val="none" w:sz="0" w:space="0" w:color="auto"/>
          </w:divBdr>
        </w:div>
        <w:div w:id="1299918651">
          <w:marLeft w:val="446"/>
          <w:marRight w:val="0"/>
          <w:marTop w:val="0"/>
          <w:marBottom w:val="0"/>
          <w:divBdr>
            <w:top w:val="none" w:sz="0" w:space="0" w:color="auto"/>
            <w:left w:val="none" w:sz="0" w:space="0" w:color="auto"/>
            <w:bottom w:val="none" w:sz="0" w:space="0" w:color="auto"/>
            <w:right w:val="none" w:sz="0" w:space="0" w:color="auto"/>
          </w:divBdr>
        </w:div>
        <w:div w:id="1935431479">
          <w:marLeft w:val="1166"/>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68290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160854">
      <w:bodyDiv w:val="1"/>
      <w:marLeft w:val="0"/>
      <w:marRight w:val="0"/>
      <w:marTop w:val="0"/>
      <w:marBottom w:val="0"/>
      <w:divBdr>
        <w:top w:val="none" w:sz="0" w:space="0" w:color="auto"/>
        <w:left w:val="none" w:sz="0" w:space="0" w:color="auto"/>
        <w:bottom w:val="none" w:sz="0" w:space="0" w:color="auto"/>
        <w:right w:val="none" w:sz="0" w:space="0" w:color="auto"/>
      </w:divBdr>
    </w:div>
    <w:div w:id="177471957">
      <w:bodyDiv w:val="1"/>
      <w:marLeft w:val="0"/>
      <w:marRight w:val="0"/>
      <w:marTop w:val="0"/>
      <w:marBottom w:val="0"/>
      <w:divBdr>
        <w:top w:val="none" w:sz="0" w:space="0" w:color="auto"/>
        <w:left w:val="none" w:sz="0" w:space="0" w:color="auto"/>
        <w:bottom w:val="none" w:sz="0" w:space="0" w:color="auto"/>
        <w:right w:val="none" w:sz="0" w:space="0" w:color="auto"/>
      </w:divBdr>
      <w:divsChild>
        <w:div w:id="1267343258">
          <w:marLeft w:val="446"/>
          <w:marRight w:val="0"/>
          <w:marTop w:val="0"/>
          <w:marBottom w:val="0"/>
          <w:divBdr>
            <w:top w:val="none" w:sz="0" w:space="0" w:color="auto"/>
            <w:left w:val="none" w:sz="0" w:space="0" w:color="auto"/>
            <w:bottom w:val="none" w:sz="0" w:space="0" w:color="auto"/>
            <w:right w:val="none" w:sz="0" w:space="0" w:color="auto"/>
          </w:divBdr>
        </w:div>
        <w:div w:id="839780800">
          <w:marLeft w:val="446"/>
          <w:marRight w:val="0"/>
          <w:marTop w:val="0"/>
          <w:marBottom w:val="0"/>
          <w:divBdr>
            <w:top w:val="none" w:sz="0" w:space="0" w:color="auto"/>
            <w:left w:val="none" w:sz="0" w:space="0" w:color="auto"/>
            <w:bottom w:val="none" w:sz="0" w:space="0" w:color="auto"/>
            <w:right w:val="none" w:sz="0" w:space="0" w:color="auto"/>
          </w:divBdr>
        </w:div>
      </w:divsChild>
    </w:div>
    <w:div w:id="183325473">
      <w:bodyDiv w:val="1"/>
      <w:marLeft w:val="0"/>
      <w:marRight w:val="0"/>
      <w:marTop w:val="0"/>
      <w:marBottom w:val="0"/>
      <w:divBdr>
        <w:top w:val="none" w:sz="0" w:space="0" w:color="auto"/>
        <w:left w:val="none" w:sz="0" w:space="0" w:color="auto"/>
        <w:bottom w:val="none" w:sz="0" w:space="0" w:color="auto"/>
        <w:right w:val="none" w:sz="0" w:space="0" w:color="auto"/>
      </w:divBdr>
    </w:div>
    <w:div w:id="228271276">
      <w:bodyDiv w:val="1"/>
      <w:marLeft w:val="0"/>
      <w:marRight w:val="0"/>
      <w:marTop w:val="0"/>
      <w:marBottom w:val="0"/>
      <w:divBdr>
        <w:top w:val="none" w:sz="0" w:space="0" w:color="auto"/>
        <w:left w:val="none" w:sz="0" w:space="0" w:color="auto"/>
        <w:bottom w:val="none" w:sz="0" w:space="0" w:color="auto"/>
        <w:right w:val="none" w:sz="0" w:space="0" w:color="auto"/>
      </w:divBdr>
    </w:div>
    <w:div w:id="23567302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865075">
      <w:bodyDiv w:val="1"/>
      <w:marLeft w:val="0"/>
      <w:marRight w:val="0"/>
      <w:marTop w:val="0"/>
      <w:marBottom w:val="0"/>
      <w:divBdr>
        <w:top w:val="none" w:sz="0" w:space="0" w:color="auto"/>
        <w:left w:val="none" w:sz="0" w:space="0" w:color="auto"/>
        <w:bottom w:val="none" w:sz="0" w:space="0" w:color="auto"/>
        <w:right w:val="none" w:sz="0" w:space="0" w:color="auto"/>
      </w:divBdr>
    </w:div>
    <w:div w:id="25887557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2219870">
      <w:bodyDiv w:val="1"/>
      <w:marLeft w:val="0"/>
      <w:marRight w:val="0"/>
      <w:marTop w:val="0"/>
      <w:marBottom w:val="0"/>
      <w:divBdr>
        <w:top w:val="none" w:sz="0" w:space="0" w:color="auto"/>
        <w:left w:val="none" w:sz="0" w:space="0" w:color="auto"/>
        <w:bottom w:val="none" w:sz="0" w:space="0" w:color="auto"/>
        <w:right w:val="none" w:sz="0" w:space="0" w:color="auto"/>
      </w:divBdr>
      <w:divsChild>
        <w:div w:id="1201824871">
          <w:marLeft w:val="446"/>
          <w:marRight w:val="0"/>
          <w:marTop w:val="0"/>
          <w:marBottom w:val="0"/>
          <w:divBdr>
            <w:top w:val="none" w:sz="0" w:space="0" w:color="auto"/>
            <w:left w:val="none" w:sz="0" w:space="0" w:color="auto"/>
            <w:bottom w:val="none" w:sz="0" w:space="0" w:color="auto"/>
            <w:right w:val="none" w:sz="0" w:space="0" w:color="auto"/>
          </w:divBdr>
        </w:div>
        <w:div w:id="1771005072">
          <w:marLeft w:val="446"/>
          <w:marRight w:val="0"/>
          <w:marTop w:val="0"/>
          <w:marBottom w:val="0"/>
          <w:divBdr>
            <w:top w:val="none" w:sz="0" w:space="0" w:color="auto"/>
            <w:left w:val="none" w:sz="0" w:space="0" w:color="auto"/>
            <w:bottom w:val="none" w:sz="0" w:space="0" w:color="auto"/>
            <w:right w:val="none" w:sz="0" w:space="0" w:color="auto"/>
          </w:divBdr>
        </w:div>
      </w:divsChild>
    </w:div>
    <w:div w:id="338196686">
      <w:bodyDiv w:val="1"/>
      <w:marLeft w:val="0"/>
      <w:marRight w:val="0"/>
      <w:marTop w:val="0"/>
      <w:marBottom w:val="0"/>
      <w:divBdr>
        <w:top w:val="none" w:sz="0" w:space="0" w:color="auto"/>
        <w:left w:val="none" w:sz="0" w:space="0" w:color="auto"/>
        <w:bottom w:val="none" w:sz="0" w:space="0" w:color="auto"/>
        <w:right w:val="none" w:sz="0" w:space="0" w:color="auto"/>
      </w:divBdr>
    </w:div>
    <w:div w:id="35816568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7388142">
      <w:bodyDiv w:val="1"/>
      <w:marLeft w:val="0"/>
      <w:marRight w:val="0"/>
      <w:marTop w:val="0"/>
      <w:marBottom w:val="0"/>
      <w:divBdr>
        <w:top w:val="none" w:sz="0" w:space="0" w:color="auto"/>
        <w:left w:val="none" w:sz="0" w:space="0" w:color="auto"/>
        <w:bottom w:val="none" w:sz="0" w:space="0" w:color="auto"/>
        <w:right w:val="none" w:sz="0" w:space="0" w:color="auto"/>
      </w:divBdr>
    </w:div>
    <w:div w:id="402727584">
      <w:bodyDiv w:val="1"/>
      <w:marLeft w:val="0"/>
      <w:marRight w:val="0"/>
      <w:marTop w:val="0"/>
      <w:marBottom w:val="0"/>
      <w:divBdr>
        <w:top w:val="none" w:sz="0" w:space="0" w:color="auto"/>
        <w:left w:val="none" w:sz="0" w:space="0" w:color="auto"/>
        <w:bottom w:val="none" w:sz="0" w:space="0" w:color="auto"/>
        <w:right w:val="none" w:sz="0" w:space="0" w:color="auto"/>
      </w:divBdr>
    </w:div>
    <w:div w:id="404112878">
      <w:bodyDiv w:val="1"/>
      <w:marLeft w:val="0"/>
      <w:marRight w:val="0"/>
      <w:marTop w:val="0"/>
      <w:marBottom w:val="0"/>
      <w:divBdr>
        <w:top w:val="none" w:sz="0" w:space="0" w:color="auto"/>
        <w:left w:val="none" w:sz="0" w:space="0" w:color="auto"/>
        <w:bottom w:val="none" w:sz="0" w:space="0" w:color="auto"/>
        <w:right w:val="none" w:sz="0" w:space="0" w:color="auto"/>
      </w:divBdr>
      <w:divsChild>
        <w:div w:id="837648044">
          <w:marLeft w:val="446"/>
          <w:marRight w:val="0"/>
          <w:marTop w:val="0"/>
          <w:marBottom w:val="0"/>
          <w:divBdr>
            <w:top w:val="none" w:sz="0" w:space="0" w:color="auto"/>
            <w:left w:val="none" w:sz="0" w:space="0" w:color="auto"/>
            <w:bottom w:val="none" w:sz="0" w:space="0" w:color="auto"/>
            <w:right w:val="none" w:sz="0" w:space="0" w:color="auto"/>
          </w:divBdr>
        </w:div>
        <w:div w:id="1488284661">
          <w:marLeft w:val="446"/>
          <w:marRight w:val="0"/>
          <w:marTop w:val="0"/>
          <w:marBottom w:val="0"/>
          <w:divBdr>
            <w:top w:val="none" w:sz="0" w:space="0" w:color="auto"/>
            <w:left w:val="none" w:sz="0" w:space="0" w:color="auto"/>
            <w:bottom w:val="none" w:sz="0" w:space="0" w:color="auto"/>
            <w:right w:val="none" w:sz="0" w:space="0" w:color="auto"/>
          </w:divBdr>
        </w:div>
        <w:div w:id="230042547">
          <w:marLeft w:val="1166"/>
          <w:marRight w:val="0"/>
          <w:marTop w:val="0"/>
          <w:marBottom w:val="0"/>
          <w:divBdr>
            <w:top w:val="none" w:sz="0" w:space="0" w:color="auto"/>
            <w:left w:val="none" w:sz="0" w:space="0" w:color="auto"/>
            <w:bottom w:val="none" w:sz="0" w:space="0" w:color="auto"/>
            <w:right w:val="none" w:sz="0" w:space="0" w:color="auto"/>
          </w:divBdr>
        </w:div>
        <w:div w:id="1704162446">
          <w:marLeft w:val="1166"/>
          <w:marRight w:val="0"/>
          <w:marTop w:val="0"/>
          <w:marBottom w:val="0"/>
          <w:divBdr>
            <w:top w:val="none" w:sz="0" w:space="0" w:color="auto"/>
            <w:left w:val="none" w:sz="0" w:space="0" w:color="auto"/>
            <w:bottom w:val="none" w:sz="0" w:space="0" w:color="auto"/>
            <w:right w:val="none" w:sz="0" w:space="0" w:color="auto"/>
          </w:divBdr>
        </w:div>
        <w:div w:id="203635743">
          <w:marLeft w:val="446"/>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817309">
      <w:bodyDiv w:val="1"/>
      <w:marLeft w:val="0"/>
      <w:marRight w:val="0"/>
      <w:marTop w:val="0"/>
      <w:marBottom w:val="0"/>
      <w:divBdr>
        <w:top w:val="none" w:sz="0" w:space="0" w:color="auto"/>
        <w:left w:val="none" w:sz="0" w:space="0" w:color="auto"/>
        <w:bottom w:val="none" w:sz="0" w:space="0" w:color="auto"/>
        <w:right w:val="none" w:sz="0" w:space="0" w:color="auto"/>
      </w:divBdr>
      <w:divsChild>
        <w:div w:id="1501962679">
          <w:marLeft w:val="446"/>
          <w:marRight w:val="0"/>
          <w:marTop w:val="0"/>
          <w:marBottom w:val="0"/>
          <w:divBdr>
            <w:top w:val="none" w:sz="0" w:space="0" w:color="auto"/>
            <w:left w:val="none" w:sz="0" w:space="0" w:color="auto"/>
            <w:bottom w:val="none" w:sz="0" w:space="0" w:color="auto"/>
            <w:right w:val="none" w:sz="0" w:space="0" w:color="auto"/>
          </w:divBdr>
        </w:div>
        <w:div w:id="1014841252">
          <w:marLeft w:val="446"/>
          <w:marRight w:val="0"/>
          <w:marTop w:val="0"/>
          <w:marBottom w:val="0"/>
          <w:divBdr>
            <w:top w:val="none" w:sz="0" w:space="0" w:color="auto"/>
            <w:left w:val="none" w:sz="0" w:space="0" w:color="auto"/>
            <w:bottom w:val="none" w:sz="0" w:space="0" w:color="auto"/>
            <w:right w:val="none" w:sz="0" w:space="0" w:color="auto"/>
          </w:divBdr>
        </w:div>
      </w:divsChild>
    </w:div>
    <w:div w:id="486362384">
      <w:bodyDiv w:val="1"/>
      <w:marLeft w:val="0"/>
      <w:marRight w:val="0"/>
      <w:marTop w:val="0"/>
      <w:marBottom w:val="0"/>
      <w:divBdr>
        <w:top w:val="none" w:sz="0" w:space="0" w:color="auto"/>
        <w:left w:val="none" w:sz="0" w:space="0" w:color="auto"/>
        <w:bottom w:val="none" w:sz="0" w:space="0" w:color="auto"/>
        <w:right w:val="none" w:sz="0" w:space="0" w:color="auto"/>
      </w:divBdr>
    </w:div>
    <w:div w:id="498931176">
      <w:bodyDiv w:val="1"/>
      <w:marLeft w:val="0"/>
      <w:marRight w:val="0"/>
      <w:marTop w:val="0"/>
      <w:marBottom w:val="0"/>
      <w:divBdr>
        <w:top w:val="none" w:sz="0" w:space="0" w:color="auto"/>
        <w:left w:val="none" w:sz="0" w:space="0" w:color="auto"/>
        <w:bottom w:val="none" w:sz="0" w:space="0" w:color="auto"/>
        <w:right w:val="none" w:sz="0" w:space="0" w:color="auto"/>
      </w:divBdr>
    </w:div>
    <w:div w:id="538276492">
      <w:bodyDiv w:val="1"/>
      <w:marLeft w:val="0"/>
      <w:marRight w:val="0"/>
      <w:marTop w:val="0"/>
      <w:marBottom w:val="0"/>
      <w:divBdr>
        <w:top w:val="none" w:sz="0" w:space="0" w:color="auto"/>
        <w:left w:val="none" w:sz="0" w:space="0" w:color="auto"/>
        <w:bottom w:val="none" w:sz="0" w:space="0" w:color="auto"/>
        <w:right w:val="none" w:sz="0" w:space="0" w:color="auto"/>
      </w:divBdr>
    </w:div>
    <w:div w:id="597367042">
      <w:bodyDiv w:val="1"/>
      <w:marLeft w:val="0"/>
      <w:marRight w:val="0"/>
      <w:marTop w:val="0"/>
      <w:marBottom w:val="0"/>
      <w:divBdr>
        <w:top w:val="none" w:sz="0" w:space="0" w:color="auto"/>
        <w:left w:val="none" w:sz="0" w:space="0" w:color="auto"/>
        <w:bottom w:val="none" w:sz="0" w:space="0" w:color="auto"/>
        <w:right w:val="none" w:sz="0" w:space="0" w:color="auto"/>
      </w:divBdr>
    </w:div>
    <w:div w:id="612325517">
      <w:bodyDiv w:val="1"/>
      <w:marLeft w:val="0"/>
      <w:marRight w:val="0"/>
      <w:marTop w:val="0"/>
      <w:marBottom w:val="0"/>
      <w:divBdr>
        <w:top w:val="none" w:sz="0" w:space="0" w:color="auto"/>
        <w:left w:val="none" w:sz="0" w:space="0" w:color="auto"/>
        <w:bottom w:val="none" w:sz="0" w:space="0" w:color="auto"/>
        <w:right w:val="none" w:sz="0" w:space="0" w:color="auto"/>
      </w:divBdr>
    </w:div>
    <w:div w:id="632756140">
      <w:bodyDiv w:val="1"/>
      <w:marLeft w:val="0"/>
      <w:marRight w:val="0"/>
      <w:marTop w:val="0"/>
      <w:marBottom w:val="0"/>
      <w:divBdr>
        <w:top w:val="none" w:sz="0" w:space="0" w:color="auto"/>
        <w:left w:val="none" w:sz="0" w:space="0" w:color="auto"/>
        <w:bottom w:val="none" w:sz="0" w:space="0" w:color="auto"/>
        <w:right w:val="none" w:sz="0" w:space="0" w:color="auto"/>
      </w:divBdr>
      <w:divsChild>
        <w:div w:id="984554719">
          <w:marLeft w:val="274"/>
          <w:marRight w:val="0"/>
          <w:marTop w:val="0"/>
          <w:marBottom w:val="0"/>
          <w:divBdr>
            <w:top w:val="none" w:sz="0" w:space="0" w:color="auto"/>
            <w:left w:val="none" w:sz="0" w:space="0" w:color="auto"/>
            <w:bottom w:val="none" w:sz="0" w:space="0" w:color="auto"/>
            <w:right w:val="none" w:sz="0" w:space="0" w:color="auto"/>
          </w:divBdr>
        </w:div>
        <w:div w:id="108279773">
          <w:marLeft w:val="274"/>
          <w:marRight w:val="0"/>
          <w:marTop w:val="0"/>
          <w:marBottom w:val="0"/>
          <w:divBdr>
            <w:top w:val="none" w:sz="0" w:space="0" w:color="auto"/>
            <w:left w:val="none" w:sz="0" w:space="0" w:color="auto"/>
            <w:bottom w:val="none" w:sz="0" w:space="0" w:color="auto"/>
            <w:right w:val="none" w:sz="0" w:space="0" w:color="auto"/>
          </w:divBdr>
        </w:div>
      </w:divsChild>
    </w:div>
    <w:div w:id="652295397">
      <w:bodyDiv w:val="1"/>
      <w:marLeft w:val="0"/>
      <w:marRight w:val="0"/>
      <w:marTop w:val="0"/>
      <w:marBottom w:val="0"/>
      <w:divBdr>
        <w:top w:val="none" w:sz="0" w:space="0" w:color="auto"/>
        <w:left w:val="none" w:sz="0" w:space="0" w:color="auto"/>
        <w:bottom w:val="none" w:sz="0" w:space="0" w:color="auto"/>
        <w:right w:val="none" w:sz="0" w:space="0" w:color="auto"/>
      </w:divBdr>
      <w:divsChild>
        <w:div w:id="241254187">
          <w:marLeft w:val="446"/>
          <w:marRight w:val="0"/>
          <w:marTop w:val="0"/>
          <w:marBottom w:val="0"/>
          <w:divBdr>
            <w:top w:val="none" w:sz="0" w:space="0" w:color="auto"/>
            <w:left w:val="none" w:sz="0" w:space="0" w:color="auto"/>
            <w:bottom w:val="none" w:sz="0" w:space="0" w:color="auto"/>
            <w:right w:val="none" w:sz="0" w:space="0" w:color="auto"/>
          </w:divBdr>
        </w:div>
        <w:div w:id="1885022799">
          <w:marLeft w:val="1166"/>
          <w:marRight w:val="0"/>
          <w:marTop w:val="0"/>
          <w:marBottom w:val="0"/>
          <w:divBdr>
            <w:top w:val="none" w:sz="0" w:space="0" w:color="auto"/>
            <w:left w:val="none" w:sz="0" w:space="0" w:color="auto"/>
            <w:bottom w:val="none" w:sz="0" w:space="0" w:color="auto"/>
            <w:right w:val="none" w:sz="0" w:space="0" w:color="auto"/>
          </w:divBdr>
        </w:div>
        <w:div w:id="298271619">
          <w:marLeft w:val="446"/>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8950816">
      <w:bodyDiv w:val="1"/>
      <w:marLeft w:val="0"/>
      <w:marRight w:val="0"/>
      <w:marTop w:val="0"/>
      <w:marBottom w:val="0"/>
      <w:divBdr>
        <w:top w:val="none" w:sz="0" w:space="0" w:color="auto"/>
        <w:left w:val="none" w:sz="0" w:space="0" w:color="auto"/>
        <w:bottom w:val="none" w:sz="0" w:space="0" w:color="auto"/>
        <w:right w:val="none" w:sz="0" w:space="0" w:color="auto"/>
      </w:divBdr>
    </w:div>
    <w:div w:id="67017679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373026">
      <w:bodyDiv w:val="1"/>
      <w:marLeft w:val="0"/>
      <w:marRight w:val="0"/>
      <w:marTop w:val="0"/>
      <w:marBottom w:val="0"/>
      <w:divBdr>
        <w:top w:val="none" w:sz="0" w:space="0" w:color="auto"/>
        <w:left w:val="none" w:sz="0" w:space="0" w:color="auto"/>
        <w:bottom w:val="none" w:sz="0" w:space="0" w:color="auto"/>
        <w:right w:val="none" w:sz="0" w:space="0" w:color="auto"/>
      </w:divBdr>
      <w:divsChild>
        <w:div w:id="2083872070">
          <w:marLeft w:val="446"/>
          <w:marRight w:val="0"/>
          <w:marTop w:val="0"/>
          <w:marBottom w:val="0"/>
          <w:divBdr>
            <w:top w:val="none" w:sz="0" w:space="0" w:color="auto"/>
            <w:left w:val="none" w:sz="0" w:space="0" w:color="auto"/>
            <w:bottom w:val="none" w:sz="0" w:space="0" w:color="auto"/>
            <w:right w:val="none" w:sz="0" w:space="0" w:color="auto"/>
          </w:divBdr>
        </w:div>
        <w:div w:id="391076444">
          <w:marLeft w:val="446"/>
          <w:marRight w:val="0"/>
          <w:marTop w:val="0"/>
          <w:marBottom w:val="0"/>
          <w:divBdr>
            <w:top w:val="none" w:sz="0" w:space="0" w:color="auto"/>
            <w:left w:val="none" w:sz="0" w:space="0" w:color="auto"/>
            <w:bottom w:val="none" w:sz="0" w:space="0" w:color="auto"/>
            <w:right w:val="none" w:sz="0" w:space="0" w:color="auto"/>
          </w:divBdr>
        </w:div>
        <w:div w:id="1982542519">
          <w:marLeft w:val="1166"/>
          <w:marRight w:val="0"/>
          <w:marTop w:val="0"/>
          <w:marBottom w:val="0"/>
          <w:divBdr>
            <w:top w:val="none" w:sz="0" w:space="0" w:color="auto"/>
            <w:left w:val="none" w:sz="0" w:space="0" w:color="auto"/>
            <w:bottom w:val="none" w:sz="0" w:space="0" w:color="auto"/>
            <w:right w:val="none" w:sz="0" w:space="0" w:color="auto"/>
          </w:divBdr>
        </w:div>
        <w:div w:id="207841019">
          <w:marLeft w:val="1166"/>
          <w:marRight w:val="0"/>
          <w:marTop w:val="0"/>
          <w:marBottom w:val="0"/>
          <w:divBdr>
            <w:top w:val="none" w:sz="0" w:space="0" w:color="auto"/>
            <w:left w:val="none" w:sz="0" w:space="0" w:color="auto"/>
            <w:bottom w:val="none" w:sz="0" w:space="0" w:color="auto"/>
            <w:right w:val="none" w:sz="0" w:space="0" w:color="auto"/>
          </w:divBdr>
        </w:div>
        <w:div w:id="1585995086">
          <w:marLeft w:val="446"/>
          <w:marRight w:val="0"/>
          <w:marTop w:val="0"/>
          <w:marBottom w:val="0"/>
          <w:divBdr>
            <w:top w:val="none" w:sz="0" w:space="0" w:color="auto"/>
            <w:left w:val="none" w:sz="0" w:space="0" w:color="auto"/>
            <w:bottom w:val="none" w:sz="0" w:space="0" w:color="auto"/>
            <w:right w:val="none" w:sz="0" w:space="0" w:color="auto"/>
          </w:divBdr>
        </w:div>
      </w:divsChild>
    </w:div>
    <w:div w:id="703018825">
      <w:bodyDiv w:val="1"/>
      <w:marLeft w:val="0"/>
      <w:marRight w:val="0"/>
      <w:marTop w:val="0"/>
      <w:marBottom w:val="0"/>
      <w:divBdr>
        <w:top w:val="none" w:sz="0" w:space="0" w:color="auto"/>
        <w:left w:val="none" w:sz="0" w:space="0" w:color="auto"/>
        <w:bottom w:val="none" w:sz="0" w:space="0" w:color="auto"/>
        <w:right w:val="none" w:sz="0" w:space="0" w:color="auto"/>
      </w:divBdr>
      <w:divsChild>
        <w:div w:id="1938832693">
          <w:marLeft w:val="446"/>
          <w:marRight w:val="0"/>
          <w:marTop w:val="0"/>
          <w:marBottom w:val="0"/>
          <w:divBdr>
            <w:top w:val="none" w:sz="0" w:space="0" w:color="auto"/>
            <w:left w:val="none" w:sz="0" w:space="0" w:color="auto"/>
            <w:bottom w:val="none" w:sz="0" w:space="0" w:color="auto"/>
            <w:right w:val="none" w:sz="0" w:space="0" w:color="auto"/>
          </w:divBdr>
        </w:div>
        <w:div w:id="2019039183">
          <w:marLeft w:val="446"/>
          <w:marRight w:val="0"/>
          <w:marTop w:val="0"/>
          <w:marBottom w:val="0"/>
          <w:divBdr>
            <w:top w:val="none" w:sz="0" w:space="0" w:color="auto"/>
            <w:left w:val="none" w:sz="0" w:space="0" w:color="auto"/>
            <w:bottom w:val="none" w:sz="0" w:space="0" w:color="auto"/>
            <w:right w:val="none" w:sz="0" w:space="0" w:color="auto"/>
          </w:divBdr>
        </w:div>
        <w:div w:id="546337517">
          <w:marLeft w:val="1166"/>
          <w:marRight w:val="0"/>
          <w:marTop w:val="0"/>
          <w:marBottom w:val="0"/>
          <w:divBdr>
            <w:top w:val="none" w:sz="0" w:space="0" w:color="auto"/>
            <w:left w:val="none" w:sz="0" w:space="0" w:color="auto"/>
            <w:bottom w:val="none" w:sz="0" w:space="0" w:color="auto"/>
            <w:right w:val="none" w:sz="0" w:space="0" w:color="auto"/>
          </w:divBdr>
        </w:div>
        <w:div w:id="1788964829">
          <w:marLeft w:val="446"/>
          <w:marRight w:val="0"/>
          <w:marTop w:val="0"/>
          <w:marBottom w:val="0"/>
          <w:divBdr>
            <w:top w:val="none" w:sz="0" w:space="0" w:color="auto"/>
            <w:left w:val="none" w:sz="0" w:space="0" w:color="auto"/>
            <w:bottom w:val="none" w:sz="0" w:space="0" w:color="auto"/>
            <w:right w:val="none" w:sz="0" w:space="0" w:color="auto"/>
          </w:divBdr>
        </w:div>
      </w:divsChild>
    </w:div>
    <w:div w:id="705300642">
      <w:bodyDiv w:val="1"/>
      <w:marLeft w:val="0"/>
      <w:marRight w:val="0"/>
      <w:marTop w:val="0"/>
      <w:marBottom w:val="0"/>
      <w:divBdr>
        <w:top w:val="none" w:sz="0" w:space="0" w:color="auto"/>
        <w:left w:val="none" w:sz="0" w:space="0" w:color="auto"/>
        <w:bottom w:val="none" w:sz="0" w:space="0" w:color="auto"/>
        <w:right w:val="none" w:sz="0" w:space="0" w:color="auto"/>
      </w:divBdr>
      <w:divsChild>
        <w:div w:id="810825772">
          <w:marLeft w:val="446"/>
          <w:marRight w:val="0"/>
          <w:marTop w:val="0"/>
          <w:marBottom w:val="0"/>
          <w:divBdr>
            <w:top w:val="none" w:sz="0" w:space="0" w:color="auto"/>
            <w:left w:val="none" w:sz="0" w:space="0" w:color="auto"/>
            <w:bottom w:val="none" w:sz="0" w:space="0" w:color="auto"/>
            <w:right w:val="none" w:sz="0" w:space="0" w:color="auto"/>
          </w:divBdr>
        </w:div>
        <w:div w:id="1436293536">
          <w:marLeft w:val="446"/>
          <w:marRight w:val="0"/>
          <w:marTop w:val="0"/>
          <w:marBottom w:val="0"/>
          <w:divBdr>
            <w:top w:val="none" w:sz="0" w:space="0" w:color="auto"/>
            <w:left w:val="none" w:sz="0" w:space="0" w:color="auto"/>
            <w:bottom w:val="none" w:sz="0" w:space="0" w:color="auto"/>
            <w:right w:val="none" w:sz="0" w:space="0" w:color="auto"/>
          </w:divBdr>
        </w:div>
        <w:div w:id="520315227">
          <w:marLeft w:val="1166"/>
          <w:marRight w:val="0"/>
          <w:marTop w:val="0"/>
          <w:marBottom w:val="0"/>
          <w:divBdr>
            <w:top w:val="none" w:sz="0" w:space="0" w:color="auto"/>
            <w:left w:val="none" w:sz="0" w:space="0" w:color="auto"/>
            <w:bottom w:val="none" w:sz="0" w:space="0" w:color="auto"/>
            <w:right w:val="none" w:sz="0" w:space="0" w:color="auto"/>
          </w:divBdr>
        </w:div>
        <w:div w:id="380059488">
          <w:marLeft w:val="1166"/>
          <w:marRight w:val="0"/>
          <w:marTop w:val="0"/>
          <w:marBottom w:val="0"/>
          <w:divBdr>
            <w:top w:val="none" w:sz="0" w:space="0" w:color="auto"/>
            <w:left w:val="none" w:sz="0" w:space="0" w:color="auto"/>
            <w:bottom w:val="none" w:sz="0" w:space="0" w:color="auto"/>
            <w:right w:val="none" w:sz="0" w:space="0" w:color="auto"/>
          </w:divBdr>
        </w:div>
        <w:div w:id="1383291107">
          <w:marLeft w:val="446"/>
          <w:marRight w:val="0"/>
          <w:marTop w:val="0"/>
          <w:marBottom w:val="0"/>
          <w:divBdr>
            <w:top w:val="none" w:sz="0" w:space="0" w:color="auto"/>
            <w:left w:val="none" w:sz="0" w:space="0" w:color="auto"/>
            <w:bottom w:val="none" w:sz="0" w:space="0" w:color="auto"/>
            <w:right w:val="none" w:sz="0" w:space="0" w:color="auto"/>
          </w:divBdr>
        </w:div>
      </w:divsChild>
    </w:div>
    <w:div w:id="705645329">
      <w:bodyDiv w:val="1"/>
      <w:marLeft w:val="0"/>
      <w:marRight w:val="0"/>
      <w:marTop w:val="0"/>
      <w:marBottom w:val="0"/>
      <w:divBdr>
        <w:top w:val="none" w:sz="0" w:space="0" w:color="auto"/>
        <w:left w:val="none" w:sz="0" w:space="0" w:color="auto"/>
        <w:bottom w:val="none" w:sz="0" w:space="0" w:color="auto"/>
        <w:right w:val="none" w:sz="0" w:space="0" w:color="auto"/>
      </w:divBdr>
      <w:divsChild>
        <w:div w:id="330183873">
          <w:marLeft w:val="446"/>
          <w:marRight w:val="0"/>
          <w:marTop w:val="0"/>
          <w:marBottom w:val="0"/>
          <w:divBdr>
            <w:top w:val="none" w:sz="0" w:space="0" w:color="auto"/>
            <w:left w:val="none" w:sz="0" w:space="0" w:color="auto"/>
            <w:bottom w:val="none" w:sz="0" w:space="0" w:color="auto"/>
            <w:right w:val="none" w:sz="0" w:space="0" w:color="auto"/>
          </w:divBdr>
        </w:div>
        <w:div w:id="2112116170">
          <w:marLeft w:val="446"/>
          <w:marRight w:val="0"/>
          <w:marTop w:val="0"/>
          <w:marBottom w:val="0"/>
          <w:divBdr>
            <w:top w:val="none" w:sz="0" w:space="0" w:color="auto"/>
            <w:left w:val="none" w:sz="0" w:space="0" w:color="auto"/>
            <w:bottom w:val="none" w:sz="0" w:space="0" w:color="auto"/>
            <w:right w:val="none" w:sz="0" w:space="0" w:color="auto"/>
          </w:divBdr>
        </w:div>
        <w:div w:id="17584517">
          <w:marLeft w:val="1166"/>
          <w:marRight w:val="0"/>
          <w:marTop w:val="0"/>
          <w:marBottom w:val="0"/>
          <w:divBdr>
            <w:top w:val="none" w:sz="0" w:space="0" w:color="auto"/>
            <w:left w:val="none" w:sz="0" w:space="0" w:color="auto"/>
            <w:bottom w:val="none" w:sz="0" w:space="0" w:color="auto"/>
            <w:right w:val="none" w:sz="0" w:space="0" w:color="auto"/>
          </w:divBdr>
        </w:div>
        <w:div w:id="1186794157">
          <w:marLeft w:val="446"/>
          <w:marRight w:val="0"/>
          <w:marTop w:val="0"/>
          <w:marBottom w:val="0"/>
          <w:divBdr>
            <w:top w:val="none" w:sz="0" w:space="0" w:color="auto"/>
            <w:left w:val="none" w:sz="0" w:space="0" w:color="auto"/>
            <w:bottom w:val="none" w:sz="0" w:space="0" w:color="auto"/>
            <w:right w:val="none" w:sz="0" w:space="0" w:color="auto"/>
          </w:divBdr>
        </w:div>
      </w:divsChild>
    </w:div>
    <w:div w:id="723648764">
      <w:bodyDiv w:val="1"/>
      <w:marLeft w:val="0"/>
      <w:marRight w:val="0"/>
      <w:marTop w:val="0"/>
      <w:marBottom w:val="0"/>
      <w:divBdr>
        <w:top w:val="none" w:sz="0" w:space="0" w:color="auto"/>
        <w:left w:val="none" w:sz="0" w:space="0" w:color="auto"/>
        <w:bottom w:val="none" w:sz="0" w:space="0" w:color="auto"/>
        <w:right w:val="none" w:sz="0" w:space="0" w:color="auto"/>
      </w:divBdr>
      <w:divsChild>
        <w:div w:id="795410450">
          <w:marLeft w:val="274"/>
          <w:marRight w:val="0"/>
          <w:marTop w:val="0"/>
          <w:marBottom w:val="0"/>
          <w:divBdr>
            <w:top w:val="none" w:sz="0" w:space="0" w:color="auto"/>
            <w:left w:val="none" w:sz="0" w:space="0" w:color="auto"/>
            <w:bottom w:val="none" w:sz="0" w:space="0" w:color="auto"/>
            <w:right w:val="none" w:sz="0" w:space="0" w:color="auto"/>
          </w:divBdr>
        </w:div>
      </w:divsChild>
    </w:div>
    <w:div w:id="738748529">
      <w:bodyDiv w:val="1"/>
      <w:marLeft w:val="0"/>
      <w:marRight w:val="0"/>
      <w:marTop w:val="0"/>
      <w:marBottom w:val="0"/>
      <w:divBdr>
        <w:top w:val="none" w:sz="0" w:space="0" w:color="auto"/>
        <w:left w:val="none" w:sz="0" w:space="0" w:color="auto"/>
        <w:bottom w:val="none" w:sz="0" w:space="0" w:color="auto"/>
        <w:right w:val="none" w:sz="0" w:space="0" w:color="auto"/>
      </w:divBdr>
    </w:div>
    <w:div w:id="741290123">
      <w:bodyDiv w:val="1"/>
      <w:marLeft w:val="0"/>
      <w:marRight w:val="0"/>
      <w:marTop w:val="0"/>
      <w:marBottom w:val="0"/>
      <w:divBdr>
        <w:top w:val="none" w:sz="0" w:space="0" w:color="auto"/>
        <w:left w:val="none" w:sz="0" w:space="0" w:color="auto"/>
        <w:bottom w:val="none" w:sz="0" w:space="0" w:color="auto"/>
        <w:right w:val="none" w:sz="0" w:space="0" w:color="auto"/>
      </w:divBdr>
    </w:div>
    <w:div w:id="769738786">
      <w:bodyDiv w:val="1"/>
      <w:marLeft w:val="0"/>
      <w:marRight w:val="0"/>
      <w:marTop w:val="0"/>
      <w:marBottom w:val="0"/>
      <w:divBdr>
        <w:top w:val="none" w:sz="0" w:space="0" w:color="auto"/>
        <w:left w:val="none" w:sz="0" w:space="0" w:color="auto"/>
        <w:bottom w:val="none" w:sz="0" w:space="0" w:color="auto"/>
        <w:right w:val="none" w:sz="0" w:space="0" w:color="auto"/>
      </w:divBdr>
      <w:divsChild>
        <w:div w:id="377704024">
          <w:marLeft w:val="446"/>
          <w:marRight w:val="0"/>
          <w:marTop w:val="0"/>
          <w:marBottom w:val="0"/>
          <w:divBdr>
            <w:top w:val="none" w:sz="0" w:space="0" w:color="auto"/>
            <w:left w:val="none" w:sz="0" w:space="0" w:color="auto"/>
            <w:bottom w:val="none" w:sz="0" w:space="0" w:color="auto"/>
            <w:right w:val="none" w:sz="0" w:space="0" w:color="auto"/>
          </w:divBdr>
        </w:div>
      </w:divsChild>
    </w:div>
    <w:div w:id="782500914">
      <w:bodyDiv w:val="1"/>
      <w:marLeft w:val="0"/>
      <w:marRight w:val="0"/>
      <w:marTop w:val="0"/>
      <w:marBottom w:val="0"/>
      <w:divBdr>
        <w:top w:val="none" w:sz="0" w:space="0" w:color="auto"/>
        <w:left w:val="none" w:sz="0" w:space="0" w:color="auto"/>
        <w:bottom w:val="none" w:sz="0" w:space="0" w:color="auto"/>
        <w:right w:val="none" w:sz="0" w:space="0" w:color="auto"/>
      </w:divBdr>
    </w:div>
    <w:div w:id="796410951">
      <w:bodyDiv w:val="1"/>
      <w:marLeft w:val="0"/>
      <w:marRight w:val="0"/>
      <w:marTop w:val="0"/>
      <w:marBottom w:val="0"/>
      <w:divBdr>
        <w:top w:val="none" w:sz="0" w:space="0" w:color="auto"/>
        <w:left w:val="none" w:sz="0" w:space="0" w:color="auto"/>
        <w:bottom w:val="none" w:sz="0" w:space="0" w:color="auto"/>
        <w:right w:val="none" w:sz="0" w:space="0" w:color="auto"/>
      </w:divBdr>
    </w:div>
    <w:div w:id="818575710">
      <w:bodyDiv w:val="1"/>
      <w:marLeft w:val="0"/>
      <w:marRight w:val="0"/>
      <w:marTop w:val="0"/>
      <w:marBottom w:val="0"/>
      <w:divBdr>
        <w:top w:val="none" w:sz="0" w:space="0" w:color="auto"/>
        <w:left w:val="none" w:sz="0" w:space="0" w:color="auto"/>
        <w:bottom w:val="none" w:sz="0" w:space="0" w:color="auto"/>
        <w:right w:val="none" w:sz="0" w:space="0" w:color="auto"/>
      </w:divBdr>
    </w:div>
    <w:div w:id="825050387">
      <w:bodyDiv w:val="1"/>
      <w:marLeft w:val="0"/>
      <w:marRight w:val="0"/>
      <w:marTop w:val="0"/>
      <w:marBottom w:val="0"/>
      <w:divBdr>
        <w:top w:val="none" w:sz="0" w:space="0" w:color="auto"/>
        <w:left w:val="none" w:sz="0" w:space="0" w:color="auto"/>
        <w:bottom w:val="none" w:sz="0" w:space="0" w:color="auto"/>
        <w:right w:val="none" w:sz="0" w:space="0" w:color="auto"/>
      </w:divBdr>
    </w:div>
    <w:div w:id="832377555">
      <w:bodyDiv w:val="1"/>
      <w:marLeft w:val="0"/>
      <w:marRight w:val="0"/>
      <w:marTop w:val="0"/>
      <w:marBottom w:val="0"/>
      <w:divBdr>
        <w:top w:val="none" w:sz="0" w:space="0" w:color="auto"/>
        <w:left w:val="none" w:sz="0" w:space="0" w:color="auto"/>
        <w:bottom w:val="none" w:sz="0" w:space="0" w:color="auto"/>
        <w:right w:val="none" w:sz="0" w:space="0" w:color="auto"/>
      </w:divBdr>
    </w:div>
    <w:div w:id="868761206">
      <w:bodyDiv w:val="1"/>
      <w:marLeft w:val="0"/>
      <w:marRight w:val="0"/>
      <w:marTop w:val="0"/>
      <w:marBottom w:val="0"/>
      <w:divBdr>
        <w:top w:val="none" w:sz="0" w:space="0" w:color="auto"/>
        <w:left w:val="none" w:sz="0" w:space="0" w:color="auto"/>
        <w:bottom w:val="none" w:sz="0" w:space="0" w:color="auto"/>
        <w:right w:val="none" w:sz="0" w:space="0" w:color="auto"/>
      </w:divBdr>
    </w:div>
    <w:div w:id="906842058">
      <w:bodyDiv w:val="1"/>
      <w:marLeft w:val="0"/>
      <w:marRight w:val="0"/>
      <w:marTop w:val="0"/>
      <w:marBottom w:val="0"/>
      <w:divBdr>
        <w:top w:val="none" w:sz="0" w:space="0" w:color="auto"/>
        <w:left w:val="none" w:sz="0" w:space="0" w:color="auto"/>
        <w:bottom w:val="none" w:sz="0" w:space="0" w:color="auto"/>
        <w:right w:val="none" w:sz="0" w:space="0" w:color="auto"/>
      </w:divBdr>
      <w:divsChild>
        <w:div w:id="1637829071">
          <w:marLeft w:val="274"/>
          <w:marRight w:val="0"/>
          <w:marTop w:val="0"/>
          <w:marBottom w:val="0"/>
          <w:divBdr>
            <w:top w:val="none" w:sz="0" w:space="0" w:color="auto"/>
            <w:left w:val="none" w:sz="0" w:space="0" w:color="auto"/>
            <w:bottom w:val="none" w:sz="0" w:space="0" w:color="auto"/>
            <w:right w:val="none" w:sz="0" w:space="0" w:color="auto"/>
          </w:divBdr>
        </w:div>
      </w:divsChild>
    </w:div>
    <w:div w:id="954404591">
      <w:bodyDiv w:val="1"/>
      <w:marLeft w:val="0"/>
      <w:marRight w:val="0"/>
      <w:marTop w:val="0"/>
      <w:marBottom w:val="0"/>
      <w:divBdr>
        <w:top w:val="none" w:sz="0" w:space="0" w:color="auto"/>
        <w:left w:val="none" w:sz="0" w:space="0" w:color="auto"/>
        <w:bottom w:val="none" w:sz="0" w:space="0" w:color="auto"/>
        <w:right w:val="none" w:sz="0" w:space="0" w:color="auto"/>
      </w:divBdr>
      <w:divsChild>
        <w:div w:id="1147749599">
          <w:marLeft w:val="274"/>
          <w:marRight w:val="0"/>
          <w:marTop w:val="0"/>
          <w:marBottom w:val="0"/>
          <w:divBdr>
            <w:top w:val="none" w:sz="0" w:space="0" w:color="auto"/>
            <w:left w:val="none" w:sz="0" w:space="0" w:color="auto"/>
            <w:bottom w:val="none" w:sz="0" w:space="0" w:color="auto"/>
            <w:right w:val="none" w:sz="0" w:space="0" w:color="auto"/>
          </w:divBdr>
        </w:div>
        <w:div w:id="1176580578">
          <w:marLeft w:val="274"/>
          <w:marRight w:val="0"/>
          <w:marTop w:val="0"/>
          <w:marBottom w:val="0"/>
          <w:divBdr>
            <w:top w:val="none" w:sz="0" w:space="0" w:color="auto"/>
            <w:left w:val="none" w:sz="0" w:space="0" w:color="auto"/>
            <w:bottom w:val="none" w:sz="0" w:space="0" w:color="auto"/>
            <w:right w:val="none" w:sz="0" w:space="0" w:color="auto"/>
          </w:divBdr>
        </w:div>
      </w:divsChild>
    </w:div>
    <w:div w:id="990792661">
      <w:bodyDiv w:val="1"/>
      <w:marLeft w:val="0"/>
      <w:marRight w:val="0"/>
      <w:marTop w:val="0"/>
      <w:marBottom w:val="0"/>
      <w:divBdr>
        <w:top w:val="none" w:sz="0" w:space="0" w:color="auto"/>
        <w:left w:val="none" w:sz="0" w:space="0" w:color="auto"/>
        <w:bottom w:val="none" w:sz="0" w:space="0" w:color="auto"/>
        <w:right w:val="none" w:sz="0" w:space="0" w:color="auto"/>
      </w:divBdr>
      <w:divsChild>
        <w:div w:id="1569539162">
          <w:marLeft w:val="1166"/>
          <w:marRight w:val="0"/>
          <w:marTop w:val="0"/>
          <w:marBottom w:val="0"/>
          <w:divBdr>
            <w:top w:val="none" w:sz="0" w:space="0" w:color="auto"/>
            <w:left w:val="none" w:sz="0" w:space="0" w:color="auto"/>
            <w:bottom w:val="none" w:sz="0" w:space="0" w:color="auto"/>
            <w:right w:val="none" w:sz="0" w:space="0" w:color="auto"/>
          </w:divBdr>
        </w:div>
        <w:div w:id="1099911441">
          <w:marLeft w:val="1166"/>
          <w:marRight w:val="0"/>
          <w:marTop w:val="0"/>
          <w:marBottom w:val="0"/>
          <w:divBdr>
            <w:top w:val="none" w:sz="0" w:space="0" w:color="auto"/>
            <w:left w:val="none" w:sz="0" w:space="0" w:color="auto"/>
            <w:bottom w:val="none" w:sz="0" w:space="0" w:color="auto"/>
            <w:right w:val="none" w:sz="0" w:space="0" w:color="auto"/>
          </w:divBdr>
        </w:div>
        <w:div w:id="730494900">
          <w:marLeft w:val="1886"/>
          <w:marRight w:val="0"/>
          <w:marTop w:val="0"/>
          <w:marBottom w:val="0"/>
          <w:divBdr>
            <w:top w:val="none" w:sz="0" w:space="0" w:color="auto"/>
            <w:left w:val="none" w:sz="0" w:space="0" w:color="auto"/>
            <w:bottom w:val="none" w:sz="0" w:space="0" w:color="auto"/>
            <w:right w:val="none" w:sz="0" w:space="0" w:color="auto"/>
          </w:divBdr>
        </w:div>
        <w:div w:id="944187997">
          <w:marLeft w:val="1886"/>
          <w:marRight w:val="0"/>
          <w:marTop w:val="0"/>
          <w:marBottom w:val="0"/>
          <w:divBdr>
            <w:top w:val="none" w:sz="0" w:space="0" w:color="auto"/>
            <w:left w:val="none" w:sz="0" w:space="0" w:color="auto"/>
            <w:bottom w:val="none" w:sz="0" w:space="0" w:color="auto"/>
            <w:right w:val="none" w:sz="0" w:space="0" w:color="auto"/>
          </w:divBdr>
        </w:div>
        <w:div w:id="891117980">
          <w:marLeft w:val="1166"/>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549518">
      <w:bodyDiv w:val="1"/>
      <w:marLeft w:val="0"/>
      <w:marRight w:val="0"/>
      <w:marTop w:val="0"/>
      <w:marBottom w:val="0"/>
      <w:divBdr>
        <w:top w:val="none" w:sz="0" w:space="0" w:color="auto"/>
        <w:left w:val="none" w:sz="0" w:space="0" w:color="auto"/>
        <w:bottom w:val="none" w:sz="0" w:space="0" w:color="auto"/>
        <w:right w:val="none" w:sz="0" w:space="0" w:color="auto"/>
      </w:divBdr>
      <w:divsChild>
        <w:div w:id="663554309">
          <w:marLeft w:val="446"/>
          <w:marRight w:val="0"/>
          <w:marTop w:val="0"/>
          <w:marBottom w:val="0"/>
          <w:divBdr>
            <w:top w:val="none" w:sz="0" w:space="0" w:color="auto"/>
            <w:left w:val="none" w:sz="0" w:space="0" w:color="auto"/>
            <w:bottom w:val="none" w:sz="0" w:space="0" w:color="auto"/>
            <w:right w:val="none" w:sz="0" w:space="0" w:color="auto"/>
          </w:divBdr>
        </w:div>
        <w:div w:id="1396395910">
          <w:marLeft w:val="1166"/>
          <w:marRight w:val="0"/>
          <w:marTop w:val="0"/>
          <w:marBottom w:val="0"/>
          <w:divBdr>
            <w:top w:val="none" w:sz="0" w:space="0" w:color="auto"/>
            <w:left w:val="none" w:sz="0" w:space="0" w:color="auto"/>
            <w:bottom w:val="none" w:sz="0" w:space="0" w:color="auto"/>
            <w:right w:val="none" w:sz="0" w:space="0" w:color="auto"/>
          </w:divBdr>
        </w:div>
        <w:div w:id="1198661552">
          <w:marLeft w:val="446"/>
          <w:marRight w:val="0"/>
          <w:marTop w:val="0"/>
          <w:marBottom w:val="0"/>
          <w:divBdr>
            <w:top w:val="none" w:sz="0" w:space="0" w:color="auto"/>
            <w:left w:val="none" w:sz="0" w:space="0" w:color="auto"/>
            <w:bottom w:val="none" w:sz="0" w:space="0" w:color="auto"/>
            <w:right w:val="none" w:sz="0" w:space="0" w:color="auto"/>
          </w:divBdr>
        </w:div>
        <w:div w:id="1292248946">
          <w:marLeft w:val="446"/>
          <w:marRight w:val="0"/>
          <w:marTop w:val="0"/>
          <w:marBottom w:val="0"/>
          <w:divBdr>
            <w:top w:val="none" w:sz="0" w:space="0" w:color="auto"/>
            <w:left w:val="none" w:sz="0" w:space="0" w:color="auto"/>
            <w:bottom w:val="none" w:sz="0" w:space="0" w:color="auto"/>
            <w:right w:val="none" w:sz="0" w:space="0" w:color="auto"/>
          </w:divBdr>
        </w:div>
        <w:div w:id="55856652">
          <w:marLeft w:val="446"/>
          <w:marRight w:val="0"/>
          <w:marTop w:val="0"/>
          <w:marBottom w:val="0"/>
          <w:divBdr>
            <w:top w:val="none" w:sz="0" w:space="0" w:color="auto"/>
            <w:left w:val="none" w:sz="0" w:space="0" w:color="auto"/>
            <w:bottom w:val="none" w:sz="0" w:space="0" w:color="auto"/>
            <w:right w:val="none" w:sz="0" w:space="0" w:color="auto"/>
          </w:divBdr>
        </w:div>
        <w:div w:id="1251045632">
          <w:marLeft w:val="1166"/>
          <w:marRight w:val="0"/>
          <w:marTop w:val="0"/>
          <w:marBottom w:val="0"/>
          <w:divBdr>
            <w:top w:val="none" w:sz="0" w:space="0" w:color="auto"/>
            <w:left w:val="none" w:sz="0" w:space="0" w:color="auto"/>
            <w:bottom w:val="none" w:sz="0" w:space="0" w:color="auto"/>
            <w:right w:val="none" w:sz="0" w:space="0" w:color="auto"/>
          </w:divBdr>
        </w:div>
      </w:divsChild>
    </w:div>
    <w:div w:id="1045179801">
      <w:bodyDiv w:val="1"/>
      <w:marLeft w:val="0"/>
      <w:marRight w:val="0"/>
      <w:marTop w:val="0"/>
      <w:marBottom w:val="0"/>
      <w:divBdr>
        <w:top w:val="none" w:sz="0" w:space="0" w:color="auto"/>
        <w:left w:val="none" w:sz="0" w:space="0" w:color="auto"/>
        <w:bottom w:val="none" w:sz="0" w:space="0" w:color="auto"/>
        <w:right w:val="none" w:sz="0" w:space="0" w:color="auto"/>
      </w:divBdr>
    </w:div>
    <w:div w:id="1064723234">
      <w:bodyDiv w:val="1"/>
      <w:marLeft w:val="0"/>
      <w:marRight w:val="0"/>
      <w:marTop w:val="0"/>
      <w:marBottom w:val="0"/>
      <w:divBdr>
        <w:top w:val="none" w:sz="0" w:space="0" w:color="auto"/>
        <w:left w:val="none" w:sz="0" w:space="0" w:color="auto"/>
        <w:bottom w:val="none" w:sz="0" w:space="0" w:color="auto"/>
        <w:right w:val="none" w:sz="0" w:space="0" w:color="auto"/>
      </w:divBdr>
    </w:div>
    <w:div w:id="1089421447">
      <w:bodyDiv w:val="1"/>
      <w:marLeft w:val="0"/>
      <w:marRight w:val="0"/>
      <w:marTop w:val="0"/>
      <w:marBottom w:val="0"/>
      <w:divBdr>
        <w:top w:val="none" w:sz="0" w:space="0" w:color="auto"/>
        <w:left w:val="none" w:sz="0" w:space="0" w:color="auto"/>
        <w:bottom w:val="none" w:sz="0" w:space="0" w:color="auto"/>
        <w:right w:val="none" w:sz="0" w:space="0" w:color="auto"/>
      </w:divBdr>
    </w:div>
    <w:div w:id="1096907327">
      <w:bodyDiv w:val="1"/>
      <w:marLeft w:val="0"/>
      <w:marRight w:val="0"/>
      <w:marTop w:val="0"/>
      <w:marBottom w:val="0"/>
      <w:divBdr>
        <w:top w:val="none" w:sz="0" w:space="0" w:color="auto"/>
        <w:left w:val="none" w:sz="0" w:space="0" w:color="auto"/>
        <w:bottom w:val="none" w:sz="0" w:space="0" w:color="auto"/>
        <w:right w:val="none" w:sz="0" w:space="0" w:color="auto"/>
      </w:divBdr>
    </w:div>
    <w:div w:id="1107118916">
      <w:bodyDiv w:val="1"/>
      <w:marLeft w:val="0"/>
      <w:marRight w:val="0"/>
      <w:marTop w:val="0"/>
      <w:marBottom w:val="0"/>
      <w:divBdr>
        <w:top w:val="none" w:sz="0" w:space="0" w:color="auto"/>
        <w:left w:val="none" w:sz="0" w:space="0" w:color="auto"/>
        <w:bottom w:val="none" w:sz="0" w:space="0" w:color="auto"/>
        <w:right w:val="none" w:sz="0" w:space="0" w:color="auto"/>
      </w:divBdr>
      <w:divsChild>
        <w:div w:id="1004627192">
          <w:marLeft w:val="446"/>
          <w:marRight w:val="0"/>
          <w:marTop w:val="0"/>
          <w:marBottom w:val="0"/>
          <w:divBdr>
            <w:top w:val="none" w:sz="0" w:space="0" w:color="auto"/>
            <w:left w:val="none" w:sz="0" w:space="0" w:color="auto"/>
            <w:bottom w:val="none" w:sz="0" w:space="0" w:color="auto"/>
            <w:right w:val="none" w:sz="0" w:space="0" w:color="auto"/>
          </w:divBdr>
        </w:div>
        <w:div w:id="1182548818">
          <w:marLeft w:val="446"/>
          <w:marRight w:val="0"/>
          <w:marTop w:val="0"/>
          <w:marBottom w:val="0"/>
          <w:divBdr>
            <w:top w:val="none" w:sz="0" w:space="0" w:color="auto"/>
            <w:left w:val="none" w:sz="0" w:space="0" w:color="auto"/>
            <w:bottom w:val="none" w:sz="0" w:space="0" w:color="auto"/>
            <w:right w:val="none" w:sz="0" w:space="0" w:color="auto"/>
          </w:divBdr>
        </w:div>
      </w:divsChild>
    </w:div>
    <w:div w:id="1131285248">
      <w:bodyDiv w:val="1"/>
      <w:marLeft w:val="0"/>
      <w:marRight w:val="0"/>
      <w:marTop w:val="0"/>
      <w:marBottom w:val="0"/>
      <w:divBdr>
        <w:top w:val="none" w:sz="0" w:space="0" w:color="auto"/>
        <w:left w:val="none" w:sz="0" w:space="0" w:color="auto"/>
        <w:bottom w:val="none" w:sz="0" w:space="0" w:color="auto"/>
        <w:right w:val="none" w:sz="0" w:space="0" w:color="auto"/>
      </w:divBdr>
    </w:div>
    <w:div w:id="1133712558">
      <w:bodyDiv w:val="1"/>
      <w:marLeft w:val="0"/>
      <w:marRight w:val="0"/>
      <w:marTop w:val="0"/>
      <w:marBottom w:val="0"/>
      <w:divBdr>
        <w:top w:val="none" w:sz="0" w:space="0" w:color="auto"/>
        <w:left w:val="none" w:sz="0" w:space="0" w:color="auto"/>
        <w:bottom w:val="none" w:sz="0" w:space="0" w:color="auto"/>
        <w:right w:val="none" w:sz="0" w:space="0" w:color="auto"/>
      </w:divBdr>
    </w:div>
    <w:div w:id="1139226098">
      <w:bodyDiv w:val="1"/>
      <w:marLeft w:val="0"/>
      <w:marRight w:val="0"/>
      <w:marTop w:val="0"/>
      <w:marBottom w:val="0"/>
      <w:divBdr>
        <w:top w:val="none" w:sz="0" w:space="0" w:color="auto"/>
        <w:left w:val="none" w:sz="0" w:space="0" w:color="auto"/>
        <w:bottom w:val="none" w:sz="0" w:space="0" w:color="auto"/>
        <w:right w:val="none" w:sz="0" w:space="0" w:color="auto"/>
      </w:divBdr>
    </w:div>
    <w:div w:id="1147284727">
      <w:bodyDiv w:val="1"/>
      <w:marLeft w:val="0"/>
      <w:marRight w:val="0"/>
      <w:marTop w:val="0"/>
      <w:marBottom w:val="0"/>
      <w:divBdr>
        <w:top w:val="none" w:sz="0" w:space="0" w:color="auto"/>
        <w:left w:val="none" w:sz="0" w:space="0" w:color="auto"/>
        <w:bottom w:val="none" w:sz="0" w:space="0" w:color="auto"/>
        <w:right w:val="none" w:sz="0" w:space="0" w:color="auto"/>
      </w:divBdr>
      <w:divsChild>
        <w:div w:id="1104418042">
          <w:marLeft w:val="274"/>
          <w:marRight w:val="0"/>
          <w:marTop w:val="0"/>
          <w:marBottom w:val="0"/>
          <w:divBdr>
            <w:top w:val="none" w:sz="0" w:space="0" w:color="auto"/>
            <w:left w:val="none" w:sz="0" w:space="0" w:color="auto"/>
            <w:bottom w:val="none" w:sz="0" w:space="0" w:color="auto"/>
            <w:right w:val="none" w:sz="0" w:space="0" w:color="auto"/>
          </w:divBdr>
        </w:div>
      </w:divsChild>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170062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6944889">
      <w:bodyDiv w:val="1"/>
      <w:marLeft w:val="0"/>
      <w:marRight w:val="0"/>
      <w:marTop w:val="0"/>
      <w:marBottom w:val="0"/>
      <w:divBdr>
        <w:top w:val="none" w:sz="0" w:space="0" w:color="auto"/>
        <w:left w:val="none" w:sz="0" w:space="0" w:color="auto"/>
        <w:bottom w:val="none" w:sz="0" w:space="0" w:color="auto"/>
        <w:right w:val="none" w:sz="0" w:space="0" w:color="auto"/>
      </w:divBdr>
    </w:div>
    <w:div w:id="127135758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4457998">
      <w:bodyDiv w:val="1"/>
      <w:marLeft w:val="0"/>
      <w:marRight w:val="0"/>
      <w:marTop w:val="0"/>
      <w:marBottom w:val="0"/>
      <w:divBdr>
        <w:top w:val="none" w:sz="0" w:space="0" w:color="auto"/>
        <w:left w:val="none" w:sz="0" w:space="0" w:color="auto"/>
        <w:bottom w:val="none" w:sz="0" w:space="0" w:color="auto"/>
        <w:right w:val="none" w:sz="0" w:space="0" w:color="auto"/>
      </w:divBdr>
    </w:div>
    <w:div w:id="1290477647">
      <w:bodyDiv w:val="1"/>
      <w:marLeft w:val="0"/>
      <w:marRight w:val="0"/>
      <w:marTop w:val="0"/>
      <w:marBottom w:val="0"/>
      <w:divBdr>
        <w:top w:val="none" w:sz="0" w:space="0" w:color="auto"/>
        <w:left w:val="none" w:sz="0" w:space="0" w:color="auto"/>
        <w:bottom w:val="none" w:sz="0" w:space="0" w:color="auto"/>
        <w:right w:val="none" w:sz="0" w:space="0" w:color="auto"/>
      </w:divBdr>
    </w:div>
    <w:div w:id="1307318087">
      <w:bodyDiv w:val="1"/>
      <w:marLeft w:val="0"/>
      <w:marRight w:val="0"/>
      <w:marTop w:val="0"/>
      <w:marBottom w:val="0"/>
      <w:divBdr>
        <w:top w:val="none" w:sz="0" w:space="0" w:color="auto"/>
        <w:left w:val="none" w:sz="0" w:space="0" w:color="auto"/>
        <w:bottom w:val="none" w:sz="0" w:space="0" w:color="auto"/>
        <w:right w:val="none" w:sz="0" w:space="0" w:color="auto"/>
      </w:divBdr>
    </w:div>
    <w:div w:id="1322583921">
      <w:bodyDiv w:val="1"/>
      <w:marLeft w:val="0"/>
      <w:marRight w:val="0"/>
      <w:marTop w:val="0"/>
      <w:marBottom w:val="0"/>
      <w:divBdr>
        <w:top w:val="none" w:sz="0" w:space="0" w:color="auto"/>
        <w:left w:val="none" w:sz="0" w:space="0" w:color="auto"/>
        <w:bottom w:val="none" w:sz="0" w:space="0" w:color="auto"/>
        <w:right w:val="none" w:sz="0" w:space="0" w:color="auto"/>
      </w:divBdr>
    </w:div>
    <w:div w:id="1330253059">
      <w:bodyDiv w:val="1"/>
      <w:marLeft w:val="0"/>
      <w:marRight w:val="0"/>
      <w:marTop w:val="0"/>
      <w:marBottom w:val="0"/>
      <w:divBdr>
        <w:top w:val="none" w:sz="0" w:space="0" w:color="auto"/>
        <w:left w:val="none" w:sz="0" w:space="0" w:color="auto"/>
        <w:bottom w:val="none" w:sz="0" w:space="0" w:color="auto"/>
        <w:right w:val="none" w:sz="0" w:space="0" w:color="auto"/>
      </w:divBdr>
      <w:divsChild>
        <w:div w:id="225843831">
          <w:marLeft w:val="446"/>
          <w:marRight w:val="0"/>
          <w:marTop w:val="0"/>
          <w:marBottom w:val="0"/>
          <w:divBdr>
            <w:top w:val="none" w:sz="0" w:space="0" w:color="auto"/>
            <w:left w:val="none" w:sz="0" w:space="0" w:color="auto"/>
            <w:bottom w:val="none" w:sz="0" w:space="0" w:color="auto"/>
            <w:right w:val="none" w:sz="0" w:space="0" w:color="auto"/>
          </w:divBdr>
        </w:div>
        <w:div w:id="592514786">
          <w:marLeft w:val="1166"/>
          <w:marRight w:val="0"/>
          <w:marTop w:val="0"/>
          <w:marBottom w:val="0"/>
          <w:divBdr>
            <w:top w:val="none" w:sz="0" w:space="0" w:color="auto"/>
            <w:left w:val="none" w:sz="0" w:space="0" w:color="auto"/>
            <w:bottom w:val="none" w:sz="0" w:space="0" w:color="auto"/>
            <w:right w:val="none" w:sz="0" w:space="0" w:color="auto"/>
          </w:divBdr>
        </w:div>
        <w:div w:id="677729018">
          <w:marLeft w:val="446"/>
          <w:marRight w:val="0"/>
          <w:marTop w:val="0"/>
          <w:marBottom w:val="0"/>
          <w:divBdr>
            <w:top w:val="none" w:sz="0" w:space="0" w:color="auto"/>
            <w:left w:val="none" w:sz="0" w:space="0" w:color="auto"/>
            <w:bottom w:val="none" w:sz="0" w:space="0" w:color="auto"/>
            <w:right w:val="none" w:sz="0" w:space="0" w:color="auto"/>
          </w:divBdr>
        </w:div>
        <w:div w:id="774131633">
          <w:marLeft w:val="446"/>
          <w:marRight w:val="0"/>
          <w:marTop w:val="0"/>
          <w:marBottom w:val="0"/>
          <w:divBdr>
            <w:top w:val="none" w:sz="0" w:space="0" w:color="auto"/>
            <w:left w:val="none" w:sz="0" w:space="0" w:color="auto"/>
            <w:bottom w:val="none" w:sz="0" w:space="0" w:color="auto"/>
            <w:right w:val="none" w:sz="0" w:space="0" w:color="auto"/>
          </w:divBdr>
        </w:div>
        <w:div w:id="166288280">
          <w:marLeft w:val="446"/>
          <w:marRight w:val="0"/>
          <w:marTop w:val="0"/>
          <w:marBottom w:val="0"/>
          <w:divBdr>
            <w:top w:val="none" w:sz="0" w:space="0" w:color="auto"/>
            <w:left w:val="none" w:sz="0" w:space="0" w:color="auto"/>
            <w:bottom w:val="none" w:sz="0" w:space="0" w:color="auto"/>
            <w:right w:val="none" w:sz="0" w:space="0" w:color="auto"/>
          </w:divBdr>
        </w:div>
        <w:div w:id="617563550">
          <w:marLeft w:val="1166"/>
          <w:marRight w:val="0"/>
          <w:marTop w:val="0"/>
          <w:marBottom w:val="0"/>
          <w:divBdr>
            <w:top w:val="none" w:sz="0" w:space="0" w:color="auto"/>
            <w:left w:val="none" w:sz="0" w:space="0" w:color="auto"/>
            <w:bottom w:val="none" w:sz="0" w:space="0" w:color="auto"/>
            <w:right w:val="none" w:sz="0" w:space="0" w:color="auto"/>
          </w:divBdr>
        </w:div>
      </w:divsChild>
    </w:div>
    <w:div w:id="1333685145">
      <w:bodyDiv w:val="1"/>
      <w:marLeft w:val="0"/>
      <w:marRight w:val="0"/>
      <w:marTop w:val="0"/>
      <w:marBottom w:val="0"/>
      <w:divBdr>
        <w:top w:val="none" w:sz="0" w:space="0" w:color="auto"/>
        <w:left w:val="none" w:sz="0" w:space="0" w:color="auto"/>
        <w:bottom w:val="none" w:sz="0" w:space="0" w:color="auto"/>
        <w:right w:val="none" w:sz="0" w:space="0" w:color="auto"/>
      </w:divBdr>
    </w:div>
    <w:div w:id="1339385398">
      <w:bodyDiv w:val="1"/>
      <w:marLeft w:val="0"/>
      <w:marRight w:val="0"/>
      <w:marTop w:val="0"/>
      <w:marBottom w:val="0"/>
      <w:divBdr>
        <w:top w:val="none" w:sz="0" w:space="0" w:color="auto"/>
        <w:left w:val="none" w:sz="0" w:space="0" w:color="auto"/>
        <w:bottom w:val="none" w:sz="0" w:space="0" w:color="auto"/>
        <w:right w:val="none" w:sz="0" w:space="0" w:color="auto"/>
      </w:divBdr>
    </w:div>
    <w:div w:id="1350913710">
      <w:bodyDiv w:val="1"/>
      <w:marLeft w:val="0"/>
      <w:marRight w:val="0"/>
      <w:marTop w:val="0"/>
      <w:marBottom w:val="0"/>
      <w:divBdr>
        <w:top w:val="none" w:sz="0" w:space="0" w:color="auto"/>
        <w:left w:val="none" w:sz="0" w:space="0" w:color="auto"/>
        <w:bottom w:val="none" w:sz="0" w:space="0" w:color="auto"/>
        <w:right w:val="none" w:sz="0" w:space="0" w:color="auto"/>
      </w:divBdr>
    </w:div>
    <w:div w:id="1358189986">
      <w:bodyDiv w:val="1"/>
      <w:marLeft w:val="0"/>
      <w:marRight w:val="0"/>
      <w:marTop w:val="0"/>
      <w:marBottom w:val="0"/>
      <w:divBdr>
        <w:top w:val="none" w:sz="0" w:space="0" w:color="auto"/>
        <w:left w:val="none" w:sz="0" w:space="0" w:color="auto"/>
        <w:bottom w:val="none" w:sz="0" w:space="0" w:color="auto"/>
        <w:right w:val="none" w:sz="0" w:space="0" w:color="auto"/>
      </w:divBdr>
      <w:divsChild>
        <w:div w:id="531453073">
          <w:marLeft w:val="446"/>
          <w:marRight w:val="0"/>
          <w:marTop w:val="0"/>
          <w:marBottom w:val="0"/>
          <w:divBdr>
            <w:top w:val="none" w:sz="0" w:space="0" w:color="auto"/>
            <w:left w:val="none" w:sz="0" w:space="0" w:color="auto"/>
            <w:bottom w:val="none" w:sz="0" w:space="0" w:color="auto"/>
            <w:right w:val="none" w:sz="0" w:space="0" w:color="auto"/>
          </w:divBdr>
        </w:div>
        <w:div w:id="714544635">
          <w:marLeft w:val="446"/>
          <w:marRight w:val="0"/>
          <w:marTop w:val="0"/>
          <w:marBottom w:val="0"/>
          <w:divBdr>
            <w:top w:val="none" w:sz="0" w:space="0" w:color="auto"/>
            <w:left w:val="none" w:sz="0" w:space="0" w:color="auto"/>
            <w:bottom w:val="none" w:sz="0" w:space="0" w:color="auto"/>
            <w:right w:val="none" w:sz="0" w:space="0" w:color="auto"/>
          </w:divBdr>
        </w:div>
      </w:divsChild>
    </w:div>
    <w:div w:id="136664005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173068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600098">
      <w:bodyDiv w:val="1"/>
      <w:marLeft w:val="0"/>
      <w:marRight w:val="0"/>
      <w:marTop w:val="0"/>
      <w:marBottom w:val="0"/>
      <w:divBdr>
        <w:top w:val="none" w:sz="0" w:space="0" w:color="auto"/>
        <w:left w:val="none" w:sz="0" w:space="0" w:color="auto"/>
        <w:bottom w:val="none" w:sz="0" w:space="0" w:color="auto"/>
        <w:right w:val="none" w:sz="0" w:space="0" w:color="auto"/>
      </w:divBdr>
    </w:div>
    <w:div w:id="1481654002">
      <w:bodyDiv w:val="1"/>
      <w:marLeft w:val="0"/>
      <w:marRight w:val="0"/>
      <w:marTop w:val="0"/>
      <w:marBottom w:val="0"/>
      <w:divBdr>
        <w:top w:val="none" w:sz="0" w:space="0" w:color="auto"/>
        <w:left w:val="none" w:sz="0" w:space="0" w:color="auto"/>
        <w:bottom w:val="none" w:sz="0" w:space="0" w:color="auto"/>
        <w:right w:val="none" w:sz="0" w:space="0" w:color="auto"/>
      </w:divBdr>
      <w:divsChild>
        <w:div w:id="1576937020">
          <w:marLeft w:val="446"/>
          <w:marRight w:val="0"/>
          <w:marTop w:val="0"/>
          <w:marBottom w:val="0"/>
          <w:divBdr>
            <w:top w:val="none" w:sz="0" w:space="0" w:color="auto"/>
            <w:left w:val="none" w:sz="0" w:space="0" w:color="auto"/>
            <w:bottom w:val="none" w:sz="0" w:space="0" w:color="auto"/>
            <w:right w:val="none" w:sz="0" w:space="0" w:color="auto"/>
          </w:divBdr>
        </w:div>
        <w:div w:id="41222189">
          <w:marLeft w:val="1166"/>
          <w:marRight w:val="0"/>
          <w:marTop w:val="0"/>
          <w:marBottom w:val="0"/>
          <w:divBdr>
            <w:top w:val="none" w:sz="0" w:space="0" w:color="auto"/>
            <w:left w:val="none" w:sz="0" w:space="0" w:color="auto"/>
            <w:bottom w:val="none" w:sz="0" w:space="0" w:color="auto"/>
            <w:right w:val="none" w:sz="0" w:space="0" w:color="auto"/>
          </w:divBdr>
        </w:div>
        <w:div w:id="1416510216">
          <w:marLeft w:val="446"/>
          <w:marRight w:val="0"/>
          <w:marTop w:val="0"/>
          <w:marBottom w:val="0"/>
          <w:divBdr>
            <w:top w:val="none" w:sz="0" w:space="0" w:color="auto"/>
            <w:left w:val="none" w:sz="0" w:space="0" w:color="auto"/>
            <w:bottom w:val="none" w:sz="0" w:space="0" w:color="auto"/>
            <w:right w:val="none" w:sz="0" w:space="0" w:color="auto"/>
          </w:divBdr>
        </w:div>
        <w:div w:id="367607375">
          <w:marLeft w:val="446"/>
          <w:marRight w:val="0"/>
          <w:marTop w:val="0"/>
          <w:marBottom w:val="0"/>
          <w:divBdr>
            <w:top w:val="none" w:sz="0" w:space="0" w:color="auto"/>
            <w:left w:val="none" w:sz="0" w:space="0" w:color="auto"/>
            <w:bottom w:val="none" w:sz="0" w:space="0" w:color="auto"/>
            <w:right w:val="none" w:sz="0" w:space="0" w:color="auto"/>
          </w:divBdr>
        </w:div>
        <w:div w:id="1550803437">
          <w:marLeft w:val="446"/>
          <w:marRight w:val="0"/>
          <w:marTop w:val="0"/>
          <w:marBottom w:val="0"/>
          <w:divBdr>
            <w:top w:val="none" w:sz="0" w:space="0" w:color="auto"/>
            <w:left w:val="none" w:sz="0" w:space="0" w:color="auto"/>
            <w:bottom w:val="none" w:sz="0" w:space="0" w:color="auto"/>
            <w:right w:val="none" w:sz="0" w:space="0" w:color="auto"/>
          </w:divBdr>
        </w:div>
        <w:div w:id="1366253564">
          <w:marLeft w:val="1166"/>
          <w:marRight w:val="0"/>
          <w:marTop w:val="0"/>
          <w:marBottom w:val="0"/>
          <w:divBdr>
            <w:top w:val="none" w:sz="0" w:space="0" w:color="auto"/>
            <w:left w:val="none" w:sz="0" w:space="0" w:color="auto"/>
            <w:bottom w:val="none" w:sz="0" w:space="0" w:color="auto"/>
            <w:right w:val="none" w:sz="0" w:space="0" w:color="auto"/>
          </w:divBdr>
        </w:div>
      </w:divsChild>
    </w:div>
    <w:div w:id="1484468910">
      <w:bodyDiv w:val="1"/>
      <w:marLeft w:val="0"/>
      <w:marRight w:val="0"/>
      <w:marTop w:val="0"/>
      <w:marBottom w:val="0"/>
      <w:divBdr>
        <w:top w:val="none" w:sz="0" w:space="0" w:color="auto"/>
        <w:left w:val="none" w:sz="0" w:space="0" w:color="auto"/>
        <w:bottom w:val="none" w:sz="0" w:space="0" w:color="auto"/>
        <w:right w:val="none" w:sz="0" w:space="0" w:color="auto"/>
      </w:divBdr>
      <w:divsChild>
        <w:div w:id="2094204385">
          <w:marLeft w:val="274"/>
          <w:marRight w:val="0"/>
          <w:marTop w:val="0"/>
          <w:marBottom w:val="0"/>
          <w:divBdr>
            <w:top w:val="none" w:sz="0" w:space="0" w:color="auto"/>
            <w:left w:val="none" w:sz="0" w:space="0" w:color="auto"/>
            <w:bottom w:val="none" w:sz="0" w:space="0" w:color="auto"/>
            <w:right w:val="none" w:sz="0" w:space="0" w:color="auto"/>
          </w:divBdr>
        </w:div>
        <w:div w:id="1781410234">
          <w:marLeft w:val="274"/>
          <w:marRight w:val="0"/>
          <w:marTop w:val="0"/>
          <w:marBottom w:val="0"/>
          <w:divBdr>
            <w:top w:val="none" w:sz="0" w:space="0" w:color="auto"/>
            <w:left w:val="none" w:sz="0" w:space="0" w:color="auto"/>
            <w:bottom w:val="none" w:sz="0" w:space="0" w:color="auto"/>
            <w:right w:val="none" w:sz="0" w:space="0" w:color="auto"/>
          </w:divBdr>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6648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860402">
      <w:bodyDiv w:val="1"/>
      <w:marLeft w:val="0"/>
      <w:marRight w:val="0"/>
      <w:marTop w:val="0"/>
      <w:marBottom w:val="0"/>
      <w:divBdr>
        <w:top w:val="none" w:sz="0" w:space="0" w:color="auto"/>
        <w:left w:val="none" w:sz="0" w:space="0" w:color="auto"/>
        <w:bottom w:val="none" w:sz="0" w:space="0" w:color="auto"/>
        <w:right w:val="none" w:sz="0" w:space="0" w:color="auto"/>
      </w:divBdr>
    </w:div>
    <w:div w:id="1635332977">
      <w:bodyDiv w:val="1"/>
      <w:marLeft w:val="0"/>
      <w:marRight w:val="0"/>
      <w:marTop w:val="0"/>
      <w:marBottom w:val="0"/>
      <w:divBdr>
        <w:top w:val="none" w:sz="0" w:space="0" w:color="auto"/>
        <w:left w:val="none" w:sz="0" w:space="0" w:color="auto"/>
        <w:bottom w:val="none" w:sz="0" w:space="0" w:color="auto"/>
        <w:right w:val="none" w:sz="0" w:space="0" w:color="auto"/>
      </w:divBdr>
    </w:div>
    <w:div w:id="1641032971">
      <w:bodyDiv w:val="1"/>
      <w:marLeft w:val="0"/>
      <w:marRight w:val="0"/>
      <w:marTop w:val="0"/>
      <w:marBottom w:val="0"/>
      <w:divBdr>
        <w:top w:val="none" w:sz="0" w:space="0" w:color="auto"/>
        <w:left w:val="none" w:sz="0" w:space="0" w:color="auto"/>
        <w:bottom w:val="none" w:sz="0" w:space="0" w:color="auto"/>
        <w:right w:val="none" w:sz="0" w:space="0" w:color="auto"/>
      </w:divBdr>
      <w:divsChild>
        <w:div w:id="235550504">
          <w:marLeft w:val="446"/>
          <w:marRight w:val="0"/>
          <w:marTop w:val="0"/>
          <w:marBottom w:val="0"/>
          <w:divBdr>
            <w:top w:val="none" w:sz="0" w:space="0" w:color="auto"/>
            <w:left w:val="none" w:sz="0" w:space="0" w:color="auto"/>
            <w:bottom w:val="none" w:sz="0" w:space="0" w:color="auto"/>
            <w:right w:val="none" w:sz="0" w:space="0" w:color="auto"/>
          </w:divBdr>
        </w:div>
        <w:div w:id="1345746671">
          <w:marLeft w:val="1166"/>
          <w:marRight w:val="0"/>
          <w:marTop w:val="0"/>
          <w:marBottom w:val="0"/>
          <w:divBdr>
            <w:top w:val="none" w:sz="0" w:space="0" w:color="auto"/>
            <w:left w:val="none" w:sz="0" w:space="0" w:color="auto"/>
            <w:bottom w:val="none" w:sz="0" w:space="0" w:color="auto"/>
            <w:right w:val="none" w:sz="0" w:space="0" w:color="auto"/>
          </w:divBdr>
        </w:div>
        <w:div w:id="1959680562">
          <w:marLeft w:val="446"/>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2652673">
      <w:bodyDiv w:val="1"/>
      <w:marLeft w:val="0"/>
      <w:marRight w:val="0"/>
      <w:marTop w:val="0"/>
      <w:marBottom w:val="0"/>
      <w:divBdr>
        <w:top w:val="none" w:sz="0" w:space="0" w:color="auto"/>
        <w:left w:val="none" w:sz="0" w:space="0" w:color="auto"/>
        <w:bottom w:val="none" w:sz="0" w:space="0" w:color="auto"/>
        <w:right w:val="none" w:sz="0" w:space="0" w:color="auto"/>
      </w:divBdr>
    </w:div>
    <w:div w:id="1728914341">
      <w:bodyDiv w:val="1"/>
      <w:marLeft w:val="0"/>
      <w:marRight w:val="0"/>
      <w:marTop w:val="0"/>
      <w:marBottom w:val="0"/>
      <w:divBdr>
        <w:top w:val="none" w:sz="0" w:space="0" w:color="auto"/>
        <w:left w:val="none" w:sz="0" w:space="0" w:color="auto"/>
        <w:bottom w:val="none" w:sz="0" w:space="0" w:color="auto"/>
        <w:right w:val="none" w:sz="0" w:space="0" w:color="auto"/>
      </w:divBdr>
      <w:divsChild>
        <w:div w:id="941643420">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266502">
      <w:bodyDiv w:val="1"/>
      <w:marLeft w:val="0"/>
      <w:marRight w:val="0"/>
      <w:marTop w:val="0"/>
      <w:marBottom w:val="0"/>
      <w:divBdr>
        <w:top w:val="none" w:sz="0" w:space="0" w:color="auto"/>
        <w:left w:val="none" w:sz="0" w:space="0" w:color="auto"/>
        <w:bottom w:val="none" w:sz="0" w:space="0" w:color="auto"/>
        <w:right w:val="none" w:sz="0" w:space="0" w:color="auto"/>
      </w:divBdr>
    </w:div>
    <w:div w:id="177675093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9922">
      <w:bodyDiv w:val="1"/>
      <w:marLeft w:val="0"/>
      <w:marRight w:val="0"/>
      <w:marTop w:val="0"/>
      <w:marBottom w:val="0"/>
      <w:divBdr>
        <w:top w:val="none" w:sz="0" w:space="0" w:color="auto"/>
        <w:left w:val="none" w:sz="0" w:space="0" w:color="auto"/>
        <w:bottom w:val="none" w:sz="0" w:space="0" w:color="auto"/>
        <w:right w:val="none" w:sz="0" w:space="0" w:color="auto"/>
      </w:divBdr>
      <w:divsChild>
        <w:div w:id="1842306121">
          <w:marLeft w:val="446"/>
          <w:marRight w:val="0"/>
          <w:marTop w:val="0"/>
          <w:marBottom w:val="0"/>
          <w:divBdr>
            <w:top w:val="none" w:sz="0" w:space="0" w:color="auto"/>
            <w:left w:val="none" w:sz="0" w:space="0" w:color="auto"/>
            <w:bottom w:val="none" w:sz="0" w:space="0" w:color="auto"/>
            <w:right w:val="none" w:sz="0" w:space="0" w:color="auto"/>
          </w:divBdr>
        </w:div>
        <w:div w:id="1473403069">
          <w:marLeft w:val="1166"/>
          <w:marRight w:val="0"/>
          <w:marTop w:val="0"/>
          <w:marBottom w:val="0"/>
          <w:divBdr>
            <w:top w:val="none" w:sz="0" w:space="0" w:color="auto"/>
            <w:left w:val="none" w:sz="0" w:space="0" w:color="auto"/>
            <w:bottom w:val="none" w:sz="0" w:space="0" w:color="auto"/>
            <w:right w:val="none" w:sz="0" w:space="0" w:color="auto"/>
          </w:divBdr>
        </w:div>
        <w:div w:id="1005478148">
          <w:marLeft w:val="446"/>
          <w:marRight w:val="0"/>
          <w:marTop w:val="0"/>
          <w:marBottom w:val="0"/>
          <w:divBdr>
            <w:top w:val="none" w:sz="0" w:space="0" w:color="auto"/>
            <w:left w:val="none" w:sz="0" w:space="0" w:color="auto"/>
            <w:bottom w:val="none" w:sz="0" w:space="0" w:color="auto"/>
            <w:right w:val="none" w:sz="0" w:space="0" w:color="auto"/>
          </w:divBdr>
        </w:div>
      </w:divsChild>
    </w:div>
    <w:div w:id="17901291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564379">
      <w:bodyDiv w:val="1"/>
      <w:marLeft w:val="0"/>
      <w:marRight w:val="0"/>
      <w:marTop w:val="0"/>
      <w:marBottom w:val="0"/>
      <w:divBdr>
        <w:top w:val="none" w:sz="0" w:space="0" w:color="auto"/>
        <w:left w:val="none" w:sz="0" w:space="0" w:color="auto"/>
        <w:bottom w:val="none" w:sz="0" w:space="0" w:color="auto"/>
        <w:right w:val="none" w:sz="0" w:space="0" w:color="auto"/>
      </w:divBdr>
    </w:div>
    <w:div w:id="188930050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121647">
      <w:bodyDiv w:val="1"/>
      <w:marLeft w:val="0"/>
      <w:marRight w:val="0"/>
      <w:marTop w:val="0"/>
      <w:marBottom w:val="0"/>
      <w:divBdr>
        <w:top w:val="none" w:sz="0" w:space="0" w:color="auto"/>
        <w:left w:val="none" w:sz="0" w:space="0" w:color="auto"/>
        <w:bottom w:val="none" w:sz="0" w:space="0" w:color="auto"/>
        <w:right w:val="none" w:sz="0" w:space="0" w:color="auto"/>
      </w:divBdr>
    </w:div>
    <w:div w:id="1937202501">
      <w:bodyDiv w:val="1"/>
      <w:marLeft w:val="0"/>
      <w:marRight w:val="0"/>
      <w:marTop w:val="0"/>
      <w:marBottom w:val="0"/>
      <w:divBdr>
        <w:top w:val="none" w:sz="0" w:space="0" w:color="auto"/>
        <w:left w:val="none" w:sz="0" w:space="0" w:color="auto"/>
        <w:bottom w:val="none" w:sz="0" w:space="0" w:color="auto"/>
        <w:right w:val="none" w:sz="0" w:space="0" w:color="auto"/>
      </w:divBdr>
    </w:div>
    <w:div w:id="1938246855">
      <w:bodyDiv w:val="1"/>
      <w:marLeft w:val="0"/>
      <w:marRight w:val="0"/>
      <w:marTop w:val="0"/>
      <w:marBottom w:val="0"/>
      <w:divBdr>
        <w:top w:val="none" w:sz="0" w:space="0" w:color="auto"/>
        <w:left w:val="none" w:sz="0" w:space="0" w:color="auto"/>
        <w:bottom w:val="none" w:sz="0" w:space="0" w:color="auto"/>
        <w:right w:val="none" w:sz="0" w:space="0" w:color="auto"/>
      </w:divBdr>
      <w:divsChild>
        <w:div w:id="2080054301">
          <w:marLeft w:val="446"/>
          <w:marRight w:val="0"/>
          <w:marTop w:val="0"/>
          <w:marBottom w:val="0"/>
          <w:divBdr>
            <w:top w:val="none" w:sz="0" w:space="0" w:color="auto"/>
            <w:left w:val="none" w:sz="0" w:space="0" w:color="auto"/>
            <w:bottom w:val="none" w:sz="0" w:space="0" w:color="auto"/>
            <w:right w:val="none" w:sz="0" w:space="0" w:color="auto"/>
          </w:divBdr>
        </w:div>
        <w:div w:id="619455167">
          <w:marLeft w:val="446"/>
          <w:marRight w:val="0"/>
          <w:marTop w:val="0"/>
          <w:marBottom w:val="0"/>
          <w:divBdr>
            <w:top w:val="none" w:sz="0" w:space="0" w:color="auto"/>
            <w:left w:val="none" w:sz="0" w:space="0" w:color="auto"/>
            <w:bottom w:val="none" w:sz="0" w:space="0" w:color="auto"/>
            <w:right w:val="none" w:sz="0" w:space="0" w:color="auto"/>
          </w:divBdr>
        </w:div>
        <w:div w:id="405151035">
          <w:marLeft w:val="1166"/>
          <w:marRight w:val="0"/>
          <w:marTop w:val="0"/>
          <w:marBottom w:val="0"/>
          <w:divBdr>
            <w:top w:val="none" w:sz="0" w:space="0" w:color="auto"/>
            <w:left w:val="none" w:sz="0" w:space="0" w:color="auto"/>
            <w:bottom w:val="none" w:sz="0" w:space="0" w:color="auto"/>
            <w:right w:val="none" w:sz="0" w:space="0" w:color="auto"/>
          </w:divBdr>
        </w:div>
        <w:div w:id="1734617958">
          <w:marLeft w:val="446"/>
          <w:marRight w:val="0"/>
          <w:marTop w:val="0"/>
          <w:marBottom w:val="0"/>
          <w:divBdr>
            <w:top w:val="none" w:sz="0" w:space="0" w:color="auto"/>
            <w:left w:val="none" w:sz="0" w:space="0" w:color="auto"/>
            <w:bottom w:val="none" w:sz="0" w:space="0" w:color="auto"/>
            <w:right w:val="none" w:sz="0" w:space="0" w:color="auto"/>
          </w:divBdr>
        </w:div>
        <w:div w:id="729034621">
          <w:marLeft w:val="446"/>
          <w:marRight w:val="0"/>
          <w:marTop w:val="0"/>
          <w:marBottom w:val="0"/>
          <w:divBdr>
            <w:top w:val="none" w:sz="0" w:space="0" w:color="auto"/>
            <w:left w:val="none" w:sz="0" w:space="0" w:color="auto"/>
            <w:bottom w:val="none" w:sz="0" w:space="0" w:color="auto"/>
            <w:right w:val="none" w:sz="0" w:space="0" w:color="auto"/>
          </w:divBdr>
        </w:div>
      </w:divsChild>
    </w:div>
    <w:div w:id="1951427399">
      <w:bodyDiv w:val="1"/>
      <w:marLeft w:val="0"/>
      <w:marRight w:val="0"/>
      <w:marTop w:val="0"/>
      <w:marBottom w:val="0"/>
      <w:divBdr>
        <w:top w:val="none" w:sz="0" w:space="0" w:color="auto"/>
        <w:left w:val="none" w:sz="0" w:space="0" w:color="auto"/>
        <w:bottom w:val="none" w:sz="0" w:space="0" w:color="auto"/>
        <w:right w:val="none" w:sz="0" w:space="0" w:color="auto"/>
      </w:divBdr>
    </w:div>
    <w:div w:id="1952977219">
      <w:bodyDiv w:val="1"/>
      <w:marLeft w:val="0"/>
      <w:marRight w:val="0"/>
      <w:marTop w:val="0"/>
      <w:marBottom w:val="0"/>
      <w:divBdr>
        <w:top w:val="none" w:sz="0" w:space="0" w:color="auto"/>
        <w:left w:val="none" w:sz="0" w:space="0" w:color="auto"/>
        <w:bottom w:val="none" w:sz="0" w:space="0" w:color="auto"/>
        <w:right w:val="none" w:sz="0" w:space="0" w:color="auto"/>
      </w:divBdr>
      <w:divsChild>
        <w:div w:id="1716850145">
          <w:marLeft w:val="446"/>
          <w:marRight w:val="0"/>
          <w:marTop w:val="0"/>
          <w:marBottom w:val="0"/>
          <w:divBdr>
            <w:top w:val="none" w:sz="0" w:space="0" w:color="auto"/>
            <w:left w:val="none" w:sz="0" w:space="0" w:color="auto"/>
            <w:bottom w:val="none" w:sz="0" w:space="0" w:color="auto"/>
            <w:right w:val="none" w:sz="0" w:space="0" w:color="auto"/>
          </w:divBdr>
        </w:div>
        <w:div w:id="1938058685">
          <w:marLeft w:val="1166"/>
          <w:marRight w:val="0"/>
          <w:marTop w:val="0"/>
          <w:marBottom w:val="0"/>
          <w:divBdr>
            <w:top w:val="none" w:sz="0" w:space="0" w:color="auto"/>
            <w:left w:val="none" w:sz="0" w:space="0" w:color="auto"/>
            <w:bottom w:val="none" w:sz="0" w:space="0" w:color="auto"/>
            <w:right w:val="none" w:sz="0" w:space="0" w:color="auto"/>
          </w:divBdr>
        </w:div>
        <w:div w:id="1315337546">
          <w:marLeft w:val="1166"/>
          <w:marRight w:val="0"/>
          <w:marTop w:val="0"/>
          <w:marBottom w:val="0"/>
          <w:divBdr>
            <w:top w:val="none" w:sz="0" w:space="0" w:color="auto"/>
            <w:left w:val="none" w:sz="0" w:space="0" w:color="auto"/>
            <w:bottom w:val="none" w:sz="0" w:space="0" w:color="auto"/>
            <w:right w:val="none" w:sz="0" w:space="0" w:color="auto"/>
          </w:divBdr>
        </w:div>
        <w:div w:id="265307477">
          <w:marLeft w:val="446"/>
          <w:marRight w:val="0"/>
          <w:marTop w:val="0"/>
          <w:marBottom w:val="0"/>
          <w:divBdr>
            <w:top w:val="none" w:sz="0" w:space="0" w:color="auto"/>
            <w:left w:val="none" w:sz="0" w:space="0" w:color="auto"/>
            <w:bottom w:val="none" w:sz="0" w:space="0" w:color="auto"/>
            <w:right w:val="none" w:sz="0" w:space="0" w:color="auto"/>
          </w:divBdr>
        </w:div>
      </w:divsChild>
    </w:div>
    <w:div w:id="19796029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30046">
      <w:bodyDiv w:val="1"/>
      <w:marLeft w:val="0"/>
      <w:marRight w:val="0"/>
      <w:marTop w:val="0"/>
      <w:marBottom w:val="0"/>
      <w:divBdr>
        <w:top w:val="none" w:sz="0" w:space="0" w:color="auto"/>
        <w:left w:val="none" w:sz="0" w:space="0" w:color="auto"/>
        <w:bottom w:val="none" w:sz="0" w:space="0" w:color="auto"/>
        <w:right w:val="none" w:sz="0" w:space="0" w:color="auto"/>
      </w:divBdr>
    </w:div>
    <w:div w:id="2008286614">
      <w:bodyDiv w:val="1"/>
      <w:marLeft w:val="0"/>
      <w:marRight w:val="0"/>
      <w:marTop w:val="0"/>
      <w:marBottom w:val="0"/>
      <w:divBdr>
        <w:top w:val="none" w:sz="0" w:space="0" w:color="auto"/>
        <w:left w:val="none" w:sz="0" w:space="0" w:color="auto"/>
        <w:bottom w:val="none" w:sz="0" w:space="0" w:color="auto"/>
        <w:right w:val="none" w:sz="0" w:space="0" w:color="auto"/>
      </w:divBdr>
      <w:divsChild>
        <w:div w:id="1750231991">
          <w:marLeft w:val="1354"/>
          <w:marRight w:val="0"/>
          <w:marTop w:val="0"/>
          <w:marBottom w:val="0"/>
          <w:divBdr>
            <w:top w:val="none" w:sz="0" w:space="0" w:color="auto"/>
            <w:left w:val="none" w:sz="0" w:space="0" w:color="auto"/>
            <w:bottom w:val="none" w:sz="0" w:space="0" w:color="auto"/>
            <w:right w:val="none" w:sz="0" w:space="0" w:color="auto"/>
          </w:divBdr>
        </w:div>
        <w:div w:id="387730444">
          <w:marLeft w:val="1354"/>
          <w:marRight w:val="0"/>
          <w:marTop w:val="0"/>
          <w:marBottom w:val="0"/>
          <w:divBdr>
            <w:top w:val="none" w:sz="0" w:space="0" w:color="auto"/>
            <w:left w:val="none" w:sz="0" w:space="0" w:color="auto"/>
            <w:bottom w:val="none" w:sz="0" w:space="0" w:color="auto"/>
            <w:right w:val="none" w:sz="0" w:space="0" w:color="auto"/>
          </w:divBdr>
        </w:div>
      </w:divsChild>
    </w:div>
    <w:div w:id="2013489605">
      <w:bodyDiv w:val="1"/>
      <w:marLeft w:val="0"/>
      <w:marRight w:val="0"/>
      <w:marTop w:val="0"/>
      <w:marBottom w:val="0"/>
      <w:divBdr>
        <w:top w:val="none" w:sz="0" w:space="0" w:color="auto"/>
        <w:left w:val="none" w:sz="0" w:space="0" w:color="auto"/>
        <w:bottom w:val="none" w:sz="0" w:space="0" w:color="auto"/>
        <w:right w:val="none" w:sz="0" w:space="0" w:color="auto"/>
      </w:divBdr>
      <w:divsChild>
        <w:div w:id="657610524">
          <w:marLeft w:val="446"/>
          <w:marRight w:val="0"/>
          <w:marTop w:val="0"/>
          <w:marBottom w:val="0"/>
          <w:divBdr>
            <w:top w:val="none" w:sz="0" w:space="0" w:color="auto"/>
            <w:left w:val="none" w:sz="0" w:space="0" w:color="auto"/>
            <w:bottom w:val="none" w:sz="0" w:space="0" w:color="auto"/>
            <w:right w:val="none" w:sz="0" w:space="0" w:color="auto"/>
          </w:divBdr>
        </w:div>
      </w:divsChild>
    </w:div>
    <w:div w:id="2039119084">
      <w:bodyDiv w:val="1"/>
      <w:marLeft w:val="0"/>
      <w:marRight w:val="0"/>
      <w:marTop w:val="0"/>
      <w:marBottom w:val="0"/>
      <w:divBdr>
        <w:top w:val="none" w:sz="0" w:space="0" w:color="auto"/>
        <w:left w:val="none" w:sz="0" w:space="0" w:color="auto"/>
        <w:bottom w:val="none" w:sz="0" w:space="0" w:color="auto"/>
        <w:right w:val="none" w:sz="0" w:space="0" w:color="auto"/>
      </w:divBdr>
      <w:divsChild>
        <w:div w:id="795951248">
          <w:marLeft w:val="446"/>
          <w:marRight w:val="0"/>
          <w:marTop w:val="0"/>
          <w:marBottom w:val="0"/>
          <w:divBdr>
            <w:top w:val="none" w:sz="0" w:space="0" w:color="auto"/>
            <w:left w:val="none" w:sz="0" w:space="0" w:color="auto"/>
            <w:bottom w:val="none" w:sz="0" w:space="0" w:color="auto"/>
            <w:right w:val="none" w:sz="0" w:space="0" w:color="auto"/>
          </w:divBdr>
        </w:div>
        <w:div w:id="1050567735">
          <w:marLeft w:val="446"/>
          <w:marRight w:val="0"/>
          <w:marTop w:val="0"/>
          <w:marBottom w:val="0"/>
          <w:divBdr>
            <w:top w:val="none" w:sz="0" w:space="0" w:color="auto"/>
            <w:left w:val="none" w:sz="0" w:space="0" w:color="auto"/>
            <w:bottom w:val="none" w:sz="0" w:space="0" w:color="auto"/>
            <w:right w:val="none" w:sz="0" w:space="0" w:color="auto"/>
          </w:divBdr>
        </w:div>
        <w:div w:id="1638492456">
          <w:marLeft w:val="1166"/>
          <w:marRight w:val="0"/>
          <w:marTop w:val="0"/>
          <w:marBottom w:val="0"/>
          <w:divBdr>
            <w:top w:val="none" w:sz="0" w:space="0" w:color="auto"/>
            <w:left w:val="none" w:sz="0" w:space="0" w:color="auto"/>
            <w:bottom w:val="none" w:sz="0" w:space="0" w:color="auto"/>
            <w:right w:val="none" w:sz="0" w:space="0" w:color="auto"/>
          </w:divBdr>
        </w:div>
        <w:div w:id="870336172">
          <w:marLeft w:val="1166"/>
          <w:marRight w:val="0"/>
          <w:marTop w:val="0"/>
          <w:marBottom w:val="0"/>
          <w:divBdr>
            <w:top w:val="none" w:sz="0" w:space="0" w:color="auto"/>
            <w:left w:val="none" w:sz="0" w:space="0" w:color="auto"/>
            <w:bottom w:val="none" w:sz="0" w:space="0" w:color="auto"/>
            <w:right w:val="none" w:sz="0" w:space="0" w:color="auto"/>
          </w:divBdr>
        </w:div>
        <w:div w:id="1042556120">
          <w:marLeft w:val="446"/>
          <w:marRight w:val="0"/>
          <w:marTop w:val="0"/>
          <w:marBottom w:val="0"/>
          <w:divBdr>
            <w:top w:val="none" w:sz="0" w:space="0" w:color="auto"/>
            <w:left w:val="none" w:sz="0" w:space="0" w:color="auto"/>
            <w:bottom w:val="none" w:sz="0" w:space="0" w:color="auto"/>
            <w:right w:val="none" w:sz="0" w:space="0" w:color="auto"/>
          </w:divBdr>
        </w:div>
      </w:divsChild>
    </w:div>
    <w:div w:id="2055109227">
      <w:bodyDiv w:val="1"/>
      <w:marLeft w:val="0"/>
      <w:marRight w:val="0"/>
      <w:marTop w:val="0"/>
      <w:marBottom w:val="0"/>
      <w:divBdr>
        <w:top w:val="none" w:sz="0" w:space="0" w:color="auto"/>
        <w:left w:val="none" w:sz="0" w:space="0" w:color="auto"/>
        <w:bottom w:val="none" w:sz="0" w:space="0" w:color="auto"/>
        <w:right w:val="none" w:sz="0" w:space="0" w:color="auto"/>
      </w:divBdr>
    </w:div>
    <w:div w:id="2070306306">
      <w:bodyDiv w:val="1"/>
      <w:marLeft w:val="0"/>
      <w:marRight w:val="0"/>
      <w:marTop w:val="0"/>
      <w:marBottom w:val="0"/>
      <w:divBdr>
        <w:top w:val="none" w:sz="0" w:space="0" w:color="auto"/>
        <w:left w:val="none" w:sz="0" w:space="0" w:color="auto"/>
        <w:bottom w:val="none" w:sz="0" w:space="0" w:color="auto"/>
        <w:right w:val="none" w:sz="0" w:space="0" w:color="auto"/>
      </w:divBdr>
      <w:divsChild>
        <w:div w:id="1092386544">
          <w:marLeft w:val="446"/>
          <w:marRight w:val="0"/>
          <w:marTop w:val="0"/>
          <w:marBottom w:val="0"/>
          <w:divBdr>
            <w:top w:val="none" w:sz="0" w:space="0" w:color="auto"/>
            <w:left w:val="none" w:sz="0" w:space="0" w:color="auto"/>
            <w:bottom w:val="none" w:sz="0" w:space="0" w:color="auto"/>
            <w:right w:val="none" w:sz="0" w:space="0" w:color="auto"/>
          </w:divBdr>
        </w:div>
      </w:divsChild>
    </w:div>
    <w:div w:id="2074815727">
      <w:bodyDiv w:val="1"/>
      <w:marLeft w:val="0"/>
      <w:marRight w:val="0"/>
      <w:marTop w:val="0"/>
      <w:marBottom w:val="0"/>
      <w:divBdr>
        <w:top w:val="none" w:sz="0" w:space="0" w:color="auto"/>
        <w:left w:val="none" w:sz="0" w:space="0" w:color="auto"/>
        <w:bottom w:val="none" w:sz="0" w:space="0" w:color="auto"/>
        <w:right w:val="none" w:sz="0" w:space="0" w:color="auto"/>
      </w:divBdr>
    </w:div>
    <w:div w:id="2084790213">
      <w:bodyDiv w:val="1"/>
      <w:marLeft w:val="0"/>
      <w:marRight w:val="0"/>
      <w:marTop w:val="0"/>
      <w:marBottom w:val="0"/>
      <w:divBdr>
        <w:top w:val="none" w:sz="0" w:space="0" w:color="auto"/>
        <w:left w:val="none" w:sz="0" w:space="0" w:color="auto"/>
        <w:bottom w:val="none" w:sz="0" w:space="0" w:color="auto"/>
        <w:right w:val="none" w:sz="0" w:space="0" w:color="auto"/>
      </w:divBdr>
      <w:divsChild>
        <w:div w:id="70004241">
          <w:marLeft w:val="446"/>
          <w:marRight w:val="0"/>
          <w:marTop w:val="0"/>
          <w:marBottom w:val="0"/>
          <w:divBdr>
            <w:top w:val="none" w:sz="0" w:space="0" w:color="auto"/>
            <w:left w:val="none" w:sz="0" w:space="0" w:color="auto"/>
            <w:bottom w:val="none" w:sz="0" w:space="0" w:color="auto"/>
            <w:right w:val="none" w:sz="0" w:space="0" w:color="auto"/>
          </w:divBdr>
        </w:div>
        <w:div w:id="223570539">
          <w:marLeft w:val="1166"/>
          <w:marRight w:val="0"/>
          <w:marTop w:val="0"/>
          <w:marBottom w:val="0"/>
          <w:divBdr>
            <w:top w:val="none" w:sz="0" w:space="0" w:color="auto"/>
            <w:left w:val="none" w:sz="0" w:space="0" w:color="auto"/>
            <w:bottom w:val="none" w:sz="0" w:space="0" w:color="auto"/>
            <w:right w:val="none" w:sz="0" w:space="0" w:color="auto"/>
          </w:divBdr>
        </w:div>
        <w:div w:id="1902866269">
          <w:marLeft w:val="446"/>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130153">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647536">
      <w:bodyDiv w:val="1"/>
      <w:marLeft w:val="0"/>
      <w:marRight w:val="0"/>
      <w:marTop w:val="0"/>
      <w:marBottom w:val="0"/>
      <w:divBdr>
        <w:top w:val="none" w:sz="0" w:space="0" w:color="auto"/>
        <w:left w:val="none" w:sz="0" w:space="0" w:color="auto"/>
        <w:bottom w:val="none" w:sz="0" w:space="0" w:color="auto"/>
        <w:right w:val="none" w:sz="0" w:space="0" w:color="auto"/>
      </w:divBdr>
    </w:div>
    <w:div w:id="2120568216">
      <w:bodyDiv w:val="1"/>
      <w:marLeft w:val="0"/>
      <w:marRight w:val="0"/>
      <w:marTop w:val="0"/>
      <w:marBottom w:val="0"/>
      <w:divBdr>
        <w:top w:val="none" w:sz="0" w:space="0" w:color="auto"/>
        <w:left w:val="none" w:sz="0" w:space="0" w:color="auto"/>
        <w:bottom w:val="none" w:sz="0" w:space="0" w:color="auto"/>
        <w:right w:val="none" w:sz="0" w:space="0" w:color="auto"/>
      </w:divBdr>
      <w:divsChild>
        <w:div w:id="2026251453">
          <w:marLeft w:val="446"/>
          <w:marRight w:val="0"/>
          <w:marTop w:val="0"/>
          <w:marBottom w:val="0"/>
          <w:divBdr>
            <w:top w:val="none" w:sz="0" w:space="0" w:color="auto"/>
            <w:left w:val="none" w:sz="0" w:space="0" w:color="auto"/>
            <w:bottom w:val="none" w:sz="0" w:space="0" w:color="auto"/>
            <w:right w:val="none" w:sz="0" w:space="0" w:color="auto"/>
          </w:divBdr>
        </w:div>
        <w:div w:id="894467176">
          <w:marLeft w:val="446"/>
          <w:marRight w:val="0"/>
          <w:marTop w:val="0"/>
          <w:marBottom w:val="0"/>
          <w:divBdr>
            <w:top w:val="none" w:sz="0" w:space="0" w:color="auto"/>
            <w:left w:val="none" w:sz="0" w:space="0" w:color="auto"/>
            <w:bottom w:val="none" w:sz="0" w:space="0" w:color="auto"/>
            <w:right w:val="none" w:sz="0" w:space="0" w:color="auto"/>
          </w:divBdr>
        </w:div>
        <w:div w:id="1413087456">
          <w:marLeft w:val="446"/>
          <w:marRight w:val="0"/>
          <w:marTop w:val="0"/>
          <w:marBottom w:val="0"/>
          <w:divBdr>
            <w:top w:val="none" w:sz="0" w:space="0" w:color="auto"/>
            <w:left w:val="none" w:sz="0" w:space="0" w:color="auto"/>
            <w:bottom w:val="none" w:sz="0" w:space="0" w:color="auto"/>
            <w:right w:val="none" w:sz="0" w:space="0" w:color="auto"/>
          </w:divBdr>
        </w:div>
        <w:div w:id="150104902">
          <w:marLeft w:val="446"/>
          <w:marRight w:val="0"/>
          <w:marTop w:val="0"/>
          <w:marBottom w:val="0"/>
          <w:divBdr>
            <w:top w:val="none" w:sz="0" w:space="0" w:color="auto"/>
            <w:left w:val="none" w:sz="0" w:space="0" w:color="auto"/>
            <w:bottom w:val="none" w:sz="0" w:space="0" w:color="auto"/>
            <w:right w:val="none" w:sz="0" w:space="0" w:color="auto"/>
          </w:divBdr>
        </w:div>
      </w:divsChild>
    </w:div>
    <w:div w:id="214388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55/2019/679125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16/j.ergon.2019.04.001"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109/ICMLA.2012.6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ltoros.com/blog/image-processing-in-python-algorithms-tools-and-metho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09/access.2021.3094279" TargetMode="External"/><Relationship Id="rId40" Type="http://schemas.openxmlformats.org/officeDocument/2006/relationships/hyperlink" Target="https://doi.org/10.21105/joss.0214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future.2019.08.0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51/matecconf/201824601035" TargetMode="External"/><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Local\Packages\Microsoft.Office.Desktop_8wekyb3d8bbwe\LocalCache\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2904</TotalTime>
  <Pages>33</Pages>
  <Words>4241</Words>
  <Characters>24175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c:creator>
  <cp:keywords/>
  <dc:description/>
  <cp:lastModifiedBy>sairam dhanalakota</cp:lastModifiedBy>
  <cp:revision>1495</cp:revision>
  <dcterms:created xsi:type="dcterms:W3CDTF">2023-02-12T13:39:00Z</dcterms:created>
  <dcterms:modified xsi:type="dcterms:W3CDTF">2023-04-27T03:13:00Z</dcterms:modified>
</cp:coreProperties>
</file>