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B9E50" w14:textId="77777777" w:rsidR="00EF5643" w:rsidRPr="00EF5643" w:rsidRDefault="00EF5643" w:rsidP="00EF5643">
      <w:r w:rsidRPr="00EF5643">
        <w:rPr>
          <w:b/>
          <w:bCs/>
        </w:rPr>
        <w:t>Discussion: Difference Between JPA, Hibernate, and Spring Data JPA (Simple Student-Level Explanation)</w:t>
      </w:r>
    </w:p>
    <w:p w14:paraId="1D850947" w14:textId="77777777" w:rsidR="00EF5643" w:rsidRPr="00EF5643" w:rsidRDefault="00EF5643" w:rsidP="00EF5643">
      <w:r w:rsidRPr="00EF5643">
        <w:t>When we build Java applications that need to store and use data from databases, we use special tools that make it easier to handle this data. Three of the main tools used for this in Java are JPA, Hibernate, and Spring Data JPA. They are connected, but each one has its own job. Let's talk about what each one does in simple terms with easy examples.</w:t>
      </w:r>
    </w:p>
    <w:p w14:paraId="13C1B4B3" w14:textId="77777777" w:rsidR="00EF5643" w:rsidRPr="00EF5643" w:rsidRDefault="00EF5643" w:rsidP="00EF5643">
      <w:r w:rsidRPr="00EF5643">
        <w:pict w14:anchorId="0584717C">
          <v:rect id="_x0000_i1093" style="width:0;height:1.5pt" o:hralign="center" o:hrstd="t" o:hr="t" fillcolor="#a0a0a0" stroked="f"/>
        </w:pict>
      </w:r>
    </w:p>
    <w:p w14:paraId="093DEA95" w14:textId="77777777" w:rsidR="00EF5643" w:rsidRPr="00EF5643" w:rsidRDefault="00EF5643" w:rsidP="00EF5643">
      <w:pPr>
        <w:rPr>
          <w:b/>
          <w:bCs/>
        </w:rPr>
      </w:pPr>
      <w:r w:rsidRPr="00EF5643">
        <w:rPr>
          <w:b/>
          <w:bCs/>
        </w:rPr>
        <w:t>What is JPA?</w:t>
      </w:r>
    </w:p>
    <w:p w14:paraId="275D0868" w14:textId="77777777" w:rsidR="00EF5643" w:rsidRPr="00EF5643" w:rsidRDefault="00EF5643" w:rsidP="00EF5643">
      <w:r w:rsidRPr="00EF5643">
        <w:rPr>
          <w:b/>
          <w:bCs/>
        </w:rPr>
        <w:t>Simple Explanation</w:t>
      </w:r>
      <w:r w:rsidRPr="00EF5643">
        <w:t>:</w:t>
      </w:r>
      <w:r w:rsidRPr="00EF5643">
        <w:br/>
        <w:t xml:space="preserve">JPA stands for Java Persistence API. It is like a </w:t>
      </w:r>
      <w:r w:rsidRPr="00EF5643">
        <w:rPr>
          <w:b/>
          <w:bCs/>
        </w:rPr>
        <w:t>rulebook or guideline</w:t>
      </w:r>
      <w:r w:rsidRPr="00EF5643">
        <w:t xml:space="preserve"> for how Java programs should store and read data from a database. But JPA </w:t>
      </w:r>
      <w:r w:rsidRPr="00EF5643">
        <w:rPr>
          <w:b/>
          <w:bCs/>
        </w:rPr>
        <w:t>doesn't actually do the work</w:t>
      </w:r>
      <w:r w:rsidRPr="00EF5643">
        <w:t>—it just tells how it should be done.</w:t>
      </w:r>
    </w:p>
    <w:p w14:paraId="3718530D" w14:textId="77777777" w:rsidR="00EF5643" w:rsidRPr="00EF5643" w:rsidRDefault="00EF5643" w:rsidP="00EF5643">
      <w:r w:rsidRPr="00EF5643">
        <w:rPr>
          <w:b/>
          <w:bCs/>
        </w:rPr>
        <w:t>Important Points</w:t>
      </w:r>
      <w:r w:rsidRPr="00EF5643">
        <w:t>:</w:t>
      </w:r>
    </w:p>
    <w:p w14:paraId="3B36E853" w14:textId="77777777" w:rsidR="00EF5643" w:rsidRPr="00EF5643" w:rsidRDefault="00EF5643" w:rsidP="00EF5643">
      <w:pPr>
        <w:numPr>
          <w:ilvl w:val="0"/>
          <w:numId w:val="1"/>
        </w:numPr>
      </w:pPr>
      <w:r w:rsidRPr="00EF5643">
        <w:t>It is just a set of rules (a specification)</w:t>
      </w:r>
    </w:p>
    <w:p w14:paraId="447B8062" w14:textId="77777777" w:rsidR="00EF5643" w:rsidRPr="00EF5643" w:rsidRDefault="00EF5643" w:rsidP="00EF5643">
      <w:pPr>
        <w:numPr>
          <w:ilvl w:val="0"/>
          <w:numId w:val="1"/>
        </w:numPr>
      </w:pPr>
      <w:r w:rsidRPr="00EF5643">
        <w:t>It provides annotations like @Entity, @Id, etc.</w:t>
      </w:r>
    </w:p>
    <w:p w14:paraId="50F90D56" w14:textId="77777777" w:rsidR="00EF5643" w:rsidRPr="00EF5643" w:rsidRDefault="00EF5643" w:rsidP="00EF5643">
      <w:pPr>
        <w:numPr>
          <w:ilvl w:val="0"/>
          <w:numId w:val="1"/>
        </w:numPr>
      </w:pPr>
      <w:r w:rsidRPr="00EF5643">
        <w:t>It needs some tool to actually follow and implement these rules</w:t>
      </w:r>
    </w:p>
    <w:p w14:paraId="7D817EFF" w14:textId="77777777" w:rsidR="00EF5643" w:rsidRPr="00EF5643" w:rsidRDefault="00EF5643" w:rsidP="00EF5643">
      <w:r w:rsidRPr="00EF5643">
        <w:t>So, to use JPA, we need something like Hibernate that actually does the job according to JPA rules.</w:t>
      </w:r>
    </w:p>
    <w:p w14:paraId="6BF1E5E9" w14:textId="77777777" w:rsidR="00EF5643" w:rsidRPr="00EF5643" w:rsidRDefault="00EF5643" w:rsidP="00EF5643">
      <w:r w:rsidRPr="00EF5643">
        <w:pict w14:anchorId="4502645C">
          <v:rect id="_x0000_i1094" style="width:0;height:1.5pt" o:hralign="center" o:hrstd="t" o:hr="t" fillcolor="#a0a0a0" stroked="f"/>
        </w:pict>
      </w:r>
    </w:p>
    <w:p w14:paraId="3A0DFD6D" w14:textId="77777777" w:rsidR="00EF5643" w:rsidRPr="00EF5643" w:rsidRDefault="00EF5643" w:rsidP="00EF5643">
      <w:pPr>
        <w:rPr>
          <w:b/>
          <w:bCs/>
        </w:rPr>
      </w:pPr>
      <w:r w:rsidRPr="00EF5643">
        <w:rPr>
          <w:b/>
          <w:bCs/>
        </w:rPr>
        <w:t>What is Hibernate?</w:t>
      </w:r>
    </w:p>
    <w:p w14:paraId="45C01A16" w14:textId="77777777" w:rsidR="00EF5643" w:rsidRPr="00EF5643" w:rsidRDefault="00EF5643" w:rsidP="00EF5643">
      <w:r w:rsidRPr="00EF5643">
        <w:rPr>
          <w:b/>
          <w:bCs/>
        </w:rPr>
        <w:t>Simple Explanation</w:t>
      </w:r>
      <w:r w:rsidRPr="00EF5643">
        <w:t>:</w:t>
      </w:r>
      <w:r w:rsidRPr="00EF5643">
        <w:br/>
        <w:t xml:space="preserve">Hibernate is a tool that actually follows the rules set by JPA. It </w:t>
      </w:r>
      <w:r w:rsidRPr="00EF5643">
        <w:rPr>
          <w:b/>
          <w:bCs/>
        </w:rPr>
        <w:t>connects Java objects to database tables</w:t>
      </w:r>
      <w:r w:rsidRPr="00EF5643">
        <w:t xml:space="preserve"> and makes it easier to save, update, or delete data.</w:t>
      </w:r>
    </w:p>
    <w:p w14:paraId="75B58F83" w14:textId="2ACEA04A" w:rsidR="00EF5643" w:rsidRPr="00EF5643" w:rsidRDefault="00EF5643" w:rsidP="008D2A03">
      <w:pPr>
        <w:tabs>
          <w:tab w:val="left" w:pos="6093"/>
        </w:tabs>
      </w:pPr>
      <w:r w:rsidRPr="00EF5643">
        <w:rPr>
          <w:b/>
          <w:bCs/>
        </w:rPr>
        <w:t>Key Points</w:t>
      </w:r>
      <w:r w:rsidRPr="00EF5643">
        <w:t>:</w:t>
      </w:r>
      <w:r w:rsidR="008D2A03">
        <w:tab/>
      </w:r>
    </w:p>
    <w:p w14:paraId="514F8668" w14:textId="77777777" w:rsidR="00EF5643" w:rsidRPr="00EF5643" w:rsidRDefault="00EF5643" w:rsidP="00EF5643">
      <w:pPr>
        <w:numPr>
          <w:ilvl w:val="0"/>
          <w:numId w:val="2"/>
        </w:numPr>
      </w:pPr>
      <w:r w:rsidRPr="00EF5643">
        <w:t>It follows JPA rules (it implements JPA)</w:t>
      </w:r>
    </w:p>
    <w:p w14:paraId="72E41A52" w14:textId="77777777" w:rsidR="00EF5643" w:rsidRPr="00EF5643" w:rsidRDefault="00EF5643" w:rsidP="00EF5643">
      <w:pPr>
        <w:numPr>
          <w:ilvl w:val="0"/>
          <w:numId w:val="2"/>
        </w:numPr>
      </w:pPr>
      <w:r w:rsidRPr="00EF5643">
        <w:t>Also gives extra features like its own query language (HQL)</w:t>
      </w:r>
    </w:p>
    <w:p w14:paraId="33D2B420" w14:textId="77777777" w:rsidR="00EF5643" w:rsidRPr="00EF5643" w:rsidRDefault="00EF5643" w:rsidP="00EF5643">
      <w:pPr>
        <w:numPr>
          <w:ilvl w:val="0"/>
          <w:numId w:val="2"/>
        </w:numPr>
      </w:pPr>
      <w:r w:rsidRPr="00EF5643">
        <w:t>You need to write more code for session and transaction handling</w:t>
      </w:r>
    </w:p>
    <w:p w14:paraId="3554FEAD" w14:textId="77777777" w:rsidR="00EF5643" w:rsidRPr="00EF5643" w:rsidRDefault="00EF5643" w:rsidP="00EF5643">
      <w:r w:rsidRPr="00EF5643">
        <w:rPr>
          <w:b/>
          <w:bCs/>
        </w:rPr>
        <w:t>Example Code Using Hibernate</w:t>
      </w:r>
      <w:r w:rsidRPr="00EF5643">
        <w:t>:</w:t>
      </w:r>
    </w:p>
    <w:p w14:paraId="18BAFE87" w14:textId="77777777" w:rsidR="00EF5643" w:rsidRPr="00EF5643" w:rsidRDefault="00EF5643" w:rsidP="00EF5643">
      <w:pPr>
        <w:pStyle w:val="code"/>
      </w:pPr>
      <w:r w:rsidRPr="00EF5643">
        <w:t xml:space="preserve">public Integer </w:t>
      </w:r>
      <w:proofErr w:type="spellStart"/>
      <w:proofErr w:type="gramStart"/>
      <w:r w:rsidRPr="00EF5643">
        <w:t>addEmployee</w:t>
      </w:r>
      <w:proofErr w:type="spellEnd"/>
      <w:r w:rsidRPr="00EF5643">
        <w:t>(</w:t>
      </w:r>
      <w:proofErr w:type="gramEnd"/>
      <w:r w:rsidRPr="00EF5643">
        <w:t xml:space="preserve">Employee </w:t>
      </w:r>
      <w:proofErr w:type="gramStart"/>
      <w:r w:rsidRPr="00EF5643">
        <w:t>employee){</w:t>
      </w:r>
      <w:proofErr w:type="gramEnd"/>
    </w:p>
    <w:p w14:paraId="58C3460D" w14:textId="77777777" w:rsidR="00EF5643" w:rsidRPr="00EF5643" w:rsidRDefault="00EF5643" w:rsidP="00EF5643">
      <w:pPr>
        <w:pStyle w:val="code"/>
      </w:pPr>
      <w:r w:rsidRPr="00EF5643">
        <w:t xml:space="preserve">    Session </w:t>
      </w:r>
      <w:proofErr w:type="spellStart"/>
      <w:r w:rsidRPr="00EF5643">
        <w:t>session</w:t>
      </w:r>
      <w:proofErr w:type="spellEnd"/>
      <w:r w:rsidRPr="00EF5643">
        <w:t xml:space="preserve"> = </w:t>
      </w:r>
      <w:proofErr w:type="spellStart"/>
      <w:proofErr w:type="gramStart"/>
      <w:r w:rsidRPr="00EF5643">
        <w:t>factory.openSession</w:t>
      </w:r>
      <w:proofErr w:type="spellEnd"/>
      <w:proofErr w:type="gramEnd"/>
      <w:r w:rsidRPr="00EF5643">
        <w:t>();</w:t>
      </w:r>
    </w:p>
    <w:p w14:paraId="566345BA" w14:textId="77777777" w:rsidR="00EF5643" w:rsidRPr="00EF5643" w:rsidRDefault="00EF5643" w:rsidP="00EF5643">
      <w:pPr>
        <w:pStyle w:val="code"/>
      </w:pPr>
      <w:r w:rsidRPr="00EF5643">
        <w:t xml:space="preserve">    Transaction </w:t>
      </w:r>
      <w:proofErr w:type="spellStart"/>
      <w:r w:rsidRPr="00EF5643">
        <w:t>tx</w:t>
      </w:r>
      <w:proofErr w:type="spellEnd"/>
      <w:r w:rsidRPr="00EF5643">
        <w:t xml:space="preserve"> = null;</w:t>
      </w:r>
    </w:p>
    <w:p w14:paraId="3976C4B7" w14:textId="77777777" w:rsidR="00EF5643" w:rsidRPr="00EF5643" w:rsidRDefault="00EF5643" w:rsidP="00EF5643">
      <w:pPr>
        <w:pStyle w:val="code"/>
      </w:pPr>
      <w:r w:rsidRPr="00EF5643">
        <w:t xml:space="preserve">    Integer </w:t>
      </w:r>
      <w:proofErr w:type="spellStart"/>
      <w:r w:rsidRPr="00EF5643">
        <w:t>employeeID</w:t>
      </w:r>
      <w:proofErr w:type="spellEnd"/>
      <w:r w:rsidRPr="00EF5643">
        <w:t xml:space="preserve"> = null;</w:t>
      </w:r>
    </w:p>
    <w:p w14:paraId="1C6579A6" w14:textId="77777777" w:rsidR="00EF5643" w:rsidRPr="00EF5643" w:rsidRDefault="00EF5643" w:rsidP="00EF5643">
      <w:pPr>
        <w:pStyle w:val="code"/>
      </w:pPr>
    </w:p>
    <w:p w14:paraId="7BF88E9F" w14:textId="77777777" w:rsidR="00EF5643" w:rsidRPr="00EF5643" w:rsidRDefault="00EF5643" w:rsidP="00EF5643">
      <w:pPr>
        <w:pStyle w:val="code"/>
      </w:pPr>
      <w:r w:rsidRPr="00EF5643">
        <w:t xml:space="preserve">    try {</w:t>
      </w:r>
    </w:p>
    <w:p w14:paraId="0984683F" w14:textId="77777777" w:rsidR="00EF5643" w:rsidRPr="00EF5643" w:rsidRDefault="00EF5643" w:rsidP="00EF5643">
      <w:pPr>
        <w:pStyle w:val="code"/>
      </w:pPr>
      <w:r w:rsidRPr="00EF5643">
        <w:t xml:space="preserve">        </w:t>
      </w:r>
      <w:proofErr w:type="spellStart"/>
      <w:r w:rsidRPr="00EF5643">
        <w:t>tx</w:t>
      </w:r>
      <w:proofErr w:type="spellEnd"/>
      <w:r w:rsidRPr="00EF5643">
        <w:t xml:space="preserve"> = </w:t>
      </w:r>
      <w:proofErr w:type="spellStart"/>
      <w:proofErr w:type="gramStart"/>
      <w:r w:rsidRPr="00EF5643">
        <w:t>session.beginTransaction</w:t>
      </w:r>
      <w:proofErr w:type="spellEnd"/>
      <w:proofErr w:type="gramEnd"/>
      <w:r w:rsidRPr="00EF5643">
        <w:t>();</w:t>
      </w:r>
    </w:p>
    <w:p w14:paraId="379FDD61" w14:textId="77777777" w:rsidR="00EF5643" w:rsidRPr="00EF5643" w:rsidRDefault="00EF5643" w:rsidP="00EF5643">
      <w:pPr>
        <w:pStyle w:val="code"/>
      </w:pPr>
      <w:r w:rsidRPr="00EF5643">
        <w:t xml:space="preserve">        </w:t>
      </w:r>
      <w:proofErr w:type="spellStart"/>
      <w:r w:rsidRPr="00EF5643">
        <w:t>employeeID</w:t>
      </w:r>
      <w:proofErr w:type="spellEnd"/>
      <w:r w:rsidRPr="00EF5643">
        <w:t xml:space="preserve"> = (Integer) </w:t>
      </w:r>
      <w:proofErr w:type="spellStart"/>
      <w:proofErr w:type="gramStart"/>
      <w:r w:rsidRPr="00EF5643">
        <w:t>session.save</w:t>
      </w:r>
      <w:proofErr w:type="spellEnd"/>
      <w:proofErr w:type="gramEnd"/>
      <w:r w:rsidRPr="00EF5643">
        <w:t>(employee);</w:t>
      </w:r>
    </w:p>
    <w:p w14:paraId="0AFC9753" w14:textId="77777777" w:rsidR="00EF5643" w:rsidRPr="00EF5643" w:rsidRDefault="00EF5643" w:rsidP="00EF5643">
      <w:pPr>
        <w:pStyle w:val="code"/>
      </w:pPr>
      <w:r w:rsidRPr="00EF5643">
        <w:t xml:space="preserve">        </w:t>
      </w:r>
      <w:proofErr w:type="spellStart"/>
      <w:proofErr w:type="gramStart"/>
      <w:r w:rsidRPr="00EF5643">
        <w:t>tx.commit</w:t>
      </w:r>
      <w:proofErr w:type="spellEnd"/>
      <w:proofErr w:type="gramEnd"/>
      <w:r w:rsidRPr="00EF5643">
        <w:t>();</w:t>
      </w:r>
    </w:p>
    <w:p w14:paraId="174610C3" w14:textId="77777777" w:rsidR="00EF5643" w:rsidRPr="00EF5643" w:rsidRDefault="00EF5643" w:rsidP="00EF5643">
      <w:pPr>
        <w:pStyle w:val="code"/>
      </w:pPr>
      <w:r w:rsidRPr="00EF5643">
        <w:t xml:space="preserve">    } catch (</w:t>
      </w:r>
      <w:proofErr w:type="spellStart"/>
      <w:r w:rsidRPr="00EF5643">
        <w:t>HibernateException</w:t>
      </w:r>
      <w:proofErr w:type="spellEnd"/>
      <w:r w:rsidRPr="00EF5643">
        <w:t xml:space="preserve"> e) {</w:t>
      </w:r>
    </w:p>
    <w:p w14:paraId="75FDD8DC" w14:textId="77777777" w:rsidR="00EF5643" w:rsidRPr="00EF5643" w:rsidRDefault="00EF5643" w:rsidP="00EF5643">
      <w:pPr>
        <w:pStyle w:val="code"/>
      </w:pPr>
      <w:r w:rsidRPr="00EF5643">
        <w:t xml:space="preserve">        if (</w:t>
      </w:r>
      <w:proofErr w:type="spellStart"/>
      <w:proofErr w:type="gramStart"/>
      <w:r w:rsidRPr="00EF5643">
        <w:t>tx</w:t>
      </w:r>
      <w:proofErr w:type="spellEnd"/>
      <w:r w:rsidRPr="00EF5643">
        <w:t xml:space="preserve"> !</w:t>
      </w:r>
      <w:proofErr w:type="gramEnd"/>
      <w:r w:rsidRPr="00EF5643">
        <w:t xml:space="preserve">= null) </w:t>
      </w:r>
      <w:proofErr w:type="spellStart"/>
      <w:proofErr w:type="gramStart"/>
      <w:r w:rsidRPr="00EF5643">
        <w:t>tx.rollback</w:t>
      </w:r>
      <w:proofErr w:type="spellEnd"/>
      <w:proofErr w:type="gramEnd"/>
      <w:r w:rsidRPr="00EF5643">
        <w:t>();</w:t>
      </w:r>
    </w:p>
    <w:p w14:paraId="26756FD4" w14:textId="77777777" w:rsidR="00EF5643" w:rsidRPr="00EF5643" w:rsidRDefault="00EF5643" w:rsidP="00EF5643">
      <w:pPr>
        <w:pStyle w:val="code"/>
      </w:pPr>
      <w:r w:rsidRPr="00EF5643">
        <w:t xml:space="preserve">        </w:t>
      </w:r>
      <w:proofErr w:type="spellStart"/>
      <w:proofErr w:type="gramStart"/>
      <w:r w:rsidRPr="00EF5643">
        <w:t>e.printStackTrace</w:t>
      </w:r>
      <w:proofErr w:type="spellEnd"/>
      <w:proofErr w:type="gramEnd"/>
      <w:r w:rsidRPr="00EF5643">
        <w:t>();</w:t>
      </w:r>
    </w:p>
    <w:p w14:paraId="024FCDE5" w14:textId="77777777" w:rsidR="00EF5643" w:rsidRPr="00EF5643" w:rsidRDefault="00EF5643" w:rsidP="00EF5643">
      <w:pPr>
        <w:pStyle w:val="code"/>
      </w:pPr>
      <w:r w:rsidRPr="00EF5643">
        <w:t xml:space="preserve">    } finally {</w:t>
      </w:r>
    </w:p>
    <w:p w14:paraId="4A9A6E4E" w14:textId="77777777" w:rsidR="00EF5643" w:rsidRPr="00EF5643" w:rsidRDefault="00EF5643" w:rsidP="00EF5643">
      <w:pPr>
        <w:pStyle w:val="code"/>
      </w:pPr>
      <w:r w:rsidRPr="00EF5643">
        <w:t xml:space="preserve">        </w:t>
      </w:r>
      <w:proofErr w:type="spellStart"/>
      <w:proofErr w:type="gramStart"/>
      <w:r w:rsidRPr="00EF5643">
        <w:t>session.close</w:t>
      </w:r>
      <w:proofErr w:type="spellEnd"/>
      <w:proofErr w:type="gramEnd"/>
      <w:r w:rsidRPr="00EF5643">
        <w:t>();</w:t>
      </w:r>
    </w:p>
    <w:p w14:paraId="2186954F" w14:textId="77777777" w:rsidR="00EF5643" w:rsidRPr="00EF5643" w:rsidRDefault="00EF5643" w:rsidP="00EF5643">
      <w:pPr>
        <w:pStyle w:val="code"/>
      </w:pPr>
      <w:r w:rsidRPr="00EF5643">
        <w:t xml:space="preserve">    }</w:t>
      </w:r>
    </w:p>
    <w:p w14:paraId="431AC28D" w14:textId="77777777" w:rsidR="00EF5643" w:rsidRPr="00EF5643" w:rsidRDefault="00EF5643" w:rsidP="00EF5643">
      <w:pPr>
        <w:pStyle w:val="code"/>
      </w:pPr>
      <w:r w:rsidRPr="00EF5643">
        <w:t xml:space="preserve">    return </w:t>
      </w:r>
      <w:proofErr w:type="spellStart"/>
      <w:r w:rsidRPr="00EF5643">
        <w:t>employeeID</w:t>
      </w:r>
      <w:proofErr w:type="spellEnd"/>
      <w:r w:rsidRPr="00EF5643">
        <w:t>;</w:t>
      </w:r>
    </w:p>
    <w:p w14:paraId="74A686AB" w14:textId="77777777" w:rsidR="00EF5643" w:rsidRPr="00EF5643" w:rsidRDefault="00EF5643" w:rsidP="00EF5643">
      <w:pPr>
        <w:pStyle w:val="code"/>
      </w:pPr>
      <w:r w:rsidRPr="00EF5643">
        <w:t>}</w:t>
      </w:r>
    </w:p>
    <w:p w14:paraId="2EA17852" w14:textId="77777777" w:rsidR="008D2A03" w:rsidRDefault="008D2A03" w:rsidP="00EF5643">
      <w:pPr>
        <w:rPr>
          <w:b/>
          <w:bCs/>
        </w:rPr>
      </w:pPr>
    </w:p>
    <w:p w14:paraId="33893A18" w14:textId="09DAEC22" w:rsidR="00EF5643" w:rsidRPr="00EF5643" w:rsidRDefault="00EF5643" w:rsidP="00EF5643">
      <w:r w:rsidRPr="00EF5643">
        <w:rPr>
          <w:b/>
          <w:bCs/>
        </w:rPr>
        <w:t>What is Happening in This Code?</w:t>
      </w:r>
    </w:p>
    <w:p w14:paraId="32867AD1" w14:textId="77777777" w:rsidR="00EF5643" w:rsidRPr="00EF5643" w:rsidRDefault="00EF5643" w:rsidP="00EF5643">
      <w:pPr>
        <w:numPr>
          <w:ilvl w:val="0"/>
          <w:numId w:val="3"/>
        </w:numPr>
      </w:pPr>
      <w:r w:rsidRPr="00EF5643">
        <w:t>We open a session to talk to the database</w:t>
      </w:r>
    </w:p>
    <w:p w14:paraId="6C22846E" w14:textId="77777777" w:rsidR="00EF5643" w:rsidRPr="00EF5643" w:rsidRDefault="00EF5643" w:rsidP="00EF5643">
      <w:pPr>
        <w:numPr>
          <w:ilvl w:val="0"/>
          <w:numId w:val="3"/>
        </w:numPr>
      </w:pPr>
      <w:r w:rsidRPr="00EF5643">
        <w:t>Start a transaction</w:t>
      </w:r>
    </w:p>
    <w:p w14:paraId="033F6E5E" w14:textId="77777777" w:rsidR="00EF5643" w:rsidRPr="00EF5643" w:rsidRDefault="00EF5643" w:rsidP="00EF5643">
      <w:pPr>
        <w:numPr>
          <w:ilvl w:val="0"/>
          <w:numId w:val="3"/>
        </w:numPr>
      </w:pPr>
      <w:r w:rsidRPr="00EF5643">
        <w:t>Save employee data</w:t>
      </w:r>
    </w:p>
    <w:p w14:paraId="3379D01C" w14:textId="77777777" w:rsidR="00EF5643" w:rsidRPr="00EF5643" w:rsidRDefault="00EF5643" w:rsidP="00EF5643">
      <w:pPr>
        <w:numPr>
          <w:ilvl w:val="0"/>
          <w:numId w:val="3"/>
        </w:numPr>
      </w:pPr>
      <w:r w:rsidRPr="00EF5643">
        <w:t>Commit the transaction and close the session</w:t>
      </w:r>
    </w:p>
    <w:p w14:paraId="63319258" w14:textId="77777777" w:rsidR="00EF5643" w:rsidRPr="00EF5643" w:rsidRDefault="00EF5643" w:rsidP="00EF5643">
      <w:r w:rsidRPr="00EF5643">
        <w:t>This works well, but there’s a lot of repeated code (boilerplate).</w:t>
      </w:r>
    </w:p>
    <w:p w14:paraId="7FC83872" w14:textId="06C49797" w:rsidR="00EF5643" w:rsidRDefault="00EF5643" w:rsidP="00EF5643"/>
    <w:p w14:paraId="4FF7FBAD" w14:textId="77777777" w:rsidR="008D2A03" w:rsidRDefault="008D2A03" w:rsidP="00EF5643"/>
    <w:p w14:paraId="5AD8474D" w14:textId="77777777" w:rsidR="008D2A03" w:rsidRDefault="008D2A03" w:rsidP="00EF5643"/>
    <w:p w14:paraId="0BFD2757" w14:textId="77777777" w:rsidR="008D2A03" w:rsidRPr="00EF5643" w:rsidRDefault="008D2A03" w:rsidP="00EF5643"/>
    <w:p w14:paraId="3F2A5EA2" w14:textId="77777777" w:rsidR="00EF5643" w:rsidRPr="00EF5643" w:rsidRDefault="00EF5643" w:rsidP="00EF5643">
      <w:pPr>
        <w:rPr>
          <w:b/>
          <w:bCs/>
        </w:rPr>
      </w:pPr>
      <w:r w:rsidRPr="00EF5643">
        <w:rPr>
          <w:b/>
          <w:bCs/>
        </w:rPr>
        <w:t>What is Spring Data JPA?</w:t>
      </w:r>
    </w:p>
    <w:p w14:paraId="577D3202" w14:textId="77777777" w:rsidR="00EF5643" w:rsidRPr="00EF5643" w:rsidRDefault="00EF5643" w:rsidP="00EF5643">
      <w:r w:rsidRPr="00EF5643">
        <w:rPr>
          <w:b/>
          <w:bCs/>
        </w:rPr>
        <w:t>Simple Explanation</w:t>
      </w:r>
      <w:r w:rsidRPr="00EF5643">
        <w:t>:</w:t>
      </w:r>
      <w:r w:rsidRPr="00EF5643">
        <w:br/>
        <w:t xml:space="preserve">Spring Data JPA is built on top of JPA and Hibernate. It helps </w:t>
      </w:r>
      <w:r w:rsidRPr="00EF5643">
        <w:rPr>
          <w:b/>
          <w:bCs/>
        </w:rPr>
        <w:t>reduce all the repeated code</w:t>
      </w:r>
      <w:r w:rsidRPr="00EF5643">
        <w:t xml:space="preserve"> we saw in Hibernate. It uses Spring's features to make data access much easier.</w:t>
      </w:r>
    </w:p>
    <w:p w14:paraId="78F469AA" w14:textId="77777777" w:rsidR="00EF5643" w:rsidRPr="00EF5643" w:rsidRDefault="00EF5643" w:rsidP="00EF5643">
      <w:r w:rsidRPr="00EF5643">
        <w:rPr>
          <w:b/>
          <w:bCs/>
        </w:rPr>
        <w:t>Key Points</w:t>
      </w:r>
      <w:r w:rsidRPr="00EF5643">
        <w:t>:</w:t>
      </w:r>
    </w:p>
    <w:p w14:paraId="53869106" w14:textId="77777777" w:rsidR="00EF5643" w:rsidRPr="00EF5643" w:rsidRDefault="00EF5643" w:rsidP="00EF5643">
      <w:pPr>
        <w:numPr>
          <w:ilvl w:val="0"/>
          <w:numId w:val="4"/>
        </w:numPr>
      </w:pPr>
      <w:r w:rsidRPr="00EF5643">
        <w:t>Works with JPA and Hibernate</w:t>
      </w:r>
    </w:p>
    <w:p w14:paraId="6C766D2B" w14:textId="77777777" w:rsidR="00EF5643" w:rsidRPr="00EF5643" w:rsidRDefault="00EF5643" w:rsidP="00EF5643">
      <w:pPr>
        <w:numPr>
          <w:ilvl w:val="0"/>
          <w:numId w:val="4"/>
        </w:numPr>
      </w:pPr>
      <w:r w:rsidRPr="00EF5643">
        <w:t>Reduces boilerplate code</w:t>
      </w:r>
    </w:p>
    <w:p w14:paraId="1646EA3C" w14:textId="77777777" w:rsidR="00EF5643" w:rsidRPr="00EF5643" w:rsidRDefault="00EF5643" w:rsidP="00EF5643">
      <w:pPr>
        <w:numPr>
          <w:ilvl w:val="0"/>
          <w:numId w:val="4"/>
        </w:numPr>
      </w:pPr>
      <w:r w:rsidRPr="00EF5643">
        <w:t>Automatically creates queries based on method names</w:t>
      </w:r>
    </w:p>
    <w:p w14:paraId="3994AA95" w14:textId="77777777" w:rsidR="00EF5643" w:rsidRPr="00EF5643" w:rsidRDefault="00EF5643" w:rsidP="00EF5643">
      <w:pPr>
        <w:numPr>
          <w:ilvl w:val="0"/>
          <w:numId w:val="4"/>
        </w:numPr>
      </w:pPr>
      <w:r w:rsidRPr="00EF5643">
        <w:t>Works smoothly with Spring Boot</w:t>
      </w:r>
    </w:p>
    <w:p w14:paraId="1760E51B" w14:textId="77777777" w:rsidR="00EF5643" w:rsidRDefault="00EF5643" w:rsidP="00EF5643">
      <w:r w:rsidRPr="00EF5643">
        <w:rPr>
          <w:b/>
          <w:bCs/>
        </w:rPr>
        <w:t>Example Code Using Spring Data JPA</w:t>
      </w:r>
      <w:r w:rsidRPr="00EF5643">
        <w:t>:</w:t>
      </w:r>
      <w:r w:rsidRPr="00EF5643">
        <w:br/>
        <w:t>EmployeeRepository.java</w:t>
      </w:r>
    </w:p>
    <w:p w14:paraId="7E1F030A" w14:textId="77777777" w:rsidR="008D2A03" w:rsidRPr="00EF5643" w:rsidRDefault="008D2A03" w:rsidP="00EF5643"/>
    <w:p w14:paraId="7B420184" w14:textId="77777777" w:rsidR="00EF5643" w:rsidRPr="00EF5643" w:rsidRDefault="00EF5643" w:rsidP="00EF5643">
      <w:pPr>
        <w:pStyle w:val="code"/>
      </w:pPr>
      <w:r w:rsidRPr="00EF5643">
        <w:t xml:space="preserve">public interface </w:t>
      </w:r>
      <w:proofErr w:type="spellStart"/>
      <w:r w:rsidRPr="00EF5643">
        <w:t>EmployeeRepository</w:t>
      </w:r>
      <w:proofErr w:type="spellEnd"/>
      <w:r w:rsidRPr="00EF5643">
        <w:t xml:space="preserve"> extends </w:t>
      </w:r>
      <w:proofErr w:type="spellStart"/>
      <w:r w:rsidRPr="00EF5643">
        <w:t>JpaRepository</w:t>
      </w:r>
      <w:proofErr w:type="spellEnd"/>
      <w:r w:rsidRPr="00EF5643">
        <w:t>&lt;Employee, Integer&gt; {</w:t>
      </w:r>
    </w:p>
    <w:p w14:paraId="2E411473" w14:textId="77777777" w:rsidR="00EF5643" w:rsidRPr="00EF5643" w:rsidRDefault="00EF5643" w:rsidP="00EF5643">
      <w:pPr>
        <w:pStyle w:val="code"/>
      </w:pPr>
      <w:r w:rsidRPr="00EF5643">
        <w:t>}</w:t>
      </w:r>
    </w:p>
    <w:p w14:paraId="11BA3E0C" w14:textId="77777777" w:rsidR="00EF5643" w:rsidRPr="00EF5643" w:rsidRDefault="00EF5643" w:rsidP="00EF5643">
      <w:pPr>
        <w:pStyle w:val="code"/>
      </w:pPr>
      <w:r w:rsidRPr="00EF5643">
        <w:t>EmployeeService.java</w:t>
      </w:r>
    </w:p>
    <w:p w14:paraId="30EB03AA" w14:textId="77777777" w:rsidR="00EF5643" w:rsidRPr="00EF5643" w:rsidRDefault="00EF5643" w:rsidP="00EF5643">
      <w:pPr>
        <w:pStyle w:val="code"/>
      </w:pPr>
      <w:r w:rsidRPr="00EF5643">
        <w:t>@Autowired</w:t>
      </w:r>
    </w:p>
    <w:p w14:paraId="42F8582A" w14:textId="77777777" w:rsidR="00EF5643" w:rsidRPr="00EF5643" w:rsidRDefault="00EF5643" w:rsidP="00EF5643">
      <w:pPr>
        <w:pStyle w:val="code"/>
      </w:pPr>
      <w:r w:rsidRPr="00EF5643">
        <w:t xml:space="preserve">private </w:t>
      </w:r>
      <w:proofErr w:type="spellStart"/>
      <w:r w:rsidRPr="00EF5643">
        <w:t>EmployeeRepository</w:t>
      </w:r>
      <w:proofErr w:type="spellEnd"/>
      <w:r w:rsidRPr="00EF5643">
        <w:t xml:space="preserve"> </w:t>
      </w:r>
      <w:proofErr w:type="spellStart"/>
      <w:r w:rsidRPr="00EF5643">
        <w:t>employeeRepository</w:t>
      </w:r>
      <w:proofErr w:type="spellEnd"/>
      <w:r w:rsidRPr="00EF5643">
        <w:t>;</w:t>
      </w:r>
    </w:p>
    <w:p w14:paraId="4C5B2111" w14:textId="77777777" w:rsidR="00EF5643" w:rsidRPr="00EF5643" w:rsidRDefault="00EF5643" w:rsidP="00EF5643">
      <w:pPr>
        <w:pStyle w:val="code"/>
      </w:pPr>
    </w:p>
    <w:p w14:paraId="5F1072E6" w14:textId="77777777" w:rsidR="00EF5643" w:rsidRPr="00EF5643" w:rsidRDefault="00EF5643" w:rsidP="00EF5643">
      <w:pPr>
        <w:pStyle w:val="code"/>
      </w:pPr>
      <w:r w:rsidRPr="00EF5643">
        <w:t>@Transactional</w:t>
      </w:r>
    </w:p>
    <w:p w14:paraId="1514C6B6" w14:textId="77777777" w:rsidR="00EF5643" w:rsidRPr="00EF5643" w:rsidRDefault="00EF5643" w:rsidP="00EF5643">
      <w:pPr>
        <w:pStyle w:val="code"/>
      </w:pPr>
      <w:r w:rsidRPr="00EF5643">
        <w:t xml:space="preserve">public void </w:t>
      </w:r>
      <w:proofErr w:type="spellStart"/>
      <w:proofErr w:type="gramStart"/>
      <w:r w:rsidRPr="00EF5643">
        <w:t>addEmployee</w:t>
      </w:r>
      <w:proofErr w:type="spellEnd"/>
      <w:r w:rsidRPr="00EF5643">
        <w:t>(</w:t>
      </w:r>
      <w:proofErr w:type="gramEnd"/>
      <w:r w:rsidRPr="00EF5643">
        <w:t>Employee employee) {</w:t>
      </w:r>
    </w:p>
    <w:p w14:paraId="5917EFD5" w14:textId="77777777" w:rsidR="00EF5643" w:rsidRDefault="00EF5643" w:rsidP="00EF5643">
      <w:pPr>
        <w:pStyle w:val="code"/>
      </w:pPr>
      <w:r w:rsidRPr="00EF5643">
        <w:t xml:space="preserve">    </w:t>
      </w:r>
      <w:proofErr w:type="spellStart"/>
      <w:r w:rsidRPr="00EF5643">
        <w:t>employeeRepository.save</w:t>
      </w:r>
      <w:proofErr w:type="spellEnd"/>
      <w:r w:rsidRPr="00EF5643">
        <w:t>(employee);</w:t>
      </w:r>
    </w:p>
    <w:p w14:paraId="30BE30B5" w14:textId="77777777" w:rsidR="008D2A03" w:rsidRPr="00EF5643" w:rsidRDefault="008D2A03" w:rsidP="00EF5643">
      <w:pPr>
        <w:pStyle w:val="code"/>
      </w:pPr>
    </w:p>
    <w:p w14:paraId="0658B5AB" w14:textId="77777777" w:rsidR="00EF5643" w:rsidRPr="00EF5643" w:rsidRDefault="00EF5643" w:rsidP="00EF5643">
      <w:pPr>
        <w:pStyle w:val="code"/>
      </w:pPr>
      <w:r w:rsidRPr="00EF5643">
        <w:t>}</w:t>
      </w:r>
    </w:p>
    <w:p w14:paraId="673EA3FF" w14:textId="77777777" w:rsidR="008D2A03" w:rsidRDefault="008D2A03" w:rsidP="00EF5643">
      <w:pPr>
        <w:rPr>
          <w:b/>
          <w:bCs/>
        </w:rPr>
      </w:pPr>
    </w:p>
    <w:p w14:paraId="143E1B32" w14:textId="0B5F6F54" w:rsidR="00EF5643" w:rsidRPr="00EF5643" w:rsidRDefault="00EF5643" w:rsidP="00EF5643">
      <w:r w:rsidRPr="00EF5643">
        <w:rPr>
          <w:b/>
          <w:bCs/>
        </w:rPr>
        <w:t>What is Happening in This Code?</w:t>
      </w:r>
    </w:p>
    <w:p w14:paraId="2DA5F7E0" w14:textId="77777777" w:rsidR="00EF5643" w:rsidRPr="00EF5643" w:rsidRDefault="00EF5643" w:rsidP="00EF5643">
      <w:pPr>
        <w:numPr>
          <w:ilvl w:val="0"/>
          <w:numId w:val="5"/>
        </w:numPr>
      </w:pPr>
      <w:r w:rsidRPr="00EF5643">
        <w:t>We don’t open sessions or manage transactions manually</w:t>
      </w:r>
    </w:p>
    <w:p w14:paraId="53231461" w14:textId="77777777" w:rsidR="00EF5643" w:rsidRPr="00EF5643" w:rsidRDefault="00EF5643" w:rsidP="00EF5643">
      <w:pPr>
        <w:numPr>
          <w:ilvl w:val="0"/>
          <w:numId w:val="5"/>
        </w:numPr>
      </w:pPr>
      <w:r w:rsidRPr="00EF5643">
        <w:t>Spring handles everything using annotations</w:t>
      </w:r>
    </w:p>
    <w:p w14:paraId="03D1BC70" w14:textId="77777777" w:rsidR="00EF5643" w:rsidRPr="00EF5643" w:rsidRDefault="00EF5643" w:rsidP="00EF5643">
      <w:pPr>
        <w:numPr>
          <w:ilvl w:val="0"/>
          <w:numId w:val="5"/>
        </w:numPr>
      </w:pPr>
      <w:r w:rsidRPr="00EF5643">
        <w:t>The repository interface takes care of saving data</w:t>
      </w:r>
    </w:p>
    <w:p w14:paraId="2036B715" w14:textId="77777777" w:rsidR="00EF5643" w:rsidRPr="00EF5643" w:rsidRDefault="00EF5643" w:rsidP="00EF5643">
      <w:r w:rsidRPr="00EF5643">
        <w:t>This makes our code much cleaner and easier to understand.</w:t>
      </w:r>
    </w:p>
    <w:p w14:paraId="6E1A626A" w14:textId="77777777" w:rsidR="00EF5643" w:rsidRPr="00EF5643" w:rsidRDefault="00EF5643" w:rsidP="00EF5643">
      <w:r w:rsidRPr="00EF5643">
        <w:pict w14:anchorId="753D876F">
          <v:rect id="_x0000_i1095" style="width:0;height:1.5pt" o:hralign="center" o:hrstd="t" o:hr="t" fillcolor="#a0a0a0" stroked="f"/>
        </w:pict>
      </w:r>
    </w:p>
    <w:tbl>
      <w:tblPr>
        <w:tblStyle w:val="ListTable5Dark"/>
        <w:tblW w:w="0" w:type="auto"/>
        <w:tblLook w:val="04A0" w:firstRow="1" w:lastRow="0" w:firstColumn="1" w:lastColumn="0" w:noHBand="0" w:noVBand="1"/>
      </w:tblPr>
      <w:tblGrid>
        <w:gridCol w:w="8996"/>
      </w:tblGrid>
      <w:tr w:rsidR="008D2A03" w:rsidRPr="00EF5643" w14:paraId="0AC9BEC9" w14:textId="77777777" w:rsidTr="008D2A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6" w:type="dxa"/>
          </w:tcPr>
          <w:p w14:paraId="42ECA02D" w14:textId="77777777" w:rsidR="008D2A03" w:rsidRPr="00EF5643" w:rsidRDefault="008D2A03" w:rsidP="00EE7712">
            <w:pPr>
              <w:rPr>
                <w:b w:val="0"/>
                <w:bCs w:val="0"/>
              </w:rPr>
            </w:pPr>
            <w:r w:rsidRPr="00EF5643">
              <w:t>Simple Comparison Table</w:t>
            </w:r>
          </w:p>
        </w:tc>
      </w:tr>
      <w:tr w:rsidR="008D2A03" w14:paraId="50E16AEA" w14:textId="77777777" w:rsidTr="008D2A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4"/>
              <w:gridCol w:w="1778"/>
              <w:gridCol w:w="1839"/>
              <w:gridCol w:w="2285"/>
            </w:tblGrid>
            <w:tr w:rsidR="008D2A03" w:rsidRPr="00EF5643" w14:paraId="2F6F02F9" w14:textId="77777777" w:rsidTr="00EE7712">
              <w:trPr>
                <w:tblHeader/>
                <w:tblCellSpacing w:w="15" w:type="dxa"/>
              </w:trPr>
              <w:tc>
                <w:tcPr>
                  <w:tcW w:w="0" w:type="auto"/>
                  <w:vAlign w:val="center"/>
                  <w:hideMark/>
                </w:tcPr>
                <w:p w14:paraId="78A8CFBA" w14:textId="77777777" w:rsidR="008D2A03" w:rsidRPr="00EF5643" w:rsidRDefault="008D2A03" w:rsidP="00EE7712">
                  <w:pPr>
                    <w:rPr>
                      <w:b/>
                      <w:bCs/>
                    </w:rPr>
                  </w:pPr>
                  <w:r w:rsidRPr="00EF5643">
                    <w:rPr>
                      <w:b/>
                      <w:bCs/>
                    </w:rPr>
                    <w:t>Feature</w:t>
                  </w:r>
                </w:p>
              </w:tc>
              <w:tc>
                <w:tcPr>
                  <w:tcW w:w="0" w:type="auto"/>
                  <w:vAlign w:val="center"/>
                  <w:hideMark/>
                </w:tcPr>
                <w:p w14:paraId="7F3600F0" w14:textId="77777777" w:rsidR="008D2A03" w:rsidRPr="00EF5643" w:rsidRDefault="008D2A03" w:rsidP="00EE7712">
                  <w:pPr>
                    <w:rPr>
                      <w:b/>
                      <w:bCs/>
                    </w:rPr>
                  </w:pPr>
                  <w:r w:rsidRPr="00EF5643">
                    <w:rPr>
                      <w:b/>
                      <w:bCs/>
                    </w:rPr>
                    <w:t>JPA (Rules)</w:t>
                  </w:r>
                </w:p>
              </w:tc>
              <w:tc>
                <w:tcPr>
                  <w:tcW w:w="0" w:type="auto"/>
                  <w:vAlign w:val="center"/>
                  <w:hideMark/>
                </w:tcPr>
                <w:p w14:paraId="55CEE674" w14:textId="77777777" w:rsidR="008D2A03" w:rsidRPr="00EF5643" w:rsidRDefault="008D2A03" w:rsidP="00EE7712">
                  <w:pPr>
                    <w:rPr>
                      <w:b/>
                      <w:bCs/>
                    </w:rPr>
                  </w:pPr>
                  <w:r w:rsidRPr="00EF5643">
                    <w:rPr>
                      <w:b/>
                      <w:bCs/>
                    </w:rPr>
                    <w:t>Hibernate (Tool)</w:t>
                  </w:r>
                </w:p>
              </w:tc>
              <w:tc>
                <w:tcPr>
                  <w:tcW w:w="0" w:type="auto"/>
                  <w:vAlign w:val="center"/>
                  <w:hideMark/>
                </w:tcPr>
                <w:p w14:paraId="7D6BE64D" w14:textId="77777777" w:rsidR="008D2A03" w:rsidRPr="00EF5643" w:rsidRDefault="008D2A03" w:rsidP="00EE7712">
                  <w:pPr>
                    <w:rPr>
                      <w:b/>
                      <w:bCs/>
                    </w:rPr>
                  </w:pPr>
                  <w:r w:rsidRPr="00EF5643">
                    <w:rPr>
                      <w:b/>
                      <w:bCs/>
                    </w:rPr>
                    <w:t>Spring Data JPA (Helper)</w:t>
                  </w:r>
                </w:p>
              </w:tc>
            </w:tr>
            <w:tr w:rsidR="008D2A03" w:rsidRPr="00EF5643" w14:paraId="2F806C25" w14:textId="77777777" w:rsidTr="00EE7712">
              <w:trPr>
                <w:tblCellSpacing w:w="15" w:type="dxa"/>
              </w:trPr>
              <w:tc>
                <w:tcPr>
                  <w:tcW w:w="0" w:type="auto"/>
                  <w:vAlign w:val="center"/>
                  <w:hideMark/>
                </w:tcPr>
                <w:p w14:paraId="50D1CC9E" w14:textId="77777777" w:rsidR="008D2A03" w:rsidRPr="00EF5643" w:rsidRDefault="008D2A03" w:rsidP="00EE7712">
                  <w:r w:rsidRPr="00EF5643">
                    <w:t>Type</w:t>
                  </w:r>
                </w:p>
              </w:tc>
              <w:tc>
                <w:tcPr>
                  <w:tcW w:w="0" w:type="auto"/>
                  <w:vAlign w:val="center"/>
                  <w:hideMark/>
                </w:tcPr>
                <w:p w14:paraId="1BA3B227" w14:textId="77777777" w:rsidR="008D2A03" w:rsidRPr="00EF5643" w:rsidRDefault="008D2A03" w:rsidP="00EE7712">
                  <w:r w:rsidRPr="00EF5643">
                    <w:t>Specification</w:t>
                  </w:r>
                </w:p>
              </w:tc>
              <w:tc>
                <w:tcPr>
                  <w:tcW w:w="0" w:type="auto"/>
                  <w:vAlign w:val="center"/>
                  <w:hideMark/>
                </w:tcPr>
                <w:p w14:paraId="71F63318" w14:textId="77777777" w:rsidR="008D2A03" w:rsidRPr="00EF5643" w:rsidRDefault="008D2A03" w:rsidP="00EE7712">
                  <w:r w:rsidRPr="00EF5643">
                    <w:t>JPA Implementation</w:t>
                  </w:r>
                </w:p>
              </w:tc>
              <w:tc>
                <w:tcPr>
                  <w:tcW w:w="0" w:type="auto"/>
                  <w:vAlign w:val="center"/>
                  <w:hideMark/>
                </w:tcPr>
                <w:p w14:paraId="0D131104" w14:textId="77777777" w:rsidR="008D2A03" w:rsidRPr="00EF5643" w:rsidRDefault="008D2A03" w:rsidP="00EE7712">
                  <w:r w:rsidRPr="00EF5643">
                    <w:t>Abstraction over JPA</w:t>
                  </w:r>
                </w:p>
              </w:tc>
            </w:tr>
            <w:tr w:rsidR="008D2A03" w:rsidRPr="00EF5643" w14:paraId="6361F172" w14:textId="77777777" w:rsidTr="00EE7712">
              <w:trPr>
                <w:tblCellSpacing w:w="15" w:type="dxa"/>
              </w:trPr>
              <w:tc>
                <w:tcPr>
                  <w:tcW w:w="0" w:type="auto"/>
                  <w:vAlign w:val="center"/>
                  <w:hideMark/>
                </w:tcPr>
                <w:p w14:paraId="6CC188ED" w14:textId="77777777" w:rsidR="008D2A03" w:rsidRPr="00EF5643" w:rsidRDefault="008D2A03" w:rsidP="00EE7712">
                  <w:r w:rsidRPr="00EF5643">
                    <w:t>Who provides it?</w:t>
                  </w:r>
                </w:p>
              </w:tc>
              <w:tc>
                <w:tcPr>
                  <w:tcW w:w="0" w:type="auto"/>
                  <w:vAlign w:val="center"/>
                  <w:hideMark/>
                </w:tcPr>
                <w:p w14:paraId="57AEE2DC" w14:textId="77777777" w:rsidR="008D2A03" w:rsidRPr="00EF5643" w:rsidRDefault="008D2A03" w:rsidP="00EE7712">
                  <w:r w:rsidRPr="00EF5643">
                    <w:t>Java EE / Jakarta EE</w:t>
                  </w:r>
                </w:p>
              </w:tc>
              <w:tc>
                <w:tcPr>
                  <w:tcW w:w="0" w:type="auto"/>
                  <w:vAlign w:val="center"/>
                  <w:hideMark/>
                </w:tcPr>
                <w:p w14:paraId="6B41E803" w14:textId="77777777" w:rsidR="008D2A03" w:rsidRPr="00EF5643" w:rsidRDefault="008D2A03" w:rsidP="00EE7712">
                  <w:r w:rsidRPr="00EF5643">
                    <w:t>Red Hat</w:t>
                  </w:r>
                </w:p>
              </w:tc>
              <w:tc>
                <w:tcPr>
                  <w:tcW w:w="0" w:type="auto"/>
                  <w:vAlign w:val="center"/>
                  <w:hideMark/>
                </w:tcPr>
                <w:p w14:paraId="5A6EAFFA" w14:textId="77777777" w:rsidR="008D2A03" w:rsidRPr="00EF5643" w:rsidRDefault="008D2A03" w:rsidP="00EE7712">
                  <w:r w:rsidRPr="00EF5643">
                    <w:t>Spring Framework</w:t>
                  </w:r>
                </w:p>
              </w:tc>
            </w:tr>
            <w:tr w:rsidR="008D2A03" w:rsidRPr="00EF5643" w14:paraId="7189EB3E" w14:textId="77777777" w:rsidTr="00EE7712">
              <w:trPr>
                <w:tblCellSpacing w:w="15" w:type="dxa"/>
              </w:trPr>
              <w:tc>
                <w:tcPr>
                  <w:tcW w:w="0" w:type="auto"/>
                  <w:vAlign w:val="center"/>
                  <w:hideMark/>
                </w:tcPr>
                <w:p w14:paraId="3F788445" w14:textId="77777777" w:rsidR="008D2A03" w:rsidRPr="00EF5643" w:rsidRDefault="008D2A03" w:rsidP="00EE7712">
                  <w:r w:rsidRPr="00EF5643">
                    <w:t>Extra Code Required</w:t>
                  </w:r>
                </w:p>
              </w:tc>
              <w:tc>
                <w:tcPr>
                  <w:tcW w:w="0" w:type="auto"/>
                  <w:vAlign w:val="center"/>
                  <w:hideMark/>
                </w:tcPr>
                <w:p w14:paraId="0D772D73" w14:textId="77777777" w:rsidR="008D2A03" w:rsidRPr="00EF5643" w:rsidRDefault="008D2A03" w:rsidP="00EE7712">
                  <w:r w:rsidRPr="00EF5643">
                    <w:t>Medium</w:t>
                  </w:r>
                </w:p>
              </w:tc>
              <w:tc>
                <w:tcPr>
                  <w:tcW w:w="0" w:type="auto"/>
                  <w:vAlign w:val="center"/>
                  <w:hideMark/>
                </w:tcPr>
                <w:p w14:paraId="30175B36" w14:textId="77777777" w:rsidR="008D2A03" w:rsidRPr="00EF5643" w:rsidRDefault="008D2A03" w:rsidP="00EE7712">
                  <w:r w:rsidRPr="00EF5643">
                    <w:t>High</w:t>
                  </w:r>
                </w:p>
              </w:tc>
              <w:tc>
                <w:tcPr>
                  <w:tcW w:w="0" w:type="auto"/>
                  <w:vAlign w:val="center"/>
                  <w:hideMark/>
                </w:tcPr>
                <w:p w14:paraId="0B12F692" w14:textId="77777777" w:rsidR="008D2A03" w:rsidRPr="00EF5643" w:rsidRDefault="008D2A03" w:rsidP="00EE7712">
                  <w:r w:rsidRPr="00EF5643">
                    <w:t>Very Low</w:t>
                  </w:r>
                </w:p>
              </w:tc>
            </w:tr>
            <w:tr w:rsidR="008D2A03" w:rsidRPr="00EF5643" w14:paraId="366F5F7D" w14:textId="77777777" w:rsidTr="00EE7712">
              <w:trPr>
                <w:tblCellSpacing w:w="15" w:type="dxa"/>
              </w:trPr>
              <w:tc>
                <w:tcPr>
                  <w:tcW w:w="0" w:type="auto"/>
                  <w:vAlign w:val="center"/>
                  <w:hideMark/>
                </w:tcPr>
                <w:p w14:paraId="5312B02B" w14:textId="77777777" w:rsidR="008D2A03" w:rsidRPr="00EF5643" w:rsidRDefault="008D2A03" w:rsidP="00EE7712">
                  <w:r w:rsidRPr="00EF5643">
                    <w:t>Needs Implementation?</w:t>
                  </w:r>
                </w:p>
              </w:tc>
              <w:tc>
                <w:tcPr>
                  <w:tcW w:w="0" w:type="auto"/>
                  <w:vAlign w:val="center"/>
                  <w:hideMark/>
                </w:tcPr>
                <w:p w14:paraId="0EFD4B33" w14:textId="77777777" w:rsidR="008D2A03" w:rsidRPr="00EF5643" w:rsidRDefault="008D2A03" w:rsidP="00EE7712">
                  <w:r w:rsidRPr="00EF5643">
                    <w:t>Yes</w:t>
                  </w:r>
                </w:p>
              </w:tc>
              <w:tc>
                <w:tcPr>
                  <w:tcW w:w="0" w:type="auto"/>
                  <w:vAlign w:val="center"/>
                  <w:hideMark/>
                </w:tcPr>
                <w:p w14:paraId="263A9462" w14:textId="77777777" w:rsidR="008D2A03" w:rsidRPr="00EF5643" w:rsidRDefault="008D2A03" w:rsidP="00EE7712">
                  <w:r w:rsidRPr="00EF5643">
                    <w:t>No (already is one)</w:t>
                  </w:r>
                </w:p>
              </w:tc>
              <w:tc>
                <w:tcPr>
                  <w:tcW w:w="0" w:type="auto"/>
                  <w:vAlign w:val="center"/>
                  <w:hideMark/>
                </w:tcPr>
                <w:p w14:paraId="305B3790" w14:textId="77777777" w:rsidR="008D2A03" w:rsidRPr="00EF5643" w:rsidRDefault="008D2A03" w:rsidP="00EE7712">
                  <w:r w:rsidRPr="00EF5643">
                    <w:t>Yes (uses Hibernate)</w:t>
                  </w:r>
                </w:p>
              </w:tc>
            </w:tr>
            <w:tr w:rsidR="008D2A03" w:rsidRPr="00EF5643" w14:paraId="77B61B0C" w14:textId="77777777" w:rsidTr="00EE7712">
              <w:trPr>
                <w:tblCellSpacing w:w="15" w:type="dxa"/>
              </w:trPr>
              <w:tc>
                <w:tcPr>
                  <w:tcW w:w="0" w:type="auto"/>
                  <w:vAlign w:val="center"/>
                  <w:hideMark/>
                </w:tcPr>
                <w:p w14:paraId="69AEFF85" w14:textId="77777777" w:rsidR="008D2A03" w:rsidRPr="00EF5643" w:rsidRDefault="008D2A03" w:rsidP="00EE7712">
                  <w:r w:rsidRPr="00EF5643">
                    <w:t>Manages Transactions?</w:t>
                  </w:r>
                </w:p>
              </w:tc>
              <w:tc>
                <w:tcPr>
                  <w:tcW w:w="0" w:type="auto"/>
                  <w:vAlign w:val="center"/>
                  <w:hideMark/>
                </w:tcPr>
                <w:p w14:paraId="798D8B99" w14:textId="77777777" w:rsidR="008D2A03" w:rsidRPr="00EF5643" w:rsidRDefault="008D2A03" w:rsidP="00EE7712">
                  <w:r w:rsidRPr="00EF5643">
                    <w:t>No</w:t>
                  </w:r>
                </w:p>
              </w:tc>
              <w:tc>
                <w:tcPr>
                  <w:tcW w:w="0" w:type="auto"/>
                  <w:vAlign w:val="center"/>
                  <w:hideMark/>
                </w:tcPr>
                <w:p w14:paraId="46315734" w14:textId="77777777" w:rsidR="008D2A03" w:rsidRPr="00EF5643" w:rsidRDefault="008D2A03" w:rsidP="00EE7712">
                  <w:r w:rsidRPr="00EF5643">
                    <w:t>Yes (manually)</w:t>
                  </w:r>
                </w:p>
              </w:tc>
              <w:tc>
                <w:tcPr>
                  <w:tcW w:w="0" w:type="auto"/>
                  <w:vAlign w:val="center"/>
                  <w:hideMark/>
                </w:tcPr>
                <w:p w14:paraId="6DEB5202" w14:textId="77777777" w:rsidR="008D2A03" w:rsidRPr="00EF5643" w:rsidRDefault="008D2A03" w:rsidP="00EE7712">
                  <w:r w:rsidRPr="00EF5643">
                    <w:t>Yes (automatically)</w:t>
                  </w:r>
                </w:p>
              </w:tc>
            </w:tr>
            <w:tr w:rsidR="008D2A03" w:rsidRPr="00EF5643" w14:paraId="0C105624" w14:textId="77777777" w:rsidTr="00EE7712">
              <w:trPr>
                <w:tblCellSpacing w:w="15" w:type="dxa"/>
              </w:trPr>
              <w:tc>
                <w:tcPr>
                  <w:tcW w:w="0" w:type="auto"/>
                  <w:vAlign w:val="center"/>
                  <w:hideMark/>
                </w:tcPr>
                <w:p w14:paraId="2038932C" w14:textId="77777777" w:rsidR="008D2A03" w:rsidRPr="00EF5643" w:rsidRDefault="008D2A03" w:rsidP="00EE7712">
                  <w:r w:rsidRPr="00EF5643">
                    <w:t>Main Benefit</w:t>
                  </w:r>
                </w:p>
              </w:tc>
              <w:tc>
                <w:tcPr>
                  <w:tcW w:w="0" w:type="auto"/>
                  <w:vAlign w:val="center"/>
                  <w:hideMark/>
                </w:tcPr>
                <w:p w14:paraId="3572C38B" w14:textId="77777777" w:rsidR="008D2A03" w:rsidRPr="00EF5643" w:rsidRDefault="008D2A03" w:rsidP="00EE7712">
                  <w:r w:rsidRPr="00EF5643">
                    <w:t>Portability</w:t>
                  </w:r>
                </w:p>
              </w:tc>
              <w:tc>
                <w:tcPr>
                  <w:tcW w:w="0" w:type="auto"/>
                  <w:vAlign w:val="center"/>
                  <w:hideMark/>
                </w:tcPr>
                <w:p w14:paraId="0EC48D0E" w14:textId="77777777" w:rsidR="008D2A03" w:rsidRPr="00EF5643" w:rsidRDefault="008D2A03" w:rsidP="00EE7712">
                  <w:r w:rsidRPr="00EF5643">
                    <w:t>Control + Features</w:t>
                  </w:r>
                </w:p>
              </w:tc>
              <w:tc>
                <w:tcPr>
                  <w:tcW w:w="0" w:type="auto"/>
                  <w:vAlign w:val="center"/>
                  <w:hideMark/>
                </w:tcPr>
                <w:p w14:paraId="25641898" w14:textId="77777777" w:rsidR="008D2A03" w:rsidRPr="00EF5643" w:rsidRDefault="008D2A03" w:rsidP="00EE7712">
                  <w:r w:rsidRPr="00EF5643">
                    <w:t>Simplicity + Less Code</w:t>
                  </w:r>
                </w:p>
              </w:tc>
            </w:tr>
          </w:tbl>
          <w:p w14:paraId="69C54B2A" w14:textId="77777777" w:rsidR="008D2A03" w:rsidRDefault="008D2A03"/>
        </w:tc>
      </w:tr>
    </w:tbl>
    <w:p w14:paraId="77C5EAD4" w14:textId="006DE5B4" w:rsidR="00EF5643" w:rsidRPr="00EF5643" w:rsidRDefault="00EF5643" w:rsidP="00EF5643"/>
    <w:p w14:paraId="7ECEBA67" w14:textId="2FD64640" w:rsidR="00EF5643" w:rsidRPr="00EF5643" w:rsidRDefault="00EF5643" w:rsidP="00EF5643">
      <w:pPr>
        <w:rPr>
          <w:b/>
          <w:bCs/>
        </w:rPr>
      </w:pPr>
      <w:r w:rsidRPr="00EF5643">
        <w:rPr>
          <w:b/>
          <w:bCs/>
        </w:rPr>
        <w:t>Conclusion</w:t>
      </w:r>
    </w:p>
    <w:p w14:paraId="5BD1F721" w14:textId="77777777" w:rsidR="00EF5643" w:rsidRPr="00EF5643" w:rsidRDefault="00EF5643" w:rsidP="00EF5643">
      <w:r w:rsidRPr="00EF5643">
        <w:t>To sum it up:</w:t>
      </w:r>
    </w:p>
    <w:p w14:paraId="2102949E" w14:textId="77777777" w:rsidR="00EF5643" w:rsidRPr="00EF5643" w:rsidRDefault="00EF5643" w:rsidP="00EF5643">
      <w:pPr>
        <w:numPr>
          <w:ilvl w:val="0"/>
          <w:numId w:val="6"/>
        </w:numPr>
      </w:pPr>
      <w:r w:rsidRPr="00EF5643">
        <w:rPr>
          <w:b/>
          <w:bCs/>
        </w:rPr>
        <w:t>JPA</w:t>
      </w:r>
      <w:r w:rsidRPr="00EF5643">
        <w:t xml:space="preserve"> gives the rules.</w:t>
      </w:r>
    </w:p>
    <w:p w14:paraId="7B0C2CE3" w14:textId="77777777" w:rsidR="00EF5643" w:rsidRPr="00EF5643" w:rsidRDefault="00EF5643" w:rsidP="00EF5643">
      <w:pPr>
        <w:numPr>
          <w:ilvl w:val="0"/>
          <w:numId w:val="6"/>
        </w:numPr>
      </w:pPr>
      <w:r w:rsidRPr="00EF5643">
        <w:rPr>
          <w:b/>
          <w:bCs/>
        </w:rPr>
        <w:t>Hibernate</w:t>
      </w:r>
      <w:r w:rsidRPr="00EF5643">
        <w:t xml:space="preserve"> follows the rules and connects Java code with the database.</w:t>
      </w:r>
    </w:p>
    <w:p w14:paraId="1D230936" w14:textId="77777777" w:rsidR="00EF5643" w:rsidRPr="00EF5643" w:rsidRDefault="00EF5643" w:rsidP="00EF5643">
      <w:pPr>
        <w:numPr>
          <w:ilvl w:val="0"/>
          <w:numId w:val="6"/>
        </w:numPr>
      </w:pPr>
      <w:r w:rsidRPr="00EF5643">
        <w:rPr>
          <w:b/>
          <w:bCs/>
        </w:rPr>
        <w:t>Spring Data JPA</w:t>
      </w:r>
      <w:r w:rsidRPr="00EF5643">
        <w:t xml:space="preserve"> makes our job even easier by reducing the code we need to write.</w:t>
      </w:r>
    </w:p>
    <w:p w14:paraId="6425231F" w14:textId="77777777" w:rsidR="00EF5643" w:rsidRPr="00EF5643" w:rsidRDefault="00EF5643" w:rsidP="00EF5643">
      <w:r w:rsidRPr="00EF5643">
        <w:t>If you're working on a basic project and want full control, Hibernate is a good choice. But if you're working with Spring Boot and want fast development, Spring Data JPA is perfect. All three are connected and used together in real-world projects.</w:t>
      </w:r>
    </w:p>
    <w:p w14:paraId="7FC1598A" w14:textId="77777777" w:rsidR="00EF5643" w:rsidRPr="00EF5643" w:rsidRDefault="00EF5643" w:rsidP="00EF5643">
      <w:r w:rsidRPr="00EF5643">
        <w:t>That’s why it’s important to understand the difference and use the right tool for the right job.</w:t>
      </w:r>
    </w:p>
    <w:p w14:paraId="1EA34060" w14:textId="77777777" w:rsidR="00434F0E" w:rsidRDefault="00434F0E"/>
    <w:sectPr w:rsidR="00434F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C5E57"/>
    <w:multiLevelType w:val="multilevel"/>
    <w:tmpl w:val="FE7E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C2B57"/>
    <w:multiLevelType w:val="multilevel"/>
    <w:tmpl w:val="CAF2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84B7A"/>
    <w:multiLevelType w:val="multilevel"/>
    <w:tmpl w:val="7844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D04262"/>
    <w:multiLevelType w:val="multilevel"/>
    <w:tmpl w:val="EA4A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2B767A"/>
    <w:multiLevelType w:val="multilevel"/>
    <w:tmpl w:val="0BDE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7E5EC3"/>
    <w:multiLevelType w:val="multilevel"/>
    <w:tmpl w:val="3CBA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8062922">
    <w:abstractNumId w:val="0"/>
  </w:num>
  <w:num w:numId="2" w16cid:durableId="422458022">
    <w:abstractNumId w:val="3"/>
  </w:num>
  <w:num w:numId="3" w16cid:durableId="1121654241">
    <w:abstractNumId w:val="5"/>
  </w:num>
  <w:num w:numId="4" w16cid:durableId="978266291">
    <w:abstractNumId w:val="1"/>
  </w:num>
  <w:num w:numId="5" w16cid:durableId="262997994">
    <w:abstractNumId w:val="2"/>
  </w:num>
  <w:num w:numId="6" w16cid:durableId="12744846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643"/>
    <w:rsid w:val="00172D6B"/>
    <w:rsid w:val="00434F0E"/>
    <w:rsid w:val="006F7EB0"/>
    <w:rsid w:val="008D2A03"/>
    <w:rsid w:val="00B07A4A"/>
    <w:rsid w:val="00EF56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E5E88"/>
  <w15:chartTrackingRefBased/>
  <w15:docId w15:val="{3A08856B-3C54-43D6-B149-2DBDE5C27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6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56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56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56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56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56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6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6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6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6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56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56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56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56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56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6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6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643"/>
    <w:rPr>
      <w:rFonts w:eastAsiaTheme="majorEastAsia" w:cstheme="majorBidi"/>
      <w:color w:val="272727" w:themeColor="text1" w:themeTint="D8"/>
    </w:rPr>
  </w:style>
  <w:style w:type="paragraph" w:styleId="Title">
    <w:name w:val="Title"/>
    <w:basedOn w:val="Normal"/>
    <w:next w:val="Normal"/>
    <w:link w:val="TitleChar"/>
    <w:uiPriority w:val="10"/>
    <w:qFormat/>
    <w:rsid w:val="00EF56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6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64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6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6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5643"/>
    <w:rPr>
      <w:i/>
      <w:iCs/>
      <w:color w:val="404040" w:themeColor="text1" w:themeTint="BF"/>
    </w:rPr>
  </w:style>
  <w:style w:type="paragraph" w:styleId="ListParagraph">
    <w:name w:val="List Paragraph"/>
    <w:basedOn w:val="Normal"/>
    <w:uiPriority w:val="34"/>
    <w:qFormat/>
    <w:rsid w:val="00EF5643"/>
    <w:pPr>
      <w:ind w:left="720"/>
      <w:contextualSpacing/>
    </w:pPr>
  </w:style>
  <w:style w:type="character" w:styleId="IntenseEmphasis">
    <w:name w:val="Intense Emphasis"/>
    <w:basedOn w:val="DefaultParagraphFont"/>
    <w:uiPriority w:val="21"/>
    <w:qFormat/>
    <w:rsid w:val="00EF5643"/>
    <w:rPr>
      <w:i/>
      <w:iCs/>
      <w:color w:val="2F5496" w:themeColor="accent1" w:themeShade="BF"/>
    </w:rPr>
  </w:style>
  <w:style w:type="paragraph" w:styleId="IntenseQuote">
    <w:name w:val="Intense Quote"/>
    <w:basedOn w:val="Normal"/>
    <w:next w:val="Normal"/>
    <w:link w:val="IntenseQuoteChar"/>
    <w:uiPriority w:val="30"/>
    <w:qFormat/>
    <w:rsid w:val="00EF56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5643"/>
    <w:rPr>
      <w:i/>
      <w:iCs/>
      <w:color w:val="2F5496" w:themeColor="accent1" w:themeShade="BF"/>
    </w:rPr>
  </w:style>
  <w:style w:type="character" w:styleId="IntenseReference">
    <w:name w:val="Intense Reference"/>
    <w:basedOn w:val="DefaultParagraphFont"/>
    <w:uiPriority w:val="32"/>
    <w:qFormat/>
    <w:rsid w:val="00EF5643"/>
    <w:rPr>
      <w:b/>
      <w:bCs/>
      <w:smallCaps/>
      <w:color w:val="2F5496" w:themeColor="accent1" w:themeShade="BF"/>
      <w:spacing w:val="5"/>
    </w:rPr>
  </w:style>
  <w:style w:type="paragraph" w:customStyle="1" w:styleId="code">
    <w:name w:val="code"/>
    <w:basedOn w:val="Normal"/>
    <w:link w:val="codeChar"/>
    <w:qFormat/>
    <w:rsid w:val="00EF5643"/>
    <w:pPr>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shd w:val="clear" w:color="auto" w:fill="A6A6A6" w:themeFill="background1" w:themeFillShade="A6"/>
      <w:ind w:left="454" w:right="454"/>
    </w:pPr>
    <w:rPr>
      <w:rFonts w:ascii="Courier New" w:hAnsi="Courier New"/>
      <w:sz w:val="20"/>
    </w:rPr>
  </w:style>
  <w:style w:type="character" w:customStyle="1" w:styleId="codeChar">
    <w:name w:val="code Char"/>
    <w:basedOn w:val="DefaultParagraphFont"/>
    <w:link w:val="code"/>
    <w:rsid w:val="00EF5643"/>
    <w:rPr>
      <w:rFonts w:ascii="Courier New" w:hAnsi="Courier New"/>
      <w:sz w:val="20"/>
      <w:shd w:val="clear" w:color="auto" w:fill="A6A6A6" w:themeFill="background1" w:themeFillShade="A6"/>
    </w:rPr>
  </w:style>
  <w:style w:type="table" w:styleId="TableGrid">
    <w:name w:val="Table Grid"/>
    <w:basedOn w:val="TableNormal"/>
    <w:uiPriority w:val="39"/>
    <w:rsid w:val="008D2A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5Dark">
    <w:name w:val="List Table 5 Dark"/>
    <w:basedOn w:val="TableNormal"/>
    <w:uiPriority w:val="50"/>
    <w:rsid w:val="008D2A0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NoSpacing">
    <w:name w:val="No Spacing"/>
    <w:link w:val="NoSpacingChar"/>
    <w:uiPriority w:val="1"/>
    <w:qFormat/>
    <w:rsid w:val="008D2A03"/>
    <w:rPr>
      <w:rFonts w:eastAsiaTheme="minorEastAsia"/>
      <w:kern w:val="0"/>
      <w:lang w:val="en-US"/>
      <w14:ligatures w14:val="none"/>
    </w:rPr>
  </w:style>
  <w:style w:type="character" w:customStyle="1" w:styleId="NoSpacingChar">
    <w:name w:val="No Spacing Char"/>
    <w:basedOn w:val="DefaultParagraphFont"/>
    <w:link w:val="NoSpacing"/>
    <w:uiPriority w:val="1"/>
    <w:rsid w:val="008D2A03"/>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710320">
      <w:bodyDiv w:val="1"/>
      <w:marLeft w:val="0"/>
      <w:marRight w:val="0"/>
      <w:marTop w:val="0"/>
      <w:marBottom w:val="0"/>
      <w:divBdr>
        <w:top w:val="none" w:sz="0" w:space="0" w:color="auto"/>
        <w:left w:val="none" w:sz="0" w:space="0" w:color="auto"/>
        <w:bottom w:val="none" w:sz="0" w:space="0" w:color="auto"/>
        <w:right w:val="none" w:sz="0" w:space="0" w:color="auto"/>
      </w:divBdr>
    </w:div>
    <w:div w:id="1804736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597</Words>
  <Characters>3405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VARMA</dc:creator>
  <cp:keywords/>
  <dc:description/>
  <cp:lastModifiedBy>CHAITANYA VARMA</cp:lastModifiedBy>
  <cp:revision>3</cp:revision>
  <dcterms:created xsi:type="dcterms:W3CDTF">2025-07-06T08:10:00Z</dcterms:created>
  <dcterms:modified xsi:type="dcterms:W3CDTF">2025-07-06T08:28:00Z</dcterms:modified>
</cp:coreProperties>
</file>