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w:t>
      </w:r>
    </w:p>
    <w:p>
      <w:r>
        <w:t>Last updated: October 21, 2025</w:t>
      </w:r>
    </w:p>
    <w:p>
      <w:r>
        <w:t>This Privacy Policy describes how Soundskape ('we', 'our', or 'us') handles your information. We respect your privacy and are committed to protecting it.</w:t>
      </w:r>
    </w:p>
    <w:p>
      <w:pPr>
        <w:pStyle w:val="Heading2"/>
      </w:pPr>
      <w:r>
        <w:t>Overview</w:t>
      </w:r>
    </w:p>
    <w:p>
      <w:r>
        <w:t>Soundskape is an offline mobile application that allows users to mix and play nature sounds. The app does not collect, store, or share any personal information or usage data. All functionality operates entirely on your device.</w:t>
      </w:r>
    </w:p>
    <w:p>
      <w:pPr>
        <w:pStyle w:val="Heading2"/>
      </w:pPr>
      <w:r>
        <w:t>Information Collection and Use</w:t>
      </w:r>
    </w:p>
    <w:p>
      <w:r>
        <w:t>We do not collect or process any personal data. Soundskape does not require an account, login, or internet connection to function. No analytics, tracking tools, or third-party SDKs are used.</w:t>
      </w:r>
    </w:p>
    <w:p>
      <w:pPr>
        <w:pStyle w:val="Heading2"/>
      </w:pPr>
      <w:r>
        <w:t>Third-Party Services</w:t>
      </w:r>
    </w:p>
    <w:p>
      <w:r>
        <w:t>Soundskape does not use any third-party analytics, advertising, or tracking services. All sounds used within the app are licensed from Pixabay under the Pixabay Content License, which allows free use for commercial purposes without attribution.</w:t>
      </w:r>
    </w:p>
    <w:p>
      <w:pPr>
        <w:pStyle w:val="Heading2"/>
      </w:pPr>
      <w:r>
        <w:t>Children’s Privacy</w:t>
      </w:r>
    </w:p>
    <w:p>
      <w:r>
        <w:t>Our app does not collect any personal data from anyone, including children under the age of 13. As no data is collected, there is no risk of misuse of children's information.</w:t>
      </w:r>
    </w:p>
    <w:p>
      <w:pPr>
        <w:pStyle w:val="Heading2"/>
      </w:pPr>
      <w:r>
        <w:t>Changes to This Privacy Policy</w:t>
      </w:r>
    </w:p>
    <w:p>
      <w:r>
        <w:t>We may update this Privacy Policy if necessary to reflect minor technical or legal changes. If any material changes occur, the updated policy will be made available on our official app page.</w:t>
      </w:r>
    </w:p>
    <w:p>
      <w:pPr>
        <w:pStyle w:val="Heading2"/>
      </w:pPr>
      <w:r>
        <w:t>Contact Us</w:t>
      </w:r>
    </w:p>
    <w:p>
      <w:r>
        <w:t>If you have any questions about this Privacy Policy, please contact us at:</w:t>
        <w:br/>
        <w:br/>
        <w:t>Email: chaitanya.varshney@gmail.com</w:t>
        <w:br/>
        <w:t>Country: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