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Jenkins </w:t>
      </w:r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Add and Manage user </w:t>
      </w:r>
      <w:proofErr w:type="gramStart"/>
      <w:r>
        <w:rPr>
          <w:rFonts w:ascii="Calibri" w:hAnsi="Calibri" w:cs="Calibri"/>
          <w:b/>
          <w:bCs/>
          <w:lang w:val="en"/>
        </w:rPr>
        <w:t>role :</w:t>
      </w:r>
      <w:proofErr w:type="gramEnd"/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hyperlink r:id="rId5" w:history="1">
        <w:r w:rsidRPr="00CD384F">
          <w:rPr>
            <w:rStyle w:val="Hyperlink"/>
            <w:rFonts w:ascii="Calibri" w:hAnsi="Calibri" w:cs="Calibri"/>
            <w:b/>
            <w:bCs/>
            <w:lang w:val="en"/>
          </w:rPr>
          <w:t>https://www.youtube.com/watch?v=QvFungzXI5s</w:t>
        </w:r>
      </w:hyperlink>
    </w:p>
    <w:p w:rsidR="00401DCC" w:rsidRPr="00CB743C" w:rsidRDefault="00401DCC" w:rsidP="00401DCC">
      <w:pPr>
        <w:shd w:val="clear" w:color="auto" w:fill="FFFFFF"/>
        <w:spacing w:before="300" w:after="150" w:line="240" w:lineRule="auto"/>
        <w:outlineLvl w:val="2"/>
        <w:rPr>
          <w:rFonts w:ascii="Arial" w:hAnsi="Arial" w:cs="Arial"/>
          <w:color w:val="333333"/>
          <w:sz w:val="36"/>
          <w:szCs w:val="36"/>
        </w:rPr>
      </w:pPr>
      <w:r w:rsidRPr="00CB743C">
        <w:rPr>
          <w:rFonts w:ascii="Verdana" w:hAnsi="Verdana" w:cs="Arial"/>
          <w:b/>
          <w:bCs/>
          <w:color w:val="333333"/>
          <w:sz w:val="24"/>
          <w:szCs w:val="24"/>
        </w:rPr>
        <w:t>What is Jenkins?</w:t>
      </w:r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Calibri" w:hAnsi="Calibri" w:cs="Calibri"/>
          <w:b/>
          <w:bCs/>
          <w:lang w:val="en"/>
        </w:rPr>
        <w:tab/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>Jenkins is an open source automation tool written in Java with plugins built for Continuous Integration purpose.</w:t>
      </w:r>
      <w:r w:rsidRPr="00CB743C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> Jenkins is used to build and test your software projects continuously making it easier for developers.</w:t>
      </w:r>
    </w:p>
    <w:p w:rsidR="00401DCC" w:rsidRPr="00CB743C" w:rsidRDefault="00401DCC" w:rsidP="00401D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20"/>
          <w:szCs w:val="20"/>
        </w:rPr>
      </w:pPr>
      <w:r w:rsidRPr="00CB743C">
        <w:rPr>
          <w:rFonts w:ascii="Verdana" w:hAnsi="Verdana" w:cs="Arial"/>
          <w:color w:val="333333"/>
          <w:sz w:val="21"/>
          <w:szCs w:val="21"/>
        </w:rPr>
        <w:t>First, a developer commits the code to the source code repository. Meanwhile, the Jenkins server checks the repository at regular intervals for changes.</w:t>
      </w:r>
    </w:p>
    <w:p w:rsidR="00401DCC" w:rsidRPr="00CB743C" w:rsidRDefault="00401DCC" w:rsidP="00401D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20"/>
          <w:szCs w:val="20"/>
        </w:rPr>
      </w:pPr>
      <w:r w:rsidRPr="00CB743C">
        <w:rPr>
          <w:rFonts w:ascii="Verdana" w:hAnsi="Verdana" w:cs="Arial"/>
          <w:color w:val="333333"/>
          <w:sz w:val="21"/>
          <w:szCs w:val="21"/>
        </w:rPr>
        <w:t>Soon after a commit occurs, the Jenkins server detects the changes that have occurred in the source code repository. Jenkins will pull those changes and will start preparing a new build.</w:t>
      </w:r>
    </w:p>
    <w:p w:rsidR="00401DCC" w:rsidRPr="00CB743C" w:rsidRDefault="00401DCC" w:rsidP="00401D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20"/>
          <w:szCs w:val="20"/>
        </w:rPr>
      </w:pPr>
      <w:r w:rsidRPr="00CB743C">
        <w:rPr>
          <w:rFonts w:ascii="Verdana" w:hAnsi="Verdana" w:cs="Arial"/>
          <w:color w:val="333333"/>
          <w:sz w:val="21"/>
          <w:szCs w:val="21"/>
        </w:rPr>
        <w:t>If the build fails, then the concerned team will be notified.</w:t>
      </w:r>
    </w:p>
    <w:p w:rsidR="00401DCC" w:rsidRPr="00CB743C" w:rsidRDefault="00401DCC" w:rsidP="00401D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20"/>
          <w:szCs w:val="20"/>
        </w:rPr>
      </w:pPr>
      <w:r w:rsidRPr="00CB743C">
        <w:rPr>
          <w:rFonts w:ascii="Verdana" w:hAnsi="Verdana" w:cs="Arial"/>
          <w:color w:val="333333"/>
          <w:sz w:val="21"/>
          <w:szCs w:val="21"/>
        </w:rPr>
        <w:t>If built is successful, then Jenkins deploys the built in the test server.</w:t>
      </w:r>
    </w:p>
    <w:p w:rsidR="00401DCC" w:rsidRPr="00CB743C" w:rsidRDefault="00401DCC" w:rsidP="00401D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20"/>
          <w:szCs w:val="20"/>
        </w:rPr>
      </w:pPr>
      <w:r w:rsidRPr="00CB743C">
        <w:rPr>
          <w:rFonts w:ascii="Verdana" w:hAnsi="Verdana" w:cs="Arial"/>
          <w:color w:val="333333"/>
          <w:sz w:val="21"/>
          <w:szCs w:val="21"/>
        </w:rPr>
        <w:t>After testing, Jenkins generates a feedback and then notifies the developers about the build and test results.</w:t>
      </w:r>
    </w:p>
    <w:p w:rsidR="00401DCC" w:rsidRPr="00CB743C" w:rsidRDefault="00401DCC" w:rsidP="00401D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20"/>
          <w:szCs w:val="20"/>
        </w:rPr>
      </w:pPr>
      <w:r w:rsidRPr="00CB743C">
        <w:rPr>
          <w:rFonts w:ascii="Verdana" w:hAnsi="Verdana" w:cs="Arial"/>
          <w:color w:val="333333"/>
          <w:sz w:val="21"/>
          <w:szCs w:val="21"/>
        </w:rPr>
        <w:t xml:space="preserve">It will continue to check </w:t>
      </w:r>
      <w:proofErr w:type="gramStart"/>
      <w:r w:rsidRPr="00CB743C">
        <w:rPr>
          <w:rFonts w:ascii="Verdana" w:hAnsi="Verdana" w:cs="Arial"/>
          <w:color w:val="333333"/>
          <w:sz w:val="21"/>
          <w:szCs w:val="21"/>
        </w:rPr>
        <w:t>the  source</w:t>
      </w:r>
      <w:proofErr w:type="gramEnd"/>
      <w:r w:rsidRPr="00CB743C">
        <w:rPr>
          <w:rFonts w:ascii="Verdana" w:hAnsi="Verdana" w:cs="Arial"/>
          <w:color w:val="333333"/>
          <w:sz w:val="21"/>
          <w:szCs w:val="21"/>
        </w:rPr>
        <w:t xml:space="preserve"> code repository for changes made in the source code and the whole process keeps on repeating.</w:t>
      </w:r>
    </w:p>
    <w:p w:rsidR="00401DCC" w:rsidRDefault="00401DCC" w:rsidP="00401DCC">
      <w:pPr>
        <w:pStyle w:val="Heading3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b w:val="0"/>
          <w:bCs w:val="0"/>
          <w:color w:val="222222"/>
        </w:rPr>
      </w:pPr>
      <w:r>
        <w:rPr>
          <w:rStyle w:val="Strong"/>
          <w:rFonts w:ascii="Verdana" w:hAnsi="Verdana" w:cs="Arial"/>
          <w:b/>
          <w:color w:val="222222"/>
          <w:sz w:val="24"/>
          <w:szCs w:val="24"/>
        </w:rPr>
        <w:t>What are the benefits of using Jenkins?</w:t>
      </w:r>
    </w:p>
    <w:p w:rsidR="00401DCC" w:rsidRPr="00CB743C" w:rsidRDefault="00401DCC" w:rsidP="00401D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20"/>
          <w:szCs w:val="20"/>
        </w:rPr>
      </w:pPr>
      <w:r w:rsidRPr="00CB743C">
        <w:rPr>
          <w:rFonts w:ascii="Verdana" w:hAnsi="Verdana" w:cs="Arial"/>
          <w:color w:val="333333"/>
          <w:sz w:val="21"/>
          <w:szCs w:val="21"/>
        </w:rPr>
        <w:t>At integration stage, build failures are cached.</w:t>
      </w:r>
    </w:p>
    <w:p w:rsidR="00401DCC" w:rsidRPr="00CB743C" w:rsidRDefault="00401DCC" w:rsidP="00401D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20"/>
          <w:szCs w:val="20"/>
        </w:rPr>
      </w:pPr>
      <w:r w:rsidRPr="00CB743C">
        <w:rPr>
          <w:rFonts w:ascii="Verdana" w:hAnsi="Verdana" w:cs="Arial"/>
          <w:color w:val="333333"/>
          <w:sz w:val="21"/>
          <w:szCs w:val="21"/>
        </w:rPr>
        <w:t>For each change in the source code an automatic build report notification is generated.</w:t>
      </w:r>
    </w:p>
    <w:p w:rsidR="00401DCC" w:rsidRPr="00CB743C" w:rsidRDefault="00401DCC" w:rsidP="00401D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20"/>
          <w:szCs w:val="20"/>
        </w:rPr>
      </w:pPr>
      <w:r w:rsidRPr="00CB743C">
        <w:rPr>
          <w:rFonts w:ascii="Verdana" w:hAnsi="Verdana" w:cs="Arial"/>
          <w:color w:val="333333"/>
          <w:sz w:val="21"/>
          <w:szCs w:val="21"/>
        </w:rPr>
        <w:t>To notify developers about build report success or failure, it is integrated with LDAP mail server.</w:t>
      </w:r>
    </w:p>
    <w:p w:rsidR="00401DCC" w:rsidRPr="00CB743C" w:rsidRDefault="00401DCC" w:rsidP="00401D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20"/>
          <w:szCs w:val="20"/>
        </w:rPr>
      </w:pPr>
      <w:r w:rsidRPr="00CB743C">
        <w:rPr>
          <w:rFonts w:ascii="Verdana" w:hAnsi="Verdana" w:cs="Arial"/>
          <w:color w:val="333333"/>
          <w:sz w:val="21"/>
          <w:szCs w:val="21"/>
        </w:rPr>
        <w:t>Easy tracking of bugs at early stage in development environment than production.</w:t>
      </w:r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Style w:val="Emphasis"/>
          <w:rFonts w:ascii="Arial" w:hAnsi="Arial" w:cs="Arial"/>
          <w:b/>
          <w:bCs/>
          <w:i w:val="0"/>
          <w:color w:val="6A6A6A"/>
          <w:shd w:val="clear" w:color="auto" w:fill="FFFFFF"/>
        </w:rPr>
        <w:t>LDAP</w:t>
      </w:r>
      <w:r>
        <w:rPr>
          <w:rFonts w:ascii="Arial" w:hAnsi="Arial" w:cs="Arial"/>
          <w:color w:val="545454"/>
          <w:shd w:val="clear" w:color="auto" w:fill="FFFFFF"/>
        </w:rPr>
        <w:t> (Lightweight Directory Access Protocol)</w:t>
      </w:r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401DCC" w:rsidRDefault="00401DCC" w:rsidP="00401DCC">
      <w:pPr>
        <w:pStyle w:val="Heading3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b w:val="0"/>
          <w:bCs w:val="0"/>
          <w:color w:val="222222"/>
        </w:rPr>
      </w:pPr>
      <w:r>
        <w:rPr>
          <w:rStyle w:val="Strong"/>
          <w:rFonts w:ascii="Verdana" w:hAnsi="Verdana" w:cs="Arial"/>
          <w:b/>
          <w:color w:val="222222"/>
          <w:sz w:val="24"/>
          <w:szCs w:val="24"/>
        </w:rPr>
        <w:t>What are the pre-requisites for using Jenkins?</w:t>
      </w:r>
    </w:p>
    <w:p w:rsidR="00401DCC" w:rsidRPr="00CB743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n"/>
        </w:rPr>
      </w:pPr>
      <w:r w:rsidRPr="00CB743C">
        <w:rPr>
          <w:rFonts w:ascii="Calibri" w:hAnsi="Calibri" w:cs="Calibri"/>
          <w:bCs/>
          <w:lang w:val="en"/>
        </w:rPr>
        <w:tab/>
      </w:r>
      <w:proofErr w:type="spellStart"/>
      <w:r w:rsidRPr="00CB743C">
        <w:rPr>
          <w:rFonts w:ascii="Calibri" w:hAnsi="Calibri" w:cs="Calibri"/>
          <w:bCs/>
          <w:lang w:val="en"/>
        </w:rPr>
        <w:t>Sorce</w:t>
      </w:r>
      <w:proofErr w:type="spellEnd"/>
      <w:r w:rsidRPr="00CB743C">
        <w:rPr>
          <w:rFonts w:ascii="Calibri" w:hAnsi="Calibri" w:cs="Calibri"/>
          <w:bCs/>
          <w:lang w:val="en"/>
        </w:rPr>
        <w:t xml:space="preserve"> code repository (Git) and working script (maven </w:t>
      </w:r>
      <w:proofErr w:type="spellStart"/>
      <w:r w:rsidRPr="00CB743C">
        <w:rPr>
          <w:rFonts w:ascii="Calibri" w:hAnsi="Calibri" w:cs="Calibri"/>
          <w:bCs/>
          <w:lang w:val="en"/>
        </w:rPr>
        <w:t>sript</w:t>
      </w:r>
      <w:proofErr w:type="spellEnd"/>
      <w:r w:rsidRPr="00CB743C">
        <w:rPr>
          <w:rFonts w:ascii="Calibri" w:hAnsi="Calibri" w:cs="Calibri"/>
          <w:bCs/>
          <w:lang w:val="en"/>
        </w:rPr>
        <w:t>)</w:t>
      </w:r>
    </w:p>
    <w:p w:rsidR="00401DCC" w:rsidRDefault="00401DCC" w:rsidP="00401DCC">
      <w:pPr>
        <w:pStyle w:val="Heading3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b w:val="0"/>
          <w:bCs w:val="0"/>
          <w:color w:val="222222"/>
        </w:rPr>
      </w:pPr>
      <w:r>
        <w:rPr>
          <w:rStyle w:val="Strong"/>
          <w:rFonts w:ascii="Verdana" w:hAnsi="Verdana" w:cs="Arial"/>
          <w:b/>
          <w:color w:val="222222"/>
          <w:sz w:val="24"/>
          <w:szCs w:val="24"/>
        </w:rPr>
        <w:t>Mention what are the commands you can use to start Jenkins manually?</w:t>
      </w:r>
    </w:p>
    <w:p w:rsidR="00401DCC" w:rsidRDefault="00401DCC" w:rsidP="00401DCC">
      <w:pPr>
        <w:pStyle w:val="NormalWeb"/>
        <w:shd w:val="clear" w:color="auto" w:fill="FFFFFF"/>
        <w:spacing w:before="0" w:beforeAutospacing="0" w:after="150" w:afterAutospacing="0" w:line="390" w:lineRule="atLeast"/>
        <w:ind w:firstLine="720"/>
        <w:jc w:val="both"/>
        <w:rPr>
          <w:rFonts w:ascii="open sans" w:hAnsi="open sans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To start Jenkins manually open Console/Command line, then go to your Jenkins installation directory. Over there you can use the below commands:</w:t>
      </w:r>
    </w:p>
    <w:p w:rsidR="00401DCC" w:rsidRDefault="00401DCC" w:rsidP="00401DCC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open sans" w:hAnsi="open sans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lastRenderedPageBreak/>
        <w:t>To start Jenkins: </w:t>
      </w:r>
      <w:r>
        <w:rPr>
          <w:rStyle w:val="Strong"/>
          <w:rFonts w:ascii="Verdana" w:hAnsi="Verdana"/>
          <w:bCs/>
          <w:color w:val="444444"/>
          <w:sz w:val="21"/>
          <w:szCs w:val="21"/>
        </w:rPr>
        <w:t>jenkins.exe start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Verdana" w:hAnsi="Verdana"/>
          <w:color w:val="444444"/>
          <w:sz w:val="21"/>
          <w:szCs w:val="21"/>
        </w:rPr>
        <w:t>To stop Jenkins: </w:t>
      </w:r>
      <w:r>
        <w:rPr>
          <w:rStyle w:val="Strong"/>
          <w:rFonts w:ascii="Verdana" w:hAnsi="Verdana"/>
          <w:bCs/>
          <w:color w:val="444444"/>
          <w:sz w:val="21"/>
          <w:szCs w:val="21"/>
        </w:rPr>
        <w:t>jenkins.exe stop</w:t>
      </w:r>
      <w:r>
        <w:rPr>
          <w:rFonts w:ascii="open sans" w:hAnsi="open sans"/>
          <w:color w:val="444444"/>
          <w:sz w:val="21"/>
          <w:szCs w:val="21"/>
        </w:rPr>
        <w:br/>
      </w:r>
      <w:r>
        <w:rPr>
          <w:rFonts w:ascii="Verdana" w:hAnsi="Verdana"/>
          <w:color w:val="444444"/>
          <w:sz w:val="21"/>
          <w:szCs w:val="21"/>
        </w:rPr>
        <w:t>To restart Jenkins: </w:t>
      </w:r>
      <w:r>
        <w:rPr>
          <w:rStyle w:val="Strong"/>
          <w:rFonts w:ascii="Verdana" w:hAnsi="Verdana"/>
          <w:bCs/>
          <w:color w:val="444444"/>
          <w:sz w:val="21"/>
          <w:szCs w:val="21"/>
        </w:rPr>
        <w:t>jenkins.exe restart</w:t>
      </w:r>
    </w:p>
    <w:p w:rsidR="00401DCC" w:rsidRDefault="00401DCC" w:rsidP="00401DCC">
      <w:pPr>
        <w:pStyle w:val="Heading3"/>
        <w:shd w:val="clear" w:color="auto" w:fill="FFFFFF"/>
        <w:spacing w:before="300" w:beforeAutospacing="0" w:after="150" w:afterAutospacing="0"/>
        <w:jc w:val="both"/>
        <w:rPr>
          <w:rFonts w:ascii="open sans" w:hAnsi="open sans"/>
          <w:b w:val="0"/>
          <w:bCs w:val="0"/>
          <w:color w:val="222222"/>
        </w:rPr>
      </w:pPr>
      <w:r>
        <w:rPr>
          <w:rStyle w:val="Strong"/>
          <w:rFonts w:ascii="Verdana" w:hAnsi="Verdana"/>
          <w:b/>
          <w:color w:val="222222"/>
          <w:sz w:val="24"/>
          <w:szCs w:val="24"/>
        </w:rPr>
        <w:t>Explain how you can set up Jenkins job?</w:t>
      </w:r>
    </w:p>
    <w:p w:rsidR="00401DCC" w:rsidRPr="00DD4EB6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n"/>
        </w:rPr>
      </w:pPr>
      <w:r w:rsidRPr="00DD4EB6">
        <w:rPr>
          <w:rFonts w:ascii="Calibri" w:hAnsi="Calibri" w:cs="Calibri"/>
          <w:bCs/>
          <w:lang w:val="en"/>
        </w:rPr>
        <w:tab/>
        <w:t xml:space="preserve">Explain how we create a </w:t>
      </w:r>
      <w:proofErr w:type="spellStart"/>
      <w:r w:rsidRPr="00DD4EB6">
        <w:rPr>
          <w:rFonts w:ascii="Calibri" w:hAnsi="Calibri" w:cs="Calibri"/>
          <w:bCs/>
          <w:lang w:val="en"/>
        </w:rPr>
        <w:t>jenkins</w:t>
      </w:r>
      <w:proofErr w:type="spellEnd"/>
      <w:r w:rsidRPr="00DD4EB6">
        <w:rPr>
          <w:rFonts w:ascii="Calibri" w:hAnsi="Calibri" w:cs="Calibri"/>
          <w:bCs/>
          <w:lang w:val="en"/>
        </w:rPr>
        <w:t xml:space="preserve"> job.</w:t>
      </w:r>
    </w:p>
    <w:p w:rsidR="00401DCC" w:rsidRDefault="00401DCC" w:rsidP="00401DCC">
      <w:pPr>
        <w:pStyle w:val="Heading3"/>
        <w:shd w:val="clear" w:color="auto" w:fill="FFFFFF"/>
        <w:spacing w:before="300" w:beforeAutospacing="0" w:after="150" w:afterAutospacing="0"/>
        <w:jc w:val="both"/>
        <w:rPr>
          <w:rFonts w:ascii="open sans" w:hAnsi="open sans"/>
          <w:b w:val="0"/>
          <w:bCs w:val="0"/>
          <w:color w:val="222222"/>
        </w:rPr>
      </w:pPr>
      <w:r>
        <w:rPr>
          <w:rStyle w:val="Strong"/>
          <w:rFonts w:ascii="Verdana" w:hAnsi="Verdana"/>
          <w:b/>
          <w:color w:val="222222"/>
          <w:sz w:val="24"/>
          <w:szCs w:val="24"/>
        </w:rPr>
        <w:t>Explain how to create a backup and copy files in Jenkins?</w:t>
      </w:r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  <w:shd w:val="clear" w:color="auto" w:fill="FFFFFF"/>
        </w:rPr>
        <w:t>To create a backup all you need to do is to periodically back up your JENKINS_HOME directory. This contains all of your build jobs configurations.</w:t>
      </w:r>
    </w:p>
    <w:p w:rsidR="00401DCC" w:rsidRDefault="00401DCC" w:rsidP="00401DCC">
      <w:pPr>
        <w:pStyle w:val="NormalWeb"/>
        <w:shd w:val="clear" w:color="auto" w:fill="FFFFFF"/>
        <w:ind w:firstLine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-If you want to create a back-up of your Jenkins setup, just copy the directory that saves all the setting, build artifacts and logs of Jenkins in its home directory. You can also copy a job directory to clone or replicate a job or rename the directory.</w:t>
      </w:r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Verdana" w:hAnsi="Verdana"/>
          <w:color w:val="444444"/>
          <w:sz w:val="21"/>
          <w:szCs w:val="21"/>
          <w:shd w:val="clear" w:color="auto" w:fill="FFFFFF"/>
        </w:rPr>
      </w:pPr>
    </w:p>
    <w:p w:rsidR="00401DCC" w:rsidRDefault="00401DCC" w:rsidP="00401DCC">
      <w:pPr>
        <w:pStyle w:val="Heading3"/>
        <w:shd w:val="clear" w:color="auto" w:fill="FFFFFF"/>
        <w:spacing w:before="300" w:beforeAutospacing="0" w:after="150" w:afterAutospacing="0"/>
        <w:jc w:val="both"/>
        <w:rPr>
          <w:rFonts w:ascii="open sans" w:hAnsi="open sans"/>
          <w:b w:val="0"/>
          <w:bCs w:val="0"/>
          <w:color w:val="222222"/>
        </w:rPr>
      </w:pPr>
      <w:r>
        <w:rPr>
          <w:rStyle w:val="Strong"/>
          <w:rFonts w:ascii="Verdana" w:hAnsi="Verdana"/>
          <w:b/>
          <w:color w:val="222222"/>
          <w:sz w:val="24"/>
          <w:szCs w:val="24"/>
        </w:rPr>
        <w:t>How will you secure Jenkins?</w:t>
      </w:r>
    </w:p>
    <w:p w:rsidR="00401DCC" w:rsidRPr="00DD4EB6" w:rsidRDefault="00401DCC" w:rsidP="00401D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</w:rPr>
      </w:pPr>
      <w:r w:rsidRPr="00DD4EB6">
        <w:rPr>
          <w:rFonts w:ascii="Verdana" w:hAnsi="Verdana"/>
          <w:color w:val="333333"/>
          <w:sz w:val="21"/>
          <w:szCs w:val="21"/>
        </w:rPr>
        <w:t>Ensure global security is on.</w:t>
      </w:r>
    </w:p>
    <w:p w:rsidR="00401DCC" w:rsidRPr="00DD4EB6" w:rsidRDefault="00401DCC" w:rsidP="00401D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</w:rPr>
      </w:pPr>
      <w:r w:rsidRPr="00DD4EB6">
        <w:rPr>
          <w:rFonts w:ascii="Verdana" w:hAnsi="Verdana"/>
          <w:color w:val="333333"/>
          <w:sz w:val="21"/>
          <w:szCs w:val="21"/>
        </w:rPr>
        <w:t>Ensure that Jenkins is integrated with my company’s user directory with appropriate plugin.</w:t>
      </w:r>
    </w:p>
    <w:p w:rsidR="00401DCC" w:rsidRPr="00DD4EB6" w:rsidRDefault="00401DCC" w:rsidP="00401D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</w:rPr>
      </w:pPr>
      <w:r w:rsidRPr="00DD4EB6">
        <w:rPr>
          <w:rFonts w:ascii="Verdana" w:hAnsi="Verdana"/>
          <w:color w:val="333333"/>
          <w:sz w:val="21"/>
          <w:szCs w:val="21"/>
        </w:rPr>
        <w:t>Ensure that matrix/Project matrix is enabled to fine tune access.</w:t>
      </w:r>
    </w:p>
    <w:p w:rsidR="00401DCC" w:rsidRPr="00DD4EB6" w:rsidRDefault="00401DCC" w:rsidP="00401D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</w:rPr>
      </w:pPr>
      <w:r w:rsidRPr="00DD4EB6">
        <w:rPr>
          <w:rFonts w:ascii="Verdana" w:hAnsi="Verdana"/>
          <w:color w:val="333333"/>
          <w:sz w:val="21"/>
          <w:szCs w:val="21"/>
        </w:rPr>
        <w:t xml:space="preserve">Automate the process of setting rights/privileges in Jenkins with custom </w:t>
      </w:r>
      <w:proofErr w:type="gramStart"/>
      <w:r w:rsidRPr="00DD4EB6">
        <w:rPr>
          <w:rFonts w:ascii="Verdana" w:hAnsi="Verdana"/>
          <w:color w:val="333333"/>
          <w:sz w:val="21"/>
          <w:szCs w:val="21"/>
        </w:rPr>
        <w:t>version controlled</w:t>
      </w:r>
      <w:proofErr w:type="gramEnd"/>
      <w:r w:rsidRPr="00DD4EB6">
        <w:rPr>
          <w:rFonts w:ascii="Verdana" w:hAnsi="Verdana"/>
          <w:color w:val="333333"/>
          <w:sz w:val="21"/>
          <w:szCs w:val="21"/>
        </w:rPr>
        <w:t xml:space="preserve"> script.</w:t>
      </w:r>
    </w:p>
    <w:p w:rsidR="00401DCC" w:rsidRPr="00DD4EB6" w:rsidRDefault="00401DCC" w:rsidP="00401D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</w:rPr>
      </w:pPr>
      <w:r w:rsidRPr="00DD4EB6">
        <w:rPr>
          <w:rFonts w:ascii="Verdana" w:hAnsi="Verdana"/>
          <w:color w:val="333333"/>
          <w:sz w:val="21"/>
          <w:szCs w:val="21"/>
        </w:rPr>
        <w:t>Limit physical access to Jenkins data/folders.</w:t>
      </w:r>
    </w:p>
    <w:p w:rsidR="00401DCC" w:rsidRPr="00DD4EB6" w:rsidRDefault="00401DCC" w:rsidP="00401D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</w:rPr>
      </w:pPr>
      <w:r w:rsidRPr="00DD4EB6">
        <w:rPr>
          <w:rFonts w:ascii="Verdana" w:hAnsi="Verdana"/>
          <w:color w:val="333333"/>
          <w:sz w:val="21"/>
          <w:szCs w:val="21"/>
        </w:rPr>
        <w:t>Periodically run security audits on same.</w:t>
      </w:r>
    </w:p>
    <w:p w:rsidR="00401DCC" w:rsidRDefault="00401DCC" w:rsidP="00401DCC">
      <w:pPr>
        <w:shd w:val="clear" w:color="auto" w:fill="FFFFFF"/>
        <w:spacing w:before="100" w:beforeAutospacing="1" w:after="100" w:afterAutospacing="1" w:line="240" w:lineRule="auto"/>
        <w:jc w:val="both"/>
        <w:rPr>
          <w:rStyle w:val="Strong"/>
          <w:rFonts w:ascii="Verdana" w:hAnsi="Verdana"/>
          <w:bCs/>
          <w:color w:val="222222"/>
          <w:sz w:val="24"/>
          <w:szCs w:val="24"/>
        </w:rPr>
      </w:pPr>
    </w:p>
    <w:p w:rsidR="00401DCC" w:rsidRDefault="00401DCC" w:rsidP="00401DCC">
      <w:pPr>
        <w:shd w:val="clear" w:color="auto" w:fill="FFFFFF"/>
        <w:spacing w:before="100" w:beforeAutospacing="1" w:after="100" w:afterAutospacing="1" w:line="240" w:lineRule="auto"/>
        <w:jc w:val="both"/>
        <w:rPr>
          <w:rStyle w:val="Strong"/>
          <w:rFonts w:ascii="Verdana" w:hAnsi="Verdana"/>
          <w:bCs/>
          <w:color w:val="222222"/>
          <w:sz w:val="24"/>
          <w:szCs w:val="24"/>
        </w:rPr>
      </w:pPr>
    </w:p>
    <w:p w:rsidR="00401DCC" w:rsidRDefault="00401DCC" w:rsidP="00401DCC">
      <w:pPr>
        <w:shd w:val="clear" w:color="auto" w:fill="FFFFFF"/>
        <w:spacing w:before="100" w:beforeAutospacing="1" w:after="100" w:afterAutospacing="1" w:line="240" w:lineRule="auto"/>
        <w:jc w:val="both"/>
        <w:rPr>
          <w:rStyle w:val="Strong"/>
          <w:rFonts w:ascii="Verdana" w:hAnsi="Verdana"/>
          <w:bCs/>
          <w:color w:val="222222"/>
          <w:sz w:val="24"/>
          <w:szCs w:val="24"/>
        </w:rPr>
      </w:pPr>
    </w:p>
    <w:p w:rsidR="00401DCC" w:rsidRDefault="00401DCC" w:rsidP="00401DCC">
      <w:pPr>
        <w:shd w:val="clear" w:color="auto" w:fill="FFFFFF"/>
        <w:spacing w:before="100" w:beforeAutospacing="1" w:after="100" w:afterAutospacing="1" w:line="240" w:lineRule="auto"/>
        <w:jc w:val="both"/>
        <w:rPr>
          <w:rStyle w:val="Strong"/>
          <w:rFonts w:ascii="Verdana" w:hAnsi="Verdana"/>
          <w:bCs/>
          <w:color w:val="222222"/>
          <w:sz w:val="24"/>
          <w:szCs w:val="24"/>
        </w:rPr>
      </w:pPr>
    </w:p>
    <w:p w:rsidR="00401DCC" w:rsidRDefault="00401DCC" w:rsidP="00401DCC">
      <w:pPr>
        <w:shd w:val="clear" w:color="auto" w:fill="FFFFFF"/>
        <w:spacing w:before="100" w:beforeAutospacing="1" w:after="100" w:afterAutospacing="1" w:line="240" w:lineRule="auto"/>
        <w:jc w:val="both"/>
        <w:rPr>
          <w:rStyle w:val="Strong"/>
          <w:rFonts w:ascii="Verdana" w:hAnsi="Verdana"/>
          <w:bCs/>
          <w:color w:val="222222"/>
          <w:sz w:val="24"/>
          <w:szCs w:val="24"/>
        </w:rPr>
      </w:pPr>
    </w:p>
    <w:p w:rsidR="00401DCC" w:rsidRDefault="00401DCC" w:rsidP="00401DCC">
      <w:pPr>
        <w:shd w:val="clear" w:color="auto" w:fill="FFFFFF"/>
        <w:spacing w:before="100" w:beforeAutospacing="1" w:after="100" w:afterAutospacing="1" w:line="240" w:lineRule="auto"/>
        <w:jc w:val="both"/>
        <w:rPr>
          <w:rStyle w:val="Strong"/>
          <w:rFonts w:ascii="Verdana" w:hAnsi="Verdana"/>
          <w:bCs/>
          <w:color w:val="222222"/>
          <w:sz w:val="24"/>
          <w:szCs w:val="24"/>
        </w:rPr>
      </w:pPr>
    </w:p>
    <w:p w:rsidR="00401DCC" w:rsidRPr="00DD4EB6" w:rsidRDefault="00401DCC" w:rsidP="00401D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</w:rPr>
      </w:pPr>
      <w:r w:rsidRPr="00DD4EB6">
        <w:rPr>
          <w:rStyle w:val="Strong"/>
          <w:rFonts w:ascii="Verdana" w:hAnsi="Verdana"/>
          <w:bCs/>
          <w:color w:val="222222"/>
          <w:sz w:val="24"/>
          <w:szCs w:val="24"/>
        </w:rPr>
        <w:t>Explain how you can deploy a custom build of a core plugin?</w:t>
      </w:r>
    </w:p>
    <w:p w:rsidR="00401DCC" w:rsidRDefault="00401DCC" w:rsidP="00401DCC">
      <w:pPr>
        <w:pStyle w:val="NormalWeb"/>
        <w:shd w:val="clear" w:color="auto" w:fill="FFFFFF"/>
        <w:spacing w:before="0" w:beforeAutospacing="0" w:after="150" w:afterAutospacing="0" w:line="390" w:lineRule="atLeast"/>
        <w:ind w:firstLine="360"/>
        <w:jc w:val="both"/>
        <w:rPr>
          <w:rFonts w:ascii="open sans" w:hAnsi="open sans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Below are the steps to deploy a custom build of a core plugin:</w:t>
      </w:r>
    </w:p>
    <w:p w:rsidR="00401DCC" w:rsidRDefault="00401DCC" w:rsidP="00401D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Stop Jenkins.</w:t>
      </w:r>
    </w:p>
    <w:p w:rsidR="00401DCC" w:rsidRDefault="00401DCC" w:rsidP="00401D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1"/>
          <w:szCs w:val="21"/>
        </w:rPr>
        <w:t>Copy the custom HPI to </w:t>
      </w:r>
      <w:r>
        <w:rPr>
          <w:rStyle w:val="Strong"/>
          <w:rFonts w:ascii="Verdana" w:hAnsi="Verdana"/>
          <w:bCs/>
          <w:color w:val="333333"/>
          <w:sz w:val="21"/>
          <w:szCs w:val="21"/>
        </w:rPr>
        <w:t>$</w:t>
      </w:r>
      <w:proofErr w:type="spellStart"/>
      <w:r>
        <w:rPr>
          <w:rStyle w:val="Strong"/>
          <w:rFonts w:ascii="Verdana" w:hAnsi="Verdana"/>
          <w:bCs/>
          <w:color w:val="333333"/>
          <w:sz w:val="21"/>
          <w:szCs w:val="21"/>
        </w:rPr>
        <w:t>Jenkins_Home</w:t>
      </w:r>
      <w:proofErr w:type="spellEnd"/>
      <w:r>
        <w:rPr>
          <w:rStyle w:val="Strong"/>
          <w:rFonts w:ascii="Verdana" w:hAnsi="Verdana"/>
          <w:bCs/>
          <w:color w:val="333333"/>
          <w:sz w:val="21"/>
          <w:szCs w:val="21"/>
        </w:rPr>
        <w:t>/plugins</w:t>
      </w:r>
      <w:r>
        <w:rPr>
          <w:rFonts w:ascii="Verdana" w:hAnsi="Verdana"/>
          <w:color w:val="333333"/>
          <w:sz w:val="21"/>
          <w:szCs w:val="21"/>
        </w:rPr>
        <w:t>.</w:t>
      </w:r>
    </w:p>
    <w:p w:rsidR="00401DCC" w:rsidRDefault="00401DCC" w:rsidP="00401D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1"/>
          <w:szCs w:val="21"/>
        </w:rPr>
        <w:t>Delete the previously expanded plugin directory.</w:t>
      </w:r>
    </w:p>
    <w:p w:rsidR="00401DCC" w:rsidRDefault="00401DCC" w:rsidP="00401D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1"/>
          <w:szCs w:val="21"/>
        </w:rPr>
        <w:t>Make an empty file called </w:t>
      </w:r>
      <w:r>
        <w:rPr>
          <w:rStyle w:val="Strong"/>
          <w:rFonts w:ascii="Verdana" w:hAnsi="Verdana"/>
          <w:bCs/>
          <w:color w:val="333333"/>
          <w:sz w:val="21"/>
          <w:szCs w:val="21"/>
        </w:rPr>
        <w:t>&lt;plugin</w:t>
      </w:r>
      <w:proofErr w:type="gramStart"/>
      <w:r>
        <w:rPr>
          <w:rStyle w:val="Strong"/>
          <w:rFonts w:ascii="Verdana" w:hAnsi="Verdana"/>
          <w:bCs/>
          <w:color w:val="333333"/>
          <w:sz w:val="21"/>
          <w:szCs w:val="21"/>
        </w:rPr>
        <w:t>&gt;.</w:t>
      </w:r>
      <w:proofErr w:type="spellStart"/>
      <w:r>
        <w:rPr>
          <w:rStyle w:val="Strong"/>
          <w:rFonts w:ascii="Verdana" w:hAnsi="Verdana"/>
          <w:bCs/>
          <w:color w:val="333333"/>
          <w:sz w:val="21"/>
          <w:szCs w:val="21"/>
        </w:rPr>
        <w:t>hpi</w:t>
      </w:r>
      <w:proofErr w:type="gramEnd"/>
      <w:r>
        <w:rPr>
          <w:rStyle w:val="Strong"/>
          <w:rFonts w:ascii="Verdana" w:hAnsi="Verdana"/>
          <w:bCs/>
          <w:color w:val="333333"/>
          <w:sz w:val="21"/>
          <w:szCs w:val="21"/>
        </w:rPr>
        <w:t>.pinned</w:t>
      </w:r>
      <w:proofErr w:type="spellEnd"/>
      <w:r>
        <w:rPr>
          <w:rFonts w:ascii="Verdana" w:hAnsi="Verdana"/>
          <w:color w:val="333333"/>
          <w:sz w:val="21"/>
          <w:szCs w:val="21"/>
        </w:rPr>
        <w:t>.</w:t>
      </w:r>
    </w:p>
    <w:p w:rsidR="00401DCC" w:rsidRDefault="00401DCC" w:rsidP="00401D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1"/>
          <w:szCs w:val="21"/>
        </w:rPr>
        <w:t>Start Jenkins.</w:t>
      </w:r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401DCC" w:rsidRDefault="00401DCC" w:rsidP="00401DCC">
      <w:pPr>
        <w:pStyle w:val="Heading3"/>
        <w:shd w:val="clear" w:color="auto" w:fill="FFFFFF"/>
        <w:spacing w:before="300" w:beforeAutospacing="0" w:after="150" w:afterAutospacing="0"/>
        <w:jc w:val="both"/>
        <w:rPr>
          <w:rFonts w:ascii="open sans" w:hAnsi="open sans"/>
          <w:b w:val="0"/>
          <w:bCs w:val="0"/>
          <w:color w:val="222222"/>
        </w:rPr>
      </w:pPr>
      <w:r>
        <w:rPr>
          <w:rStyle w:val="Strong"/>
          <w:rFonts w:ascii="Verdana" w:hAnsi="Verdana"/>
          <w:b/>
          <w:color w:val="222222"/>
          <w:sz w:val="24"/>
          <w:szCs w:val="24"/>
        </w:rPr>
        <w:t>What is the relation between Hudson and Jenkins?</w:t>
      </w:r>
    </w:p>
    <w:p w:rsidR="00401DCC" w:rsidRDefault="00401DCC" w:rsidP="00401DCC">
      <w:pPr>
        <w:pStyle w:val="NormalWeb"/>
        <w:shd w:val="clear" w:color="auto" w:fill="FFFFFF"/>
        <w:spacing w:before="0" w:beforeAutospacing="0" w:after="150" w:afterAutospacing="0" w:line="390" w:lineRule="atLeast"/>
        <w:ind w:firstLine="720"/>
        <w:jc w:val="both"/>
        <w:rPr>
          <w:rFonts w:ascii="open sans" w:hAnsi="open sans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You can just say Hudson was the earlier name and version of current Jenkins. </w:t>
      </w:r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401DCC" w:rsidRDefault="00401DCC" w:rsidP="00401DCC">
      <w:pPr>
        <w:pStyle w:val="Heading3"/>
        <w:shd w:val="clear" w:color="auto" w:fill="FFFFFF"/>
        <w:spacing w:before="300" w:beforeAutospacing="0" w:after="150" w:afterAutospacing="0"/>
        <w:jc w:val="both"/>
        <w:rPr>
          <w:rFonts w:ascii="open sans" w:hAnsi="open sans"/>
          <w:b w:val="0"/>
          <w:bCs w:val="0"/>
          <w:color w:val="222222"/>
        </w:rPr>
      </w:pPr>
      <w:r>
        <w:rPr>
          <w:rStyle w:val="Strong"/>
          <w:rFonts w:ascii="Verdana" w:hAnsi="Verdana"/>
          <w:b/>
          <w:color w:val="222222"/>
          <w:sz w:val="24"/>
          <w:szCs w:val="24"/>
        </w:rPr>
        <w:t>What you do when you see a broken build for your project in Jenkins?</w:t>
      </w:r>
    </w:p>
    <w:p w:rsidR="00401DCC" w:rsidRPr="00DD4EB6" w:rsidRDefault="00401DCC" w:rsidP="00401DCC">
      <w:pPr>
        <w:pStyle w:val="NormalWeb"/>
        <w:shd w:val="clear" w:color="auto" w:fill="FFFFFF"/>
        <w:spacing w:before="0" w:beforeAutospacing="0" w:after="150" w:afterAutospacing="0" w:line="390" w:lineRule="atLeast"/>
        <w:ind w:firstLine="720"/>
        <w:jc w:val="both"/>
        <w:rPr>
          <w:rFonts w:ascii="open sans" w:hAnsi="open sans"/>
          <w:b/>
          <w:color w:val="444444"/>
          <w:sz w:val="21"/>
          <w:szCs w:val="21"/>
        </w:rPr>
      </w:pPr>
      <w:r w:rsidRPr="00DD4EB6">
        <w:rPr>
          <w:rFonts w:ascii="Verdana" w:hAnsi="Verdana"/>
          <w:b/>
          <w:color w:val="444444"/>
          <w:sz w:val="21"/>
          <w:szCs w:val="21"/>
        </w:rPr>
        <w:t>There can be multiple answers to this question I will approach this task in the following way:</w:t>
      </w:r>
    </w:p>
    <w:p w:rsidR="00401DCC" w:rsidRDefault="00401DCC" w:rsidP="00401DCC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Verdana" w:hAnsi="Verdana"/>
          <w:b/>
          <w:color w:val="444444"/>
          <w:sz w:val="21"/>
          <w:szCs w:val="21"/>
        </w:rPr>
      </w:pPr>
      <w:r w:rsidRPr="00DD4EB6">
        <w:rPr>
          <w:rFonts w:ascii="Verdana" w:hAnsi="Verdana"/>
          <w:b/>
          <w:color w:val="444444"/>
          <w:sz w:val="21"/>
          <w:szCs w:val="21"/>
        </w:rPr>
        <w:t>I will open the console output for the broken build and try to see if any file changes were missed. If I am unable to find the issue that way, then I will clean and update my local workspace to replicate the problem on my local and try to solve it.</w:t>
      </w:r>
    </w:p>
    <w:p w:rsidR="00401DCC" w:rsidRPr="00DD4EB6" w:rsidRDefault="00401DCC" w:rsidP="00401DCC">
      <w:pPr>
        <w:pStyle w:val="Heading3"/>
        <w:shd w:val="clear" w:color="auto" w:fill="FFFFFF"/>
        <w:spacing w:before="300" w:beforeAutospacing="0" w:after="150" w:afterAutospacing="0"/>
        <w:jc w:val="both"/>
        <w:rPr>
          <w:rFonts w:ascii="open sans" w:hAnsi="open sans"/>
          <w:b w:val="0"/>
          <w:bCs w:val="0"/>
          <w:color w:val="222222"/>
        </w:rPr>
      </w:pPr>
      <w:r>
        <w:rPr>
          <w:rStyle w:val="Strong"/>
          <w:rFonts w:ascii="Verdana" w:hAnsi="Verdana"/>
          <w:b/>
          <w:color w:val="222222"/>
          <w:sz w:val="24"/>
          <w:szCs w:val="24"/>
        </w:rPr>
        <w:t>Explain how you can move or copy Jenkins from one server to another?</w:t>
      </w:r>
    </w:p>
    <w:p w:rsidR="00401DCC" w:rsidRPr="00DD4EB6" w:rsidRDefault="00401DCC" w:rsidP="00401D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</w:rPr>
      </w:pPr>
      <w:r w:rsidRPr="00DD4EB6">
        <w:rPr>
          <w:rFonts w:ascii="Verdana" w:hAnsi="Verdana"/>
          <w:color w:val="333333"/>
          <w:sz w:val="21"/>
          <w:szCs w:val="21"/>
        </w:rPr>
        <w:t>Move a job from one installation of Jenkins to another by simply copying the corresponding job directory.</w:t>
      </w:r>
    </w:p>
    <w:p w:rsidR="00401DCC" w:rsidRPr="00DD4EB6" w:rsidRDefault="00401DCC" w:rsidP="00401D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</w:rPr>
      </w:pPr>
      <w:r w:rsidRPr="00DD4EB6">
        <w:rPr>
          <w:rFonts w:ascii="Verdana" w:hAnsi="Verdana"/>
          <w:color w:val="333333"/>
          <w:sz w:val="21"/>
          <w:szCs w:val="21"/>
        </w:rPr>
        <w:t>Make a copy of an existing job by making a clone of a job directory by a different name.</w:t>
      </w:r>
    </w:p>
    <w:p w:rsidR="00401DCC" w:rsidRPr="00DD4EB6" w:rsidRDefault="00401DCC" w:rsidP="00401D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</w:rPr>
      </w:pPr>
      <w:r w:rsidRPr="00DD4EB6">
        <w:rPr>
          <w:rFonts w:ascii="Verdana" w:hAnsi="Verdana"/>
          <w:color w:val="333333"/>
          <w:sz w:val="21"/>
          <w:szCs w:val="21"/>
        </w:rPr>
        <w:t>Rename an existing job by renaming a directory. Note that if you change a job name you will need to change any other job that tries to call the renamed job.</w:t>
      </w:r>
    </w:p>
    <w:p w:rsidR="00401DCC" w:rsidRPr="00DD4EB6" w:rsidRDefault="00401DCC" w:rsidP="00401DCC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open sans" w:hAnsi="open sans"/>
          <w:b/>
          <w:color w:val="444444"/>
          <w:sz w:val="21"/>
          <w:szCs w:val="21"/>
        </w:rPr>
      </w:pPr>
    </w:p>
    <w:p w:rsidR="00401DCC" w:rsidRDefault="00401DCC" w:rsidP="00401DCC">
      <w:pPr>
        <w:pStyle w:val="Heading3"/>
        <w:shd w:val="clear" w:color="auto" w:fill="FFFFFF"/>
        <w:spacing w:before="300" w:beforeAutospacing="0" w:after="150" w:afterAutospacing="0"/>
        <w:jc w:val="both"/>
        <w:rPr>
          <w:rFonts w:ascii="open sans" w:hAnsi="open sans"/>
          <w:b w:val="0"/>
          <w:bCs w:val="0"/>
          <w:color w:val="222222"/>
        </w:rPr>
      </w:pPr>
      <w:r>
        <w:rPr>
          <w:rStyle w:val="Strong"/>
          <w:rFonts w:ascii="Verdana" w:hAnsi="Verdana"/>
          <w:b/>
          <w:color w:val="222222"/>
          <w:sz w:val="24"/>
          <w:szCs w:val="24"/>
        </w:rPr>
        <w:t>What are the various ways in which build can be scheduled in Jenkins?</w:t>
      </w:r>
    </w:p>
    <w:p w:rsidR="00401DCC" w:rsidRDefault="00401DCC" w:rsidP="00401DCC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open sans" w:hAnsi="open sans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You can schedule a build in Jenkins in the following ways:</w:t>
      </w:r>
    </w:p>
    <w:p w:rsidR="00401DCC" w:rsidRDefault="00401DCC" w:rsidP="00401D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1"/>
          <w:szCs w:val="21"/>
        </w:rPr>
        <w:t>By source code management commits</w:t>
      </w:r>
    </w:p>
    <w:p w:rsidR="00401DCC" w:rsidRDefault="00401DCC" w:rsidP="00401D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1"/>
          <w:szCs w:val="21"/>
        </w:rPr>
        <w:t>After completion of other builds</w:t>
      </w:r>
    </w:p>
    <w:p w:rsidR="00401DCC" w:rsidRDefault="00401DCC" w:rsidP="00401D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1"/>
          <w:szCs w:val="21"/>
        </w:rPr>
        <w:t xml:space="preserve">Can be scheduled to run at specified time </w:t>
      </w:r>
      <w:proofErr w:type="gramStart"/>
      <w:r>
        <w:rPr>
          <w:rFonts w:ascii="Verdana" w:hAnsi="Verdana"/>
          <w:color w:val="333333"/>
          <w:sz w:val="21"/>
          <w:szCs w:val="21"/>
        </w:rPr>
        <w:t>( crontab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)</w:t>
      </w:r>
    </w:p>
    <w:p w:rsidR="00401DCC" w:rsidRPr="00D02409" w:rsidRDefault="00401DCC" w:rsidP="00401D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/>
          <w:color w:val="333333"/>
          <w:sz w:val="20"/>
          <w:szCs w:val="20"/>
        </w:rPr>
      </w:pPr>
      <w:r>
        <w:rPr>
          <w:rFonts w:ascii="Verdana" w:hAnsi="Verdana"/>
          <w:color w:val="333333"/>
          <w:sz w:val="21"/>
          <w:szCs w:val="21"/>
        </w:rPr>
        <w:t>Manual Build</w:t>
      </w:r>
    </w:p>
    <w:p w:rsidR="00401DCC" w:rsidRDefault="00401DCC" w:rsidP="00401DCC">
      <w:pPr>
        <w:pStyle w:val="Heading3"/>
        <w:shd w:val="clear" w:color="auto" w:fill="FFFFFF"/>
        <w:spacing w:before="300" w:beforeAutospacing="0" w:after="150" w:afterAutospacing="0"/>
        <w:jc w:val="both"/>
        <w:rPr>
          <w:rFonts w:ascii="open sans" w:hAnsi="open sans"/>
          <w:b w:val="0"/>
          <w:bCs w:val="0"/>
          <w:color w:val="222222"/>
        </w:rPr>
      </w:pPr>
      <w:r>
        <w:rPr>
          <w:rStyle w:val="Strong"/>
          <w:rFonts w:ascii="Verdana" w:hAnsi="Verdana"/>
          <w:b/>
          <w:color w:val="222222"/>
          <w:sz w:val="24"/>
          <w:szCs w:val="24"/>
        </w:rPr>
        <w:lastRenderedPageBreak/>
        <w:t>What is the difference between Maven, Ant and Jenkins?</w:t>
      </w:r>
    </w:p>
    <w:p w:rsidR="00401DCC" w:rsidRDefault="00401DCC" w:rsidP="00401DCC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open sans" w:hAnsi="open sans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Maven and Ant are Build Technologies whereas Jenkins is a continuous integration tool.</w:t>
      </w:r>
    </w:p>
    <w:p w:rsidR="00401DCC" w:rsidRDefault="00401DCC" w:rsidP="00401DCC">
      <w:pPr>
        <w:pStyle w:val="Heading3"/>
        <w:shd w:val="clear" w:color="auto" w:fill="FFFFFF"/>
        <w:spacing w:before="300" w:beforeAutospacing="0" w:after="150" w:afterAutospacing="0"/>
        <w:jc w:val="both"/>
        <w:rPr>
          <w:rStyle w:val="Strong"/>
          <w:rFonts w:ascii="Verdana" w:hAnsi="Verdana"/>
          <w:b/>
          <w:color w:val="222222"/>
          <w:sz w:val="24"/>
          <w:szCs w:val="24"/>
        </w:rPr>
      </w:pPr>
      <w:r w:rsidRPr="00D02409">
        <w:rPr>
          <w:rStyle w:val="Strong"/>
          <w:rFonts w:ascii="Verdana" w:hAnsi="Verdana"/>
          <w:b/>
          <w:color w:val="222222"/>
          <w:sz w:val="24"/>
          <w:szCs w:val="24"/>
        </w:rPr>
        <w:t>What is </w:t>
      </w:r>
      <w:proofErr w:type="spellStart"/>
      <w:r w:rsidRPr="00D02409">
        <w:rPr>
          <w:rStyle w:val="Strong"/>
          <w:rFonts w:ascii="Verdana" w:hAnsi="Verdana"/>
          <w:b/>
          <w:color w:val="222222"/>
          <w:sz w:val="24"/>
          <w:szCs w:val="24"/>
        </w:rPr>
        <w:t>Jenkinsfile</w:t>
      </w:r>
      <w:proofErr w:type="spellEnd"/>
      <w:r w:rsidRPr="00D02409">
        <w:rPr>
          <w:rStyle w:val="Strong"/>
          <w:rFonts w:ascii="Verdana" w:hAnsi="Verdana"/>
          <w:b/>
          <w:color w:val="222222"/>
          <w:sz w:val="24"/>
          <w:szCs w:val="24"/>
        </w:rPr>
        <w:t> and what it does?</w:t>
      </w:r>
    </w:p>
    <w:p w:rsidR="00401DCC" w:rsidRDefault="00401DCC" w:rsidP="00401DCC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Verdana" w:hAnsi="Verdana"/>
          <w:color w:val="444444"/>
          <w:sz w:val="21"/>
          <w:szCs w:val="21"/>
        </w:rPr>
      </w:pPr>
      <w:r>
        <w:rPr>
          <w:rStyle w:val="Strong"/>
          <w:rFonts w:ascii="Verdana" w:hAnsi="Verdana"/>
          <w:bCs/>
          <w:color w:val="222222"/>
        </w:rPr>
        <w:tab/>
      </w:r>
      <w:r w:rsidRPr="00194AD6">
        <w:rPr>
          <w:rFonts w:ascii="Verdana" w:hAnsi="Verdana"/>
          <w:color w:val="444444"/>
          <w:sz w:val="21"/>
          <w:szCs w:val="21"/>
        </w:rPr>
        <w:t>It is a text file which in turn checked into a project source control repo.</w:t>
      </w:r>
    </w:p>
    <w:p w:rsidR="00401DCC" w:rsidRPr="00194AD6" w:rsidRDefault="00401DCC" w:rsidP="00401DCC">
      <w:pPr>
        <w:pStyle w:val="Heading3"/>
        <w:shd w:val="clear" w:color="auto" w:fill="FFFFFF"/>
        <w:spacing w:before="300" w:beforeAutospacing="0" w:after="150" w:afterAutospacing="0"/>
        <w:jc w:val="both"/>
        <w:rPr>
          <w:rStyle w:val="Strong"/>
          <w:rFonts w:ascii="Verdana" w:hAnsi="Verdana"/>
          <w:bCs w:val="0"/>
          <w:color w:val="222222"/>
          <w:sz w:val="24"/>
          <w:szCs w:val="24"/>
        </w:rPr>
      </w:pPr>
      <w:r w:rsidRPr="00194AD6">
        <w:rPr>
          <w:rStyle w:val="Strong"/>
          <w:rFonts w:ascii="Verdana" w:hAnsi="Verdana"/>
          <w:b/>
          <w:color w:val="222222"/>
          <w:sz w:val="24"/>
          <w:szCs w:val="24"/>
        </w:rPr>
        <w:t>Can you write a simple Jenkins Pipeline Code for Java?</w:t>
      </w:r>
    </w:p>
    <w:p w:rsidR="00401DCC" w:rsidRDefault="00401DCC" w:rsidP="00401DCC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Jenkinsfile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(Declarative Pipeline)</w:t>
      </w:r>
      <w:r>
        <w:rPr>
          <w:rFonts w:ascii="Arial" w:hAnsi="Arial" w:cs="Arial"/>
          <w:color w:val="333333"/>
          <w:sz w:val="21"/>
          <w:szCs w:val="21"/>
        </w:rPr>
        <w:br/>
        <w:t>pipeline {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   agent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{ docker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'maven:3.3.3' }</w:t>
      </w:r>
      <w:r>
        <w:rPr>
          <w:rFonts w:ascii="Arial" w:hAnsi="Arial" w:cs="Arial"/>
          <w:color w:val="333333"/>
          <w:sz w:val="21"/>
          <w:szCs w:val="21"/>
        </w:rPr>
        <w:br/>
        <w:t>    stages {</w:t>
      </w:r>
      <w:r>
        <w:rPr>
          <w:rFonts w:ascii="Arial" w:hAnsi="Arial" w:cs="Arial"/>
          <w:color w:val="333333"/>
          <w:sz w:val="21"/>
          <w:szCs w:val="21"/>
        </w:rPr>
        <w:br/>
        <w:t>        stage('build') {</w:t>
      </w:r>
      <w:r>
        <w:rPr>
          <w:rFonts w:ascii="Arial" w:hAnsi="Arial" w:cs="Arial"/>
          <w:color w:val="333333"/>
          <w:sz w:val="21"/>
          <w:szCs w:val="21"/>
        </w:rPr>
        <w:br/>
        <w:t>            steps {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             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'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mvn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--version'</w:t>
      </w:r>
      <w:r>
        <w:rPr>
          <w:rFonts w:ascii="Arial" w:hAnsi="Arial" w:cs="Arial"/>
          <w:color w:val="333333"/>
          <w:sz w:val="21"/>
          <w:szCs w:val="21"/>
        </w:rPr>
        <w:br/>
        <w:t>            }</w:t>
      </w:r>
      <w:r>
        <w:rPr>
          <w:rFonts w:ascii="Arial" w:hAnsi="Arial" w:cs="Arial"/>
          <w:color w:val="333333"/>
          <w:sz w:val="21"/>
          <w:szCs w:val="21"/>
        </w:rPr>
        <w:br/>
        <w:t>        }</w:t>
      </w:r>
      <w:r>
        <w:rPr>
          <w:rFonts w:ascii="Arial" w:hAnsi="Arial" w:cs="Arial"/>
          <w:color w:val="333333"/>
          <w:sz w:val="21"/>
          <w:szCs w:val="21"/>
        </w:rPr>
        <w:br/>
        <w:t>    }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</w:p>
    <w:p w:rsidR="00401DCC" w:rsidRDefault="00401DCC" w:rsidP="00401DCC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bCs/>
          <w:color w:val="333333"/>
          <w:sz w:val="21"/>
          <w:szCs w:val="21"/>
        </w:rPr>
        <w:t>What is the agent directive in Jenkins?</w:t>
      </w:r>
    </w:p>
    <w:p w:rsidR="00401DCC" w:rsidRDefault="00401DCC" w:rsidP="00401DCC">
      <w:pPr>
        <w:pStyle w:val="NormalWeb"/>
        <w:shd w:val="clear" w:color="auto" w:fill="FFFFFF"/>
        <w:spacing w:before="0" w:beforeAutospacing="0" w:after="150" w:afterAutospacing="0" w:line="360" w:lineRule="atLeast"/>
        <w:ind w:firstLine="72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agent directive tells Jenkins where and how to execute the Pipeline, or subset thereof. </w:t>
      </w:r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Style w:val="Strong"/>
          <w:rFonts w:ascii="Georgia" w:hAnsi="Georgia"/>
          <w:bCs/>
          <w:color w:val="1A1A1A"/>
          <w:shd w:val="clear" w:color="auto" w:fill="FFFFFF"/>
        </w:rPr>
      </w:pPr>
      <w:r>
        <w:rPr>
          <w:rStyle w:val="Strong"/>
          <w:rFonts w:ascii="Georgia" w:hAnsi="Georgia"/>
          <w:bCs/>
          <w:color w:val="1A1A1A"/>
          <w:shd w:val="clear" w:color="auto" w:fill="FFFFFF"/>
        </w:rPr>
        <w:t>What are CI Tools?</w:t>
      </w:r>
    </w:p>
    <w:p w:rsidR="00401DCC" w:rsidRPr="00317EE7" w:rsidRDefault="00401DCC" w:rsidP="00401DC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Georgia" w:hAnsi="Georgia"/>
          <w:color w:val="1A1A1A"/>
          <w:sz w:val="24"/>
          <w:szCs w:val="24"/>
        </w:rPr>
      </w:pPr>
      <w:proofErr w:type="spellStart"/>
      <w:proofErr w:type="gramStart"/>
      <w:r w:rsidRPr="00317EE7">
        <w:rPr>
          <w:rFonts w:ascii="Georgia" w:hAnsi="Georgia"/>
          <w:color w:val="1A1A1A"/>
          <w:sz w:val="24"/>
          <w:szCs w:val="24"/>
        </w:rPr>
        <w:t>Jenkins</w:t>
      </w:r>
      <w:r>
        <w:rPr>
          <w:rFonts w:ascii="Georgia" w:hAnsi="Georgia"/>
          <w:color w:val="1A1A1A"/>
          <w:sz w:val="24"/>
          <w:szCs w:val="24"/>
        </w:rPr>
        <w:t>,</w:t>
      </w:r>
      <w:r w:rsidRPr="00317EE7">
        <w:rPr>
          <w:rFonts w:ascii="Georgia" w:hAnsi="Georgia"/>
          <w:color w:val="1A1A1A"/>
          <w:sz w:val="24"/>
          <w:szCs w:val="24"/>
        </w:rPr>
        <w:t>TeamCity</w:t>
      </w:r>
      <w:proofErr w:type="gramEnd"/>
      <w:r>
        <w:rPr>
          <w:rFonts w:ascii="Georgia" w:hAnsi="Georgia"/>
          <w:color w:val="1A1A1A"/>
          <w:sz w:val="24"/>
          <w:szCs w:val="24"/>
        </w:rPr>
        <w:t>,</w:t>
      </w:r>
      <w:r w:rsidRPr="00317EE7">
        <w:rPr>
          <w:rFonts w:ascii="Georgia" w:hAnsi="Georgia"/>
          <w:color w:val="1A1A1A"/>
          <w:sz w:val="24"/>
          <w:szCs w:val="24"/>
        </w:rPr>
        <w:t>Travis</w:t>
      </w:r>
      <w:proofErr w:type="spellEnd"/>
      <w:r w:rsidRPr="00317EE7">
        <w:rPr>
          <w:rFonts w:ascii="Georgia" w:hAnsi="Georgia"/>
          <w:color w:val="1A1A1A"/>
          <w:sz w:val="24"/>
          <w:szCs w:val="24"/>
        </w:rPr>
        <w:t xml:space="preserve"> </w:t>
      </w:r>
      <w:proofErr w:type="spellStart"/>
      <w:r w:rsidRPr="00317EE7">
        <w:rPr>
          <w:rFonts w:ascii="Georgia" w:hAnsi="Georgia"/>
          <w:color w:val="1A1A1A"/>
          <w:sz w:val="24"/>
          <w:szCs w:val="24"/>
        </w:rPr>
        <w:t>CI</w:t>
      </w:r>
      <w:r>
        <w:rPr>
          <w:rFonts w:ascii="Georgia" w:hAnsi="Georgia"/>
          <w:color w:val="1A1A1A"/>
          <w:sz w:val="24"/>
          <w:szCs w:val="24"/>
        </w:rPr>
        <w:t>,</w:t>
      </w:r>
      <w:r w:rsidRPr="00317EE7">
        <w:rPr>
          <w:rFonts w:ascii="Georgia" w:hAnsi="Georgia"/>
          <w:color w:val="1A1A1A"/>
          <w:sz w:val="24"/>
          <w:szCs w:val="24"/>
        </w:rPr>
        <w:t>Go</w:t>
      </w:r>
      <w:proofErr w:type="spellEnd"/>
      <w:r w:rsidRPr="00317EE7">
        <w:rPr>
          <w:rFonts w:ascii="Georgia" w:hAnsi="Georgia"/>
          <w:color w:val="1A1A1A"/>
          <w:sz w:val="24"/>
          <w:szCs w:val="24"/>
        </w:rPr>
        <w:t xml:space="preserve"> </w:t>
      </w:r>
      <w:proofErr w:type="spellStart"/>
      <w:r w:rsidRPr="00317EE7">
        <w:rPr>
          <w:rFonts w:ascii="Georgia" w:hAnsi="Georgia"/>
          <w:color w:val="1A1A1A"/>
          <w:sz w:val="24"/>
          <w:szCs w:val="24"/>
        </w:rPr>
        <w:t>CD</w:t>
      </w:r>
      <w:r>
        <w:rPr>
          <w:rFonts w:ascii="Georgia" w:hAnsi="Georgia"/>
          <w:color w:val="1A1A1A"/>
          <w:sz w:val="24"/>
          <w:szCs w:val="24"/>
        </w:rPr>
        <w:t>,</w:t>
      </w:r>
      <w:r w:rsidRPr="00317EE7">
        <w:rPr>
          <w:rFonts w:ascii="Georgia" w:hAnsi="Georgia"/>
          <w:color w:val="1A1A1A"/>
          <w:sz w:val="24"/>
          <w:szCs w:val="24"/>
        </w:rPr>
        <w:t>Bamboo</w:t>
      </w:r>
      <w:r>
        <w:rPr>
          <w:rFonts w:ascii="Georgia" w:hAnsi="Georgia"/>
          <w:color w:val="1A1A1A"/>
          <w:sz w:val="24"/>
          <w:szCs w:val="24"/>
        </w:rPr>
        <w:t>,</w:t>
      </w:r>
      <w:r w:rsidRPr="00317EE7">
        <w:rPr>
          <w:rFonts w:ascii="Georgia" w:hAnsi="Georgia"/>
          <w:color w:val="1A1A1A"/>
          <w:sz w:val="24"/>
          <w:szCs w:val="24"/>
        </w:rPr>
        <w:t>GitLab</w:t>
      </w:r>
      <w:r>
        <w:rPr>
          <w:rFonts w:ascii="Georgia" w:hAnsi="Georgia"/>
          <w:color w:val="1A1A1A"/>
          <w:sz w:val="24"/>
          <w:szCs w:val="24"/>
        </w:rPr>
        <w:t>,</w:t>
      </w:r>
      <w:r w:rsidRPr="00317EE7">
        <w:rPr>
          <w:rFonts w:ascii="Georgia" w:hAnsi="Georgia"/>
          <w:color w:val="1A1A1A"/>
          <w:sz w:val="24"/>
          <w:szCs w:val="24"/>
        </w:rPr>
        <w:t>CICircleCI</w:t>
      </w:r>
      <w:r>
        <w:rPr>
          <w:rFonts w:ascii="Georgia" w:hAnsi="Georgia"/>
          <w:color w:val="1A1A1A"/>
          <w:sz w:val="24"/>
          <w:szCs w:val="24"/>
        </w:rPr>
        <w:t>,</w:t>
      </w:r>
      <w:r w:rsidRPr="00317EE7">
        <w:rPr>
          <w:rFonts w:ascii="Georgia" w:hAnsi="Georgia"/>
          <w:color w:val="1A1A1A"/>
          <w:sz w:val="24"/>
          <w:szCs w:val="24"/>
        </w:rPr>
        <w:t>Codeship</w:t>
      </w:r>
      <w:proofErr w:type="spellEnd"/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Projects :</w:t>
      </w:r>
      <w:proofErr w:type="gramEnd"/>
      <w:r>
        <w:rPr>
          <w:rFonts w:ascii="Calibri" w:hAnsi="Calibri" w:cs="Calibri"/>
          <w:b/>
          <w:bCs/>
          <w:lang w:val="en"/>
        </w:rPr>
        <w:t xml:space="preserve"> </w:t>
      </w:r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hyperlink r:id="rId6" w:history="1">
        <w:r>
          <w:rPr>
            <w:rFonts w:ascii="Calibri" w:hAnsi="Calibri" w:cs="Calibri"/>
            <w:b/>
            <w:bCs/>
            <w:color w:val="0000FF"/>
            <w:u w:val="single"/>
            <w:lang w:val="en"/>
          </w:rPr>
          <w:t>https://www.javaworld.com/article/3123117/development-tools/open-source-java-projects-jenkins-with-docker-part-1.html</w:t>
        </w:r>
      </w:hyperlink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hyperlink r:id="rId7" w:history="1">
        <w:r w:rsidRPr="005F53E7">
          <w:rPr>
            <w:rStyle w:val="Hyperlink"/>
            <w:rFonts w:ascii="Calibri" w:hAnsi="Calibri" w:cs="Calibri"/>
            <w:lang w:val="en"/>
          </w:rPr>
          <w:t>https://jenkins.io/doc/tutorials/build-a-java-app-with-maven/</w:t>
        </w:r>
      </w:hyperlink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hyperlink r:id="rId8" w:history="1">
        <w:r w:rsidRPr="005F53E7">
          <w:rPr>
            <w:rStyle w:val="Hyperlink"/>
            <w:rFonts w:ascii="Calibri" w:hAnsi="Calibri" w:cs="Calibri"/>
            <w:b/>
            <w:bCs/>
            <w:lang w:val="en"/>
          </w:rPr>
          <w:t>https://codingcompiler.com/jenkins-interview-questions-answers/</w:t>
        </w:r>
      </w:hyperlink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hyperlink r:id="rId9" w:history="1">
        <w:r w:rsidRPr="005F53E7">
          <w:rPr>
            <w:rStyle w:val="Hyperlink"/>
            <w:rFonts w:ascii="Calibri" w:hAnsi="Calibri" w:cs="Calibri"/>
            <w:b/>
            <w:bCs/>
            <w:lang w:val="en"/>
          </w:rPr>
          <w:t>https://www.wisdomjobs.com/e-university/jenkins-interview-questions.html</w:t>
        </w:r>
      </w:hyperlink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hyperlink r:id="rId10" w:history="1">
        <w:r w:rsidRPr="005F53E7">
          <w:rPr>
            <w:rStyle w:val="Hyperlink"/>
            <w:rFonts w:ascii="Calibri" w:hAnsi="Calibri" w:cs="Calibri"/>
            <w:b/>
            <w:bCs/>
            <w:lang w:val="en"/>
          </w:rPr>
          <w:t>https://www.javabykiran.com/interview/selenium-testing/jenkins-interview-questions.php</w:t>
        </w:r>
      </w:hyperlink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hyperlink r:id="rId11" w:history="1">
        <w:r w:rsidRPr="005F53E7">
          <w:rPr>
            <w:rStyle w:val="Hyperlink"/>
            <w:rFonts w:ascii="Calibri" w:hAnsi="Calibri" w:cs="Calibri"/>
            <w:b/>
            <w:bCs/>
            <w:lang w:val="en"/>
          </w:rPr>
          <w:t>https://www.javaworld.com/article/3123117/development-tools/open-source-java-projects-jenkins-with-docker-part-1.html</w:t>
        </w:r>
      </w:hyperlink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hyperlink r:id="rId12" w:history="1">
        <w:r w:rsidRPr="005F53E7">
          <w:rPr>
            <w:rStyle w:val="Hyperlink"/>
            <w:rFonts w:ascii="Calibri" w:hAnsi="Calibri" w:cs="Calibri"/>
            <w:b/>
            <w:bCs/>
            <w:lang w:val="en"/>
          </w:rPr>
          <w:t>https://jenkins.io/doc/tutorials/build-a-java-app-with-maven/</w:t>
        </w:r>
      </w:hyperlink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hyperlink r:id="rId13" w:history="1">
        <w:r w:rsidRPr="005F53E7">
          <w:rPr>
            <w:rStyle w:val="Hyperlink"/>
            <w:rFonts w:ascii="Calibri" w:hAnsi="Calibri" w:cs="Calibri"/>
            <w:b/>
            <w:bCs/>
            <w:lang w:val="en"/>
          </w:rPr>
          <w:t>https://jenkins.io/doc/book/pipeline/</w:t>
        </w:r>
      </w:hyperlink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401DCC" w:rsidRDefault="00401DCC" w:rsidP="00401D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deploying java application with </w:t>
      </w:r>
      <w:proofErr w:type="spellStart"/>
      <w:r>
        <w:rPr>
          <w:rFonts w:ascii="Calibri" w:hAnsi="Calibri" w:cs="Calibri"/>
          <w:b/>
          <w:bCs/>
          <w:lang w:val="en"/>
        </w:rPr>
        <w:t>jenkins</w:t>
      </w:r>
      <w:proofErr w:type="spellEnd"/>
      <w:r>
        <w:rPr>
          <w:rFonts w:ascii="Calibri" w:hAnsi="Calibri" w:cs="Calibri"/>
          <w:b/>
          <w:bCs/>
          <w:lang w:val="en"/>
        </w:rPr>
        <w:t xml:space="preserve"> configuration</w:t>
      </w:r>
    </w:p>
    <w:p w:rsidR="00F65C01" w:rsidRDefault="00F65C01">
      <w:bookmarkStart w:id="0" w:name="_GoBack"/>
      <w:bookmarkEnd w:id="0"/>
    </w:p>
    <w:sectPr w:rsidR="00F65C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C5FEF"/>
    <w:multiLevelType w:val="multilevel"/>
    <w:tmpl w:val="19B8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4408D"/>
    <w:multiLevelType w:val="multilevel"/>
    <w:tmpl w:val="538A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079AE"/>
    <w:multiLevelType w:val="multilevel"/>
    <w:tmpl w:val="B10A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6A39EB"/>
    <w:multiLevelType w:val="multilevel"/>
    <w:tmpl w:val="5B0C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7D7041"/>
    <w:multiLevelType w:val="multilevel"/>
    <w:tmpl w:val="69CC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C642C0"/>
    <w:multiLevelType w:val="multilevel"/>
    <w:tmpl w:val="FEDE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CC"/>
    <w:rsid w:val="00131C1A"/>
    <w:rsid w:val="00401DCC"/>
    <w:rsid w:val="00F6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4AD1E-D5B7-4A79-8DD5-19D116805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1DCC"/>
    <w:rPr>
      <w:rFonts w:eastAsiaTheme="minorEastAsia" w:cs="Times New Roman"/>
    </w:rPr>
  </w:style>
  <w:style w:type="paragraph" w:styleId="Heading3">
    <w:name w:val="heading 3"/>
    <w:basedOn w:val="Normal"/>
    <w:link w:val="Heading3Char"/>
    <w:uiPriority w:val="9"/>
    <w:qFormat/>
    <w:rsid w:val="00401DCC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1DCC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01DCC"/>
    <w:rPr>
      <w:b/>
    </w:rPr>
  </w:style>
  <w:style w:type="character" w:styleId="Emphasis">
    <w:name w:val="Emphasis"/>
    <w:basedOn w:val="DefaultParagraphFont"/>
    <w:uiPriority w:val="20"/>
    <w:qFormat/>
    <w:rsid w:val="00401DCC"/>
    <w:rPr>
      <w:i/>
    </w:rPr>
  </w:style>
  <w:style w:type="paragraph" w:styleId="NormalWeb">
    <w:name w:val="Normal (Web)"/>
    <w:basedOn w:val="Normal"/>
    <w:uiPriority w:val="99"/>
    <w:semiHidden/>
    <w:unhideWhenUsed/>
    <w:rsid w:val="00401DC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1DCC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ngcompiler.com/jenkins-interview-questions-answers/" TargetMode="External"/><Relationship Id="rId13" Type="http://schemas.openxmlformats.org/officeDocument/2006/relationships/hyperlink" Target="https://jenkins.io/doc/book/pipelin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enkins.io/doc/tutorials/build-a-java-app-with-maven/" TargetMode="External"/><Relationship Id="rId12" Type="http://schemas.openxmlformats.org/officeDocument/2006/relationships/hyperlink" Target="https://jenkins.io/doc/tutorials/build-a-java-app-with-mav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world.com/article/3123117/development-tools/open-source-java-projects-jenkins-with-docker-part-1.html" TargetMode="External"/><Relationship Id="rId11" Type="http://schemas.openxmlformats.org/officeDocument/2006/relationships/hyperlink" Target="https://www.javaworld.com/article/3123117/development-tools/open-source-java-projects-jenkins-with-docker-part-1.html" TargetMode="External"/><Relationship Id="rId5" Type="http://schemas.openxmlformats.org/officeDocument/2006/relationships/hyperlink" Target="https://www.youtube.com/watch?v=QvFungzXI5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javabykiran.com/interview/selenium-testing/jenkins-interview-question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sdomjobs.com/e-university/jenkins-interview-question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983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2018-08-18T12:08:00Z</dcterms:created>
  <dcterms:modified xsi:type="dcterms:W3CDTF">2018-08-18T12:09:00Z</dcterms:modified>
</cp:coreProperties>
</file>