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EB48" w14:textId="55AB17A1" w:rsidR="00871D4D" w:rsidRPr="006D704A" w:rsidRDefault="00000000">
      <w:pPr>
        <w:pStyle w:val="Title"/>
        <w:rPr>
          <w:sz w:val="56"/>
          <w:szCs w:val="56"/>
        </w:rPr>
      </w:pPr>
      <w:r w:rsidRPr="006D704A">
        <w:rPr>
          <w:noProof/>
          <w:sz w:val="56"/>
          <w:szCs w:val="56"/>
        </w:rPr>
        <mc:AlternateContent>
          <mc:Choice Requires="wps">
            <w:drawing>
              <wp:anchor distT="0" distB="0" distL="0" distR="0" simplePos="0" relativeHeight="15728640" behindDoc="0" locked="0" layoutInCell="1" allowOverlap="1" wp14:anchorId="738FBCC3" wp14:editId="1FB657CE">
                <wp:simplePos x="0" y="0"/>
                <wp:positionH relativeFrom="page">
                  <wp:posOffset>1124712</wp:posOffset>
                </wp:positionH>
                <wp:positionV relativeFrom="paragraph">
                  <wp:posOffset>439928</wp:posOffset>
                </wp:positionV>
                <wp:extent cx="552323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12700"/>
                        </a:xfrm>
                        <a:custGeom>
                          <a:avLst/>
                          <a:gdLst/>
                          <a:ahLst/>
                          <a:cxnLst/>
                          <a:rect l="l" t="t" r="r" b="b"/>
                          <a:pathLst>
                            <a:path w="5523230" h="12700">
                              <a:moveTo>
                                <a:pt x="5522975" y="12191"/>
                              </a:moveTo>
                              <a:lnTo>
                                <a:pt x="0" y="12191"/>
                              </a:lnTo>
                              <a:lnTo>
                                <a:pt x="0" y="0"/>
                              </a:lnTo>
                              <a:lnTo>
                                <a:pt x="5522975" y="0"/>
                              </a:lnTo>
                              <a:lnTo>
                                <a:pt x="5522975" y="12191"/>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6EBB6681" id="Graphic 1" o:spid="_x0000_s1026" style="position:absolute;margin-left:88.55pt;margin-top:34.65pt;width:434.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2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" path="m5522975,12191l,12191,,,5522975,r,12191xe" fillcolor="#4f80bc" stroked="f">
                <v:path arrowok="t"/>
                <w10:wrap anchorx="page"/>
              </v:shape>
            </w:pict>
          </mc:Fallback>
        </mc:AlternateContent>
      </w:r>
      <w:r w:rsidRPr="006D704A">
        <w:rPr>
          <w:sz w:val="56"/>
          <w:szCs w:val="56"/>
        </w:rPr>
        <w:t>Capstone</w:t>
      </w:r>
      <w:r w:rsidRPr="006D704A">
        <w:rPr>
          <w:spacing w:val="29"/>
          <w:sz w:val="56"/>
          <w:szCs w:val="56"/>
        </w:rPr>
        <w:t xml:space="preserve"> </w:t>
      </w:r>
      <w:r w:rsidRPr="006D704A">
        <w:rPr>
          <w:spacing w:val="-2"/>
          <w:sz w:val="56"/>
          <w:szCs w:val="56"/>
        </w:rPr>
        <w:t>Project</w:t>
      </w:r>
    </w:p>
    <w:p w14:paraId="4D49EF37" w14:textId="77777777" w:rsidR="00871D4D" w:rsidRDefault="00871D4D">
      <w:pPr>
        <w:pStyle w:val="BodyText"/>
        <w:spacing w:before="240"/>
        <w:ind w:left="0"/>
        <w:rPr>
          <w:rFonts w:ascii="Calibri"/>
          <w:sz w:val="28"/>
        </w:rPr>
      </w:pPr>
    </w:p>
    <w:p w14:paraId="1DF9B97B" w14:textId="5E0C97C9" w:rsidR="006533F0" w:rsidRDefault="006533F0">
      <w:pPr>
        <w:pStyle w:val="Heading1"/>
      </w:pPr>
      <w:r>
        <w:t>Project</w:t>
      </w:r>
      <w:r>
        <w:rPr>
          <w:spacing w:val="-2"/>
        </w:rPr>
        <w:t xml:space="preserve"> Title:</w:t>
      </w:r>
    </w:p>
    <w:p w14:paraId="104D5FA1" w14:textId="77777777" w:rsidR="006533F0" w:rsidRDefault="006533F0" w:rsidP="00DE5128">
      <w:pPr>
        <w:pStyle w:val="BodyText"/>
        <w:spacing w:before="52"/>
        <w:ind w:left="360"/>
        <w:jc w:val="both"/>
      </w:pPr>
      <w:r w:rsidRPr="006D704A">
        <w:t>E-Commerce End-to-End Automation Testing (OpenCart)</w:t>
      </w:r>
    </w:p>
    <w:p w14:paraId="31A51027" w14:textId="77777777" w:rsidR="00EA5D8D" w:rsidRDefault="00EA5D8D" w:rsidP="00DE5128">
      <w:pPr>
        <w:pStyle w:val="BodyText"/>
        <w:spacing w:before="52"/>
        <w:ind w:left="360"/>
        <w:jc w:val="both"/>
      </w:pPr>
    </w:p>
    <w:p w14:paraId="7902B793" w14:textId="77777777" w:rsidR="00EA5D8D" w:rsidRDefault="00EA5D8D" w:rsidP="00EA5D8D">
      <w:pPr>
        <w:pStyle w:val="Heading1"/>
      </w:pPr>
      <w:r>
        <w:t>Project</w:t>
      </w:r>
      <w:r>
        <w:rPr>
          <w:spacing w:val="-2"/>
        </w:rPr>
        <w:t xml:space="preserve"> Overview:</w:t>
      </w:r>
    </w:p>
    <w:p w14:paraId="7CB64F07" w14:textId="5757F67D" w:rsidR="00EA5D8D" w:rsidRDefault="00EA5D8D" w:rsidP="00EA5D8D">
      <w:pPr>
        <w:pStyle w:val="BodyText"/>
        <w:spacing w:before="51" w:line="276" w:lineRule="auto"/>
        <w:ind w:left="360"/>
        <w:jc w:val="both"/>
      </w:pPr>
      <w:r w:rsidRPr="00320E93">
        <w:t>This project aims to design and implement a comprehensive, automated Test suite for the OpenCart e-commerce demonstration platform. The framework will validate 8 core business services with a minimum of 120 test cases, ensuring high software quality, functional stability, and seamless user experience across the application.</w:t>
      </w:r>
    </w:p>
    <w:p w14:paraId="7BDD2DDD" w14:textId="77777777" w:rsidR="00EA5D8D" w:rsidRDefault="00EA5D8D" w:rsidP="00DE5128">
      <w:pPr>
        <w:pStyle w:val="BodyText"/>
        <w:spacing w:before="52"/>
        <w:ind w:left="360"/>
        <w:jc w:val="both"/>
      </w:pPr>
    </w:p>
    <w:p w14:paraId="42D7DC53" w14:textId="77777777" w:rsidR="00EA5D8D" w:rsidRDefault="00EA5D8D" w:rsidP="00EA5D8D">
      <w:pPr>
        <w:pStyle w:val="Heading1"/>
      </w:pPr>
      <w:r>
        <w:t>Target Application:</w:t>
      </w:r>
    </w:p>
    <w:p w14:paraId="6E2C3B62" w14:textId="77777777" w:rsidR="00EA5D8D" w:rsidRDefault="00EA5D8D" w:rsidP="00EA5D8D">
      <w:pPr>
        <w:pStyle w:val="BodyText"/>
        <w:spacing w:before="54"/>
        <w:ind w:left="360"/>
      </w:pPr>
      <w:r>
        <w:t>Website:</w:t>
      </w:r>
      <w:r>
        <w:rPr>
          <w:spacing w:val="-4"/>
        </w:rPr>
        <w:t xml:space="preserve"> Naveen automation labs</w:t>
      </w:r>
    </w:p>
    <w:p w14:paraId="72E7D4B3" w14:textId="788B37AD" w:rsidR="00EA5D8D" w:rsidRDefault="00EA5D8D" w:rsidP="00EA5D8D">
      <w:pPr>
        <w:pStyle w:val="BodyText"/>
        <w:ind w:left="360"/>
      </w:pPr>
      <w:r>
        <w:t xml:space="preserve">URL: </w:t>
      </w:r>
      <w:r w:rsidRPr="00DE5128">
        <w:t>https://naveenautomationlabs.com/opencart/</w:t>
      </w:r>
    </w:p>
    <w:p w14:paraId="34DC7295" w14:textId="77777777" w:rsidR="006533F0" w:rsidRDefault="006533F0">
      <w:pPr>
        <w:pStyle w:val="BodyText"/>
        <w:spacing w:before="52"/>
        <w:ind w:left="360"/>
      </w:pPr>
    </w:p>
    <w:p w14:paraId="2FF85FC5" w14:textId="2427E23F" w:rsidR="006533F0" w:rsidRDefault="006533F0" w:rsidP="006533F0">
      <w:pPr>
        <w:pStyle w:val="Heading1"/>
      </w:pPr>
      <w:r>
        <w:t>Technology Stack:</w:t>
      </w:r>
    </w:p>
    <w:p w14:paraId="73195326" w14:textId="6E80DDB6" w:rsidR="00871D4D" w:rsidRDefault="006533F0" w:rsidP="001A69BC">
      <w:pPr>
        <w:pStyle w:val="BodyText"/>
        <w:spacing w:before="52"/>
        <w:ind w:left="360"/>
      </w:pPr>
      <w:r w:rsidRPr="006533F0">
        <w:t>Playwright, JavaScript, Node.js</w:t>
      </w:r>
    </w:p>
    <w:p w14:paraId="2D97CA40" w14:textId="77777777" w:rsidR="00871D4D" w:rsidRDefault="00871D4D">
      <w:pPr>
        <w:pStyle w:val="BodyText"/>
        <w:spacing w:before="1"/>
        <w:ind w:left="0"/>
      </w:pPr>
    </w:p>
    <w:p w14:paraId="3336B86A" w14:textId="14383A9E" w:rsidR="00871D4D" w:rsidRDefault="00000000">
      <w:pPr>
        <w:pStyle w:val="Heading1"/>
      </w:pPr>
      <w:r>
        <w:rPr>
          <w:spacing w:val="-2"/>
        </w:rPr>
        <w:t>Services</w:t>
      </w:r>
      <w:r w:rsidR="001A69BC">
        <w:rPr>
          <w:spacing w:val="-2"/>
        </w:rPr>
        <w:t>:</w:t>
      </w:r>
    </w:p>
    <w:p w14:paraId="554D9911" w14:textId="050D9208" w:rsidR="00871D4D" w:rsidRDefault="00000000">
      <w:pPr>
        <w:pStyle w:val="ListParagraph"/>
        <w:numPr>
          <w:ilvl w:val="0"/>
          <w:numId w:val="1"/>
        </w:numPr>
        <w:tabs>
          <w:tab w:val="left" w:pos="574"/>
        </w:tabs>
        <w:spacing w:before="52"/>
        <w:ind w:left="574" w:hanging="214"/>
      </w:pPr>
      <w:r>
        <w:t>Authentication</w:t>
      </w:r>
      <w:r w:rsidR="001A69BC">
        <w:t xml:space="preserve"> </w:t>
      </w:r>
      <w:r w:rsidR="001A69BC">
        <w:rPr>
          <w:spacing w:val="-5"/>
        </w:rPr>
        <w:t>Service</w:t>
      </w:r>
    </w:p>
    <w:p w14:paraId="1CF603DC" w14:textId="38C0C9D1" w:rsidR="00871D4D" w:rsidRDefault="00000000">
      <w:pPr>
        <w:pStyle w:val="ListParagraph"/>
        <w:numPr>
          <w:ilvl w:val="0"/>
          <w:numId w:val="1"/>
        </w:numPr>
        <w:tabs>
          <w:tab w:val="left" w:pos="574"/>
        </w:tabs>
        <w:ind w:left="574" w:hanging="214"/>
      </w:pPr>
      <w:r>
        <w:t>Search</w:t>
      </w:r>
      <w:r>
        <w:rPr>
          <w:spacing w:val="-3"/>
        </w:rPr>
        <w:t xml:space="preserve"> </w:t>
      </w:r>
      <w:r>
        <w:rPr>
          <w:spacing w:val="-2"/>
        </w:rPr>
        <w:t>Service</w:t>
      </w:r>
    </w:p>
    <w:p w14:paraId="24FECADE" w14:textId="77777777" w:rsidR="00871D4D" w:rsidRDefault="00000000">
      <w:pPr>
        <w:pStyle w:val="ListParagraph"/>
        <w:numPr>
          <w:ilvl w:val="0"/>
          <w:numId w:val="1"/>
        </w:numPr>
        <w:tabs>
          <w:tab w:val="left" w:pos="574"/>
        </w:tabs>
        <w:ind w:left="574" w:hanging="214"/>
      </w:pPr>
      <w:r>
        <w:t>Product</w:t>
      </w:r>
      <w:r>
        <w:rPr>
          <w:spacing w:val="-4"/>
        </w:rPr>
        <w:t xml:space="preserve"> </w:t>
      </w:r>
      <w:r>
        <w:rPr>
          <w:spacing w:val="-2"/>
        </w:rPr>
        <w:t>Service</w:t>
      </w:r>
    </w:p>
    <w:p w14:paraId="5DB9661C" w14:textId="77777777" w:rsidR="00871D4D" w:rsidRDefault="00000000">
      <w:pPr>
        <w:pStyle w:val="ListParagraph"/>
        <w:numPr>
          <w:ilvl w:val="0"/>
          <w:numId w:val="1"/>
        </w:numPr>
        <w:tabs>
          <w:tab w:val="left" w:pos="574"/>
        </w:tabs>
        <w:ind w:left="574" w:hanging="214"/>
      </w:pPr>
      <w:r>
        <w:t>Cart</w:t>
      </w:r>
      <w:r>
        <w:rPr>
          <w:spacing w:val="-3"/>
        </w:rPr>
        <w:t xml:space="preserve"> </w:t>
      </w:r>
      <w:r>
        <w:rPr>
          <w:spacing w:val="-2"/>
        </w:rPr>
        <w:t>Service</w:t>
      </w:r>
    </w:p>
    <w:p w14:paraId="2C8F3A9B" w14:textId="77777777" w:rsidR="00871D4D" w:rsidRDefault="00000000">
      <w:pPr>
        <w:pStyle w:val="ListParagraph"/>
        <w:numPr>
          <w:ilvl w:val="0"/>
          <w:numId w:val="1"/>
        </w:numPr>
        <w:tabs>
          <w:tab w:val="left" w:pos="574"/>
        </w:tabs>
        <w:ind w:left="574" w:hanging="214"/>
      </w:pPr>
      <w:r>
        <w:t>Checkout</w:t>
      </w:r>
      <w:r>
        <w:rPr>
          <w:spacing w:val="-6"/>
        </w:rPr>
        <w:t xml:space="preserve"> </w:t>
      </w:r>
      <w:r>
        <w:rPr>
          <w:spacing w:val="-2"/>
        </w:rPr>
        <w:t>Service</w:t>
      </w:r>
    </w:p>
    <w:p w14:paraId="0DC81E82" w14:textId="77777777" w:rsidR="00871D4D" w:rsidRDefault="00000000">
      <w:pPr>
        <w:pStyle w:val="ListParagraph"/>
        <w:numPr>
          <w:ilvl w:val="0"/>
          <w:numId w:val="1"/>
        </w:numPr>
        <w:tabs>
          <w:tab w:val="left" w:pos="574"/>
        </w:tabs>
        <w:spacing w:before="238"/>
        <w:ind w:left="574" w:hanging="214"/>
      </w:pPr>
      <w:r>
        <w:t>User</w:t>
      </w:r>
      <w:r>
        <w:rPr>
          <w:spacing w:val="-2"/>
        </w:rPr>
        <w:t xml:space="preserve"> </w:t>
      </w:r>
      <w:r>
        <w:t>Profile</w:t>
      </w:r>
      <w:r>
        <w:rPr>
          <w:spacing w:val="-5"/>
        </w:rPr>
        <w:t xml:space="preserve"> </w:t>
      </w:r>
      <w:r>
        <w:rPr>
          <w:spacing w:val="-2"/>
        </w:rPr>
        <w:t>Service</w:t>
      </w:r>
    </w:p>
    <w:p w14:paraId="51471EAB" w14:textId="77777777" w:rsidR="00871D4D" w:rsidRDefault="00000000">
      <w:pPr>
        <w:pStyle w:val="ListParagraph"/>
        <w:numPr>
          <w:ilvl w:val="0"/>
          <w:numId w:val="1"/>
        </w:numPr>
        <w:tabs>
          <w:tab w:val="left" w:pos="574"/>
        </w:tabs>
        <w:ind w:left="574" w:hanging="214"/>
      </w:pPr>
      <w:r>
        <w:t>Wishlist</w:t>
      </w:r>
      <w:r>
        <w:rPr>
          <w:spacing w:val="-5"/>
        </w:rPr>
        <w:t xml:space="preserve"> </w:t>
      </w:r>
      <w:r>
        <w:rPr>
          <w:spacing w:val="-2"/>
        </w:rPr>
        <w:t>Service</w:t>
      </w:r>
    </w:p>
    <w:p w14:paraId="61CDB5A9" w14:textId="43138BF5" w:rsidR="00871D4D" w:rsidRDefault="00000000" w:rsidP="001A69BC">
      <w:pPr>
        <w:pStyle w:val="ListParagraph"/>
        <w:numPr>
          <w:ilvl w:val="0"/>
          <w:numId w:val="1"/>
        </w:numPr>
        <w:tabs>
          <w:tab w:val="left" w:pos="574"/>
        </w:tabs>
        <w:spacing w:before="237"/>
        <w:ind w:left="574" w:hanging="214"/>
      </w:pPr>
      <w:r>
        <w:t>Order</w:t>
      </w:r>
      <w:r w:rsidRPr="001A69BC">
        <w:rPr>
          <w:spacing w:val="-3"/>
        </w:rPr>
        <w:t xml:space="preserve"> </w:t>
      </w:r>
      <w:r>
        <w:t>Management</w:t>
      </w:r>
      <w:r w:rsidRPr="001A69BC">
        <w:rPr>
          <w:spacing w:val="-3"/>
        </w:rPr>
        <w:t xml:space="preserve"> </w:t>
      </w:r>
      <w:r w:rsidRPr="001A69BC">
        <w:rPr>
          <w:spacing w:val="-2"/>
        </w:rPr>
        <w:t>Service</w:t>
      </w:r>
    </w:p>
    <w:p w14:paraId="2BBEEE16" w14:textId="77777777" w:rsidR="00871D4D" w:rsidRDefault="00871D4D">
      <w:pPr>
        <w:pStyle w:val="BodyText"/>
        <w:spacing w:before="0"/>
        <w:ind w:left="0"/>
      </w:pPr>
    </w:p>
    <w:p w14:paraId="56C085BA" w14:textId="77777777" w:rsidR="00871D4D" w:rsidRDefault="00871D4D">
      <w:pPr>
        <w:pStyle w:val="BodyText"/>
        <w:spacing w:before="1"/>
        <w:ind w:left="0"/>
      </w:pPr>
    </w:p>
    <w:p w14:paraId="0B617577" w14:textId="57B0D9FE" w:rsidR="00871D4D" w:rsidRDefault="001A69BC" w:rsidP="001A69BC">
      <w:pPr>
        <w:pStyle w:val="Heading1"/>
      </w:pPr>
      <w:r>
        <w:t>Project Deliverables:</w:t>
      </w:r>
    </w:p>
    <w:p w14:paraId="75AE17F5" w14:textId="3B4D3505" w:rsidR="001A69BC" w:rsidRDefault="001A69BC" w:rsidP="001A69BC">
      <w:pPr>
        <w:pStyle w:val="BodyText"/>
        <w:numPr>
          <w:ilvl w:val="0"/>
          <w:numId w:val="2"/>
        </w:numPr>
        <w:spacing w:before="54"/>
      </w:pPr>
      <w:r w:rsidRPr="001A69BC">
        <w:t>Playwright test automation codebase hosted on Git.</w:t>
      </w:r>
    </w:p>
    <w:p w14:paraId="0ACEFBC6" w14:textId="77777777" w:rsidR="001A69BC" w:rsidRDefault="001A69BC" w:rsidP="001A69BC">
      <w:pPr>
        <w:pStyle w:val="BodyText"/>
        <w:numPr>
          <w:ilvl w:val="0"/>
          <w:numId w:val="2"/>
        </w:numPr>
        <w:spacing w:before="54"/>
      </w:pPr>
      <w:r w:rsidRPr="001A69BC">
        <w:t>Minimum 120 automated test scripts spanning 8 core services.</w:t>
      </w:r>
    </w:p>
    <w:p w14:paraId="530B6D5C" w14:textId="3553A4B7" w:rsidR="001A69BC" w:rsidRDefault="001A69BC" w:rsidP="001A69BC">
      <w:pPr>
        <w:pStyle w:val="BodyText"/>
        <w:numPr>
          <w:ilvl w:val="0"/>
          <w:numId w:val="2"/>
        </w:numPr>
        <w:spacing w:before="54"/>
      </w:pPr>
      <w:r w:rsidRPr="001A69BC">
        <w:t>Execution instructions (README.md).</w:t>
      </w:r>
    </w:p>
    <w:p w14:paraId="3EA322BE" w14:textId="130B192B" w:rsidR="001B2E7E" w:rsidRDefault="001B2E7E" w:rsidP="001A69BC">
      <w:pPr>
        <w:pStyle w:val="BodyText"/>
        <w:numPr>
          <w:ilvl w:val="0"/>
          <w:numId w:val="2"/>
        </w:numPr>
        <w:spacing w:before="54"/>
      </w:pPr>
      <w:r>
        <w:t>Allure</w:t>
      </w:r>
      <w:r w:rsidRPr="001B2E7E">
        <w:t xml:space="preserve"> execution report showing pass/fail metrics.</w:t>
      </w:r>
    </w:p>
    <w:p w14:paraId="0E79A7A6" w14:textId="77777777" w:rsidR="001A69BC" w:rsidRDefault="001A69BC" w:rsidP="001A69BC">
      <w:pPr>
        <w:pStyle w:val="BodyText"/>
        <w:spacing w:before="54"/>
      </w:pPr>
    </w:p>
    <w:p w14:paraId="214D42F2" w14:textId="4F4D8F38" w:rsidR="001B2E7E" w:rsidRDefault="001B2E7E" w:rsidP="001B2E7E">
      <w:pPr>
        <w:pStyle w:val="BodyText"/>
        <w:numPr>
          <w:ilvl w:val="0"/>
          <w:numId w:val="2"/>
        </w:numPr>
        <w:spacing w:before="54"/>
        <w:sectPr w:rsidR="001B2E7E">
          <w:type w:val="continuous"/>
          <w:pgSz w:w="12240" w:h="15840"/>
          <w:pgMar w:top="1460" w:right="1800" w:bottom="280" w:left="1440" w:header="720" w:footer="720" w:gutter="0"/>
          <w:cols w:space="720"/>
        </w:sectPr>
      </w:pPr>
    </w:p>
    <w:p w14:paraId="2C0E0CD1" w14:textId="77777777" w:rsidR="00871D4D" w:rsidRDefault="00000000">
      <w:pPr>
        <w:pStyle w:val="Heading1"/>
        <w:spacing w:before="19"/>
      </w:pPr>
      <w:r>
        <w:rPr>
          <w:spacing w:val="-2"/>
        </w:rPr>
        <w:lastRenderedPageBreak/>
        <w:t>Conclusion</w:t>
      </w:r>
    </w:p>
    <w:p w14:paraId="6E454C5F" w14:textId="68EA6511" w:rsidR="00871D4D" w:rsidRDefault="001E5ACD" w:rsidP="001E5ACD">
      <w:pPr>
        <w:pStyle w:val="BodyText"/>
        <w:spacing w:before="55" w:line="273" w:lineRule="auto"/>
        <w:ind w:left="360" w:right="128"/>
        <w:jc w:val="both"/>
      </w:pPr>
      <w:r w:rsidRPr="001E5ACD">
        <w:t>The completion of this capstone project demonstrates the power and efficiency of Playwright with JavaScript for modern web automation. By testing 8 distinct services and implementing the Page Object Model (POM), this framework ensures the stability of the OpenCart platform. Furthermore, the integration of Allure Reports bridges the gap between academic training and enterprise-level QA reporting, providing a scalable, reliable solution for real-world software testing.</w:t>
      </w:r>
    </w:p>
    <w:sectPr w:rsidR="00871D4D">
      <w:pgSz w:w="12240" w:h="15840"/>
      <w:pgMar w:top="142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71129"/>
    <w:multiLevelType w:val="hybridMultilevel"/>
    <w:tmpl w:val="EAB027AA"/>
    <w:lvl w:ilvl="0" w:tplc="26F6FAAC">
      <w:start w:val="1"/>
      <w:numFmt w:val="decimal"/>
      <w:lvlText w:val="%1."/>
      <w:lvlJc w:val="left"/>
      <w:pPr>
        <w:ind w:left="576" w:hanging="217"/>
      </w:pPr>
      <w:rPr>
        <w:rFonts w:ascii="Cambria" w:eastAsia="Cambria" w:hAnsi="Cambria" w:cs="Cambria" w:hint="default"/>
        <w:b w:val="0"/>
        <w:bCs w:val="0"/>
        <w:i w:val="0"/>
        <w:iCs w:val="0"/>
        <w:spacing w:val="0"/>
        <w:w w:val="100"/>
        <w:sz w:val="22"/>
        <w:szCs w:val="22"/>
        <w:lang w:val="en-US" w:eastAsia="en-US" w:bidi="ar-SA"/>
      </w:rPr>
    </w:lvl>
    <w:lvl w:ilvl="1" w:tplc="24EE0690">
      <w:numFmt w:val="bullet"/>
      <w:lvlText w:val="•"/>
      <w:lvlJc w:val="left"/>
      <w:pPr>
        <w:ind w:left="1422" w:hanging="217"/>
      </w:pPr>
      <w:rPr>
        <w:rFonts w:hint="default"/>
        <w:lang w:val="en-US" w:eastAsia="en-US" w:bidi="ar-SA"/>
      </w:rPr>
    </w:lvl>
    <w:lvl w:ilvl="2" w:tplc="0C349490">
      <w:numFmt w:val="bullet"/>
      <w:lvlText w:val="•"/>
      <w:lvlJc w:val="left"/>
      <w:pPr>
        <w:ind w:left="2264" w:hanging="217"/>
      </w:pPr>
      <w:rPr>
        <w:rFonts w:hint="default"/>
        <w:lang w:val="en-US" w:eastAsia="en-US" w:bidi="ar-SA"/>
      </w:rPr>
    </w:lvl>
    <w:lvl w:ilvl="3" w:tplc="F17E1594">
      <w:numFmt w:val="bullet"/>
      <w:lvlText w:val="•"/>
      <w:lvlJc w:val="left"/>
      <w:pPr>
        <w:ind w:left="3106" w:hanging="217"/>
      </w:pPr>
      <w:rPr>
        <w:rFonts w:hint="default"/>
        <w:lang w:val="en-US" w:eastAsia="en-US" w:bidi="ar-SA"/>
      </w:rPr>
    </w:lvl>
    <w:lvl w:ilvl="4" w:tplc="498E615E">
      <w:numFmt w:val="bullet"/>
      <w:lvlText w:val="•"/>
      <w:lvlJc w:val="left"/>
      <w:pPr>
        <w:ind w:left="3948" w:hanging="217"/>
      </w:pPr>
      <w:rPr>
        <w:rFonts w:hint="default"/>
        <w:lang w:val="en-US" w:eastAsia="en-US" w:bidi="ar-SA"/>
      </w:rPr>
    </w:lvl>
    <w:lvl w:ilvl="5" w:tplc="D86C5994">
      <w:numFmt w:val="bullet"/>
      <w:lvlText w:val="•"/>
      <w:lvlJc w:val="left"/>
      <w:pPr>
        <w:ind w:left="4790" w:hanging="217"/>
      </w:pPr>
      <w:rPr>
        <w:rFonts w:hint="default"/>
        <w:lang w:val="en-US" w:eastAsia="en-US" w:bidi="ar-SA"/>
      </w:rPr>
    </w:lvl>
    <w:lvl w:ilvl="6" w:tplc="F8A45890">
      <w:numFmt w:val="bullet"/>
      <w:lvlText w:val="•"/>
      <w:lvlJc w:val="left"/>
      <w:pPr>
        <w:ind w:left="5632" w:hanging="217"/>
      </w:pPr>
      <w:rPr>
        <w:rFonts w:hint="default"/>
        <w:lang w:val="en-US" w:eastAsia="en-US" w:bidi="ar-SA"/>
      </w:rPr>
    </w:lvl>
    <w:lvl w:ilvl="7" w:tplc="F36892A6">
      <w:numFmt w:val="bullet"/>
      <w:lvlText w:val="•"/>
      <w:lvlJc w:val="left"/>
      <w:pPr>
        <w:ind w:left="6474" w:hanging="217"/>
      </w:pPr>
      <w:rPr>
        <w:rFonts w:hint="default"/>
        <w:lang w:val="en-US" w:eastAsia="en-US" w:bidi="ar-SA"/>
      </w:rPr>
    </w:lvl>
    <w:lvl w:ilvl="8" w:tplc="952AFD38">
      <w:numFmt w:val="bullet"/>
      <w:lvlText w:val="•"/>
      <w:lvlJc w:val="left"/>
      <w:pPr>
        <w:ind w:left="7316" w:hanging="217"/>
      </w:pPr>
      <w:rPr>
        <w:rFonts w:hint="default"/>
        <w:lang w:val="en-US" w:eastAsia="en-US" w:bidi="ar-SA"/>
      </w:rPr>
    </w:lvl>
  </w:abstractNum>
  <w:abstractNum w:abstractNumId="1" w15:restartNumberingAfterBreak="0">
    <w:nsid w:val="5CF85AD5"/>
    <w:multiLevelType w:val="hybridMultilevel"/>
    <w:tmpl w:val="2668A93C"/>
    <w:lvl w:ilvl="0" w:tplc="24EE0690">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24767072">
    <w:abstractNumId w:val="0"/>
  </w:num>
  <w:num w:numId="2" w16cid:durableId="413357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1D4D"/>
    <w:rsid w:val="000B5DD3"/>
    <w:rsid w:val="001A69BC"/>
    <w:rsid w:val="001B2E7E"/>
    <w:rsid w:val="001E5ACD"/>
    <w:rsid w:val="00320E93"/>
    <w:rsid w:val="00427A63"/>
    <w:rsid w:val="006533F0"/>
    <w:rsid w:val="006D704A"/>
    <w:rsid w:val="00871D4D"/>
    <w:rsid w:val="00DC32CA"/>
    <w:rsid w:val="00DE5128"/>
    <w:rsid w:val="00EA5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E727"/>
  <w15:docId w15:val="{29A95FA4-594B-43A4-A2A6-B62C52A25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360"/>
      <w:outlineLvl w:val="0"/>
    </w:pPr>
    <w:rPr>
      <w:rFonts w:ascii="Calibri" w:eastAsia="Calibri" w:hAnsi="Calibri" w:cs="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9"/>
      <w:ind w:left="574"/>
    </w:pPr>
  </w:style>
  <w:style w:type="paragraph" w:styleId="Title">
    <w:name w:val="Title"/>
    <w:basedOn w:val="Normal"/>
    <w:uiPriority w:val="10"/>
    <w:qFormat/>
    <w:pPr>
      <w:spacing w:line="614" w:lineRule="exact"/>
      <w:ind w:left="360"/>
    </w:pPr>
    <w:rPr>
      <w:rFonts w:ascii="Calibri" w:eastAsia="Calibri" w:hAnsi="Calibri" w:cs="Calibri"/>
      <w:sz w:val="52"/>
      <w:szCs w:val="52"/>
    </w:rPr>
  </w:style>
  <w:style w:type="paragraph" w:styleId="ListParagraph">
    <w:name w:val="List Paragraph"/>
    <w:basedOn w:val="Normal"/>
    <w:uiPriority w:val="1"/>
    <w:qFormat/>
    <w:pPr>
      <w:spacing w:before="239"/>
      <w:ind w:left="574" w:hanging="214"/>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6533F0"/>
    <w:rPr>
      <w:rFonts w:ascii="Calibri" w:eastAsia="Calibri" w:hAnsi="Calibri" w:cs="Calibri"/>
      <w:b/>
      <w:bCs/>
      <w:sz w:val="28"/>
      <w:szCs w:val="28"/>
    </w:rPr>
  </w:style>
  <w:style w:type="character" w:customStyle="1" w:styleId="BodyTextChar">
    <w:name w:val="Body Text Char"/>
    <w:basedOn w:val="DefaultParagraphFont"/>
    <w:link w:val="BodyText"/>
    <w:uiPriority w:val="1"/>
    <w:rsid w:val="006533F0"/>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Microsoft Word - Playwright_Capstone_Proposal</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Playwright_Capstone_Proposal</dc:title>
  <dc:creator>keerthana radhakrishnan</dc:creator>
  <cp:lastModifiedBy>CHAITHANYA YADAV</cp:lastModifiedBy>
  <cp:revision>10</cp:revision>
  <dcterms:created xsi:type="dcterms:W3CDTF">2026-05-18T13:36:00Z</dcterms:created>
  <dcterms:modified xsi:type="dcterms:W3CDTF">2026-05-18T14:04:00Z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LastSaved">
    <vt:filetime>2026-05-18T00:00:00Z</vt:filetime>
  </property>
  <property fmtid="{D5CDD505-2E9C-101B-9397-08002B2CF9AE}" pid="4" name="Producer">
    <vt:lpwstr>Microsoft: Print To PDF</vt:lpwstr>
  </property>
</Properties>
</file>