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C5ECE" w14:textId="63B79010" w:rsidR="00D51E4C" w:rsidRDefault="00D51E4C">
      <w:pPr>
        <w:rPr>
          <w:color w:val="C45911" w:themeColor="accent2" w:themeShade="BF"/>
          <w:lang w:val="en-US"/>
        </w:rPr>
      </w:pPr>
      <w:r w:rsidRPr="00D51E4C">
        <w:rPr>
          <w:color w:val="C45911" w:themeColor="accent2" w:themeShade="BF"/>
          <w:lang w:val="en-US"/>
        </w:rPr>
        <w:t>INTRODUCTION:</w:t>
      </w:r>
      <w:r>
        <w:rPr>
          <w:color w:val="C45911" w:themeColor="accent2" w:themeShade="BF"/>
          <w:lang w:val="en-US"/>
        </w:rPr>
        <w:t xml:space="preserve"> </w:t>
      </w:r>
    </w:p>
    <w:p w14:paraId="64416135" w14:textId="6008B046" w:rsidR="00D51E4C" w:rsidRDefault="00D51E4C" w:rsidP="00D51E4C">
      <w:pPr>
        <w:rPr>
          <w:color w:val="000000" w:themeColor="text1"/>
          <w:lang w:val="en-US"/>
        </w:rPr>
      </w:pPr>
      <w:r>
        <w:rPr>
          <w:color w:val="000000" w:themeColor="text1"/>
          <w:lang w:val="en-US"/>
        </w:rPr>
        <w:t xml:space="preserve">MOTOR FAULT DETECTION SYSTEM   mainly   it   is used to detect fault motors and also the present condition of the   motor and its vibration and colling percent of the motor it is very useful in various sector like automobiles and   industries. It will take main key role </w:t>
      </w:r>
      <w:proofErr w:type="gramStart"/>
      <w:r>
        <w:rPr>
          <w:color w:val="000000" w:themeColor="text1"/>
          <w:lang w:val="en-US"/>
        </w:rPr>
        <w:t>In</w:t>
      </w:r>
      <w:proofErr w:type="gramEnd"/>
      <w:r>
        <w:rPr>
          <w:color w:val="000000" w:themeColor="text1"/>
          <w:lang w:val="en-US"/>
        </w:rPr>
        <w:t xml:space="preserve"> automobile industries.</w:t>
      </w:r>
    </w:p>
    <w:p w14:paraId="1C46F7A4" w14:textId="27F674D3" w:rsidR="00FA74CD" w:rsidRDefault="00FA74CD" w:rsidP="00D51E4C">
      <w:pPr>
        <w:rPr>
          <w:color w:val="C45911" w:themeColor="accent2" w:themeShade="BF"/>
          <w:lang w:val="en-US"/>
        </w:rPr>
      </w:pPr>
      <w:r w:rsidRPr="00FA74CD">
        <w:rPr>
          <w:color w:val="C45911" w:themeColor="accent2" w:themeShade="BF"/>
          <w:lang w:val="en-US"/>
        </w:rPr>
        <w:t>PROCEDURE:</w:t>
      </w:r>
    </w:p>
    <w:p w14:paraId="696E35CE" w14:textId="4B23B86F" w:rsidR="00FA74CD" w:rsidRDefault="00FA74CD" w:rsidP="00D51E4C">
      <w:pPr>
        <w:rPr>
          <w:color w:val="000000" w:themeColor="text1"/>
          <w:lang w:val="en-US"/>
        </w:rPr>
      </w:pPr>
      <w:r>
        <w:rPr>
          <w:color w:val="000000" w:themeColor="text1"/>
          <w:lang w:val="en-US"/>
        </w:rPr>
        <w:t>We are using several types of components for this project work.</w:t>
      </w:r>
    </w:p>
    <w:p w14:paraId="5C93C5CD" w14:textId="3CE87D77" w:rsidR="00FA74CD" w:rsidRDefault="00FA74CD" w:rsidP="00D51E4C">
      <w:pPr>
        <w:rPr>
          <w:color w:val="A8D08D" w:themeColor="accent6" w:themeTint="99"/>
          <w:lang w:val="en-US"/>
        </w:rPr>
      </w:pPr>
      <w:r>
        <w:rPr>
          <w:color w:val="A8D08D" w:themeColor="accent6" w:themeTint="99"/>
          <w:lang w:val="en-US"/>
        </w:rPr>
        <w:t>Components:</w:t>
      </w:r>
    </w:p>
    <w:p w14:paraId="3B758E0F" w14:textId="475E013D" w:rsidR="00FA74CD" w:rsidRDefault="00FA74CD" w:rsidP="00FA74CD">
      <w:pPr>
        <w:pStyle w:val="ListParagraph"/>
        <w:numPr>
          <w:ilvl w:val="0"/>
          <w:numId w:val="2"/>
        </w:numPr>
        <w:rPr>
          <w:color w:val="000000" w:themeColor="text1"/>
          <w:lang w:val="en-US"/>
        </w:rPr>
      </w:pPr>
      <w:r>
        <w:rPr>
          <w:color w:val="000000" w:themeColor="text1"/>
          <w:lang w:val="en-US"/>
        </w:rPr>
        <w:t>Audino uno</w:t>
      </w:r>
    </w:p>
    <w:p w14:paraId="623338BA" w14:textId="68DA2E40" w:rsidR="00FA74CD" w:rsidRDefault="00FA74CD" w:rsidP="00FA74CD">
      <w:pPr>
        <w:pStyle w:val="ListParagraph"/>
        <w:numPr>
          <w:ilvl w:val="0"/>
          <w:numId w:val="2"/>
        </w:numPr>
        <w:rPr>
          <w:color w:val="000000" w:themeColor="text1"/>
          <w:lang w:val="en-US"/>
        </w:rPr>
      </w:pPr>
      <w:r>
        <w:rPr>
          <w:color w:val="000000" w:themeColor="text1"/>
          <w:lang w:val="en-US"/>
        </w:rPr>
        <w:t>Vibration sensor</w:t>
      </w:r>
    </w:p>
    <w:p w14:paraId="0104E63D" w14:textId="03C9FC8B" w:rsidR="00FA74CD" w:rsidRDefault="00FA74CD" w:rsidP="00FA74CD">
      <w:pPr>
        <w:pStyle w:val="ListParagraph"/>
        <w:numPr>
          <w:ilvl w:val="0"/>
          <w:numId w:val="2"/>
        </w:numPr>
        <w:rPr>
          <w:color w:val="000000" w:themeColor="text1"/>
          <w:lang w:val="en-US"/>
        </w:rPr>
      </w:pPr>
      <w:r>
        <w:rPr>
          <w:color w:val="000000" w:themeColor="text1"/>
          <w:lang w:val="en-US"/>
        </w:rPr>
        <w:t xml:space="preserve">Motor drive </w:t>
      </w:r>
    </w:p>
    <w:p w14:paraId="0D520607" w14:textId="6591168E" w:rsidR="00FA74CD" w:rsidRDefault="009B31C5" w:rsidP="00FA74CD">
      <w:pPr>
        <w:pStyle w:val="ListParagraph"/>
        <w:numPr>
          <w:ilvl w:val="0"/>
          <w:numId w:val="2"/>
        </w:numPr>
        <w:rPr>
          <w:color w:val="000000" w:themeColor="text1"/>
          <w:lang w:val="en-US"/>
        </w:rPr>
      </w:pPr>
      <w:r>
        <w:rPr>
          <w:color w:val="000000" w:themeColor="text1"/>
          <w:lang w:val="en-US"/>
        </w:rPr>
        <w:t>Ac</w:t>
      </w:r>
      <w:r w:rsidR="00FA74CD">
        <w:rPr>
          <w:color w:val="000000" w:themeColor="text1"/>
          <w:lang w:val="en-US"/>
        </w:rPr>
        <w:t xml:space="preserve"> motor</w:t>
      </w:r>
    </w:p>
    <w:p w14:paraId="03C0DEF1" w14:textId="1600530A" w:rsidR="00FA74CD" w:rsidRDefault="00FA74CD" w:rsidP="00FA74CD">
      <w:pPr>
        <w:pStyle w:val="ListParagraph"/>
        <w:numPr>
          <w:ilvl w:val="0"/>
          <w:numId w:val="2"/>
        </w:numPr>
        <w:rPr>
          <w:color w:val="000000" w:themeColor="text1"/>
          <w:lang w:val="en-US"/>
        </w:rPr>
      </w:pPr>
      <w:r>
        <w:rPr>
          <w:color w:val="000000" w:themeColor="text1"/>
          <w:lang w:val="en-US"/>
        </w:rPr>
        <w:t>Esp8266</w:t>
      </w:r>
    </w:p>
    <w:p w14:paraId="7EA96F6E" w14:textId="6A0EE097" w:rsidR="00FA74CD" w:rsidRDefault="00FA74CD" w:rsidP="00FA74CD">
      <w:pPr>
        <w:pStyle w:val="ListParagraph"/>
        <w:numPr>
          <w:ilvl w:val="0"/>
          <w:numId w:val="2"/>
        </w:numPr>
        <w:rPr>
          <w:color w:val="000000" w:themeColor="text1"/>
          <w:lang w:val="en-US"/>
        </w:rPr>
      </w:pPr>
      <w:r>
        <w:rPr>
          <w:color w:val="000000" w:themeColor="text1"/>
          <w:lang w:val="en-US"/>
        </w:rPr>
        <w:t>Lcd (display 16X2)</w:t>
      </w:r>
    </w:p>
    <w:p w14:paraId="280B8649" w14:textId="6817ED7B" w:rsidR="00FA74CD" w:rsidRDefault="00FA74CD" w:rsidP="00FA74CD">
      <w:pPr>
        <w:pStyle w:val="ListParagraph"/>
        <w:numPr>
          <w:ilvl w:val="0"/>
          <w:numId w:val="2"/>
        </w:numPr>
        <w:rPr>
          <w:color w:val="000000" w:themeColor="text1"/>
          <w:lang w:val="en-US"/>
        </w:rPr>
      </w:pPr>
      <w:r>
        <w:rPr>
          <w:color w:val="000000" w:themeColor="text1"/>
          <w:lang w:val="en-US"/>
        </w:rPr>
        <w:t>Jumper wires</w:t>
      </w:r>
    </w:p>
    <w:p w14:paraId="5645B16E" w14:textId="01FCE303" w:rsidR="00FA74CD" w:rsidRDefault="00FA74CD" w:rsidP="00FA74CD">
      <w:pPr>
        <w:pStyle w:val="ListParagraph"/>
        <w:numPr>
          <w:ilvl w:val="0"/>
          <w:numId w:val="2"/>
        </w:numPr>
        <w:rPr>
          <w:color w:val="000000" w:themeColor="text1"/>
          <w:lang w:val="en-US"/>
        </w:rPr>
      </w:pPr>
      <w:r>
        <w:rPr>
          <w:color w:val="000000" w:themeColor="text1"/>
          <w:lang w:val="en-US"/>
        </w:rPr>
        <w:t>12 v adapter</w:t>
      </w:r>
    </w:p>
    <w:p w14:paraId="5314CAC5" w14:textId="6AA12451" w:rsidR="009B31C5" w:rsidRDefault="009B31C5" w:rsidP="009B31C5">
      <w:pPr>
        <w:rPr>
          <w:color w:val="538135" w:themeColor="accent6" w:themeShade="BF"/>
          <w:lang w:val="en-US"/>
        </w:rPr>
      </w:pPr>
      <w:r>
        <w:rPr>
          <w:color w:val="538135" w:themeColor="accent6" w:themeShade="BF"/>
          <w:lang w:val="en-US"/>
        </w:rPr>
        <w:t>Connectivity:</w:t>
      </w:r>
    </w:p>
    <w:p w14:paraId="38C0421D" w14:textId="49E7079E" w:rsidR="009B31C5" w:rsidRDefault="009B31C5" w:rsidP="009B31C5">
      <w:pPr>
        <w:rPr>
          <w:color w:val="538135" w:themeColor="accent6" w:themeShade="BF"/>
          <w:lang w:val="en-US"/>
        </w:rPr>
      </w:pPr>
      <w:r>
        <w:rPr>
          <w:noProof/>
        </w:rPr>
        <w:drawing>
          <wp:inline distT="0" distB="0" distL="0" distR="0" wp14:anchorId="2311ADF3" wp14:editId="0C9F71CD">
            <wp:extent cx="5731510" cy="4064635"/>
            <wp:effectExtent l="0" t="0" r="2540" b="0"/>
            <wp:docPr id="1073072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64635"/>
                    </a:xfrm>
                    <a:prstGeom prst="rect">
                      <a:avLst/>
                    </a:prstGeom>
                    <a:noFill/>
                    <a:ln>
                      <a:noFill/>
                    </a:ln>
                  </pic:spPr>
                </pic:pic>
              </a:graphicData>
            </a:graphic>
          </wp:inline>
        </w:drawing>
      </w:r>
    </w:p>
    <w:p w14:paraId="591443DB" w14:textId="77777777" w:rsidR="009B31C5" w:rsidRDefault="009B31C5" w:rsidP="009B31C5">
      <w:pPr>
        <w:rPr>
          <w:color w:val="538135" w:themeColor="accent6" w:themeShade="BF"/>
          <w:lang w:val="en-US"/>
        </w:rPr>
      </w:pPr>
    </w:p>
    <w:p w14:paraId="269CE768" w14:textId="79CDBBFB" w:rsidR="009B31C5" w:rsidRDefault="009B31C5" w:rsidP="009B31C5">
      <w:pPr>
        <w:rPr>
          <w:color w:val="538135" w:themeColor="accent6" w:themeShade="BF"/>
          <w:lang w:val="en-US"/>
        </w:rPr>
      </w:pPr>
      <w:r>
        <w:rPr>
          <w:color w:val="538135" w:themeColor="accent6" w:themeShade="BF"/>
          <w:lang w:val="en-US"/>
        </w:rPr>
        <w:lastRenderedPageBreak/>
        <w:t>CODE OF IMPLEMENTATION:</w:t>
      </w:r>
    </w:p>
    <w:p w14:paraId="701D6084"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#include &lt;LiquidCrystal.h&gt;</w:t>
      </w:r>
    </w:p>
    <w:p w14:paraId="320CAA54" w14:textId="77777777" w:rsidR="00D76A9E" w:rsidRPr="00D76A9E" w:rsidRDefault="00D76A9E" w:rsidP="00D76A9E">
      <w:pPr>
        <w:pStyle w:val="ListParagraph"/>
        <w:rPr>
          <w:color w:val="000000" w:themeColor="text1"/>
          <w:sz w:val="20"/>
          <w:szCs w:val="20"/>
          <w:lang w:val="en-US"/>
        </w:rPr>
      </w:pPr>
    </w:p>
    <w:p w14:paraId="2AEF3474"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LCD Pins: (RS, E, D4, D5, D6, D7)</w:t>
      </w:r>
    </w:p>
    <w:p w14:paraId="35BC1B1C"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LiquidCrystal lcd(7, 8, 9, 10, 11, 12);</w:t>
      </w:r>
    </w:p>
    <w:p w14:paraId="0C68DA44" w14:textId="77777777" w:rsidR="00D76A9E" w:rsidRPr="00D76A9E" w:rsidRDefault="00D76A9E" w:rsidP="00D76A9E">
      <w:pPr>
        <w:pStyle w:val="ListParagraph"/>
        <w:rPr>
          <w:color w:val="000000" w:themeColor="text1"/>
          <w:sz w:val="20"/>
          <w:szCs w:val="20"/>
          <w:lang w:val="en-US"/>
        </w:rPr>
      </w:pPr>
    </w:p>
    <w:p w14:paraId="2D8A150E"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int vibrationPin = A0;  // Vibration sensor pin</w:t>
      </w:r>
    </w:p>
    <w:p w14:paraId="25569653"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int motorPin = 6;       // Motor control pin (connected to transistor base)</w:t>
      </w:r>
    </w:p>
    <w:p w14:paraId="05D1B8A3"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int ledPin = 13;        // LED indicator</w:t>
      </w:r>
    </w:p>
    <w:p w14:paraId="59A4E775" w14:textId="77777777" w:rsidR="00D76A9E" w:rsidRPr="00D76A9E" w:rsidRDefault="00D76A9E" w:rsidP="00D76A9E">
      <w:pPr>
        <w:pStyle w:val="ListParagraph"/>
        <w:rPr>
          <w:color w:val="000000" w:themeColor="text1"/>
          <w:sz w:val="20"/>
          <w:szCs w:val="20"/>
          <w:lang w:val="en-US"/>
        </w:rPr>
      </w:pPr>
    </w:p>
    <w:p w14:paraId="26504DB8"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int vibrationValue = 0;</w:t>
      </w:r>
    </w:p>
    <w:p w14:paraId="71C259FE"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int threshold = 600;    // Adjust based on sensor sensitivity</w:t>
      </w:r>
    </w:p>
    <w:p w14:paraId="4803506C" w14:textId="77777777" w:rsidR="00D76A9E" w:rsidRPr="00D76A9E" w:rsidRDefault="00D76A9E" w:rsidP="00D76A9E">
      <w:pPr>
        <w:pStyle w:val="ListParagraph"/>
        <w:rPr>
          <w:color w:val="000000" w:themeColor="text1"/>
          <w:sz w:val="20"/>
          <w:szCs w:val="20"/>
          <w:lang w:val="en-US"/>
        </w:rPr>
      </w:pPr>
    </w:p>
    <w:p w14:paraId="42310F7C"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void setup() {</w:t>
      </w:r>
    </w:p>
    <w:p w14:paraId="6F2BD020"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pinMode(vibrationPin, INPUT);</w:t>
      </w:r>
    </w:p>
    <w:p w14:paraId="7EDC51C9"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pinMode(motorPin, OUTPUT);</w:t>
      </w:r>
    </w:p>
    <w:p w14:paraId="653A7717"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pinMode(ledPin, OUTPUT);</w:t>
      </w:r>
    </w:p>
    <w:p w14:paraId="0EF79CED" w14:textId="77777777" w:rsidR="00D76A9E" w:rsidRPr="00D76A9E" w:rsidRDefault="00D76A9E" w:rsidP="00D76A9E">
      <w:pPr>
        <w:pStyle w:val="ListParagraph"/>
        <w:rPr>
          <w:color w:val="000000" w:themeColor="text1"/>
          <w:sz w:val="20"/>
          <w:szCs w:val="20"/>
          <w:lang w:val="en-US"/>
        </w:rPr>
      </w:pPr>
    </w:p>
    <w:p w14:paraId="4C4BF555"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lcd.begin(16, 2);</w:t>
      </w:r>
    </w:p>
    <w:p w14:paraId="190F916D"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Serial.begin(115200);</w:t>
      </w:r>
    </w:p>
    <w:p w14:paraId="054ACA62" w14:textId="77777777" w:rsidR="00D76A9E" w:rsidRPr="00D76A9E" w:rsidRDefault="00D76A9E" w:rsidP="00D76A9E">
      <w:pPr>
        <w:pStyle w:val="ListParagraph"/>
        <w:rPr>
          <w:color w:val="000000" w:themeColor="text1"/>
          <w:sz w:val="20"/>
          <w:szCs w:val="20"/>
          <w:lang w:val="en-US"/>
        </w:rPr>
      </w:pPr>
    </w:p>
    <w:p w14:paraId="2142C587"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lcd.print("Motor System");</w:t>
      </w:r>
    </w:p>
    <w:p w14:paraId="19A0A12A"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delay(2000);</w:t>
      </w:r>
    </w:p>
    <w:p w14:paraId="425388EC"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lcd.clear();</w:t>
      </w:r>
    </w:p>
    <w:p w14:paraId="19B89636"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w:t>
      </w:r>
    </w:p>
    <w:p w14:paraId="59674C3D" w14:textId="77777777" w:rsidR="00D76A9E" w:rsidRPr="00D76A9E" w:rsidRDefault="00D76A9E" w:rsidP="00D76A9E">
      <w:pPr>
        <w:pStyle w:val="ListParagraph"/>
        <w:rPr>
          <w:color w:val="000000" w:themeColor="text1"/>
          <w:sz w:val="20"/>
          <w:szCs w:val="20"/>
          <w:lang w:val="en-US"/>
        </w:rPr>
      </w:pPr>
    </w:p>
    <w:p w14:paraId="6AE4A9F5"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void loop() {</w:t>
      </w:r>
    </w:p>
    <w:p w14:paraId="61590820"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vibrationValue = analogRead(vibrationPin);</w:t>
      </w:r>
    </w:p>
    <w:p w14:paraId="2F9991A9"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Serial.print("Vibration: ");</w:t>
      </w:r>
    </w:p>
    <w:p w14:paraId="3175D8A9"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Serial.println(vibrationValue);</w:t>
      </w:r>
    </w:p>
    <w:p w14:paraId="1105A430" w14:textId="77777777" w:rsidR="00D76A9E" w:rsidRPr="00D76A9E" w:rsidRDefault="00D76A9E" w:rsidP="00D76A9E">
      <w:pPr>
        <w:pStyle w:val="ListParagraph"/>
        <w:rPr>
          <w:color w:val="000000" w:themeColor="text1"/>
          <w:sz w:val="20"/>
          <w:szCs w:val="20"/>
          <w:lang w:val="en-US"/>
        </w:rPr>
      </w:pPr>
    </w:p>
    <w:p w14:paraId="20788248"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lcd.setCursor(0, 0);</w:t>
      </w:r>
    </w:p>
    <w:p w14:paraId="4A2ACA83"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lcd.print("Vib: ");</w:t>
      </w:r>
    </w:p>
    <w:p w14:paraId="66A7F2EE"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lcd.print(vibrationValue);</w:t>
      </w:r>
    </w:p>
    <w:p w14:paraId="541F9184" w14:textId="77777777" w:rsidR="00D76A9E" w:rsidRPr="00D76A9E" w:rsidRDefault="00D76A9E" w:rsidP="00D76A9E">
      <w:pPr>
        <w:pStyle w:val="ListParagraph"/>
        <w:rPr>
          <w:color w:val="000000" w:themeColor="text1"/>
          <w:sz w:val="20"/>
          <w:szCs w:val="20"/>
          <w:lang w:val="en-US"/>
        </w:rPr>
      </w:pPr>
    </w:p>
    <w:p w14:paraId="5A1E54DC"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if (vibrationValue &gt; threshold) {  // Fault detected</w:t>
      </w:r>
    </w:p>
    <w:p w14:paraId="58AA68F1"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lcd.setCursor(0, 1);</w:t>
      </w:r>
    </w:p>
    <w:p w14:paraId="1C88CA68"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lcd.print("Fault Detected! ");</w:t>
      </w:r>
    </w:p>
    <w:p w14:paraId="46C9BDFD"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digitalWrite(ledPin, HIGH);    // LED ON</w:t>
      </w:r>
    </w:p>
    <w:p w14:paraId="448A7451"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digitalWrite(motorPin, LOW);   // Stop motor</w:t>
      </w:r>
    </w:p>
    <w:p w14:paraId="0E9D265D"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 else {  // Motor runs normally</w:t>
      </w:r>
    </w:p>
    <w:p w14:paraId="3DD57695"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lcd.setCursor(0, 1);</w:t>
      </w:r>
    </w:p>
    <w:p w14:paraId="4132FFD4"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lcd.print("Motor Normal   ");</w:t>
      </w:r>
    </w:p>
    <w:p w14:paraId="5C8D4FB7"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digitalWrite(ledPin, LOW);</w:t>
      </w:r>
    </w:p>
    <w:p w14:paraId="3438084E"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digitalWrite(motorPin, HIGH);  // Run motor</w:t>
      </w:r>
    </w:p>
    <w:p w14:paraId="6E099263" w14:textId="338CFDBC"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w:t>
      </w:r>
    </w:p>
    <w:p w14:paraId="0041D2C2"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delay(500);</w:t>
      </w:r>
    </w:p>
    <w:p w14:paraId="023F9A87" w14:textId="783F1A70" w:rsidR="00FA74CD" w:rsidRDefault="00D76A9E" w:rsidP="00D76A9E">
      <w:pPr>
        <w:pStyle w:val="ListParagraph"/>
        <w:rPr>
          <w:color w:val="000000" w:themeColor="text1"/>
          <w:sz w:val="20"/>
          <w:szCs w:val="20"/>
          <w:lang w:val="en-US"/>
        </w:rPr>
      </w:pPr>
      <w:r w:rsidRPr="00D76A9E">
        <w:rPr>
          <w:color w:val="000000" w:themeColor="text1"/>
          <w:sz w:val="20"/>
          <w:szCs w:val="20"/>
          <w:lang w:val="en-US"/>
        </w:rPr>
        <w:t>}</w:t>
      </w:r>
    </w:p>
    <w:p w14:paraId="60900375" w14:textId="1BA6C804" w:rsidR="00D76A9E" w:rsidRDefault="00D76A9E" w:rsidP="00D76A9E">
      <w:pPr>
        <w:pStyle w:val="ListParagraph"/>
        <w:rPr>
          <w:color w:val="C45911" w:themeColor="accent2" w:themeShade="BF"/>
          <w:lang w:val="en-US"/>
        </w:rPr>
      </w:pPr>
      <w:r>
        <w:rPr>
          <w:color w:val="C45911" w:themeColor="accent2" w:themeShade="BF"/>
          <w:lang w:val="en-US"/>
        </w:rPr>
        <w:lastRenderedPageBreak/>
        <w:t>CONCLUSION:</w:t>
      </w:r>
    </w:p>
    <w:p w14:paraId="7C602CA8" w14:textId="5E553796" w:rsidR="00D76A9E" w:rsidRDefault="005159C6" w:rsidP="005159C6">
      <w:pPr>
        <w:pStyle w:val="ListParagraph"/>
        <w:rPr>
          <w:color w:val="000000" w:themeColor="text1"/>
          <w:lang w:val="en-US"/>
        </w:rPr>
      </w:pPr>
      <w:r w:rsidRPr="005159C6">
        <w:rPr>
          <w:color w:val="000000" w:themeColor="text1"/>
        </w:rPr>
        <w:t xml:space="preserve">This project successfully demonstrates an </w:t>
      </w:r>
      <w:r w:rsidRPr="005159C6">
        <w:rPr>
          <w:b/>
          <w:bCs/>
          <w:color w:val="000000" w:themeColor="text1"/>
        </w:rPr>
        <w:t>IoT-based Electric Motor Fault Detection System</w:t>
      </w:r>
      <w:r w:rsidRPr="005159C6">
        <w:rPr>
          <w:color w:val="000000" w:themeColor="text1"/>
        </w:rPr>
        <w:t xml:space="preserve"> using </w:t>
      </w:r>
      <w:r w:rsidRPr="005159C6">
        <w:rPr>
          <w:b/>
          <w:bCs/>
          <w:color w:val="000000" w:themeColor="text1"/>
        </w:rPr>
        <w:t xml:space="preserve">Arduino, a vibration sensor, a motor driver, an LCD, an ESP8266 module, and  LED </w:t>
      </w:r>
      <w:r w:rsidRPr="005159C6">
        <w:rPr>
          <w:color w:val="000000" w:themeColor="text1"/>
        </w:rPr>
        <w:t>. The system continuously monitors motor vibrations and detects abnormalities, indicating possible faults.</w:t>
      </w:r>
    </w:p>
    <w:p w14:paraId="23A5983F" w14:textId="77777777" w:rsidR="00D76A9E" w:rsidRDefault="00D76A9E" w:rsidP="005159C6">
      <w:pPr>
        <w:pStyle w:val="ListParagraph"/>
        <w:rPr>
          <w:color w:val="000000" w:themeColor="text1"/>
          <w:lang w:val="en-US"/>
        </w:rPr>
      </w:pPr>
    </w:p>
    <w:p w14:paraId="627AD04B" w14:textId="77777777" w:rsidR="00D76A9E" w:rsidRDefault="00D76A9E" w:rsidP="005159C6">
      <w:pPr>
        <w:pStyle w:val="ListParagraph"/>
        <w:rPr>
          <w:color w:val="000000" w:themeColor="text1"/>
          <w:lang w:val="en-US"/>
        </w:rPr>
      </w:pPr>
    </w:p>
    <w:p w14:paraId="35362D2F" w14:textId="77777777" w:rsidR="00D76A9E" w:rsidRDefault="00D76A9E" w:rsidP="00D76A9E">
      <w:pPr>
        <w:pStyle w:val="ListParagraph"/>
        <w:rPr>
          <w:color w:val="000000" w:themeColor="text1"/>
          <w:lang w:val="en-US"/>
        </w:rPr>
      </w:pPr>
    </w:p>
    <w:p w14:paraId="3B833408" w14:textId="77777777" w:rsidR="00D76A9E" w:rsidRDefault="00D76A9E" w:rsidP="00D76A9E">
      <w:pPr>
        <w:pStyle w:val="ListParagraph"/>
        <w:rPr>
          <w:color w:val="000000" w:themeColor="text1"/>
          <w:lang w:val="en-US"/>
        </w:rPr>
      </w:pPr>
    </w:p>
    <w:p w14:paraId="659F41A6" w14:textId="77777777" w:rsidR="00D76A9E" w:rsidRDefault="00D76A9E" w:rsidP="00D76A9E">
      <w:pPr>
        <w:pStyle w:val="ListParagraph"/>
        <w:rPr>
          <w:color w:val="000000" w:themeColor="text1"/>
          <w:lang w:val="en-US"/>
        </w:rPr>
      </w:pPr>
    </w:p>
    <w:p w14:paraId="6DC0343B" w14:textId="25F0C2B3" w:rsidR="00D76A9E" w:rsidRDefault="00382F87" w:rsidP="00D76A9E">
      <w:pPr>
        <w:pStyle w:val="ListParagraph"/>
        <w:rPr>
          <w:color w:val="2E74B5" w:themeColor="accent5" w:themeShade="BF"/>
          <w:lang w:val="en-US"/>
        </w:rPr>
      </w:pPr>
      <w:r>
        <w:rPr>
          <w:color w:val="2E74B5" w:themeColor="accent5" w:themeShade="BF"/>
          <w:lang w:val="en-US"/>
        </w:rPr>
        <w:t xml:space="preserve">             </w:t>
      </w:r>
      <w:r w:rsidR="00D76A9E" w:rsidRPr="00D76A9E">
        <w:rPr>
          <w:color w:val="2E74B5" w:themeColor="accent5" w:themeShade="BF"/>
          <w:lang w:val="en-US"/>
        </w:rPr>
        <w:t>TEAM MEMBERS:</w:t>
      </w:r>
    </w:p>
    <w:p w14:paraId="544724E3" w14:textId="0F65A19A" w:rsidR="00D76A9E" w:rsidRPr="00382F87" w:rsidRDefault="00D76A9E" w:rsidP="00382F87">
      <w:pPr>
        <w:pStyle w:val="ListParagraph"/>
        <w:jc w:val="center"/>
        <w:rPr>
          <w:color w:val="000000" w:themeColor="text1"/>
          <w:lang w:val="en-US"/>
        </w:rPr>
      </w:pPr>
      <w:r w:rsidRPr="00382F87">
        <w:rPr>
          <w:color w:val="000000" w:themeColor="text1"/>
          <w:lang w:val="en-US"/>
        </w:rPr>
        <w:t>HIMABALA             - CB.SC.U4AIE24028</w:t>
      </w:r>
    </w:p>
    <w:p w14:paraId="5865A31A" w14:textId="1A58DD80" w:rsidR="00D76A9E" w:rsidRPr="00382F87" w:rsidRDefault="00D76A9E" w:rsidP="00382F87">
      <w:pPr>
        <w:pStyle w:val="ListParagraph"/>
        <w:jc w:val="center"/>
        <w:rPr>
          <w:color w:val="000000" w:themeColor="text1"/>
          <w:lang w:val="en-US"/>
        </w:rPr>
      </w:pPr>
      <w:r w:rsidRPr="00382F87">
        <w:rPr>
          <w:color w:val="000000" w:themeColor="text1"/>
          <w:lang w:val="en-US"/>
        </w:rPr>
        <w:t>NIKHIL                    - CB.SC.U4AIE24063</w:t>
      </w:r>
    </w:p>
    <w:p w14:paraId="1E5B6861" w14:textId="1BFE3462" w:rsidR="00D76A9E" w:rsidRPr="00382F87" w:rsidRDefault="00D76A9E" w:rsidP="00382F87">
      <w:pPr>
        <w:pStyle w:val="ListParagraph"/>
        <w:jc w:val="center"/>
        <w:rPr>
          <w:color w:val="000000" w:themeColor="text1"/>
          <w:lang w:val="en-US"/>
        </w:rPr>
      </w:pPr>
      <w:r w:rsidRPr="00382F87">
        <w:rPr>
          <w:color w:val="000000" w:themeColor="text1"/>
          <w:lang w:val="en-US"/>
        </w:rPr>
        <w:t>SANDEEP               - CB.SC.U4AIE24047</w:t>
      </w:r>
    </w:p>
    <w:p w14:paraId="6C0DD4D1" w14:textId="05C2D4ED" w:rsidR="00D76A9E" w:rsidRPr="00382F87" w:rsidRDefault="00D76A9E" w:rsidP="00382F87">
      <w:pPr>
        <w:pStyle w:val="ListParagraph"/>
        <w:jc w:val="center"/>
        <w:rPr>
          <w:color w:val="000000" w:themeColor="text1"/>
          <w:lang w:val="en-US"/>
        </w:rPr>
      </w:pPr>
      <w:r w:rsidRPr="00382F87">
        <w:rPr>
          <w:color w:val="000000" w:themeColor="text1"/>
          <w:lang w:val="en-US"/>
        </w:rPr>
        <w:t>CHAITHANYA        - CB.SC.U4AIE24040</w:t>
      </w:r>
    </w:p>
    <w:sectPr w:rsidR="00D76A9E" w:rsidRPr="00382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DD2F60"/>
    <w:multiLevelType w:val="hybridMultilevel"/>
    <w:tmpl w:val="44A6E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DF6CB5"/>
    <w:multiLevelType w:val="hybridMultilevel"/>
    <w:tmpl w:val="5FF00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9653556">
    <w:abstractNumId w:val="1"/>
  </w:num>
  <w:num w:numId="2" w16cid:durableId="297224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4C"/>
    <w:rsid w:val="00382F87"/>
    <w:rsid w:val="003C7781"/>
    <w:rsid w:val="00467234"/>
    <w:rsid w:val="005159C6"/>
    <w:rsid w:val="0058679E"/>
    <w:rsid w:val="009B31C5"/>
    <w:rsid w:val="00D51E4C"/>
    <w:rsid w:val="00D76A9E"/>
    <w:rsid w:val="00FA7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0A03"/>
  <w15:chartTrackingRefBased/>
  <w15:docId w15:val="{6A1D5BCB-3959-422D-B31B-94FA0B06B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E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1E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1E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1E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1E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1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E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1E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1E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1E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1E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1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E4C"/>
    <w:rPr>
      <w:rFonts w:eastAsiaTheme="majorEastAsia" w:cstheme="majorBidi"/>
      <w:color w:val="272727" w:themeColor="text1" w:themeTint="D8"/>
    </w:rPr>
  </w:style>
  <w:style w:type="paragraph" w:styleId="Title">
    <w:name w:val="Title"/>
    <w:basedOn w:val="Normal"/>
    <w:next w:val="Normal"/>
    <w:link w:val="TitleChar"/>
    <w:uiPriority w:val="10"/>
    <w:qFormat/>
    <w:rsid w:val="00D51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E4C"/>
    <w:pPr>
      <w:spacing w:before="160"/>
      <w:jc w:val="center"/>
    </w:pPr>
    <w:rPr>
      <w:i/>
      <w:iCs/>
      <w:color w:val="404040" w:themeColor="text1" w:themeTint="BF"/>
    </w:rPr>
  </w:style>
  <w:style w:type="character" w:customStyle="1" w:styleId="QuoteChar">
    <w:name w:val="Quote Char"/>
    <w:basedOn w:val="DefaultParagraphFont"/>
    <w:link w:val="Quote"/>
    <w:uiPriority w:val="29"/>
    <w:rsid w:val="00D51E4C"/>
    <w:rPr>
      <w:i/>
      <w:iCs/>
      <w:color w:val="404040" w:themeColor="text1" w:themeTint="BF"/>
    </w:rPr>
  </w:style>
  <w:style w:type="paragraph" w:styleId="ListParagraph">
    <w:name w:val="List Paragraph"/>
    <w:basedOn w:val="Normal"/>
    <w:uiPriority w:val="34"/>
    <w:qFormat/>
    <w:rsid w:val="00D51E4C"/>
    <w:pPr>
      <w:ind w:left="720"/>
      <w:contextualSpacing/>
    </w:pPr>
  </w:style>
  <w:style w:type="character" w:styleId="IntenseEmphasis">
    <w:name w:val="Intense Emphasis"/>
    <w:basedOn w:val="DefaultParagraphFont"/>
    <w:uiPriority w:val="21"/>
    <w:qFormat/>
    <w:rsid w:val="00D51E4C"/>
    <w:rPr>
      <w:i/>
      <w:iCs/>
      <w:color w:val="2F5496" w:themeColor="accent1" w:themeShade="BF"/>
    </w:rPr>
  </w:style>
  <w:style w:type="paragraph" w:styleId="IntenseQuote">
    <w:name w:val="Intense Quote"/>
    <w:basedOn w:val="Normal"/>
    <w:next w:val="Normal"/>
    <w:link w:val="IntenseQuoteChar"/>
    <w:uiPriority w:val="30"/>
    <w:qFormat/>
    <w:rsid w:val="00D51E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1E4C"/>
    <w:rPr>
      <w:i/>
      <w:iCs/>
      <w:color w:val="2F5496" w:themeColor="accent1" w:themeShade="BF"/>
    </w:rPr>
  </w:style>
  <w:style w:type="character" w:styleId="IntenseReference">
    <w:name w:val="Intense Reference"/>
    <w:basedOn w:val="DefaultParagraphFont"/>
    <w:uiPriority w:val="32"/>
    <w:qFormat/>
    <w:rsid w:val="00D51E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Pulipati Chaithanya</dc:creator>
  <cp:keywords/>
  <dc:description/>
  <cp:lastModifiedBy>Pulipati Chaithanya</cp:lastModifiedBy>
  <cp:revision>3</cp:revision>
  <dcterms:created xsi:type="dcterms:W3CDTF">2025-03-03T17:58:00Z</dcterms:created>
  <dcterms:modified xsi:type="dcterms:W3CDTF">2025-03-03T17:58:00Z</dcterms:modified>
</cp:coreProperties>
</file>