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208562" w14:textId="77777777" w:rsidR="00A97FA8" w:rsidRDefault="004F5BEC">
      <w:pPr>
        <w:spacing w:after="0"/>
        <w:jc w:val="center"/>
        <w:rPr>
          <w:b/>
          <w:sz w:val="28"/>
          <w:szCs w:val="28"/>
        </w:rPr>
      </w:pPr>
      <w:r>
        <w:rPr>
          <w:b/>
          <w:sz w:val="28"/>
          <w:szCs w:val="28"/>
        </w:rPr>
        <w:t>Ideation Phase</w:t>
      </w:r>
    </w:p>
    <w:p w14:paraId="27208563" w14:textId="77777777" w:rsidR="00A97FA8" w:rsidRDefault="004F5BEC">
      <w:pPr>
        <w:spacing w:after="0"/>
        <w:jc w:val="center"/>
        <w:rPr>
          <w:b/>
          <w:sz w:val="28"/>
          <w:szCs w:val="28"/>
        </w:rPr>
      </w:pPr>
      <w:r>
        <w:rPr>
          <w:b/>
          <w:sz w:val="28"/>
          <w:szCs w:val="28"/>
        </w:rPr>
        <w:t>Empathize &amp; Discover</w:t>
      </w:r>
    </w:p>
    <w:p w14:paraId="27208564" w14:textId="77777777" w:rsidR="00A97FA8" w:rsidRDefault="00A97FA8">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A97FA8" w14:paraId="27208567" w14:textId="77777777">
        <w:tc>
          <w:tcPr>
            <w:tcW w:w="4508" w:type="dxa"/>
          </w:tcPr>
          <w:p w14:paraId="27208565" w14:textId="77777777" w:rsidR="00A97FA8" w:rsidRDefault="004F5BEC">
            <w:r>
              <w:t>Date</w:t>
            </w:r>
          </w:p>
        </w:tc>
        <w:tc>
          <w:tcPr>
            <w:tcW w:w="4508" w:type="dxa"/>
          </w:tcPr>
          <w:p w14:paraId="27208566" w14:textId="20396522" w:rsidR="00A97FA8" w:rsidRDefault="005E642E">
            <w:r>
              <w:t>2</w:t>
            </w:r>
            <w:r w:rsidR="00BE570B">
              <w:t>7</w:t>
            </w:r>
            <w:r w:rsidR="004F5BEC">
              <w:t xml:space="preserve"> J</w:t>
            </w:r>
            <w:r w:rsidR="00D90DAB">
              <w:t>u</w:t>
            </w:r>
            <w:r>
              <w:t>ne</w:t>
            </w:r>
            <w:r w:rsidR="004F5BEC">
              <w:t xml:space="preserve"> 202</w:t>
            </w:r>
            <w:r w:rsidR="00D90DAB">
              <w:t>6</w:t>
            </w:r>
          </w:p>
        </w:tc>
      </w:tr>
      <w:tr w:rsidR="00A97FA8" w14:paraId="2720856A" w14:textId="77777777">
        <w:tc>
          <w:tcPr>
            <w:tcW w:w="4508" w:type="dxa"/>
          </w:tcPr>
          <w:p w14:paraId="27208568" w14:textId="77777777" w:rsidR="00A97FA8" w:rsidRDefault="004F5BEC">
            <w:r>
              <w:t>Team ID</w:t>
            </w:r>
          </w:p>
        </w:tc>
        <w:tc>
          <w:tcPr>
            <w:tcW w:w="4508" w:type="dxa"/>
          </w:tcPr>
          <w:p w14:paraId="27208569" w14:textId="77777777" w:rsidR="00A97FA8" w:rsidRDefault="00A97FA8"/>
        </w:tc>
      </w:tr>
      <w:tr w:rsidR="00A97FA8" w14:paraId="2720856D" w14:textId="77777777">
        <w:tc>
          <w:tcPr>
            <w:tcW w:w="4508" w:type="dxa"/>
          </w:tcPr>
          <w:p w14:paraId="2720856B" w14:textId="77777777" w:rsidR="00A97FA8" w:rsidRDefault="004F5BEC">
            <w:r>
              <w:t>Project Name</w:t>
            </w:r>
          </w:p>
        </w:tc>
        <w:tc>
          <w:tcPr>
            <w:tcW w:w="4508" w:type="dxa"/>
          </w:tcPr>
          <w:p w14:paraId="2720856C" w14:textId="2F764AD6" w:rsidR="00A97FA8" w:rsidRDefault="0093249E">
            <w:r>
              <w:t>H</w:t>
            </w:r>
            <w:r w:rsidR="007D3CE7">
              <w:t>ouse Rent</w:t>
            </w:r>
          </w:p>
        </w:tc>
      </w:tr>
      <w:tr w:rsidR="00A97FA8" w14:paraId="27208570" w14:textId="77777777">
        <w:tc>
          <w:tcPr>
            <w:tcW w:w="4508" w:type="dxa"/>
          </w:tcPr>
          <w:p w14:paraId="2720856E" w14:textId="77777777" w:rsidR="00A97FA8" w:rsidRDefault="004F5BEC">
            <w:r>
              <w:t>Maximum Marks</w:t>
            </w:r>
          </w:p>
        </w:tc>
        <w:tc>
          <w:tcPr>
            <w:tcW w:w="4508" w:type="dxa"/>
          </w:tcPr>
          <w:p w14:paraId="2720856F" w14:textId="77777777" w:rsidR="00A97FA8" w:rsidRDefault="004F5BEC">
            <w:r>
              <w:t>4 Marks</w:t>
            </w:r>
          </w:p>
        </w:tc>
      </w:tr>
    </w:tbl>
    <w:p w14:paraId="27208571" w14:textId="77777777" w:rsidR="00A97FA8" w:rsidRDefault="00A97FA8">
      <w:pPr>
        <w:rPr>
          <w:b/>
          <w:sz w:val="24"/>
          <w:szCs w:val="24"/>
        </w:rPr>
      </w:pPr>
    </w:p>
    <w:p w14:paraId="27208572" w14:textId="77777777" w:rsidR="00A97FA8" w:rsidRDefault="004F5BEC">
      <w:pPr>
        <w:rPr>
          <w:b/>
          <w:sz w:val="24"/>
          <w:szCs w:val="24"/>
        </w:rPr>
      </w:pPr>
      <w:r>
        <w:rPr>
          <w:b/>
          <w:sz w:val="24"/>
          <w:szCs w:val="24"/>
        </w:rPr>
        <w:t>Empathy Map Canvas:</w:t>
      </w:r>
    </w:p>
    <w:p w14:paraId="27208576" w14:textId="43E86429" w:rsidR="00A97FA8" w:rsidRDefault="0021795A">
      <w:pPr>
        <w:jc w:val="both"/>
        <w:rPr>
          <w:color w:val="2A2A2A"/>
          <w:sz w:val="24"/>
          <w:szCs w:val="24"/>
        </w:rPr>
      </w:pPr>
      <w:r w:rsidRPr="0021795A">
        <w:rPr>
          <w:color w:val="2A2A2A"/>
          <w:sz w:val="24"/>
          <w:szCs w:val="24"/>
        </w:rPr>
        <w:t>The Empathy Map Canvas helps us understand the needs, thoughts, emotions, and challenges of renters and property owners using the Ho</w:t>
      </w:r>
      <w:r w:rsidR="007D3CE7">
        <w:rPr>
          <w:color w:val="2A2A2A"/>
          <w:sz w:val="24"/>
          <w:szCs w:val="24"/>
        </w:rPr>
        <w:t>use Rent</w:t>
      </w:r>
      <w:r w:rsidRPr="0021795A">
        <w:rPr>
          <w:color w:val="2A2A2A"/>
          <w:sz w:val="24"/>
          <w:szCs w:val="24"/>
        </w:rPr>
        <w:t xml:space="preserve"> platform. By </w:t>
      </w:r>
      <w:r w:rsidR="00A4793C">
        <w:rPr>
          <w:color w:val="2A2A2A"/>
          <w:sz w:val="24"/>
          <w:szCs w:val="24"/>
        </w:rPr>
        <w:t>a</w:t>
      </w:r>
      <w:r w:rsidRPr="0021795A">
        <w:rPr>
          <w:color w:val="2A2A2A"/>
          <w:sz w:val="24"/>
          <w:szCs w:val="24"/>
        </w:rPr>
        <w:t>n</w:t>
      </w:r>
      <w:r w:rsidR="00A4793C">
        <w:rPr>
          <w:color w:val="2A2A2A"/>
          <w:sz w:val="24"/>
          <w:szCs w:val="24"/>
        </w:rPr>
        <w:t>a</w:t>
      </w:r>
      <w:r w:rsidRPr="0021795A">
        <w:rPr>
          <w:color w:val="2A2A2A"/>
          <w:sz w:val="24"/>
          <w:szCs w:val="24"/>
        </w:rPr>
        <w:t>ly</w:t>
      </w:r>
      <w:r w:rsidR="007D3CE7">
        <w:rPr>
          <w:color w:val="2A2A2A"/>
          <w:sz w:val="24"/>
          <w:szCs w:val="24"/>
        </w:rPr>
        <w:t>s</w:t>
      </w:r>
      <w:r w:rsidRPr="0021795A">
        <w:rPr>
          <w:color w:val="2A2A2A"/>
          <w:sz w:val="24"/>
          <w:szCs w:val="24"/>
        </w:rPr>
        <w:t>ing</w:t>
      </w:r>
      <w:r w:rsidR="00A4793C">
        <w:rPr>
          <w:color w:val="2A2A2A"/>
          <w:sz w:val="24"/>
          <w:szCs w:val="24"/>
        </w:rPr>
        <w:t xml:space="preserve"> </w:t>
      </w:r>
      <w:r w:rsidRPr="0021795A">
        <w:rPr>
          <w:color w:val="2A2A2A"/>
          <w:sz w:val="24"/>
          <w:szCs w:val="24"/>
        </w:rPr>
        <w:t>the users' experiences and expectations, we can design a user-friendly rental management system that simplifies property search, booking, property listing, approval, and secure payment. This approach ensures that the platform effectively addresses real-world rental problems while improving the overall user experience.</w:t>
      </w:r>
    </w:p>
    <w:p w14:paraId="4A3AC87F" w14:textId="77777777" w:rsidR="00317C8F" w:rsidRPr="00317C8F" w:rsidRDefault="00317C8F" w:rsidP="00317C8F">
      <w:pPr>
        <w:jc w:val="both"/>
        <w:rPr>
          <w:color w:val="2A2A2A"/>
          <w:sz w:val="24"/>
          <w:szCs w:val="24"/>
        </w:rPr>
      </w:pPr>
      <w:r w:rsidRPr="00317C8F">
        <w:rPr>
          <w:color w:val="2A2A2A"/>
          <w:sz w:val="24"/>
          <w:szCs w:val="24"/>
        </w:rPr>
        <w:t>It is a useful tool to helps teams better understand their users.</w:t>
      </w:r>
    </w:p>
    <w:p w14:paraId="4C2A846E" w14:textId="77777777" w:rsidR="00317C8F" w:rsidRPr="00317C8F" w:rsidRDefault="00317C8F" w:rsidP="00317C8F">
      <w:pPr>
        <w:jc w:val="both"/>
        <w:rPr>
          <w:color w:val="2A2A2A"/>
          <w:sz w:val="24"/>
          <w:szCs w:val="24"/>
        </w:rPr>
      </w:pPr>
      <w:r w:rsidRPr="00317C8F">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71E38F3F" w14:textId="77777777" w:rsidR="00317C8F" w:rsidRDefault="00317C8F">
      <w:pPr>
        <w:jc w:val="both"/>
        <w:rPr>
          <w:color w:val="2A2A2A"/>
          <w:sz w:val="24"/>
          <w:szCs w:val="24"/>
        </w:rPr>
      </w:pPr>
    </w:p>
    <w:p w14:paraId="27208578" w14:textId="421D1297" w:rsidR="00A97FA8" w:rsidRDefault="00354349">
      <w:pPr>
        <w:jc w:val="both"/>
        <w:rPr>
          <w:b/>
          <w:color w:val="2A2A2A"/>
          <w:sz w:val="24"/>
          <w:szCs w:val="24"/>
          <w:u w:val="single"/>
        </w:rPr>
      </w:pPr>
      <w:r>
        <w:rPr>
          <w:b/>
          <w:color w:val="2A2A2A"/>
          <w:sz w:val="24"/>
          <w:szCs w:val="24"/>
        </w:rPr>
        <w:t xml:space="preserve">                                                                    </w:t>
      </w:r>
      <w:r w:rsidR="005D4A51" w:rsidRPr="00AD6020">
        <w:rPr>
          <w:b/>
          <w:color w:val="2A2A2A"/>
          <w:sz w:val="24"/>
          <w:szCs w:val="24"/>
          <w:u w:val="single"/>
        </w:rPr>
        <w:t>Empathy Map</w:t>
      </w:r>
    </w:p>
    <w:p w14:paraId="2720857E" w14:textId="342A9D18" w:rsidR="00A97FA8" w:rsidRPr="00AD6020" w:rsidRDefault="00AD6020" w:rsidP="00AD6020">
      <w:pPr>
        <w:jc w:val="both"/>
        <w:rPr>
          <w:b/>
          <w:color w:val="2A2A2A"/>
          <w:sz w:val="24"/>
          <w:szCs w:val="24"/>
          <w:u w:val="single"/>
        </w:rPr>
      </w:pPr>
      <w:r>
        <w:rPr>
          <w:b/>
          <w:noProof/>
          <w:color w:val="2A2A2A"/>
          <w:sz w:val="24"/>
          <w:szCs w:val="24"/>
          <w:u w:val="single"/>
        </w:rPr>
        <w:drawing>
          <wp:inline distT="0" distB="0" distL="0" distR="0" wp14:anchorId="7563CC7D" wp14:editId="7FCE6115">
            <wp:extent cx="5730899" cy="4245429"/>
            <wp:effectExtent l="0" t="0" r="3175" b="3175"/>
            <wp:docPr id="1102959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959950" name="Picture 1102959950"/>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97304" cy="4294621"/>
                    </a:xfrm>
                    <a:prstGeom prst="rect">
                      <a:avLst/>
                    </a:prstGeom>
                  </pic:spPr>
                </pic:pic>
              </a:graphicData>
            </a:graphic>
          </wp:inline>
        </w:drawing>
      </w:r>
    </w:p>
    <w:sectPr w:rsidR="00A97FA8" w:rsidRPr="00AD6020">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charset w:val="00"/>
    <w:family w:val="swiss"/>
    <w:pitch w:val="variable"/>
    <w:sig w:usb0="A00002EF" w:usb1="5000207B" w:usb2="00000000"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7FA8"/>
    <w:rsid w:val="000B59AD"/>
    <w:rsid w:val="000D545A"/>
    <w:rsid w:val="0021795A"/>
    <w:rsid w:val="002A1436"/>
    <w:rsid w:val="00317C8F"/>
    <w:rsid w:val="00354349"/>
    <w:rsid w:val="004D0E09"/>
    <w:rsid w:val="004F5BEC"/>
    <w:rsid w:val="00527412"/>
    <w:rsid w:val="005D4A51"/>
    <w:rsid w:val="005E642E"/>
    <w:rsid w:val="0075255B"/>
    <w:rsid w:val="007916F7"/>
    <w:rsid w:val="007D3CE7"/>
    <w:rsid w:val="0093249E"/>
    <w:rsid w:val="009405CB"/>
    <w:rsid w:val="00946A70"/>
    <w:rsid w:val="00A4793C"/>
    <w:rsid w:val="00A97FA8"/>
    <w:rsid w:val="00AD6020"/>
    <w:rsid w:val="00BE570B"/>
    <w:rsid w:val="00D6215A"/>
    <w:rsid w:val="00D90DA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208562"/>
  <w15:docId w15:val="{423C2E77-0B69-4BC4-9B93-1F3966EB7E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54</TotalTime>
  <Pages>1</Pages>
  <Words>151</Words>
  <Characters>867</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N CHAITHANYA KRISHNA</cp:lastModifiedBy>
  <cp:revision>17</cp:revision>
  <dcterms:created xsi:type="dcterms:W3CDTF">2022-09-18T16:51:00Z</dcterms:created>
  <dcterms:modified xsi:type="dcterms:W3CDTF">2026-07-06T18:02:00Z</dcterms:modified>
</cp:coreProperties>
</file>