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C40BBF" w14:textId="2023509D" w:rsidR="00BD6A5F" w:rsidRDefault="00926827" w:rsidP="00926827">
      <w:pPr>
        <w:rPr>
          <w:lang w:val="en-US"/>
        </w:rPr>
      </w:pPr>
      <w:r>
        <w:rPr>
          <w:lang w:val="en-US"/>
        </w:rPr>
        <w:t>Refer solution to assignment “</w:t>
      </w:r>
      <w:proofErr w:type="spellStart"/>
      <w:r>
        <w:rPr>
          <w:lang w:val="en-US"/>
        </w:rPr>
        <w:t>Nalanda_CPP_Assignment</w:t>
      </w:r>
      <w:proofErr w:type="spellEnd"/>
      <w:r>
        <w:rPr>
          <w:lang w:val="en-US"/>
        </w:rPr>
        <w:t xml:space="preserve"> 3a”. Extend it to add support for below requirements.</w:t>
      </w:r>
    </w:p>
    <w:p w14:paraId="2426D813" w14:textId="427F3EA1" w:rsidR="00926827" w:rsidRDefault="00926827" w:rsidP="0092682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Add a friend function to access and display employee attributes of an employee. </w:t>
      </w:r>
    </w:p>
    <w:p w14:paraId="6C18CAC9" w14:textId="6539DDD3" w:rsidR="00926827" w:rsidRDefault="00926827" w:rsidP="00926827">
      <w:pPr>
        <w:pStyle w:val="ListParagraph"/>
        <w:rPr>
          <w:lang w:val="en-US"/>
        </w:rPr>
      </w:pPr>
    </w:p>
    <w:p w14:paraId="77FFE441" w14:textId="5A8790E2" w:rsidR="003801C8" w:rsidRDefault="003801C8" w:rsidP="00926827">
      <w:pPr>
        <w:pStyle w:val="ListParagraph"/>
        <w:rPr>
          <w:lang w:val="en-US"/>
        </w:rPr>
      </w:pPr>
    </w:p>
    <w:p w14:paraId="1DCE2790" w14:textId="08D083A7" w:rsidR="003801C8" w:rsidRDefault="003801C8" w:rsidP="00926827">
      <w:pPr>
        <w:pStyle w:val="ListParagraph"/>
        <w:rPr>
          <w:lang w:val="en-US"/>
        </w:rPr>
      </w:pPr>
    </w:p>
    <w:p w14:paraId="425743F5" w14:textId="02EACE22" w:rsidR="003801C8" w:rsidRDefault="003801C8" w:rsidP="00926827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24E95A3" wp14:editId="3AC9D448">
            <wp:extent cx="8297538" cy="4667250"/>
            <wp:effectExtent l="0" t="0" r="8890" b="0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22002" cy="4681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28F66" w14:textId="201EDF40" w:rsidR="003801C8" w:rsidRPr="003801C8" w:rsidRDefault="003801C8" w:rsidP="003801C8">
      <w:pPr>
        <w:rPr>
          <w:lang w:val="en-US"/>
        </w:rPr>
      </w:pPr>
    </w:p>
    <w:p w14:paraId="5B6767CD" w14:textId="2905FD3D" w:rsidR="003801C8" w:rsidRPr="003801C8" w:rsidRDefault="003801C8" w:rsidP="003801C8">
      <w:pPr>
        <w:rPr>
          <w:lang w:val="en-US"/>
        </w:rPr>
      </w:pPr>
    </w:p>
    <w:p w14:paraId="65D0D7DD" w14:textId="17F616CC" w:rsidR="003801C8" w:rsidRDefault="003801C8" w:rsidP="003801C8">
      <w:pPr>
        <w:rPr>
          <w:lang w:val="en-US"/>
        </w:rPr>
      </w:pPr>
    </w:p>
    <w:p w14:paraId="56D55DF5" w14:textId="71E7F528" w:rsidR="003801C8" w:rsidRPr="003801C8" w:rsidRDefault="003801C8" w:rsidP="003801C8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6AB504E7" wp14:editId="6520B22D">
            <wp:extent cx="7650668" cy="4303395"/>
            <wp:effectExtent l="0" t="0" r="7620" b="1905"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57013" cy="4306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01C8" w:rsidRPr="003801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07D0B"/>
    <w:multiLevelType w:val="hybridMultilevel"/>
    <w:tmpl w:val="3D76332A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6CC"/>
    <w:rsid w:val="000236CC"/>
    <w:rsid w:val="003801C8"/>
    <w:rsid w:val="0052259C"/>
    <w:rsid w:val="005F530E"/>
    <w:rsid w:val="00926827"/>
    <w:rsid w:val="00BD6A5F"/>
    <w:rsid w:val="00DD0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260E2"/>
  <w15:chartTrackingRefBased/>
  <w15:docId w15:val="{359BDA7A-12E3-46E5-9997-8364C17B0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68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94D06A02A36E468BD8F9A71075EA01" ma:contentTypeVersion="11" ma:contentTypeDescription="Create a new document." ma:contentTypeScope="" ma:versionID="5683ecea33edf60c7cd7987e3442c5f9">
  <xsd:schema xmlns:xsd="http://www.w3.org/2001/XMLSchema" xmlns:xs="http://www.w3.org/2001/XMLSchema" xmlns:p="http://schemas.microsoft.com/office/2006/metadata/properties" xmlns:ns2="6a5c42f6-e3c9-44a7-b48b-1dbc000a7fa3" targetNamespace="http://schemas.microsoft.com/office/2006/metadata/properties" ma:root="true" ma:fieldsID="b3f1a97746312bd16ee844e4aef29519" ns2:_="">
    <xsd:import namespace="6a5c42f6-e3c9-44a7-b48b-1dbc000a7fa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DateTaken" minOccurs="0"/>
                <xsd:element ref="ns2:MediaServiceAutoTag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5c42f6-e3c9-44a7-b48b-1dbc000a7f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9468B5C-4C64-4FC9-A547-BEF2406B721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1C1334F-1CA2-4496-A2E1-1B3451C8C59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5c42f6-e3c9-44a7-b48b-1dbc000a7fa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025C04E-B38C-4CE9-9917-56B7D829C5C0}">
  <ds:schemaRefs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6a5c42f6-e3c9-44a7-b48b-1dbc000a7fa3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Krithigalakshmi</dc:creator>
  <cp:keywords/>
  <dc:description/>
  <cp:lastModifiedBy>Vijayakumar, Chaithranjaly</cp:lastModifiedBy>
  <cp:revision>2</cp:revision>
  <dcterms:created xsi:type="dcterms:W3CDTF">2022-07-01T05:22:00Z</dcterms:created>
  <dcterms:modified xsi:type="dcterms:W3CDTF">2022-07-01T05:22:00Z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0x010100E994D06A02A36E468BD8F9A71075EA01</vt:lpwstr>
  </property>
</Properties>
</file>