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07440" w14:textId="062306BB" w:rsidR="00E90D19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an IAM group</w:t>
      </w:r>
    </w:p>
    <w:p w14:paraId="5EC8910B" w14:textId="77777777" w:rsidR="00E90D19" w:rsidRDefault="00000000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IAM panel, click on </w:t>
      </w:r>
      <w:r>
        <w:rPr>
          <w:rFonts w:ascii="Open Sans" w:eastAsia="Open Sans" w:hAnsi="Open Sans" w:cs="Open Sans"/>
          <w:i/>
          <w:sz w:val="24"/>
          <w:szCs w:val="24"/>
        </w:rPr>
        <w:t>Groups</w:t>
      </w:r>
      <w:r>
        <w:rPr>
          <w:rFonts w:ascii="Open Sans" w:eastAsia="Open Sans" w:hAnsi="Open Sans" w:cs="Open Sans"/>
          <w:sz w:val="24"/>
          <w:szCs w:val="24"/>
        </w:rPr>
        <w:t xml:space="preserve">, and you will land on the </w:t>
      </w:r>
      <w:r>
        <w:rPr>
          <w:rFonts w:ascii="Open Sans" w:eastAsia="Open Sans" w:hAnsi="Open Sans" w:cs="Open Sans"/>
          <w:i/>
          <w:sz w:val="24"/>
          <w:szCs w:val="24"/>
        </w:rPr>
        <w:t>Create New Group</w:t>
      </w:r>
      <w:r>
        <w:rPr>
          <w:rFonts w:ascii="Open Sans" w:eastAsia="Open Sans" w:hAnsi="Open Sans" w:cs="Open Sans"/>
          <w:sz w:val="24"/>
          <w:szCs w:val="24"/>
        </w:rPr>
        <w:t xml:space="preserve"> page</w:t>
      </w:r>
    </w:p>
    <w:p w14:paraId="4F712C03" w14:textId="77777777" w:rsidR="00E90D19" w:rsidRDefault="0000000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CBCA2C3" wp14:editId="355EC46E">
            <wp:extent cx="5943600" cy="3329940"/>
            <wp:effectExtent l="0" t="0" r="0" b="3810"/>
            <wp:docPr id="1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/>
                    <a:srcRect t="13438" r="21259" b="3829"/>
                    <a:stretch/>
                  </pic:blipFill>
                  <pic:spPr bwMode="auto">
                    <a:xfrm>
                      <a:off x="0" y="0"/>
                      <a:ext cx="5945274" cy="3330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240D6" w14:textId="77777777" w:rsidR="00E90D19" w:rsidRDefault="00E90D1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86E321A" w14:textId="77777777" w:rsidR="00E90D19" w:rsidRDefault="00000000">
      <w:pPr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the group name </w:t>
      </w:r>
    </w:p>
    <w:p w14:paraId="2684D98D" w14:textId="77777777" w:rsidR="00E90D19" w:rsidRDefault="00E90D19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519AC259" w14:textId="77777777" w:rsidR="00E90D19" w:rsidRDefault="0000000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086F10CB" wp14:editId="30F59936">
            <wp:extent cx="5943600" cy="2880360"/>
            <wp:effectExtent l="0" t="0" r="0" b="0"/>
            <wp:docPr id="1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9"/>
                    <a:srcRect t="13681"/>
                    <a:stretch/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EBF27" w14:textId="77777777" w:rsidR="00E90D19" w:rsidRDefault="00E90D1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B980771" w14:textId="77777777" w:rsidR="00E90D19" w:rsidRDefault="00E90D1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26276CE" w14:textId="7FEE9DE4" w:rsidR="00E90D19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Assigning the required policy to the group</w:t>
      </w:r>
    </w:p>
    <w:p w14:paraId="5674A74F" w14:textId="77777777" w:rsidR="00E90D19" w:rsidRDefault="00000000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Assign the policy provided by AWS</w:t>
      </w:r>
    </w:p>
    <w:p w14:paraId="54435FCF" w14:textId="77777777" w:rsidR="00E90D19" w:rsidRDefault="0000000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F85420E" wp14:editId="6C41A01F">
            <wp:extent cx="5669280" cy="3901440"/>
            <wp:effectExtent l="0" t="0" r="7620" b="3810"/>
            <wp:docPr id="1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10"/>
                    <a:srcRect r="36154"/>
                    <a:stretch/>
                  </pic:blipFill>
                  <pic:spPr bwMode="auto">
                    <a:xfrm>
                      <a:off x="0" y="0"/>
                      <a:ext cx="5669280" cy="390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F676F" w14:textId="77777777" w:rsidR="00E90D19" w:rsidRDefault="00E90D1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4EFE1FE" w14:textId="77777777" w:rsidR="00E90D19" w:rsidRDefault="00000000">
      <w:pPr>
        <w:numPr>
          <w:ilvl w:val="0"/>
          <w:numId w:val="6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group is created, you can see the new group in the console</w:t>
      </w:r>
    </w:p>
    <w:p w14:paraId="41BDB0DA" w14:textId="77777777" w:rsidR="00E90D19" w:rsidRDefault="00E90D19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25368466" w14:textId="77777777" w:rsidR="00E90D19" w:rsidRDefault="0000000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C34B499" wp14:editId="6F764613">
            <wp:extent cx="5707380" cy="3009900"/>
            <wp:effectExtent l="0" t="0" r="7620" b="0"/>
            <wp:docPr id="1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1"/>
                    <a:srcRect t="12843" r="22115" b="5326"/>
                    <a:stretch/>
                  </pic:blipFill>
                  <pic:spPr bwMode="auto">
                    <a:xfrm>
                      <a:off x="0" y="0"/>
                      <a:ext cx="5708300" cy="301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1F16E" w14:textId="77777777" w:rsidR="00E90D19" w:rsidRDefault="00E90D1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F17E188" w14:textId="77777777" w:rsidR="00E90D19" w:rsidRDefault="00000000">
      <w:pPr>
        <w:numPr>
          <w:ilvl w:val="0"/>
          <w:numId w:val="7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You can add a user or a policy to the group any time</w:t>
      </w:r>
    </w:p>
    <w:p w14:paraId="2233C658" w14:textId="77777777" w:rsidR="00E90D19" w:rsidRDefault="00E90D19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374CF0B1" w14:textId="77777777" w:rsidR="00E90D19" w:rsidRDefault="0000000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1F13423" wp14:editId="17F9FDCE">
            <wp:extent cx="4975860" cy="678180"/>
            <wp:effectExtent l="0" t="0" r="0" b="7620"/>
            <wp:docPr id="1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12"/>
                    <a:srcRect t="12558" r="13127" b="68499"/>
                    <a:stretch/>
                  </pic:blipFill>
                  <pic:spPr bwMode="auto">
                    <a:xfrm>
                      <a:off x="0" y="0"/>
                      <a:ext cx="4975860" cy="67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A7E29" w14:textId="77777777" w:rsidR="00E90D19" w:rsidRDefault="00E90D1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686A5CB" w14:textId="77777777" w:rsidR="00E90D19" w:rsidRDefault="00000000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You can see the user list by clicking on </w:t>
      </w:r>
      <w:r>
        <w:rPr>
          <w:rFonts w:ascii="Open Sans" w:eastAsia="Open Sans" w:hAnsi="Open Sans" w:cs="Open Sans"/>
          <w:i/>
          <w:sz w:val="24"/>
          <w:szCs w:val="24"/>
        </w:rPr>
        <w:t>Add User</w:t>
      </w:r>
    </w:p>
    <w:p w14:paraId="46930761" w14:textId="77777777" w:rsidR="00E90D19" w:rsidRDefault="00E90D19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118EFBA4" w14:textId="77777777" w:rsidR="00E90D19" w:rsidRDefault="0000000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746D708" wp14:editId="71079778">
            <wp:extent cx="5143500" cy="2766060"/>
            <wp:effectExtent l="0" t="0" r="0" b="0"/>
            <wp:docPr id="1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13"/>
                    <a:srcRect t="13409" r="42927" b="9329"/>
                    <a:stretch/>
                  </pic:blipFill>
                  <pic:spPr bwMode="auto">
                    <a:xfrm>
                      <a:off x="0" y="0"/>
                      <a:ext cx="5143500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88F88" w14:textId="77777777" w:rsidR="00E90D19" w:rsidRDefault="00E90D1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1871CCA" w14:textId="77777777" w:rsidR="00E90D19" w:rsidRDefault="00000000">
      <w:pPr>
        <w:numPr>
          <w:ilvl w:val="0"/>
          <w:numId w:val="13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You can also find all the policies added to the group</w:t>
      </w:r>
    </w:p>
    <w:p w14:paraId="576836B1" w14:textId="77777777" w:rsidR="00E90D19" w:rsidRDefault="00E90D19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5406FED0" w14:textId="77777777" w:rsidR="00E90D19" w:rsidRDefault="0000000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26290AD" wp14:editId="7C22F7EE">
            <wp:extent cx="5554980" cy="1577340"/>
            <wp:effectExtent l="0" t="0" r="7620" b="3810"/>
            <wp:docPr id="1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 rotWithShape="1">
                    <a:blip r:embed="rId14"/>
                    <a:srcRect t="13196" r="9136" b="68074"/>
                    <a:stretch/>
                  </pic:blipFill>
                  <pic:spPr bwMode="auto">
                    <a:xfrm>
                      <a:off x="0" y="0"/>
                      <a:ext cx="5554980" cy="15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A5B96" w14:textId="77777777" w:rsidR="00E90D19" w:rsidRDefault="00E90D1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CCFD8CB" w14:textId="77777777" w:rsidR="00E90D19" w:rsidRDefault="00E90D1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gjdgxs" w:colFirst="0" w:colLast="0"/>
      <w:bookmarkEnd w:id="0"/>
    </w:p>
    <w:sectPr w:rsidR="00E90D19">
      <w:headerReference w:type="defaul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DBBFD" w14:textId="77777777" w:rsidR="00AB5822" w:rsidRDefault="00AB5822">
      <w:pPr>
        <w:spacing w:line="240" w:lineRule="auto"/>
      </w:pPr>
      <w:r>
        <w:separator/>
      </w:r>
    </w:p>
  </w:endnote>
  <w:endnote w:type="continuationSeparator" w:id="0">
    <w:p w14:paraId="3FF248AA" w14:textId="77777777" w:rsidR="00AB5822" w:rsidRDefault="00AB5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30893" w14:textId="77777777" w:rsidR="00AB5822" w:rsidRDefault="00AB5822">
      <w:pPr>
        <w:spacing w:line="240" w:lineRule="auto"/>
      </w:pPr>
      <w:r>
        <w:separator/>
      </w:r>
    </w:p>
  </w:footnote>
  <w:footnote w:type="continuationSeparator" w:id="0">
    <w:p w14:paraId="748A3708" w14:textId="77777777" w:rsidR="00AB5822" w:rsidRDefault="00AB58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3C2F3" w14:textId="77777777" w:rsidR="00E90D19" w:rsidRDefault="00E90D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B8ACC94" w14:textId="77777777" w:rsidR="00E90D19" w:rsidRDefault="00E90D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6D71D9C" w14:textId="60310DDF" w:rsidR="00E90D19" w:rsidRDefault="00E90D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597CD54" w14:textId="54EE1766" w:rsidR="00E90D19" w:rsidRDefault="00E90D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01E6"/>
    <w:multiLevelType w:val="multilevel"/>
    <w:tmpl w:val="2836F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181A9C"/>
    <w:multiLevelType w:val="multilevel"/>
    <w:tmpl w:val="072ED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3B7CB1"/>
    <w:multiLevelType w:val="multilevel"/>
    <w:tmpl w:val="CEDC5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B62125"/>
    <w:multiLevelType w:val="multilevel"/>
    <w:tmpl w:val="6CD00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5161C0"/>
    <w:multiLevelType w:val="multilevel"/>
    <w:tmpl w:val="A3F20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A26CBE"/>
    <w:multiLevelType w:val="multilevel"/>
    <w:tmpl w:val="03B21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E21E0B"/>
    <w:multiLevelType w:val="multilevel"/>
    <w:tmpl w:val="883A7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7A3C64"/>
    <w:multiLevelType w:val="multilevel"/>
    <w:tmpl w:val="F3862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E1070B"/>
    <w:multiLevelType w:val="multilevel"/>
    <w:tmpl w:val="DBB433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097ECA"/>
    <w:multiLevelType w:val="multilevel"/>
    <w:tmpl w:val="C1880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18B2D22"/>
    <w:multiLevelType w:val="multilevel"/>
    <w:tmpl w:val="5464E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BC5B15"/>
    <w:multiLevelType w:val="multilevel"/>
    <w:tmpl w:val="F460BC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7C72716E"/>
    <w:multiLevelType w:val="multilevel"/>
    <w:tmpl w:val="BCF0D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79321348">
    <w:abstractNumId w:val="4"/>
  </w:num>
  <w:num w:numId="2" w16cid:durableId="867762613">
    <w:abstractNumId w:val="9"/>
  </w:num>
  <w:num w:numId="3" w16cid:durableId="937248841">
    <w:abstractNumId w:val="1"/>
  </w:num>
  <w:num w:numId="4" w16cid:durableId="1658024641">
    <w:abstractNumId w:val="11"/>
  </w:num>
  <w:num w:numId="5" w16cid:durableId="852837161">
    <w:abstractNumId w:val="0"/>
  </w:num>
  <w:num w:numId="6" w16cid:durableId="308442017">
    <w:abstractNumId w:val="7"/>
  </w:num>
  <w:num w:numId="7" w16cid:durableId="1732852466">
    <w:abstractNumId w:val="2"/>
  </w:num>
  <w:num w:numId="8" w16cid:durableId="928998966">
    <w:abstractNumId w:val="10"/>
  </w:num>
  <w:num w:numId="9" w16cid:durableId="1630433009">
    <w:abstractNumId w:val="6"/>
  </w:num>
  <w:num w:numId="10" w16cid:durableId="588805558">
    <w:abstractNumId w:val="12"/>
  </w:num>
  <w:num w:numId="11" w16cid:durableId="1567909052">
    <w:abstractNumId w:val="8"/>
  </w:num>
  <w:num w:numId="12" w16cid:durableId="1857845070">
    <w:abstractNumId w:val="3"/>
  </w:num>
  <w:num w:numId="13" w16cid:durableId="18202249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D19"/>
    <w:rsid w:val="00047B1A"/>
    <w:rsid w:val="00AB5822"/>
    <w:rsid w:val="00E9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E4D4"/>
  <w15:docId w15:val="{16777F5E-10D6-46B9-BFB0-16BB0940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d7dgTaSVb7bbMiECmf0CwQZ6Tw==">AMUW2mUYsQwumsKFtXC+RnvZR+cRKuOpKW8nZZRw7TiKgGWFort+ZRME0XYgIY675GBvQLD2JxvLk2eykruEd1cI7cZ7JyzYWk/udsua4kvqGmEzXEOXond7fzHSXuSvID9XYw7atbw4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Chaitra bhat</cp:lastModifiedBy>
  <cp:revision>2</cp:revision>
  <dcterms:created xsi:type="dcterms:W3CDTF">2019-04-25T07:43:00Z</dcterms:created>
  <dcterms:modified xsi:type="dcterms:W3CDTF">2023-07-24T19:20:00Z</dcterms:modified>
</cp:coreProperties>
</file>