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30" w:type="dxa"/>
        <w:tblInd w:w="379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330"/>
      </w:tblGrid>
      <w:tr w:rsidR="007E1DA0" w14:paraId="39C3CAD0" w14:textId="77777777">
        <w:trPr>
          <w:trHeight w:val="1563"/>
        </w:trPr>
        <w:tc>
          <w:tcPr>
            <w:tcW w:w="11330" w:type="dxa"/>
            <w:tcBorders>
              <w:top w:val="nil"/>
              <w:left w:val="nil"/>
              <w:bottom w:val="single" w:sz="29" w:space="0" w:color="FF0000"/>
              <w:right w:val="nil"/>
            </w:tcBorders>
            <w:shd w:val="clear" w:color="auto" w:fill="800000"/>
            <w:vAlign w:val="bottom"/>
          </w:tcPr>
          <w:p w14:paraId="3725A1FA" w14:textId="77777777" w:rsidR="007E1DA0" w:rsidRDefault="001939F7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color w:val="FF0000"/>
                <w:sz w:val="120"/>
              </w:rPr>
              <w:t>Presentationtitle</w:t>
            </w:r>
            <w:proofErr w:type="spellEnd"/>
          </w:p>
        </w:tc>
      </w:tr>
      <w:tr w:rsidR="007E1DA0" w14:paraId="1F0A13B9" w14:textId="77777777">
        <w:trPr>
          <w:trHeight w:val="129"/>
        </w:trPr>
        <w:tc>
          <w:tcPr>
            <w:tcW w:w="11330" w:type="dxa"/>
            <w:tcBorders>
              <w:top w:val="single" w:sz="29" w:space="0" w:color="FF0000"/>
              <w:left w:val="nil"/>
              <w:bottom w:val="nil"/>
              <w:right w:val="nil"/>
            </w:tcBorders>
            <w:shd w:val="clear" w:color="auto" w:fill="800000"/>
          </w:tcPr>
          <w:p w14:paraId="274862FC" w14:textId="77777777" w:rsidR="007E1DA0" w:rsidRDefault="007E1DA0"/>
        </w:tc>
      </w:tr>
    </w:tbl>
    <w:p w14:paraId="60A36032" w14:textId="77777777" w:rsidR="007E1DA0" w:rsidRDefault="001939F7">
      <w:pPr>
        <w:spacing w:after="0"/>
        <w:ind w:left="3744" w:hanging="10"/>
      </w:pPr>
      <w:r>
        <w:rPr>
          <w:i/>
          <w:color w:val="0D0D0D"/>
          <w:sz w:val="80"/>
        </w:rPr>
        <w:t xml:space="preserve">1.SECURITY ISSUES IN CLOUD </w:t>
      </w:r>
      <w:proofErr w:type="gramStart"/>
      <w:r>
        <w:rPr>
          <w:i/>
          <w:color w:val="0D0D0D"/>
          <w:sz w:val="80"/>
        </w:rPr>
        <w:t>2.CONCLUSION</w:t>
      </w:r>
      <w:proofErr w:type="gramEnd"/>
    </w:p>
    <w:p w14:paraId="76AE3CA5" w14:textId="77777777" w:rsidR="007E1DA0" w:rsidRDefault="001939F7">
      <w:pPr>
        <w:pStyle w:val="Heading1"/>
      </w:pPr>
      <w:r>
        <w:rPr>
          <w:rFonts w:ascii="Calibri" w:eastAsia="Calibri" w:hAnsi="Calibri" w:cs="Calibri"/>
          <w:b w:val="0"/>
          <w:i w:val="0"/>
          <w:sz w:val="88"/>
          <w:u w:val="none"/>
        </w:rPr>
        <w:t>1.</w:t>
      </w:r>
      <w:r>
        <w:t>SECURITY ISSUES IN CLOUD</w:t>
      </w:r>
    </w:p>
    <w:p w14:paraId="15598805" w14:textId="77777777" w:rsidR="007E1DA0" w:rsidRDefault="001939F7">
      <w:pPr>
        <w:spacing w:after="922" w:line="236" w:lineRule="auto"/>
        <w:ind w:right="1593"/>
      </w:pPr>
      <w:r>
        <w:rPr>
          <w:b/>
          <w:sz w:val="48"/>
        </w:rPr>
        <w:t>Cloud computing comes with numerous possibilities and challenges simultaneously. Of the challenges, security is considered to be a critical barrier for cloud computing in its path to success.</w:t>
      </w:r>
    </w:p>
    <w:p w14:paraId="26C3E7E2" w14:textId="77777777" w:rsidR="007E1DA0" w:rsidRDefault="001939F7">
      <w:pPr>
        <w:spacing w:after="107"/>
      </w:pPr>
      <w:r>
        <w:rPr>
          <w:sz w:val="36"/>
        </w:rPr>
        <w:t>A.</w:t>
      </w:r>
      <w:r>
        <w:rPr>
          <w:color w:val="FF0000"/>
          <w:sz w:val="36"/>
        </w:rPr>
        <w:t>DATA LOCATION AND LOCAL TRANSPERANCY</w:t>
      </w:r>
      <w:r>
        <w:rPr>
          <w:sz w:val="36"/>
        </w:rPr>
        <w:t>:</w:t>
      </w:r>
    </w:p>
    <w:p w14:paraId="44A38831" w14:textId="77777777" w:rsidR="007E1DA0" w:rsidRDefault="001939F7">
      <w:pPr>
        <w:spacing w:after="415" w:line="247" w:lineRule="auto"/>
        <w:ind w:left="178" w:right="647" w:hanging="10"/>
      </w:pPr>
      <w:r>
        <w:rPr>
          <w:b/>
          <w:sz w:val="36"/>
        </w:rPr>
        <w:t>The security challenges for cloud computing approach are somewhat dynamic and vast. Data location is a crucial factor in cloud computing security.</w:t>
      </w:r>
    </w:p>
    <w:p w14:paraId="50AC9764" w14:textId="77777777" w:rsidR="007E1DA0" w:rsidRDefault="001939F7">
      <w:pPr>
        <w:spacing w:after="415" w:line="247" w:lineRule="auto"/>
        <w:ind w:left="178" w:right="706" w:hanging="10"/>
      </w:pPr>
      <w:r>
        <w:rPr>
          <w:b/>
          <w:sz w:val="36"/>
        </w:rPr>
        <w:lastRenderedPageBreak/>
        <w:t>Location transparency is one of the prominent flexibilities for cloud computing, which is a security threat a</w:t>
      </w:r>
      <w:r>
        <w:rPr>
          <w:b/>
          <w:sz w:val="36"/>
        </w:rPr>
        <w:t>t the same time without knowing the specific location of data storage, the provision of data protection act for some region might be severely affected and violated.</w:t>
      </w:r>
    </w:p>
    <w:p w14:paraId="0838BE22" w14:textId="77777777" w:rsidR="007E1DA0" w:rsidRDefault="001939F7">
      <w:pPr>
        <w:spacing w:after="0"/>
        <w:ind w:left="671"/>
      </w:pPr>
      <w:proofErr w:type="gramStart"/>
      <w:r>
        <w:rPr>
          <w:sz w:val="40"/>
        </w:rPr>
        <w:t>B.</w:t>
      </w:r>
      <w:r>
        <w:rPr>
          <w:color w:val="FF0000"/>
          <w:sz w:val="40"/>
        </w:rPr>
        <w:t>TRUST</w:t>
      </w:r>
      <w:proofErr w:type="gramEnd"/>
      <w:r>
        <w:rPr>
          <w:color w:val="FF0000"/>
          <w:sz w:val="40"/>
        </w:rPr>
        <w:t>:</w:t>
      </w:r>
    </w:p>
    <w:p w14:paraId="03E2D9EC" w14:textId="77777777" w:rsidR="007E1DA0" w:rsidRDefault="001939F7">
      <w:pPr>
        <w:spacing w:after="456" w:line="247" w:lineRule="auto"/>
        <w:ind w:left="666" w:right="646" w:hanging="10"/>
      </w:pPr>
      <w:r>
        <w:rPr>
          <w:b/>
          <w:sz w:val="40"/>
        </w:rPr>
        <w:t>Trust establishment might become the key to establish a successful cloud computing</w:t>
      </w:r>
      <w:r>
        <w:rPr>
          <w:b/>
          <w:sz w:val="40"/>
        </w:rPr>
        <w:t xml:space="preserve"> environment.</w:t>
      </w:r>
    </w:p>
    <w:p w14:paraId="30CEF5B9" w14:textId="77777777" w:rsidR="007E1DA0" w:rsidRDefault="001939F7">
      <w:pPr>
        <w:spacing w:after="456" w:line="247" w:lineRule="auto"/>
        <w:ind w:left="666" w:right="646" w:hanging="10"/>
      </w:pPr>
      <w:r>
        <w:rPr>
          <w:b/>
          <w:sz w:val="40"/>
        </w:rPr>
        <w:t xml:space="preserve">Trust in cloud might be dependent on a number of factors among which some are </w:t>
      </w:r>
      <w:proofErr w:type="spellStart"/>
      <w:r>
        <w:rPr>
          <w:b/>
          <w:sz w:val="40"/>
        </w:rPr>
        <w:t>automationmanagement</w:t>
      </w:r>
      <w:proofErr w:type="spellEnd"/>
      <w:r>
        <w:rPr>
          <w:b/>
          <w:sz w:val="40"/>
        </w:rPr>
        <w:t xml:space="preserve">, human factors, processes and </w:t>
      </w:r>
      <w:proofErr w:type="gramStart"/>
      <w:r>
        <w:rPr>
          <w:b/>
          <w:sz w:val="40"/>
        </w:rPr>
        <w:t>policies .</w:t>
      </w:r>
      <w:proofErr w:type="gramEnd"/>
    </w:p>
    <w:p w14:paraId="0EB57C86" w14:textId="77777777" w:rsidR="007E1DA0" w:rsidRDefault="001939F7">
      <w:pPr>
        <w:spacing w:after="967" w:line="247" w:lineRule="auto"/>
        <w:ind w:left="666" w:right="646" w:hanging="10"/>
      </w:pPr>
      <w:r>
        <w:rPr>
          <w:b/>
          <w:sz w:val="40"/>
        </w:rPr>
        <w:t>Trust in cloud is not a technical security issue, but it is the most influential soft factor that is d</w:t>
      </w:r>
      <w:r>
        <w:rPr>
          <w:b/>
          <w:sz w:val="40"/>
        </w:rPr>
        <w:t>riven by security issues inherent in cloud computing to a great extent.</w:t>
      </w:r>
    </w:p>
    <w:p w14:paraId="6376CAA3" w14:textId="77777777" w:rsidR="007E1DA0" w:rsidRDefault="001939F7">
      <w:pPr>
        <w:spacing w:after="0" w:line="247" w:lineRule="auto"/>
        <w:ind w:left="666" w:right="646" w:hanging="10"/>
      </w:pPr>
      <w:proofErr w:type="spellStart"/>
      <w:r>
        <w:rPr>
          <w:sz w:val="40"/>
        </w:rPr>
        <w:t>C.</w:t>
      </w:r>
      <w:proofErr w:type="gramStart"/>
      <w:r>
        <w:rPr>
          <w:color w:val="FF0000"/>
          <w:sz w:val="40"/>
        </w:rPr>
        <w:t>DOdS</w:t>
      </w:r>
      <w:proofErr w:type="spellEnd"/>
      <w:r>
        <w:rPr>
          <w:color w:val="FF0000"/>
          <w:sz w:val="40"/>
        </w:rPr>
        <w:t>(</w:t>
      </w:r>
      <w:proofErr w:type="gramEnd"/>
      <w:r>
        <w:rPr>
          <w:color w:val="FF0000"/>
          <w:sz w:val="40"/>
        </w:rPr>
        <w:t xml:space="preserve">Distributed Denial of service): </w:t>
      </w:r>
      <w:r>
        <w:rPr>
          <w:b/>
          <w:sz w:val="40"/>
        </w:rPr>
        <w:t xml:space="preserve">This attack is one common yet major attack for cloud computing infrastructure , The </w:t>
      </w:r>
      <w:proofErr w:type="spellStart"/>
      <w:r>
        <w:rPr>
          <w:b/>
          <w:sz w:val="40"/>
        </w:rPr>
        <w:t>well known</w:t>
      </w:r>
      <w:proofErr w:type="spellEnd"/>
      <w:r>
        <w:rPr>
          <w:b/>
          <w:sz w:val="40"/>
        </w:rPr>
        <w:t xml:space="preserve"> DDoS attack can be a potential problem for cloud c</w:t>
      </w:r>
      <w:r>
        <w:rPr>
          <w:b/>
          <w:sz w:val="40"/>
        </w:rPr>
        <w:t>omputing.</w:t>
      </w:r>
    </w:p>
    <w:p w14:paraId="5F48C4A0" w14:textId="77777777" w:rsidR="007E1DA0" w:rsidRDefault="001939F7">
      <w:pPr>
        <w:spacing w:after="487" w:line="247" w:lineRule="auto"/>
        <w:ind w:left="666" w:right="646" w:hanging="10"/>
      </w:pPr>
      <w:r>
        <w:rPr>
          <w:b/>
          <w:sz w:val="40"/>
        </w:rPr>
        <w:t>The security of virtual machine will define the integrity and level of security of a cloud environment to greater extent.</w:t>
      </w:r>
    </w:p>
    <w:p w14:paraId="05AC202B" w14:textId="77777777" w:rsidR="007E1DA0" w:rsidRDefault="001939F7">
      <w:pPr>
        <w:spacing w:after="456" w:line="247" w:lineRule="auto"/>
        <w:ind w:left="666" w:right="646" w:hanging="10"/>
      </w:pPr>
      <w:r>
        <w:rPr>
          <w:b/>
          <w:sz w:val="40"/>
        </w:rPr>
        <w:lastRenderedPageBreak/>
        <w:t>Accounting &amp; authentication as well as using encryption falls within the practice of safe computing - they can be well consi</w:t>
      </w:r>
      <w:r>
        <w:rPr>
          <w:b/>
          <w:sz w:val="40"/>
        </w:rPr>
        <w:t>dered as part of security concerns for cloud computing.</w:t>
      </w:r>
    </w:p>
    <w:p w14:paraId="375AD6A2" w14:textId="77777777" w:rsidR="007E1DA0" w:rsidRDefault="001939F7">
      <w:pPr>
        <w:spacing w:after="456" w:line="247" w:lineRule="auto"/>
        <w:ind w:left="666" w:right="646" w:hanging="10"/>
      </w:pPr>
      <w:r>
        <w:rPr>
          <w:b/>
          <w:sz w:val="40"/>
        </w:rPr>
        <w:t xml:space="preserve">vendor lock-in might be considered as one of the possible risks in </w:t>
      </w:r>
      <w:proofErr w:type="gramStart"/>
      <w:r>
        <w:rPr>
          <w:b/>
          <w:sz w:val="40"/>
        </w:rPr>
        <w:t>cloud based</w:t>
      </w:r>
      <w:proofErr w:type="gramEnd"/>
      <w:r>
        <w:rPr>
          <w:b/>
          <w:sz w:val="40"/>
        </w:rPr>
        <w:t xml:space="preserve"> services which do not essentially have to be related to security aspects.</w:t>
      </w:r>
    </w:p>
    <w:p w14:paraId="32E8C37E" w14:textId="77777777" w:rsidR="007E1DA0" w:rsidRDefault="001939F7">
      <w:pPr>
        <w:spacing w:after="415" w:line="247" w:lineRule="auto"/>
        <w:ind w:left="722" w:hanging="10"/>
      </w:pPr>
      <w:r>
        <w:rPr>
          <w:b/>
          <w:sz w:val="36"/>
        </w:rPr>
        <w:t>*Other examples of business risks of cloud comp</w:t>
      </w:r>
      <w:r>
        <w:rPr>
          <w:b/>
          <w:sz w:val="36"/>
        </w:rPr>
        <w:t>uting could be licensing issues, service unavailability, provider's business discontinuity that do not fall within the security concerns from a technical viewpoint. Thus, in cloud computing context, a security concern is always some type of risk but any ri</w:t>
      </w:r>
      <w:r>
        <w:rPr>
          <w:b/>
          <w:sz w:val="36"/>
        </w:rPr>
        <w:t>sk cannot be blindly judged to be a security concern.</w:t>
      </w:r>
    </w:p>
    <w:p w14:paraId="26A08CEB" w14:textId="77777777" w:rsidR="007E1DA0" w:rsidRDefault="001939F7">
      <w:pPr>
        <w:spacing w:after="415" w:line="247" w:lineRule="auto"/>
        <w:ind w:left="722" w:hanging="10"/>
      </w:pPr>
      <w:r>
        <w:rPr>
          <w:b/>
          <w:sz w:val="36"/>
        </w:rPr>
        <w:t>*Allocation of responsibilities among the parties involved in a cloud computing infrastructure might result in experiencing inconsistency which might eventually lead to a situation with security vulnera</w:t>
      </w:r>
      <w:r>
        <w:rPr>
          <w:b/>
          <w:sz w:val="36"/>
        </w:rPr>
        <w:t>bilities.</w:t>
      </w:r>
    </w:p>
    <w:p w14:paraId="784AEC88" w14:textId="77777777" w:rsidR="007E1DA0" w:rsidRDefault="001939F7">
      <w:pPr>
        <w:spacing w:after="415" w:line="247" w:lineRule="auto"/>
        <w:ind w:left="722" w:hanging="10"/>
      </w:pPr>
      <w:r>
        <w:rPr>
          <w:b/>
          <w:sz w:val="36"/>
        </w:rPr>
        <w:t xml:space="preserve">*As cloud computing normally means using public networks and subsequently putting the transmitting data exposed to the world, </w:t>
      </w:r>
      <w:proofErr w:type="spellStart"/>
      <w:r>
        <w:rPr>
          <w:b/>
          <w:sz w:val="36"/>
        </w:rPr>
        <w:t>cyber attacks</w:t>
      </w:r>
      <w:proofErr w:type="spellEnd"/>
      <w:r>
        <w:rPr>
          <w:b/>
          <w:sz w:val="36"/>
        </w:rPr>
        <w:t xml:space="preserve"> in any form are anticipated for cloud computing.</w:t>
      </w:r>
    </w:p>
    <w:p w14:paraId="6D612373" w14:textId="77777777" w:rsidR="007E1DA0" w:rsidRDefault="001939F7">
      <w:pPr>
        <w:spacing w:after="415" w:line="247" w:lineRule="auto"/>
        <w:ind w:left="722" w:hanging="10"/>
      </w:pPr>
      <w:r>
        <w:rPr>
          <w:b/>
          <w:sz w:val="36"/>
        </w:rPr>
        <w:t>*</w:t>
      </w:r>
      <w:r>
        <w:rPr>
          <w:b/>
          <w:sz w:val="36"/>
        </w:rPr>
        <w:t xml:space="preserve">Factors like software bugs, social engineering, human errors make the security for cloud a dynamically challenging </w:t>
      </w:r>
      <w:proofErr w:type="gramStart"/>
      <w:r>
        <w:rPr>
          <w:b/>
          <w:sz w:val="36"/>
        </w:rPr>
        <w:t>one .</w:t>
      </w:r>
      <w:proofErr w:type="gramEnd"/>
    </w:p>
    <w:p w14:paraId="4299F155" w14:textId="77777777" w:rsidR="007E1DA0" w:rsidRDefault="001939F7">
      <w:pPr>
        <w:spacing w:after="512"/>
        <w:ind w:left="1272"/>
      </w:pPr>
      <w:r>
        <w:rPr>
          <w:i/>
          <w:sz w:val="72"/>
          <w:u w:val="single" w:color="000000"/>
        </w:rPr>
        <w:t>2.</w:t>
      </w:r>
      <w:r>
        <w:rPr>
          <w:rFonts w:ascii="Arial" w:eastAsia="Arial" w:hAnsi="Arial" w:cs="Arial"/>
          <w:i/>
          <w:sz w:val="72"/>
          <w:u w:val="single" w:color="000000"/>
        </w:rPr>
        <w:t>CONCLUSION</w:t>
      </w:r>
      <w:r>
        <w:rPr>
          <w:i/>
          <w:sz w:val="72"/>
          <w:u w:val="single" w:color="000000"/>
        </w:rPr>
        <w:t>:</w:t>
      </w:r>
    </w:p>
    <w:p w14:paraId="26CC1BC7" w14:textId="77777777" w:rsidR="007E1DA0" w:rsidRDefault="001939F7">
      <w:pPr>
        <w:spacing w:after="456" w:line="247" w:lineRule="auto"/>
        <w:ind w:left="1282" w:right="1147" w:hanging="10"/>
      </w:pPr>
      <w:r>
        <w:rPr>
          <w:b/>
          <w:sz w:val="40"/>
        </w:rPr>
        <w:lastRenderedPageBreak/>
        <w:t>*Cloud computing has enormous prospects, but the security threats embedded in cloud computing approach are directly proportional to its offered advantages</w:t>
      </w:r>
      <w:r>
        <w:rPr>
          <w:sz w:val="40"/>
        </w:rPr>
        <w:t>.</w:t>
      </w:r>
    </w:p>
    <w:p w14:paraId="7F526938" w14:textId="77777777" w:rsidR="007E1DA0" w:rsidRDefault="001939F7">
      <w:pPr>
        <w:spacing w:after="456" w:line="247" w:lineRule="auto"/>
        <w:ind w:left="1282" w:right="646" w:hanging="10"/>
      </w:pPr>
      <w:r>
        <w:rPr>
          <w:b/>
          <w:sz w:val="40"/>
        </w:rPr>
        <w:t>*Cloud computing is a great opportunity and lucrative option both to the businesses and the attacker</w:t>
      </w:r>
      <w:r>
        <w:rPr>
          <w:b/>
          <w:sz w:val="40"/>
        </w:rPr>
        <w:t>s – either parties can have their own advantages from cloud computing</w:t>
      </w:r>
      <w:r>
        <w:rPr>
          <w:sz w:val="40"/>
        </w:rPr>
        <w:t>.</w:t>
      </w:r>
    </w:p>
    <w:p w14:paraId="179B97EF" w14:textId="77777777" w:rsidR="007E1DA0" w:rsidRDefault="001939F7">
      <w:pPr>
        <w:spacing w:after="456" w:line="247" w:lineRule="auto"/>
        <w:ind w:left="1282" w:right="1426" w:hanging="10"/>
      </w:pPr>
      <w:r>
        <w:rPr>
          <w:b/>
          <w:sz w:val="40"/>
        </w:rPr>
        <w:t xml:space="preserve">*The security issues could severely affect could infrastructures. Security itself is conceptualized in cloud computing infrastructure as a distinct </w:t>
      </w:r>
      <w:proofErr w:type="gramStart"/>
      <w:r>
        <w:rPr>
          <w:b/>
          <w:sz w:val="40"/>
        </w:rPr>
        <w:t>layer .</w:t>
      </w:r>
      <w:proofErr w:type="gramEnd"/>
      <w:r>
        <w:rPr>
          <w:b/>
          <w:sz w:val="40"/>
        </w:rPr>
        <w:t xml:space="preserve"> Security for cloud computing </w:t>
      </w:r>
      <w:r>
        <w:rPr>
          <w:b/>
          <w:sz w:val="40"/>
        </w:rPr>
        <w:t>environment is a non-compromising requirement.</w:t>
      </w:r>
    </w:p>
    <w:p w14:paraId="472078C7" w14:textId="77777777" w:rsidR="007E1DA0" w:rsidRDefault="001939F7">
      <w:pPr>
        <w:spacing w:after="432"/>
        <w:ind w:left="1272"/>
      </w:pPr>
      <w:r>
        <w:rPr>
          <w:b/>
          <w:sz w:val="40"/>
        </w:rPr>
        <w:t>*</w:t>
      </w:r>
      <w:proofErr w:type="gramStart"/>
      <w:r>
        <w:rPr>
          <w:b/>
          <w:sz w:val="40"/>
        </w:rPr>
        <w:t>cloud</w:t>
      </w:r>
      <w:proofErr w:type="gramEnd"/>
      <w:r>
        <w:rPr>
          <w:b/>
          <w:sz w:val="40"/>
        </w:rPr>
        <w:t xml:space="preserve"> computing can offer virtual ownership and access to 'super computers’.</w:t>
      </w:r>
    </w:p>
    <w:p w14:paraId="43C632AC" w14:textId="77777777" w:rsidR="007E1DA0" w:rsidRDefault="001939F7">
      <w:pPr>
        <w:spacing w:after="0" w:line="235" w:lineRule="auto"/>
        <w:ind w:left="1272" w:right="1500"/>
        <w:jc w:val="both"/>
      </w:pPr>
      <w:r>
        <w:rPr>
          <w:b/>
          <w:sz w:val="40"/>
        </w:rPr>
        <w:t>*Research effort has been contributed to develop faster yet secured SCC tools which will greatly influence the pace of research and</w:t>
      </w:r>
      <w:r>
        <w:rPr>
          <w:b/>
          <w:sz w:val="40"/>
        </w:rPr>
        <w:t xml:space="preserve"> motivation in various fields together with clouding computing itself.</w:t>
      </w:r>
    </w:p>
    <w:p w14:paraId="2592DC29" w14:textId="77777777" w:rsidR="007E1DA0" w:rsidRDefault="001939F7">
      <w:pPr>
        <w:spacing w:after="415" w:line="247" w:lineRule="auto"/>
        <w:ind w:left="388" w:hanging="10"/>
      </w:pPr>
      <w:r>
        <w:rPr>
          <w:b/>
          <w:sz w:val="36"/>
        </w:rPr>
        <w:t xml:space="preserve">*The vastness and potentiality of cloud computing cannot be overlooked, subsequently robust security models for cloud computing scenarios </w:t>
      </w:r>
      <w:proofErr w:type="gramStart"/>
      <w:r>
        <w:rPr>
          <w:b/>
          <w:sz w:val="36"/>
        </w:rPr>
        <w:t>is</w:t>
      </w:r>
      <w:proofErr w:type="gramEnd"/>
      <w:r>
        <w:rPr>
          <w:b/>
          <w:sz w:val="36"/>
        </w:rPr>
        <w:t xml:space="preserve"> the most prioritized factor for a successful</w:t>
      </w:r>
      <w:r>
        <w:rPr>
          <w:b/>
          <w:sz w:val="36"/>
        </w:rPr>
        <w:t xml:space="preserve"> cloud based infrastructure development and deployment.</w:t>
      </w:r>
    </w:p>
    <w:p w14:paraId="0E14C50C" w14:textId="77777777" w:rsidR="007E1DA0" w:rsidRDefault="001939F7">
      <w:pPr>
        <w:spacing w:after="5842" w:line="247" w:lineRule="auto"/>
        <w:ind w:left="388" w:right="392" w:hanging="10"/>
      </w:pPr>
      <w:r>
        <w:rPr>
          <w:b/>
          <w:sz w:val="36"/>
        </w:rPr>
        <w:lastRenderedPageBreak/>
        <w:t xml:space="preserve">*Service oriented architecture and other characteristics of cloud computing suggests that the concept of cloud computing would require to </w:t>
      </w:r>
      <w:proofErr w:type="spellStart"/>
      <w:r>
        <w:rPr>
          <w:b/>
          <w:sz w:val="36"/>
        </w:rPr>
        <w:t>analyze</w:t>
      </w:r>
      <w:proofErr w:type="spellEnd"/>
      <w:r>
        <w:rPr>
          <w:b/>
          <w:sz w:val="36"/>
        </w:rPr>
        <w:t xml:space="preserve"> the practicality in line with social, business, techni</w:t>
      </w:r>
      <w:r>
        <w:rPr>
          <w:b/>
          <w:sz w:val="36"/>
        </w:rPr>
        <w:t>cal and legal perspectives.</w:t>
      </w:r>
    </w:p>
    <w:p w14:paraId="4DD82105" w14:textId="77777777" w:rsidR="007E1DA0" w:rsidRDefault="001939F7">
      <w:pPr>
        <w:pStyle w:val="Heading1"/>
        <w:spacing w:after="0"/>
        <w:ind w:left="80"/>
        <w:jc w:val="center"/>
      </w:pPr>
      <w:r>
        <w:rPr>
          <w:i w:val="0"/>
          <w:color w:val="FF0000"/>
          <w:sz w:val="108"/>
          <w:u w:val="none"/>
        </w:rPr>
        <w:t>THANK-YOU</w:t>
      </w:r>
    </w:p>
    <w:sectPr w:rsidR="007E1DA0">
      <w:pgSz w:w="19200" w:h="10800" w:orient="landscape"/>
      <w:pgMar w:top="579" w:right="233" w:bottom="691" w:left="14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DA0"/>
    <w:rsid w:val="001939F7"/>
    <w:rsid w:val="007E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B1B48"/>
  <w15:docId w15:val="{EDA1FE75-2D16-44B7-9F99-AC3F9FA6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02"/>
      <w:ind w:left="1320"/>
      <w:outlineLvl w:val="0"/>
    </w:pPr>
    <w:rPr>
      <w:rFonts w:ascii="Arial" w:eastAsia="Arial" w:hAnsi="Arial" w:cs="Arial"/>
      <w:b/>
      <w:i/>
      <w:color w:val="000000"/>
      <w:sz w:val="6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i/>
      <w:color w:val="000000"/>
      <w:sz w:val="6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600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Presentation title</dc:title>
  <dc:subject/>
  <dc:creator>Chaitra O R</dc:creator>
  <cp:keywords/>
  <cp:lastModifiedBy>Chaitra O R</cp:lastModifiedBy>
  <cp:revision>2</cp:revision>
  <dcterms:created xsi:type="dcterms:W3CDTF">2022-05-08T03:57:00Z</dcterms:created>
  <dcterms:modified xsi:type="dcterms:W3CDTF">2022-05-08T03:57:00Z</dcterms:modified>
</cp:coreProperties>
</file>