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71A" w:rsidRPr="00B473DC" w:rsidRDefault="0028171A">
      <w:pPr>
        <w:rPr>
          <w:rFonts w:ascii="Cambria" w:hAnsi="Cambria"/>
          <w:sz w:val="24"/>
        </w:rPr>
      </w:pPr>
    </w:p>
    <w:p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B473DC" w:rsidTr="00331AD8">
        <w:trPr>
          <w:jc w:val="center"/>
        </w:trPr>
        <w:tc>
          <w:tcPr>
            <w:tcW w:w="8856" w:type="dxa"/>
          </w:tcPr>
          <w:p w:rsidR="00A81B06" w:rsidRPr="00B473DC" w:rsidRDefault="00A81B06" w:rsidP="00ED1A70">
            <w:pPr>
              <w:pStyle w:val="Title"/>
              <w:ind w:left="0"/>
              <w:rPr>
                <w:rFonts w:ascii="Cambria" w:hAnsi="Cambria"/>
                <w:sz w:val="24"/>
                <w:szCs w:val="24"/>
              </w:rPr>
            </w:pPr>
          </w:p>
          <w:p w:rsidR="00A81B06" w:rsidRPr="00B473DC" w:rsidRDefault="009E3136" w:rsidP="00ED1A70">
            <w:pPr>
              <w:pStyle w:val="Title"/>
              <w:ind w:left="0"/>
              <w:rPr>
                <w:rFonts w:ascii="Cambria" w:hAnsi="Cambria"/>
                <w:sz w:val="24"/>
                <w:szCs w:val="24"/>
              </w:rPr>
            </w:pPr>
            <w:r w:rsidRPr="00B473DC">
              <w:rPr>
                <w:rFonts w:ascii="Cambria" w:hAnsi="Cambria"/>
                <w:noProof/>
                <w:sz w:val="24"/>
                <w:szCs w:val="24"/>
                <w:lang w:val="en-IN" w:eastAsia="en-IN"/>
              </w:rPr>
              <w:drawing>
                <wp:anchor distT="0" distB="0" distL="114935" distR="114935" simplePos="0" relativeHeight="251659264" behindDoc="1" locked="0" layoutInCell="1" allowOverlap="1">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485775" cy="838200"/>
                          </a:xfrm>
                          <a:prstGeom prst="rect">
                            <a:avLst/>
                          </a:prstGeom>
                        </pic:spPr>
                      </pic:pic>
                    </a:graphicData>
                  </a:graphic>
                </wp:anchor>
              </w:drawing>
            </w: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bookmarkStart w:id="0" w:name="page1"/>
            <w:bookmarkEnd w:id="0"/>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850998" w:rsidRDefault="0091762C" w:rsidP="00320767">
            <w:pPr>
              <w:pStyle w:val="Title"/>
              <w:ind w:left="0"/>
              <w:rPr>
                <w:rFonts w:ascii="Cambria" w:hAnsi="Cambria"/>
                <w:sz w:val="32"/>
                <w:szCs w:val="24"/>
              </w:rPr>
            </w:pPr>
            <w:r>
              <w:rPr>
                <w:rFonts w:ascii="Cambria" w:hAnsi="Cambria"/>
                <w:sz w:val="32"/>
                <w:szCs w:val="24"/>
              </w:rPr>
              <w:t>HIGH LEVEL DESIGN DOCUMENT</w:t>
            </w:r>
          </w:p>
          <w:p w:rsidR="002D6BA6" w:rsidRPr="00B473DC" w:rsidRDefault="002D6BA6" w:rsidP="00320767">
            <w:pPr>
              <w:pStyle w:val="Title"/>
              <w:ind w:left="0"/>
              <w:rPr>
                <w:rFonts w:ascii="Cambria" w:hAnsi="Cambria"/>
                <w:sz w:val="24"/>
                <w:szCs w:val="24"/>
              </w:rPr>
            </w:pPr>
          </w:p>
          <w:p w:rsidR="002D6BA6" w:rsidRPr="00850998" w:rsidRDefault="00623675" w:rsidP="00320767">
            <w:pPr>
              <w:pStyle w:val="Title"/>
              <w:ind w:left="0"/>
              <w:rPr>
                <w:rFonts w:ascii="Cambria" w:hAnsi="Cambria"/>
                <w:color w:val="FF0000"/>
                <w:szCs w:val="24"/>
              </w:rPr>
            </w:pPr>
            <w:r>
              <w:rPr>
                <w:rFonts w:ascii="Cambria" w:hAnsi="Cambria"/>
                <w:color w:val="FF0000"/>
                <w:szCs w:val="24"/>
                <w:highlight w:val="yellow"/>
              </w:rPr>
              <w:t>SMART PARKING SYSTEM</w:t>
            </w:r>
          </w:p>
          <w:p w:rsidR="00EC7F41" w:rsidRPr="00B473DC" w:rsidRDefault="00EC7F41" w:rsidP="00320767">
            <w:pPr>
              <w:pStyle w:val="Title"/>
              <w:ind w:left="0"/>
              <w:rPr>
                <w:rFonts w:ascii="Cambria" w:hAnsi="Cambria"/>
                <w:sz w:val="24"/>
                <w:szCs w:val="24"/>
              </w:rPr>
            </w:pPr>
          </w:p>
          <w:p w:rsidR="002D6BA6" w:rsidRPr="00B473DC" w:rsidRDefault="002D6BA6" w:rsidP="00320767">
            <w:pPr>
              <w:pStyle w:val="Title"/>
              <w:ind w:left="0"/>
              <w:rPr>
                <w:rFonts w:ascii="Cambria" w:hAnsi="Cambria"/>
                <w:sz w:val="24"/>
                <w:szCs w:val="24"/>
              </w:rPr>
            </w:pPr>
          </w:p>
          <w:p w:rsidR="002D6BA6" w:rsidRPr="00850998" w:rsidRDefault="002D6BA6" w:rsidP="00D64308">
            <w:pPr>
              <w:pStyle w:val="Title"/>
              <w:ind w:left="0"/>
              <w:rPr>
                <w:rFonts w:ascii="Cambria" w:hAnsi="Cambria"/>
                <w:szCs w:val="24"/>
              </w:rPr>
            </w:pPr>
            <w:r w:rsidRPr="00850998">
              <w:rPr>
                <w:rFonts w:ascii="Cambria" w:hAnsi="Cambria"/>
                <w:szCs w:val="24"/>
              </w:rPr>
              <w:t>UE1</w:t>
            </w:r>
            <w:r w:rsidR="007B3283">
              <w:rPr>
                <w:rFonts w:ascii="Cambria" w:hAnsi="Cambria"/>
                <w:szCs w:val="24"/>
              </w:rPr>
              <w:t>8</w:t>
            </w:r>
            <w:r w:rsidRPr="00850998">
              <w:rPr>
                <w:rFonts w:ascii="Cambria" w:hAnsi="Cambria"/>
                <w:szCs w:val="24"/>
              </w:rPr>
              <w:t>CS</w:t>
            </w:r>
            <w:r w:rsidR="007B3283">
              <w:rPr>
                <w:rFonts w:ascii="Cambria" w:hAnsi="Cambria"/>
                <w:szCs w:val="24"/>
              </w:rPr>
              <w:t>3</w:t>
            </w:r>
            <w:r w:rsidRPr="00850998">
              <w:rPr>
                <w:rFonts w:ascii="Cambria" w:hAnsi="Cambria"/>
                <w:szCs w:val="24"/>
              </w:rPr>
              <w:t xml:space="preserve">90A – Capstone Project Phase </w:t>
            </w:r>
            <w:r w:rsidR="007D1C35" w:rsidRPr="00850998">
              <w:rPr>
                <w:rFonts w:ascii="Cambria" w:hAnsi="Cambria"/>
                <w:szCs w:val="24"/>
              </w:rPr>
              <w:t>–</w:t>
            </w:r>
            <w:r w:rsidRPr="00850998">
              <w:rPr>
                <w:rFonts w:ascii="Cambria" w:hAnsi="Cambria"/>
                <w:szCs w:val="24"/>
              </w:rPr>
              <w:t xml:space="preserve"> 1</w:t>
            </w:r>
          </w:p>
          <w:p w:rsidR="007D1C35" w:rsidRPr="00B473DC" w:rsidRDefault="007D1C35" w:rsidP="00D64308">
            <w:pPr>
              <w:pStyle w:val="Title"/>
              <w:ind w:left="0"/>
              <w:rPr>
                <w:rFonts w:ascii="Cambria" w:hAnsi="Cambria"/>
                <w:sz w:val="24"/>
                <w:szCs w:val="24"/>
              </w:rPr>
            </w:pPr>
          </w:p>
          <w:p w:rsidR="002D6BA6" w:rsidRPr="00B473DC" w:rsidRDefault="002D6BA6" w:rsidP="00320767">
            <w:pPr>
              <w:pStyle w:val="Title"/>
              <w:ind w:left="0"/>
              <w:rPr>
                <w:rFonts w:ascii="Cambria" w:hAnsi="Cambria"/>
                <w:sz w:val="24"/>
                <w:szCs w:val="24"/>
              </w:rPr>
            </w:pPr>
          </w:p>
          <w:p w:rsidR="007D1C35" w:rsidRPr="00B473DC" w:rsidRDefault="007D1C35" w:rsidP="00E20B88">
            <w:pPr>
              <w:ind w:right="-359"/>
              <w:rPr>
                <w:rFonts w:ascii="Cambria" w:eastAsia="Arial" w:hAnsi="Cambria" w:cs="Arial"/>
                <w:b/>
                <w:bCs/>
                <w:i/>
                <w:iCs/>
                <w:sz w:val="24"/>
                <w:szCs w:val="24"/>
              </w:rPr>
            </w:pPr>
            <w:r w:rsidRPr="00B473DC">
              <w:rPr>
                <w:rFonts w:ascii="Cambria" w:eastAsia="Arial" w:hAnsi="Cambria" w:cs="Arial"/>
                <w:b/>
                <w:bCs/>
                <w:i/>
                <w:iCs/>
                <w:sz w:val="24"/>
                <w:szCs w:val="24"/>
              </w:rPr>
              <w:t>Submitted by:</w:t>
            </w:r>
          </w:p>
          <w:p w:rsidR="007D1C35" w:rsidRPr="00B473DC" w:rsidRDefault="007D1C35" w:rsidP="007D1C35">
            <w:pPr>
              <w:ind w:right="-359"/>
              <w:jc w:val="center"/>
              <w:rPr>
                <w:rFonts w:ascii="Cambria" w:eastAsia="Arial" w:hAnsi="Cambria" w:cs="Arial"/>
                <w:b/>
                <w:bCs/>
                <w:i/>
                <w:iCs/>
                <w:sz w:val="24"/>
                <w:szCs w:val="24"/>
              </w:rPr>
            </w:pPr>
          </w:p>
          <w:tbl>
            <w:tblPr>
              <w:tblW w:w="6063" w:type="dxa"/>
              <w:jc w:val="center"/>
              <w:tblCellMar>
                <w:top w:w="55" w:type="dxa"/>
                <w:left w:w="55" w:type="dxa"/>
                <w:bottom w:w="55" w:type="dxa"/>
                <w:right w:w="55" w:type="dxa"/>
              </w:tblCellMar>
              <w:tblLook w:val="04A0" w:firstRow="1" w:lastRow="0" w:firstColumn="1" w:lastColumn="0" w:noHBand="0" w:noVBand="1"/>
            </w:tblPr>
            <w:tblGrid>
              <w:gridCol w:w="2847"/>
              <w:gridCol w:w="3216"/>
            </w:tblGrid>
            <w:tr w:rsidR="007D1C35" w:rsidRPr="00B473DC" w:rsidTr="007D1C35">
              <w:trPr>
                <w:jc w:val="center"/>
              </w:trPr>
              <w:tc>
                <w:tcPr>
                  <w:tcW w:w="2847" w:type="dxa"/>
                  <w:shd w:val="clear" w:color="auto" w:fill="FFFFFF"/>
                </w:tcPr>
                <w:p w:rsidR="007D1C35" w:rsidRPr="00B473DC" w:rsidRDefault="00623675" w:rsidP="009031CD">
                  <w:pPr>
                    <w:pStyle w:val="TableContents"/>
                    <w:jc w:val="center"/>
                    <w:rPr>
                      <w:rFonts w:ascii="Cambria" w:hAnsi="Cambria"/>
                      <w:b/>
                      <w:bCs/>
                      <w:sz w:val="24"/>
                      <w:szCs w:val="24"/>
                    </w:rPr>
                  </w:pPr>
                  <w:r>
                    <w:rPr>
                      <w:rFonts w:ascii="Cambria" w:hAnsi="Cambria"/>
                      <w:b/>
                      <w:bCs/>
                      <w:sz w:val="24"/>
                      <w:szCs w:val="24"/>
                    </w:rPr>
                    <w:t>R S CHAITRA SREE</w:t>
                  </w:r>
                </w:p>
                <w:p w:rsidR="007D1C35" w:rsidRPr="00B473DC" w:rsidRDefault="00623675" w:rsidP="009031CD">
                  <w:pPr>
                    <w:pStyle w:val="TableContents"/>
                    <w:jc w:val="center"/>
                    <w:rPr>
                      <w:rFonts w:ascii="Cambria" w:hAnsi="Cambria"/>
                      <w:b/>
                      <w:bCs/>
                      <w:sz w:val="24"/>
                      <w:szCs w:val="24"/>
                    </w:rPr>
                  </w:pPr>
                  <w:r>
                    <w:rPr>
                      <w:rFonts w:ascii="Cambria" w:hAnsi="Cambria"/>
                      <w:b/>
                      <w:bCs/>
                      <w:sz w:val="24"/>
                      <w:szCs w:val="24"/>
                    </w:rPr>
                    <w:t>PALLAVI A N</w:t>
                  </w:r>
                </w:p>
                <w:p w:rsidR="007D1C35" w:rsidRPr="00B473DC" w:rsidRDefault="00623675" w:rsidP="009031CD">
                  <w:pPr>
                    <w:pStyle w:val="TableContents"/>
                    <w:jc w:val="center"/>
                    <w:rPr>
                      <w:rFonts w:ascii="Cambria" w:hAnsi="Cambria"/>
                      <w:b/>
                      <w:bCs/>
                      <w:sz w:val="24"/>
                      <w:szCs w:val="24"/>
                    </w:rPr>
                  </w:pPr>
                  <w:r>
                    <w:rPr>
                      <w:rFonts w:ascii="Cambria" w:hAnsi="Cambria"/>
                      <w:b/>
                      <w:bCs/>
                      <w:sz w:val="24"/>
                      <w:szCs w:val="24"/>
                    </w:rPr>
                    <w:t>YUKTHI G L</w:t>
                  </w:r>
                </w:p>
                <w:p w:rsidR="007D1C35" w:rsidRPr="00B473DC" w:rsidRDefault="00623675" w:rsidP="009031CD">
                  <w:pPr>
                    <w:pStyle w:val="TableContents"/>
                    <w:jc w:val="center"/>
                    <w:rPr>
                      <w:rFonts w:ascii="Cambria" w:hAnsi="Cambria"/>
                      <w:b/>
                      <w:bCs/>
                      <w:sz w:val="24"/>
                      <w:szCs w:val="24"/>
                    </w:rPr>
                  </w:pPr>
                  <w:r>
                    <w:rPr>
                      <w:rFonts w:ascii="Cambria" w:hAnsi="Cambria"/>
                      <w:b/>
                      <w:bCs/>
                      <w:sz w:val="24"/>
                      <w:szCs w:val="24"/>
                    </w:rPr>
                    <w:t>ABHISHEK D</w:t>
                  </w:r>
                </w:p>
              </w:tc>
              <w:tc>
                <w:tcPr>
                  <w:tcW w:w="3215" w:type="dxa"/>
                  <w:shd w:val="clear" w:color="auto" w:fill="FFFFFF"/>
                </w:tcPr>
                <w:p w:rsidR="007D1C35" w:rsidRPr="00B473DC" w:rsidRDefault="00623675" w:rsidP="009031CD">
                  <w:pPr>
                    <w:pStyle w:val="TableContents"/>
                    <w:jc w:val="center"/>
                    <w:rPr>
                      <w:rFonts w:ascii="Cambria" w:hAnsi="Cambria"/>
                      <w:b/>
                      <w:bCs/>
                      <w:sz w:val="24"/>
                      <w:szCs w:val="24"/>
                    </w:rPr>
                  </w:pPr>
                  <w:r>
                    <w:rPr>
                      <w:rFonts w:ascii="Cambria" w:hAnsi="Cambria"/>
                      <w:b/>
                      <w:bCs/>
                      <w:sz w:val="24"/>
                      <w:szCs w:val="24"/>
                    </w:rPr>
                    <w:t>PES1201801628</w:t>
                  </w:r>
                </w:p>
                <w:p w:rsidR="007D1C35" w:rsidRPr="00B473DC" w:rsidRDefault="00623675" w:rsidP="009031CD">
                  <w:pPr>
                    <w:pStyle w:val="TableContents"/>
                    <w:jc w:val="center"/>
                    <w:rPr>
                      <w:rFonts w:ascii="Cambria" w:hAnsi="Cambria"/>
                      <w:b/>
                      <w:bCs/>
                      <w:sz w:val="24"/>
                      <w:szCs w:val="24"/>
                    </w:rPr>
                  </w:pPr>
                  <w:r>
                    <w:rPr>
                      <w:rFonts w:ascii="Cambria" w:hAnsi="Cambria"/>
                      <w:b/>
                      <w:bCs/>
                      <w:sz w:val="24"/>
                      <w:szCs w:val="24"/>
                    </w:rPr>
                    <w:t>PES1201801979</w:t>
                  </w:r>
                </w:p>
                <w:p w:rsidR="007D1C35" w:rsidRPr="00B473DC" w:rsidRDefault="00623675" w:rsidP="009031CD">
                  <w:pPr>
                    <w:pStyle w:val="TableContents"/>
                    <w:jc w:val="center"/>
                    <w:rPr>
                      <w:rFonts w:ascii="Cambria" w:hAnsi="Cambria"/>
                      <w:b/>
                      <w:bCs/>
                      <w:sz w:val="24"/>
                      <w:szCs w:val="24"/>
                    </w:rPr>
                  </w:pPr>
                  <w:r>
                    <w:rPr>
                      <w:rFonts w:ascii="Cambria" w:hAnsi="Cambria"/>
                      <w:b/>
                      <w:bCs/>
                      <w:sz w:val="24"/>
                      <w:szCs w:val="24"/>
                    </w:rPr>
                    <w:t>PES1201802033</w:t>
                  </w:r>
                </w:p>
                <w:p w:rsidR="007D1C35" w:rsidRPr="00B473DC" w:rsidRDefault="00623675" w:rsidP="009031CD">
                  <w:pPr>
                    <w:pStyle w:val="TableContents"/>
                    <w:jc w:val="center"/>
                    <w:rPr>
                      <w:rFonts w:ascii="Cambria" w:hAnsi="Cambria"/>
                      <w:b/>
                      <w:bCs/>
                      <w:sz w:val="24"/>
                      <w:szCs w:val="24"/>
                    </w:rPr>
                  </w:pPr>
                  <w:r>
                    <w:rPr>
                      <w:rFonts w:ascii="Cambria" w:hAnsi="Cambria"/>
                      <w:b/>
                      <w:bCs/>
                      <w:sz w:val="24"/>
                      <w:szCs w:val="24"/>
                    </w:rPr>
                    <w:t>PES1201802109</w:t>
                  </w:r>
                </w:p>
              </w:tc>
            </w:tr>
          </w:tbl>
          <w:p w:rsidR="00A81B06" w:rsidRPr="00B473DC" w:rsidRDefault="00A81B06" w:rsidP="00ED1A70">
            <w:pPr>
              <w:pStyle w:val="Title"/>
              <w:ind w:left="0"/>
              <w:rPr>
                <w:rFonts w:ascii="Cambria" w:hAnsi="Cambria"/>
                <w:sz w:val="24"/>
                <w:szCs w:val="24"/>
              </w:rPr>
            </w:pPr>
          </w:p>
          <w:p w:rsidR="008542EA" w:rsidRPr="00B473DC" w:rsidRDefault="008542EA" w:rsidP="008542EA">
            <w:pPr>
              <w:ind w:right="-359"/>
              <w:rPr>
                <w:rFonts w:ascii="Cambria" w:hAnsi="Cambria"/>
                <w:iCs/>
                <w:sz w:val="24"/>
                <w:szCs w:val="24"/>
              </w:rPr>
            </w:pPr>
            <w:r w:rsidRPr="00B473DC">
              <w:rPr>
                <w:rFonts w:ascii="Cambria" w:hAnsi="Cambria"/>
                <w:iCs/>
                <w:sz w:val="24"/>
                <w:szCs w:val="24"/>
              </w:rPr>
              <w:t xml:space="preserve">                                         Under the guidance of</w:t>
            </w:r>
          </w:p>
          <w:p w:rsidR="008542EA" w:rsidRPr="00B473DC" w:rsidRDefault="008542EA" w:rsidP="008542EA">
            <w:pPr>
              <w:ind w:right="-359"/>
              <w:jc w:val="center"/>
              <w:rPr>
                <w:rFonts w:ascii="Cambria" w:hAnsi="Cambria"/>
                <w:sz w:val="24"/>
                <w:szCs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B473DC" w:rsidTr="009031CD">
              <w:trPr>
                <w:jc w:val="center"/>
              </w:trPr>
              <w:tc>
                <w:tcPr>
                  <w:tcW w:w="5165" w:type="dxa"/>
                  <w:shd w:val="clear" w:color="auto" w:fill="FFFFFF"/>
                </w:tcPr>
                <w:p w:rsidR="008542EA" w:rsidRPr="00B473DC" w:rsidRDefault="00623675" w:rsidP="009031CD">
                  <w:pPr>
                    <w:pStyle w:val="TableContents"/>
                    <w:jc w:val="center"/>
                    <w:rPr>
                      <w:rFonts w:ascii="Cambria" w:hAnsi="Cambria"/>
                      <w:b/>
                      <w:bCs/>
                      <w:sz w:val="24"/>
                      <w:szCs w:val="24"/>
                    </w:rPr>
                  </w:pPr>
                  <w:proofErr w:type="spellStart"/>
                  <w:r>
                    <w:rPr>
                      <w:rFonts w:ascii="Cambria" w:hAnsi="Cambria"/>
                      <w:b/>
                      <w:bCs/>
                      <w:sz w:val="24"/>
                      <w:szCs w:val="24"/>
                    </w:rPr>
                    <w:t>Prof.</w:t>
                  </w:r>
                  <w:proofErr w:type="spellEnd"/>
                  <w:r>
                    <w:rPr>
                      <w:rFonts w:ascii="Cambria" w:hAnsi="Cambria"/>
                      <w:b/>
                      <w:bCs/>
                      <w:sz w:val="24"/>
                      <w:szCs w:val="24"/>
                    </w:rPr>
                    <w:t xml:space="preserve"> SUNITHA R</w:t>
                  </w:r>
                </w:p>
                <w:p w:rsidR="008542EA" w:rsidRPr="00B473DC" w:rsidRDefault="00623675" w:rsidP="009031CD">
                  <w:pPr>
                    <w:pStyle w:val="TableContents"/>
                    <w:jc w:val="center"/>
                    <w:rPr>
                      <w:rFonts w:ascii="Cambria" w:hAnsi="Cambria"/>
                      <w:sz w:val="24"/>
                      <w:szCs w:val="24"/>
                    </w:rPr>
                  </w:pPr>
                  <w:r>
                    <w:rPr>
                      <w:rFonts w:ascii="Cambria" w:hAnsi="Cambria"/>
                      <w:sz w:val="24"/>
                      <w:szCs w:val="24"/>
                    </w:rPr>
                    <w:t>Professor</w:t>
                  </w:r>
                </w:p>
                <w:p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7C2E02" w:rsidRPr="009926FA" w:rsidRDefault="007B3283" w:rsidP="00021B78">
            <w:pPr>
              <w:ind w:left="-90" w:right="-379"/>
              <w:jc w:val="center"/>
              <w:rPr>
                <w:rFonts w:ascii="Cambria" w:hAnsi="Cambria"/>
                <w:sz w:val="24"/>
                <w:szCs w:val="24"/>
              </w:rPr>
            </w:pPr>
            <w:r>
              <w:rPr>
                <w:rFonts w:ascii="Cambria" w:eastAsia="Arial" w:hAnsi="Cambria" w:cs="Arial"/>
                <w:b/>
                <w:bCs/>
                <w:sz w:val="24"/>
                <w:szCs w:val="24"/>
              </w:rPr>
              <w:t>January</w:t>
            </w:r>
            <w:r w:rsidR="007C2E02" w:rsidRPr="009926FA">
              <w:rPr>
                <w:rFonts w:ascii="Cambria" w:eastAsia="Arial" w:hAnsi="Cambria" w:cs="Arial"/>
                <w:b/>
                <w:bCs/>
                <w:sz w:val="24"/>
                <w:szCs w:val="24"/>
              </w:rPr>
              <w:t xml:space="preserve"> - </w:t>
            </w:r>
            <w:r>
              <w:rPr>
                <w:rFonts w:ascii="Cambria" w:eastAsia="Arial" w:hAnsi="Cambria" w:cs="Arial"/>
                <w:b/>
                <w:bCs/>
                <w:sz w:val="24"/>
                <w:szCs w:val="24"/>
              </w:rPr>
              <w:t>May</w:t>
            </w:r>
            <w:r w:rsidR="007C2E02" w:rsidRPr="009926FA">
              <w:rPr>
                <w:rFonts w:ascii="Cambria" w:eastAsia="Arial" w:hAnsi="Cambria" w:cs="Arial"/>
                <w:b/>
                <w:bCs/>
                <w:sz w:val="24"/>
                <w:szCs w:val="24"/>
              </w:rPr>
              <w:t xml:space="preserve"> 202</w:t>
            </w:r>
            <w:r>
              <w:rPr>
                <w:rFonts w:ascii="Cambria" w:eastAsia="Arial" w:hAnsi="Cambria" w:cs="Arial"/>
                <w:b/>
                <w:bCs/>
                <w:sz w:val="24"/>
                <w:szCs w:val="24"/>
              </w:rPr>
              <w:t>1</w:t>
            </w:r>
          </w:p>
          <w:p w:rsidR="007C2E02" w:rsidRPr="00B473DC" w:rsidRDefault="007C2E02" w:rsidP="007C2E02">
            <w:pPr>
              <w:ind w:right="-379"/>
              <w:jc w:val="center"/>
              <w:rPr>
                <w:rFonts w:ascii="Cambria" w:hAnsi="Cambria"/>
                <w:sz w:val="24"/>
                <w:szCs w:val="24"/>
              </w:rPr>
            </w:pPr>
          </w:p>
          <w:p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DEPARTMENT OF COMPUTER SCIENCE AND ENGINEERING</w:t>
            </w:r>
          </w:p>
          <w:p w:rsidR="007C2E02" w:rsidRPr="00B473DC" w:rsidRDefault="007C2E02" w:rsidP="000D379B">
            <w:pPr>
              <w:ind w:left="0" w:right="-379"/>
              <w:jc w:val="center"/>
              <w:rPr>
                <w:rFonts w:ascii="Cambria" w:eastAsia="Arial" w:hAnsi="Cambria" w:cs="Arial"/>
                <w:sz w:val="24"/>
                <w:szCs w:val="24"/>
              </w:rPr>
            </w:pPr>
            <w:r w:rsidRPr="00B473DC">
              <w:rPr>
                <w:rFonts w:ascii="Cambria" w:eastAsia="Arial" w:hAnsi="Cambria" w:cs="Arial"/>
                <w:sz w:val="24"/>
                <w:szCs w:val="24"/>
              </w:rPr>
              <w:t>FACULTY OF ENGINEERING</w:t>
            </w:r>
          </w:p>
          <w:p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PES UNIVERSITY</w:t>
            </w:r>
          </w:p>
          <w:p w:rsidR="007C2E02" w:rsidRPr="00B473DC" w:rsidRDefault="007C2E02" w:rsidP="00977A41">
            <w:pPr>
              <w:spacing w:line="6" w:lineRule="exact"/>
              <w:jc w:val="center"/>
              <w:rPr>
                <w:rFonts w:ascii="Cambria" w:hAnsi="Cambria"/>
                <w:sz w:val="24"/>
                <w:szCs w:val="24"/>
              </w:rPr>
            </w:pPr>
          </w:p>
          <w:p w:rsidR="007C2E02" w:rsidRPr="00DA22FE" w:rsidRDefault="007C2E02" w:rsidP="000D379B">
            <w:pPr>
              <w:ind w:left="0" w:right="-379"/>
              <w:jc w:val="center"/>
              <w:rPr>
                <w:rFonts w:ascii="Cambria" w:eastAsia="Arial" w:hAnsi="Cambria" w:cs="Arial"/>
                <w:szCs w:val="24"/>
              </w:rPr>
            </w:pPr>
            <w:r w:rsidRPr="00DA22FE">
              <w:rPr>
                <w:rFonts w:ascii="Cambria" w:eastAsia="Arial" w:hAnsi="Cambria" w:cs="Arial"/>
                <w:szCs w:val="24"/>
              </w:rPr>
              <w:t>(Established under Karnataka Act No. 16 of 2013)</w:t>
            </w:r>
          </w:p>
          <w:p w:rsidR="007C2E02" w:rsidRPr="00DA22FE" w:rsidRDefault="007C2E02" w:rsidP="00977A41">
            <w:pPr>
              <w:spacing w:line="5" w:lineRule="exact"/>
              <w:jc w:val="center"/>
              <w:rPr>
                <w:rFonts w:ascii="Cambria" w:hAnsi="Cambria"/>
                <w:szCs w:val="24"/>
              </w:rPr>
            </w:pPr>
          </w:p>
          <w:p w:rsidR="00A81B06" w:rsidRPr="00B473DC" w:rsidRDefault="0074051F" w:rsidP="000D379B">
            <w:pPr>
              <w:ind w:left="0" w:right="-379"/>
              <w:jc w:val="center"/>
              <w:rPr>
                <w:rFonts w:ascii="Cambria" w:hAnsi="Cambria"/>
                <w:sz w:val="24"/>
                <w:szCs w:val="24"/>
              </w:rPr>
            </w:pPr>
            <w:r>
              <w:rPr>
                <w:rFonts w:ascii="Cambria" w:eastAsia="Arial" w:hAnsi="Cambria" w:cs="Arial"/>
                <w:lang w:val="en-IN" w:eastAsia="zh-CN" w:bidi="hi-IN"/>
              </w:rPr>
              <w:pict>
                <v:line id="shape_0" o:spid="_x0000_s1026" style="position:absolute;left:0;text-align:left;z-index:251661312" from="6.15pt,371.05pt" to="491.85pt,371.05pt" strokeweight=".14mm">
                  <v:fill o:detectmouseclick="t"/>
                </v:line>
              </w:pict>
            </w:r>
            <w:r w:rsidR="007C2E02" w:rsidRPr="00DA22FE">
              <w:rPr>
                <w:rFonts w:ascii="Cambria" w:eastAsia="Arial" w:hAnsi="Cambria" w:cs="Arial"/>
                <w:szCs w:val="24"/>
              </w:rPr>
              <w:t>100ft Ring Road, Bengaluru – 560 085, Karnataka, India</w:t>
            </w:r>
          </w:p>
        </w:tc>
      </w:tr>
    </w:tbl>
    <w:p w:rsidR="00ED1A70" w:rsidRPr="00B473DC" w:rsidRDefault="00ED1A70" w:rsidP="00ED1A70">
      <w:pPr>
        <w:pStyle w:val="Title"/>
        <w:rPr>
          <w:rFonts w:ascii="Cambria" w:hAnsi="Cambria"/>
          <w:sz w:val="24"/>
          <w:szCs w:val="24"/>
        </w:rPr>
      </w:pPr>
      <w:r w:rsidRPr="00B473DC">
        <w:rPr>
          <w:rFonts w:ascii="Cambria" w:hAnsi="Cambria"/>
          <w:sz w:val="24"/>
          <w:szCs w:val="24"/>
        </w:rPr>
        <w:lastRenderedPageBreak/>
        <w:t>TABLE OF CONTENTS</w:t>
      </w:r>
    </w:p>
    <w:p w:rsidR="003F7192" w:rsidRPr="00B473DC" w:rsidRDefault="003F7192" w:rsidP="00ED1A70">
      <w:pPr>
        <w:pStyle w:val="Title"/>
        <w:rPr>
          <w:rFonts w:ascii="Cambria" w:hAnsi="Cambria"/>
          <w:sz w:val="24"/>
          <w:szCs w:val="24"/>
        </w:rPr>
      </w:pPr>
    </w:p>
    <w:tbl>
      <w:tblPr>
        <w:tblStyle w:val="TableGrid"/>
        <w:tblW w:w="9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170"/>
      </w:tblGrid>
      <w:tr w:rsidR="003F7192" w:rsidRPr="001A517D" w:rsidTr="00251B1B">
        <w:trPr>
          <w:jc w:val="center"/>
        </w:trPr>
        <w:tc>
          <w:tcPr>
            <w:tcW w:w="8208" w:type="dxa"/>
          </w:tcPr>
          <w:p w:rsidR="001E4A7F" w:rsidRPr="001A517D" w:rsidRDefault="001E4A7F" w:rsidP="003C1BD6">
            <w:pPr>
              <w:pStyle w:val="ListParagraph"/>
              <w:numPr>
                <w:ilvl w:val="0"/>
                <w:numId w:val="2"/>
              </w:numPr>
              <w:rPr>
                <w:rFonts w:ascii="Cambria" w:hAnsi="Cambria"/>
                <w:sz w:val="24"/>
                <w:szCs w:val="24"/>
              </w:rPr>
            </w:pPr>
            <w:r w:rsidRPr="001A517D">
              <w:rPr>
                <w:rFonts w:ascii="Cambria" w:hAnsi="Cambria"/>
                <w:sz w:val="24"/>
                <w:szCs w:val="24"/>
              </w:rPr>
              <w:t>Introduction</w:t>
            </w:r>
          </w:p>
        </w:tc>
        <w:tc>
          <w:tcPr>
            <w:tcW w:w="1170" w:type="dxa"/>
            <w:shd w:val="clear" w:color="auto" w:fill="auto"/>
          </w:tcPr>
          <w:p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8300F2" w:rsidRPr="001A517D" w:rsidTr="00251B1B">
        <w:trPr>
          <w:jc w:val="center"/>
        </w:trPr>
        <w:tc>
          <w:tcPr>
            <w:tcW w:w="8208" w:type="dxa"/>
          </w:tcPr>
          <w:p w:rsidR="008300F2" w:rsidRPr="001A517D" w:rsidRDefault="008300F2" w:rsidP="003C1BD6">
            <w:pPr>
              <w:pStyle w:val="ListParagraph"/>
              <w:numPr>
                <w:ilvl w:val="0"/>
                <w:numId w:val="2"/>
              </w:numPr>
              <w:rPr>
                <w:rFonts w:ascii="Cambria" w:hAnsi="Cambria"/>
                <w:sz w:val="24"/>
              </w:rPr>
            </w:pPr>
            <w:r w:rsidRPr="001A517D">
              <w:rPr>
                <w:rFonts w:ascii="Cambria" w:hAnsi="Cambria"/>
                <w:sz w:val="24"/>
              </w:rPr>
              <w:t>Current System</w:t>
            </w:r>
          </w:p>
        </w:tc>
        <w:tc>
          <w:tcPr>
            <w:tcW w:w="1170" w:type="dxa"/>
            <w:shd w:val="clear" w:color="auto" w:fill="auto"/>
          </w:tcPr>
          <w:p w:rsidR="008300F2"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rsidTr="00251B1B">
        <w:trPr>
          <w:jc w:val="center"/>
        </w:trPr>
        <w:tc>
          <w:tcPr>
            <w:tcW w:w="8208" w:type="dxa"/>
          </w:tcPr>
          <w:p w:rsidR="003F7192" w:rsidRPr="001A517D" w:rsidRDefault="00791279" w:rsidP="003C1BD6">
            <w:pPr>
              <w:pStyle w:val="ListParagraph"/>
              <w:numPr>
                <w:ilvl w:val="0"/>
                <w:numId w:val="2"/>
              </w:numPr>
              <w:rPr>
                <w:rFonts w:ascii="Cambria" w:hAnsi="Cambria"/>
                <w:sz w:val="24"/>
                <w:szCs w:val="24"/>
              </w:rPr>
            </w:pPr>
            <w:r w:rsidRPr="001A517D">
              <w:rPr>
                <w:rFonts w:ascii="Cambria" w:hAnsi="Cambria"/>
                <w:sz w:val="24"/>
                <w:szCs w:val="24"/>
              </w:rPr>
              <w:t>Design Considerations</w:t>
            </w:r>
          </w:p>
        </w:tc>
        <w:tc>
          <w:tcPr>
            <w:tcW w:w="1170" w:type="dxa"/>
            <w:shd w:val="clear" w:color="auto" w:fill="auto"/>
          </w:tcPr>
          <w:p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DF0B84" w:rsidRPr="001A517D" w:rsidTr="00251B1B">
        <w:trPr>
          <w:jc w:val="center"/>
        </w:trPr>
        <w:tc>
          <w:tcPr>
            <w:tcW w:w="8208" w:type="dxa"/>
          </w:tcPr>
          <w:p w:rsidR="00DF0B84" w:rsidRPr="001A517D" w:rsidRDefault="00DF0B84" w:rsidP="00DF0B84">
            <w:pPr>
              <w:pStyle w:val="ListParagraph"/>
              <w:rPr>
                <w:rFonts w:ascii="Cambria" w:hAnsi="Cambria"/>
                <w:sz w:val="24"/>
              </w:rPr>
            </w:pPr>
            <w:r w:rsidRPr="001A517D">
              <w:rPr>
                <w:rFonts w:ascii="Cambria" w:hAnsi="Cambria"/>
                <w:sz w:val="24"/>
              </w:rPr>
              <w:t>3.1   Design Goals</w:t>
            </w:r>
          </w:p>
        </w:tc>
        <w:tc>
          <w:tcPr>
            <w:tcW w:w="1170" w:type="dxa"/>
            <w:shd w:val="clear" w:color="auto" w:fill="auto"/>
          </w:tcPr>
          <w:p w:rsidR="00DF0B84" w:rsidRPr="001A517D" w:rsidRDefault="00D867A6" w:rsidP="001E7266">
            <w:pPr>
              <w:ind w:left="0"/>
              <w:jc w:val="center"/>
              <w:rPr>
                <w:rFonts w:ascii="Cambria" w:hAnsi="Cambria"/>
                <w:sz w:val="24"/>
              </w:rPr>
            </w:pPr>
            <w:r w:rsidRPr="001A517D">
              <w:rPr>
                <w:rFonts w:ascii="Cambria" w:hAnsi="Cambria"/>
                <w:sz w:val="24"/>
              </w:rPr>
              <w:t>4</w:t>
            </w:r>
          </w:p>
        </w:tc>
      </w:tr>
      <w:tr w:rsidR="00114B48" w:rsidRPr="001A517D" w:rsidTr="00251B1B">
        <w:trPr>
          <w:jc w:val="center"/>
        </w:trPr>
        <w:tc>
          <w:tcPr>
            <w:tcW w:w="8208" w:type="dxa"/>
          </w:tcPr>
          <w:p w:rsidR="00114B48" w:rsidRPr="001A517D" w:rsidRDefault="00114B48" w:rsidP="00DF0B84">
            <w:pPr>
              <w:pStyle w:val="ListParagraph"/>
              <w:rPr>
                <w:rFonts w:ascii="Cambria" w:hAnsi="Cambria"/>
                <w:sz w:val="24"/>
              </w:rPr>
            </w:pPr>
            <w:r w:rsidRPr="001A517D">
              <w:rPr>
                <w:rFonts w:ascii="Cambria" w:hAnsi="Cambria"/>
                <w:sz w:val="24"/>
              </w:rPr>
              <w:t>3.2   Architecture Choices</w:t>
            </w:r>
          </w:p>
        </w:tc>
        <w:tc>
          <w:tcPr>
            <w:tcW w:w="1170" w:type="dxa"/>
            <w:shd w:val="clear" w:color="auto" w:fill="auto"/>
          </w:tcPr>
          <w:p w:rsidR="00114B48" w:rsidRPr="001A517D" w:rsidRDefault="00D867A6" w:rsidP="001E7266">
            <w:pPr>
              <w:ind w:left="0"/>
              <w:jc w:val="center"/>
              <w:rPr>
                <w:rFonts w:ascii="Cambria" w:hAnsi="Cambria"/>
                <w:sz w:val="24"/>
              </w:rPr>
            </w:pPr>
            <w:r w:rsidRPr="001A517D">
              <w:rPr>
                <w:rFonts w:ascii="Cambria" w:hAnsi="Cambria"/>
                <w:sz w:val="24"/>
              </w:rPr>
              <w:t>4</w:t>
            </w:r>
          </w:p>
        </w:tc>
      </w:tr>
      <w:tr w:rsidR="003F7192" w:rsidRPr="001A517D" w:rsidTr="00251B1B">
        <w:trPr>
          <w:jc w:val="center"/>
        </w:trPr>
        <w:tc>
          <w:tcPr>
            <w:tcW w:w="8208" w:type="dxa"/>
          </w:tcPr>
          <w:p w:rsidR="003F7192" w:rsidRPr="001A517D" w:rsidRDefault="00D82E9B" w:rsidP="00FA0B3D">
            <w:pPr>
              <w:ind w:left="0"/>
              <w:rPr>
                <w:rFonts w:ascii="Cambria" w:hAnsi="Cambria"/>
                <w:sz w:val="24"/>
                <w:szCs w:val="24"/>
              </w:rPr>
            </w:pPr>
            <w:r w:rsidRPr="001A517D">
              <w:rPr>
                <w:rFonts w:ascii="Cambria" w:hAnsi="Cambria"/>
                <w:sz w:val="24"/>
                <w:szCs w:val="24"/>
              </w:rPr>
              <w:t>3.3</w:t>
            </w:r>
            <w:r w:rsidR="00694731" w:rsidRPr="001A517D">
              <w:rPr>
                <w:rFonts w:ascii="Cambria" w:hAnsi="Cambria"/>
                <w:sz w:val="24"/>
                <w:szCs w:val="24"/>
              </w:rPr>
              <w:t xml:space="preserve">Constraints, </w:t>
            </w:r>
            <w:r w:rsidR="002A7D47" w:rsidRPr="001A517D">
              <w:rPr>
                <w:rFonts w:ascii="Cambria" w:hAnsi="Cambria"/>
                <w:sz w:val="24"/>
                <w:szCs w:val="24"/>
              </w:rPr>
              <w:t>Assumptions</w:t>
            </w:r>
            <w:r w:rsidR="005239A4" w:rsidRPr="001A517D">
              <w:rPr>
                <w:rFonts w:ascii="Cambria" w:hAnsi="Cambria"/>
                <w:sz w:val="24"/>
                <w:szCs w:val="24"/>
              </w:rPr>
              <w:t xml:space="preserve"> and Dependencies</w:t>
            </w:r>
          </w:p>
        </w:tc>
        <w:tc>
          <w:tcPr>
            <w:tcW w:w="1170" w:type="dxa"/>
            <w:shd w:val="clear" w:color="auto" w:fill="auto"/>
          </w:tcPr>
          <w:p w:rsidR="003F7192" w:rsidRPr="001A517D" w:rsidRDefault="00D867A6" w:rsidP="001E7266">
            <w:pPr>
              <w:ind w:left="0"/>
              <w:jc w:val="center"/>
              <w:rPr>
                <w:rFonts w:ascii="Cambria" w:hAnsi="Cambria"/>
                <w:sz w:val="24"/>
                <w:szCs w:val="24"/>
              </w:rPr>
            </w:pPr>
            <w:r w:rsidRPr="001A517D">
              <w:rPr>
                <w:rFonts w:ascii="Cambria" w:hAnsi="Cambria"/>
                <w:sz w:val="24"/>
                <w:szCs w:val="24"/>
              </w:rPr>
              <w:t>4</w:t>
            </w:r>
          </w:p>
        </w:tc>
      </w:tr>
      <w:tr w:rsidR="009B7A68" w:rsidRPr="001A517D" w:rsidTr="00251B1B">
        <w:trPr>
          <w:jc w:val="center"/>
        </w:trPr>
        <w:tc>
          <w:tcPr>
            <w:tcW w:w="8208" w:type="dxa"/>
          </w:tcPr>
          <w:p w:rsidR="009B7A68" w:rsidRPr="001A517D" w:rsidRDefault="009F2D89" w:rsidP="003C1BD6">
            <w:pPr>
              <w:pStyle w:val="ListParagraph"/>
              <w:numPr>
                <w:ilvl w:val="0"/>
                <w:numId w:val="2"/>
              </w:numPr>
              <w:rPr>
                <w:rFonts w:ascii="Cambria" w:hAnsi="Cambria"/>
                <w:sz w:val="24"/>
                <w:szCs w:val="24"/>
              </w:rPr>
            </w:pPr>
            <w:r w:rsidRPr="001A517D">
              <w:rPr>
                <w:rFonts w:ascii="Cambria" w:hAnsi="Cambria"/>
                <w:sz w:val="24"/>
                <w:szCs w:val="24"/>
              </w:rPr>
              <w:t>High Level System Design</w:t>
            </w:r>
          </w:p>
        </w:tc>
        <w:tc>
          <w:tcPr>
            <w:tcW w:w="1170" w:type="dxa"/>
            <w:shd w:val="clear" w:color="auto" w:fill="auto"/>
          </w:tcPr>
          <w:p w:rsidR="009B7A68" w:rsidRPr="001A517D" w:rsidRDefault="00D867A6" w:rsidP="001E7266">
            <w:pPr>
              <w:ind w:left="0"/>
              <w:jc w:val="center"/>
              <w:rPr>
                <w:rFonts w:ascii="Cambria" w:hAnsi="Cambria"/>
                <w:sz w:val="24"/>
                <w:szCs w:val="24"/>
              </w:rPr>
            </w:pPr>
            <w:r w:rsidRPr="001A517D">
              <w:rPr>
                <w:rFonts w:ascii="Cambria" w:hAnsi="Cambria"/>
                <w:sz w:val="24"/>
                <w:szCs w:val="24"/>
              </w:rPr>
              <w:t>5</w:t>
            </w:r>
          </w:p>
        </w:tc>
      </w:tr>
      <w:tr w:rsidR="00E50F5C" w:rsidRPr="001A517D" w:rsidTr="00251B1B">
        <w:trPr>
          <w:jc w:val="center"/>
        </w:trPr>
        <w:tc>
          <w:tcPr>
            <w:tcW w:w="8208" w:type="dxa"/>
          </w:tcPr>
          <w:p w:rsidR="00E50F5C" w:rsidRPr="001A517D" w:rsidRDefault="00B17185" w:rsidP="003C1BD6">
            <w:pPr>
              <w:pStyle w:val="ListParagraph"/>
              <w:numPr>
                <w:ilvl w:val="0"/>
                <w:numId w:val="2"/>
              </w:numPr>
              <w:rPr>
                <w:rFonts w:ascii="Cambria" w:hAnsi="Cambria"/>
                <w:sz w:val="24"/>
              </w:rPr>
            </w:pPr>
            <w:r w:rsidRPr="001A517D">
              <w:rPr>
                <w:rFonts w:ascii="Cambria" w:hAnsi="Cambria"/>
                <w:sz w:val="24"/>
              </w:rPr>
              <w:t>Design Description</w:t>
            </w:r>
          </w:p>
        </w:tc>
        <w:tc>
          <w:tcPr>
            <w:tcW w:w="1170" w:type="dxa"/>
            <w:shd w:val="clear" w:color="auto" w:fill="auto"/>
          </w:tcPr>
          <w:p w:rsidR="00E50F5C" w:rsidRPr="001A517D" w:rsidRDefault="00D867A6" w:rsidP="001E7266">
            <w:pPr>
              <w:ind w:left="0"/>
              <w:jc w:val="center"/>
              <w:rPr>
                <w:rFonts w:ascii="Cambria" w:hAnsi="Cambria"/>
                <w:sz w:val="24"/>
              </w:rPr>
            </w:pPr>
            <w:r w:rsidRPr="001A517D">
              <w:rPr>
                <w:rFonts w:ascii="Cambria" w:hAnsi="Cambria"/>
                <w:sz w:val="24"/>
              </w:rPr>
              <w:t>5</w:t>
            </w:r>
          </w:p>
        </w:tc>
      </w:tr>
      <w:tr w:rsidR="00E50F5C" w:rsidRPr="001A517D" w:rsidTr="00251B1B">
        <w:trPr>
          <w:jc w:val="center"/>
        </w:trPr>
        <w:tc>
          <w:tcPr>
            <w:tcW w:w="8208" w:type="dxa"/>
          </w:tcPr>
          <w:p w:rsidR="00E50F5C" w:rsidRPr="001A517D" w:rsidRDefault="00804CDE" w:rsidP="003C1BD6">
            <w:pPr>
              <w:pStyle w:val="ListParagraph"/>
              <w:numPr>
                <w:ilvl w:val="1"/>
                <w:numId w:val="2"/>
              </w:numPr>
              <w:rPr>
                <w:rFonts w:ascii="Cambria" w:hAnsi="Cambria"/>
                <w:sz w:val="24"/>
              </w:rPr>
            </w:pPr>
            <w:r w:rsidRPr="001A517D">
              <w:rPr>
                <w:rFonts w:ascii="Cambria" w:hAnsi="Cambria"/>
                <w:sz w:val="24"/>
              </w:rPr>
              <w:t>Master Class</w:t>
            </w:r>
            <w:r w:rsidR="005C17CC">
              <w:rPr>
                <w:rFonts w:ascii="Cambria" w:hAnsi="Cambria"/>
                <w:sz w:val="24"/>
              </w:rPr>
              <w:t xml:space="preserve"> Diagram</w:t>
            </w:r>
          </w:p>
        </w:tc>
        <w:tc>
          <w:tcPr>
            <w:tcW w:w="1170" w:type="dxa"/>
            <w:shd w:val="clear" w:color="auto" w:fill="auto"/>
          </w:tcPr>
          <w:p w:rsidR="00E50F5C" w:rsidRPr="001A517D" w:rsidRDefault="00D867A6" w:rsidP="001E7266">
            <w:pPr>
              <w:ind w:left="0"/>
              <w:jc w:val="center"/>
              <w:rPr>
                <w:rFonts w:ascii="Cambria" w:hAnsi="Cambria"/>
                <w:sz w:val="24"/>
              </w:rPr>
            </w:pPr>
            <w:r w:rsidRPr="001A517D">
              <w:rPr>
                <w:rFonts w:ascii="Cambria" w:hAnsi="Cambria"/>
                <w:sz w:val="24"/>
              </w:rPr>
              <w:t>6</w:t>
            </w:r>
          </w:p>
        </w:tc>
      </w:tr>
      <w:tr w:rsidR="00046712" w:rsidRPr="001A517D" w:rsidTr="00251B1B">
        <w:trPr>
          <w:jc w:val="center"/>
        </w:trPr>
        <w:tc>
          <w:tcPr>
            <w:tcW w:w="8208" w:type="dxa"/>
          </w:tcPr>
          <w:p w:rsidR="00046712" w:rsidRPr="001A517D" w:rsidRDefault="00046712" w:rsidP="005C17CC">
            <w:pPr>
              <w:ind w:left="0"/>
              <w:rPr>
                <w:rFonts w:ascii="Cambria" w:hAnsi="Cambria"/>
                <w:sz w:val="24"/>
              </w:rPr>
            </w:pPr>
          </w:p>
        </w:tc>
        <w:tc>
          <w:tcPr>
            <w:tcW w:w="1170" w:type="dxa"/>
            <w:shd w:val="clear" w:color="auto" w:fill="auto"/>
          </w:tcPr>
          <w:p w:rsidR="00046712" w:rsidRPr="001A517D" w:rsidRDefault="00046712" w:rsidP="005C17CC">
            <w:pPr>
              <w:ind w:left="0"/>
              <w:rPr>
                <w:rFonts w:ascii="Cambria" w:hAnsi="Cambria"/>
                <w:sz w:val="24"/>
              </w:rPr>
            </w:pPr>
          </w:p>
        </w:tc>
      </w:tr>
      <w:tr w:rsidR="00D6082D" w:rsidRPr="001A517D" w:rsidTr="00251B1B">
        <w:trPr>
          <w:jc w:val="center"/>
        </w:trPr>
        <w:tc>
          <w:tcPr>
            <w:tcW w:w="8208" w:type="dxa"/>
          </w:tcPr>
          <w:p w:rsidR="00D6082D" w:rsidRPr="001A517D" w:rsidRDefault="008836ED" w:rsidP="003C1BD6">
            <w:pPr>
              <w:pStyle w:val="ListParagraph"/>
              <w:numPr>
                <w:ilvl w:val="0"/>
                <w:numId w:val="2"/>
              </w:numPr>
              <w:rPr>
                <w:rFonts w:ascii="Cambria" w:hAnsi="Cambria"/>
                <w:sz w:val="24"/>
              </w:rPr>
            </w:pPr>
            <w:r>
              <w:rPr>
                <w:rFonts w:ascii="Cambria" w:hAnsi="Cambria"/>
                <w:sz w:val="24"/>
              </w:rPr>
              <w:t>ER Diagram</w:t>
            </w:r>
            <w:r w:rsidR="0037309C" w:rsidRPr="001A517D">
              <w:rPr>
                <w:rFonts w:ascii="Cambria" w:hAnsi="Cambria"/>
                <w:sz w:val="24"/>
              </w:rPr>
              <w:t xml:space="preserve"> / </w:t>
            </w:r>
            <w:proofErr w:type="spellStart"/>
            <w:r w:rsidR="006E73A9" w:rsidRPr="001A517D">
              <w:rPr>
                <w:rFonts w:ascii="Cambria" w:hAnsi="Cambria"/>
                <w:sz w:val="24"/>
              </w:rPr>
              <w:t>Sw</w:t>
            </w:r>
            <w:r w:rsidR="00E344DA" w:rsidRPr="001A517D">
              <w:rPr>
                <w:rFonts w:ascii="Cambria" w:hAnsi="Cambria"/>
                <w:sz w:val="24"/>
              </w:rPr>
              <w:t>iml</w:t>
            </w:r>
            <w:r w:rsidR="006E73A9" w:rsidRPr="001A517D">
              <w:rPr>
                <w:rFonts w:ascii="Cambria" w:hAnsi="Cambria"/>
                <w:sz w:val="24"/>
              </w:rPr>
              <w:t>a</w:t>
            </w:r>
            <w:r w:rsidR="00E344DA" w:rsidRPr="001A517D">
              <w:rPr>
                <w:rFonts w:ascii="Cambria" w:hAnsi="Cambria"/>
                <w:sz w:val="24"/>
              </w:rPr>
              <w:t>ne</w:t>
            </w:r>
            <w:proofErr w:type="spellEnd"/>
            <w:r w:rsidR="00E344DA" w:rsidRPr="001A517D">
              <w:rPr>
                <w:rFonts w:ascii="Cambria" w:hAnsi="Cambria"/>
                <w:sz w:val="24"/>
              </w:rPr>
              <w:t xml:space="preserve"> Diagram</w:t>
            </w:r>
            <w:r w:rsidR="0037309C" w:rsidRPr="001A517D">
              <w:rPr>
                <w:rFonts w:ascii="Cambria" w:hAnsi="Cambria"/>
                <w:sz w:val="24"/>
              </w:rPr>
              <w:t xml:space="preserve"> / State Diagram</w:t>
            </w:r>
          </w:p>
        </w:tc>
        <w:tc>
          <w:tcPr>
            <w:tcW w:w="1170" w:type="dxa"/>
            <w:shd w:val="clear" w:color="auto" w:fill="auto"/>
          </w:tcPr>
          <w:p w:rsidR="00D6082D" w:rsidRPr="001A517D" w:rsidRDefault="00D867A6" w:rsidP="001E7266">
            <w:pPr>
              <w:ind w:left="0"/>
              <w:jc w:val="center"/>
              <w:rPr>
                <w:rFonts w:ascii="Cambria" w:hAnsi="Cambria"/>
                <w:sz w:val="24"/>
              </w:rPr>
            </w:pPr>
            <w:r w:rsidRPr="001A517D">
              <w:rPr>
                <w:rFonts w:ascii="Cambria" w:hAnsi="Cambria"/>
                <w:sz w:val="24"/>
              </w:rPr>
              <w:t>6</w:t>
            </w:r>
          </w:p>
        </w:tc>
      </w:tr>
      <w:tr w:rsidR="00D6082D" w:rsidRPr="001A517D" w:rsidTr="00251B1B">
        <w:trPr>
          <w:jc w:val="center"/>
        </w:trPr>
        <w:tc>
          <w:tcPr>
            <w:tcW w:w="8208" w:type="dxa"/>
          </w:tcPr>
          <w:p w:rsidR="00D6082D" w:rsidRPr="001A517D" w:rsidRDefault="00063979" w:rsidP="003C1BD6">
            <w:pPr>
              <w:pStyle w:val="ListParagraph"/>
              <w:numPr>
                <w:ilvl w:val="0"/>
                <w:numId w:val="2"/>
              </w:numPr>
              <w:rPr>
                <w:rFonts w:ascii="Cambria" w:hAnsi="Cambria"/>
                <w:sz w:val="24"/>
              </w:rPr>
            </w:pPr>
            <w:r w:rsidRPr="001A517D">
              <w:rPr>
                <w:rFonts w:ascii="Cambria" w:hAnsi="Cambria"/>
                <w:sz w:val="24"/>
              </w:rPr>
              <w:t>User Interface Diagrams</w:t>
            </w:r>
          </w:p>
        </w:tc>
        <w:tc>
          <w:tcPr>
            <w:tcW w:w="1170" w:type="dxa"/>
            <w:shd w:val="clear" w:color="auto" w:fill="auto"/>
          </w:tcPr>
          <w:p w:rsidR="00D6082D" w:rsidRPr="001A517D" w:rsidRDefault="001E5845" w:rsidP="001E7266">
            <w:pPr>
              <w:ind w:left="0"/>
              <w:jc w:val="center"/>
              <w:rPr>
                <w:rFonts w:ascii="Cambria" w:hAnsi="Cambria"/>
                <w:sz w:val="24"/>
              </w:rPr>
            </w:pPr>
            <w:r>
              <w:rPr>
                <w:rFonts w:ascii="Cambria" w:hAnsi="Cambria"/>
                <w:sz w:val="24"/>
              </w:rPr>
              <w:t>6</w:t>
            </w:r>
          </w:p>
        </w:tc>
      </w:tr>
      <w:tr w:rsidR="00D6082D" w:rsidRPr="001A517D" w:rsidTr="00251B1B">
        <w:trPr>
          <w:jc w:val="center"/>
        </w:trPr>
        <w:tc>
          <w:tcPr>
            <w:tcW w:w="8208" w:type="dxa"/>
          </w:tcPr>
          <w:p w:rsidR="00D6082D" w:rsidRPr="001A517D" w:rsidRDefault="00614809" w:rsidP="003C1BD6">
            <w:pPr>
              <w:pStyle w:val="ListParagraph"/>
              <w:numPr>
                <w:ilvl w:val="0"/>
                <w:numId w:val="2"/>
              </w:numPr>
              <w:rPr>
                <w:rFonts w:ascii="Cambria" w:hAnsi="Cambria"/>
                <w:sz w:val="24"/>
              </w:rPr>
            </w:pPr>
            <w:r w:rsidRPr="001A517D">
              <w:rPr>
                <w:rFonts w:ascii="Cambria" w:hAnsi="Cambria"/>
                <w:sz w:val="24"/>
              </w:rPr>
              <w:t>Report Layouts</w:t>
            </w:r>
          </w:p>
        </w:tc>
        <w:tc>
          <w:tcPr>
            <w:tcW w:w="1170" w:type="dxa"/>
            <w:shd w:val="clear" w:color="auto" w:fill="auto"/>
          </w:tcPr>
          <w:p w:rsidR="00D6082D" w:rsidRPr="001A517D" w:rsidRDefault="001E5845" w:rsidP="001E7266">
            <w:pPr>
              <w:ind w:left="0"/>
              <w:jc w:val="center"/>
              <w:rPr>
                <w:rFonts w:ascii="Cambria" w:hAnsi="Cambria"/>
                <w:sz w:val="24"/>
              </w:rPr>
            </w:pPr>
            <w:r>
              <w:rPr>
                <w:rFonts w:ascii="Cambria" w:hAnsi="Cambria"/>
                <w:sz w:val="24"/>
              </w:rPr>
              <w:t>6</w:t>
            </w:r>
          </w:p>
        </w:tc>
      </w:tr>
      <w:tr w:rsidR="00721755" w:rsidRPr="001A517D" w:rsidTr="00251B1B">
        <w:trPr>
          <w:jc w:val="center"/>
        </w:trPr>
        <w:tc>
          <w:tcPr>
            <w:tcW w:w="8208" w:type="dxa"/>
          </w:tcPr>
          <w:p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External Interfaces</w:t>
            </w:r>
          </w:p>
        </w:tc>
        <w:tc>
          <w:tcPr>
            <w:tcW w:w="1170" w:type="dxa"/>
            <w:shd w:val="clear" w:color="auto" w:fill="auto"/>
          </w:tcPr>
          <w:p w:rsidR="00721755" w:rsidRPr="001A517D" w:rsidRDefault="00D867A6" w:rsidP="001E7266">
            <w:pPr>
              <w:ind w:left="0"/>
              <w:jc w:val="center"/>
              <w:rPr>
                <w:rFonts w:ascii="Cambria" w:hAnsi="Cambria"/>
                <w:sz w:val="24"/>
              </w:rPr>
            </w:pPr>
            <w:r w:rsidRPr="001A517D">
              <w:rPr>
                <w:rFonts w:ascii="Cambria" w:hAnsi="Cambria"/>
                <w:sz w:val="24"/>
              </w:rPr>
              <w:t>7</w:t>
            </w:r>
          </w:p>
        </w:tc>
      </w:tr>
      <w:tr w:rsidR="00721755" w:rsidRPr="001A517D" w:rsidTr="00251B1B">
        <w:trPr>
          <w:jc w:val="center"/>
        </w:trPr>
        <w:tc>
          <w:tcPr>
            <w:tcW w:w="8208" w:type="dxa"/>
          </w:tcPr>
          <w:p w:rsidR="00721755" w:rsidRPr="001A517D" w:rsidRDefault="00721755" w:rsidP="003C1BD6">
            <w:pPr>
              <w:pStyle w:val="ListParagraph"/>
              <w:numPr>
                <w:ilvl w:val="0"/>
                <w:numId w:val="2"/>
              </w:numPr>
              <w:rPr>
                <w:rFonts w:ascii="Cambria" w:hAnsi="Cambria"/>
                <w:sz w:val="24"/>
              </w:rPr>
            </w:pPr>
            <w:r w:rsidRPr="001A517D">
              <w:rPr>
                <w:rFonts w:ascii="Cambria" w:hAnsi="Cambria"/>
                <w:sz w:val="24"/>
              </w:rPr>
              <w:t>Packaging and Deployment</w:t>
            </w:r>
            <w:r w:rsidR="00050A22">
              <w:rPr>
                <w:rFonts w:ascii="Cambria" w:hAnsi="Cambria"/>
                <w:sz w:val="24"/>
              </w:rPr>
              <w:t xml:space="preserve"> Diagram</w:t>
            </w:r>
          </w:p>
        </w:tc>
        <w:tc>
          <w:tcPr>
            <w:tcW w:w="1170" w:type="dxa"/>
            <w:shd w:val="clear" w:color="auto" w:fill="auto"/>
          </w:tcPr>
          <w:p w:rsidR="00721755" w:rsidRPr="001A517D" w:rsidRDefault="00D867A6" w:rsidP="001E7266">
            <w:pPr>
              <w:ind w:left="0"/>
              <w:jc w:val="center"/>
              <w:rPr>
                <w:rFonts w:ascii="Cambria" w:hAnsi="Cambria"/>
                <w:sz w:val="24"/>
              </w:rPr>
            </w:pPr>
            <w:r w:rsidRPr="001A517D">
              <w:rPr>
                <w:rFonts w:ascii="Cambria" w:hAnsi="Cambria"/>
                <w:sz w:val="24"/>
              </w:rPr>
              <w:t>7</w:t>
            </w:r>
          </w:p>
        </w:tc>
      </w:tr>
      <w:tr w:rsidR="00827049" w:rsidRPr="001A517D" w:rsidTr="00251B1B">
        <w:trPr>
          <w:jc w:val="center"/>
        </w:trPr>
        <w:tc>
          <w:tcPr>
            <w:tcW w:w="8208" w:type="dxa"/>
          </w:tcPr>
          <w:p w:rsidR="00413716" w:rsidRPr="001A517D" w:rsidRDefault="00EA5410" w:rsidP="003C1BD6">
            <w:pPr>
              <w:pStyle w:val="ListParagraph"/>
              <w:numPr>
                <w:ilvl w:val="0"/>
                <w:numId w:val="2"/>
              </w:numPr>
              <w:rPr>
                <w:rFonts w:ascii="Cambria" w:hAnsi="Cambria"/>
                <w:sz w:val="24"/>
              </w:rPr>
            </w:pPr>
            <w:r w:rsidRPr="001A517D">
              <w:rPr>
                <w:rFonts w:ascii="Cambria" w:hAnsi="Cambria"/>
                <w:sz w:val="24"/>
              </w:rPr>
              <w:t>Help</w:t>
            </w:r>
          </w:p>
        </w:tc>
        <w:tc>
          <w:tcPr>
            <w:tcW w:w="1170" w:type="dxa"/>
            <w:shd w:val="clear" w:color="auto" w:fill="auto"/>
          </w:tcPr>
          <w:p w:rsidR="00827049" w:rsidRPr="001A517D" w:rsidRDefault="00D867A6" w:rsidP="001E7266">
            <w:pPr>
              <w:ind w:left="0"/>
              <w:jc w:val="center"/>
              <w:rPr>
                <w:rFonts w:ascii="Cambria" w:hAnsi="Cambria"/>
                <w:sz w:val="24"/>
              </w:rPr>
            </w:pPr>
            <w:r w:rsidRPr="001A517D">
              <w:rPr>
                <w:rFonts w:ascii="Cambria" w:hAnsi="Cambria"/>
                <w:sz w:val="24"/>
              </w:rPr>
              <w:t>7</w:t>
            </w:r>
          </w:p>
        </w:tc>
      </w:tr>
      <w:tr w:rsidR="00C26344" w:rsidRPr="001A517D" w:rsidTr="00251B1B">
        <w:trPr>
          <w:jc w:val="center"/>
        </w:trPr>
        <w:tc>
          <w:tcPr>
            <w:tcW w:w="8208" w:type="dxa"/>
          </w:tcPr>
          <w:p w:rsidR="00C26344" w:rsidRPr="001A517D" w:rsidRDefault="009D19C4" w:rsidP="00C26344">
            <w:pPr>
              <w:ind w:left="0"/>
              <w:rPr>
                <w:rFonts w:ascii="Cambria" w:hAnsi="Cambria"/>
                <w:sz w:val="24"/>
                <w:szCs w:val="24"/>
              </w:rPr>
            </w:pPr>
            <w:r>
              <w:rPr>
                <w:rFonts w:ascii="Cambria" w:hAnsi="Cambria"/>
                <w:sz w:val="24"/>
                <w:szCs w:val="24"/>
              </w:rPr>
              <w:t xml:space="preserve">Appendix A: </w:t>
            </w:r>
            <w:r w:rsidR="00C26344" w:rsidRPr="001A517D">
              <w:rPr>
                <w:rFonts w:ascii="Cambria" w:hAnsi="Cambria"/>
                <w:sz w:val="24"/>
                <w:szCs w:val="24"/>
              </w:rPr>
              <w:t>Definitions, Acronyms and Abbreviations</w:t>
            </w:r>
          </w:p>
        </w:tc>
        <w:tc>
          <w:tcPr>
            <w:tcW w:w="1170" w:type="dxa"/>
            <w:shd w:val="clear" w:color="auto" w:fill="auto"/>
          </w:tcPr>
          <w:p w:rsidR="00C26344"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016B01" w:rsidRPr="001A517D" w:rsidTr="00251B1B">
        <w:trPr>
          <w:jc w:val="center"/>
        </w:trPr>
        <w:tc>
          <w:tcPr>
            <w:tcW w:w="8208" w:type="dxa"/>
          </w:tcPr>
          <w:p w:rsidR="00016B01" w:rsidRPr="001A517D" w:rsidRDefault="00016B01" w:rsidP="00C26344">
            <w:pPr>
              <w:ind w:left="0"/>
              <w:rPr>
                <w:rFonts w:ascii="Cambria" w:hAnsi="Cambria"/>
                <w:sz w:val="24"/>
                <w:szCs w:val="24"/>
              </w:rPr>
            </w:pPr>
            <w:r w:rsidRPr="001A517D">
              <w:rPr>
                <w:rFonts w:ascii="Cambria" w:hAnsi="Cambria"/>
                <w:sz w:val="24"/>
                <w:szCs w:val="24"/>
              </w:rPr>
              <w:t>Appendix B: References</w:t>
            </w:r>
          </w:p>
        </w:tc>
        <w:tc>
          <w:tcPr>
            <w:tcW w:w="1170" w:type="dxa"/>
            <w:shd w:val="clear" w:color="auto" w:fill="auto"/>
          </w:tcPr>
          <w:p w:rsidR="00016B01" w:rsidRPr="001A517D" w:rsidRDefault="00D867A6" w:rsidP="001E7266">
            <w:pPr>
              <w:ind w:left="0"/>
              <w:jc w:val="center"/>
              <w:rPr>
                <w:rFonts w:ascii="Cambria" w:hAnsi="Cambria"/>
                <w:sz w:val="24"/>
                <w:szCs w:val="24"/>
              </w:rPr>
            </w:pPr>
            <w:r w:rsidRPr="001A517D">
              <w:rPr>
                <w:rFonts w:ascii="Cambria" w:hAnsi="Cambria"/>
                <w:sz w:val="24"/>
                <w:szCs w:val="24"/>
              </w:rPr>
              <w:t>8</w:t>
            </w:r>
          </w:p>
        </w:tc>
      </w:tr>
      <w:tr w:rsidR="009C6A64" w:rsidRPr="001A517D" w:rsidTr="00251B1B">
        <w:trPr>
          <w:jc w:val="center"/>
        </w:trPr>
        <w:tc>
          <w:tcPr>
            <w:tcW w:w="8208" w:type="dxa"/>
          </w:tcPr>
          <w:p w:rsidR="009C6A64" w:rsidRPr="001A517D" w:rsidRDefault="009C6A64" w:rsidP="00C26344">
            <w:pPr>
              <w:ind w:left="0"/>
              <w:rPr>
                <w:rFonts w:ascii="Cambria" w:hAnsi="Cambria"/>
                <w:sz w:val="24"/>
              </w:rPr>
            </w:pPr>
            <w:r w:rsidRPr="001A517D">
              <w:rPr>
                <w:rFonts w:ascii="Cambria" w:hAnsi="Cambria"/>
                <w:sz w:val="24"/>
              </w:rPr>
              <w:t>Appendix C: Record of Change</w:t>
            </w:r>
            <w:r w:rsidR="00AE3602" w:rsidRPr="001A517D">
              <w:rPr>
                <w:rFonts w:ascii="Cambria" w:hAnsi="Cambria"/>
                <w:sz w:val="24"/>
              </w:rPr>
              <w:t xml:space="preserve"> History</w:t>
            </w:r>
          </w:p>
        </w:tc>
        <w:tc>
          <w:tcPr>
            <w:tcW w:w="1170" w:type="dxa"/>
            <w:shd w:val="clear" w:color="auto" w:fill="auto"/>
          </w:tcPr>
          <w:p w:rsidR="009C6A64" w:rsidRPr="001A517D" w:rsidRDefault="00D867A6" w:rsidP="001E7266">
            <w:pPr>
              <w:ind w:left="0"/>
              <w:jc w:val="center"/>
              <w:rPr>
                <w:rFonts w:ascii="Cambria" w:hAnsi="Cambria"/>
                <w:sz w:val="24"/>
              </w:rPr>
            </w:pPr>
            <w:r w:rsidRPr="001A517D">
              <w:rPr>
                <w:rFonts w:ascii="Cambria" w:hAnsi="Cambria"/>
                <w:sz w:val="24"/>
              </w:rPr>
              <w:t>8</w:t>
            </w:r>
          </w:p>
        </w:tc>
      </w:tr>
      <w:tr w:rsidR="0059360C" w:rsidRPr="00B473DC" w:rsidTr="00251B1B">
        <w:trPr>
          <w:jc w:val="center"/>
        </w:trPr>
        <w:tc>
          <w:tcPr>
            <w:tcW w:w="8208" w:type="dxa"/>
          </w:tcPr>
          <w:p w:rsidR="0059360C" w:rsidRPr="001A517D" w:rsidRDefault="0059360C" w:rsidP="00C26344">
            <w:pPr>
              <w:ind w:left="0"/>
              <w:rPr>
                <w:rFonts w:ascii="Cambria" w:hAnsi="Cambria"/>
                <w:sz w:val="24"/>
              </w:rPr>
            </w:pPr>
            <w:r w:rsidRPr="001A517D">
              <w:rPr>
                <w:rFonts w:ascii="Cambria" w:hAnsi="Cambria"/>
                <w:sz w:val="24"/>
              </w:rPr>
              <w:t xml:space="preserve">Appendix D: </w:t>
            </w:r>
            <w:r w:rsidR="001908D0" w:rsidRPr="001A517D">
              <w:rPr>
                <w:rFonts w:ascii="Cambria" w:hAnsi="Cambria"/>
                <w:sz w:val="24"/>
              </w:rPr>
              <w:t>Traceability</w:t>
            </w:r>
            <w:r w:rsidRPr="001A517D">
              <w:rPr>
                <w:rFonts w:ascii="Cambria" w:hAnsi="Cambria"/>
                <w:sz w:val="24"/>
              </w:rPr>
              <w:t xml:space="preserve"> Matrix</w:t>
            </w:r>
          </w:p>
        </w:tc>
        <w:tc>
          <w:tcPr>
            <w:tcW w:w="1170" w:type="dxa"/>
            <w:shd w:val="clear" w:color="auto" w:fill="auto"/>
          </w:tcPr>
          <w:p w:rsidR="0059360C" w:rsidRPr="00B473DC" w:rsidRDefault="00D867A6" w:rsidP="001E7266">
            <w:pPr>
              <w:ind w:left="0"/>
              <w:jc w:val="center"/>
              <w:rPr>
                <w:rFonts w:ascii="Cambria" w:hAnsi="Cambria"/>
                <w:sz w:val="24"/>
              </w:rPr>
            </w:pPr>
            <w:r w:rsidRPr="001A517D">
              <w:rPr>
                <w:rFonts w:ascii="Cambria" w:hAnsi="Cambria"/>
                <w:sz w:val="24"/>
              </w:rPr>
              <w:t>8</w:t>
            </w:r>
          </w:p>
        </w:tc>
      </w:tr>
    </w:tbl>
    <w:p w:rsidR="005122AF" w:rsidRDefault="005122AF" w:rsidP="005122AF">
      <w:pPr>
        <w:pStyle w:val="Heading1"/>
        <w:ind w:left="360"/>
        <w:rPr>
          <w:rFonts w:ascii="Cambria" w:hAnsi="Cambria"/>
          <w:szCs w:val="24"/>
        </w:rPr>
      </w:pPr>
    </w:p>
    <w:p w:rsidR="005122AF" w:rsidRDefault="005122AF" w:rsidP="005122AF"/>
    <w:p w:rsidR="005122AF" w:rsidRDefault="005122AF" w:rsidP="005122AF"/>
    <w:p w:rsidR="005E4043" w:rsidRDefault="005E4043" w:rsidP="005122AF"/>
    <w:p w:rsidR="005E4043" w:rsidRDefault="005E4043" w:rsidP="005122AF"/>
    <w:p w:rsidR="005E4043" w:rsidRDefault="005E4043" w:rsidP="005122AF"/>
    <w:p w:rsidR="005122AF" w:rsidRDefault="005122AF" w:rsidP="005122AF"/>
    <w:p w:rsidR="005122AF" w:rsidRPr="005122AF" w:rsidRDefault="005122AF" w:rsidP="005122AF"/>
    <w:p w:rsidR="00BB2990" w:rsidRDefault="00BB2990" w:rsidP="00BB2990">
      <w:pPr>
        <w:rPr>
          <w:rFonts w:cs="Arial"/>
          <w:color w:val="000000"/>
          <w:szCs w:val="20"/>
        </w:rPr>
      </w:pPr>
    </w:p>
    <w:p w:rsidR="00413716" w:rsidRDefault="00413716" w:rsidP="00BB2990">
      <w:pPr>
        <w:rPr>
          <w:rFonts w:cs="Arial"/>
          <w:color w:val="000000"/>
          <w:szCs w:val="20"/>
        </w:rPr>
      </w:pPr>
    </w:p>
    <w:p w:rsidR="00BF660D" w:rsidRPr="00BF660D" w:rsidRDefault="00BF660D" w:rsidP="005C17CC">
      <w:pPr>
        <w:pStyle w:val="Heading1"/>
        <w:rPr>
          <w:rFonts w:ascii="Cambria" w:hAnsi="Cambria"/>
          <w:szCs w:val="24"/>
          <w:u w:val="single"/>
        </w:rPr>
      </w:pPr>
      <w:r w:rsidRPr="00303FE1">
        <w:rPr>
          <w:rFonts w:ascii="Cambria" w:hAnsi="Cambria"/>
          <w:szCs w:val="24"/>
          <w:u w:val="single"/>
        </w:rPr>
        <w:t>Note:</w:t>
      </w:r>
    </w:p>
    <w:p w:rsidR="00BF660D" w:rsidRDefault="00BF660D" w:rsidP="00BF660D"/>
    <w:tbl>
      <w:tblPr>
        <w:tblStyle w:val="TableGrid"/>
        <w:tblW w:w="0" w:type="auto"/>
        <w:tblInd w:w="720" w:type="dxa"/>
        <w:tblLook w:val="04A0" w:firstRow="1" w:lastRow="0" w:firstColumn="1" w:lastColumn="0" w:noHBand="0" w:noVBand="1"/>
      </w:tblPr>
      <w:tblGrid>
        <w:gridCol w:w="2898"/>
        <w:gridCol w:w="5850"/>
      </w:tblGrid>
      <w:tr w:rsidR="00BF660D" w:rsidRPr="00303FE1" w:rsidTr="00BF660D">
        <w:tc>
          <w:tcPr>
            <w:tcW w:w="2898" w:type="dxa"/>
          </w:tcPr>
          <w:p w:rsidR="00BF660D" w:rsidRPr="00303FE1" w:rsidRDefault="00BF660D" w:rsidP="00BF660D">
            <w:pPr>
              <w:ind w:left="0"/>
              <w:rPr>
                <w:rFonts w:asciiTheme="majorHAnsi" w:hAnsiTheme="majorHAnsi"/>
                <w:b/>
                <w:sz w:val="24"/>
                <w:szCs w:val="24"/>
              </w:rPr>
            </w:pPr>
            <w:r w:rsidRPr="00303FE1">
              <w:rPr>
                <w:rFonts w:asciiTheme="majorHAnsi" w:hAnsiTheme="majorHAnsi"/>
                <w:b/>
                <w:sz w:val="24"/>
                <w:szCs w:val="24"/>
              </w:rPr>
              <w:t>Section – 1 &amp; Section 2</w:t>
            </w:r>
          </w:p>
        </w:tc>
        <w:tc>
          <w:tcPr>
            <w:tcW w:w="5850" w:type="dxa"/>
          </w:tcPr>
          <w:p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Common for Product Based and Research Projects</w:t>
            </w:r>
          </w:p>
        </w:tc>
      </w:tr>
      <w:tr w:rsidR="00BF660D" w:rsidRPr="00303FE1" w:rsidTr="00BF660D">
        <w:tc>
          <w:tcPr>
            <w:tcW w:w="2898" w:type="dxa"/>
          </w:tcPr>
          <w:p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Section 3 to Section 11</w:t>
            </w:r>
          </w:p>
        </w:tc>
        <w:tc>
          <w:tcPr>
            <w:tcW w:w="5850" w:type="dxa"/>
          </w:tcPr>
          <w:p w:rsidR="00BF660D" w:rsidRPr="00303FE1" w:rsidRDefault="00BF660D" w:rsidP="00BF660D">
            <w:pPr>
              <w:ind w:left="0"/>
              <w:rPr>
                <w:rFonts w:asciiTheme="majorHAnsi" w:hAnsiTheme="majorHAnsi"/>
                <w:sz w:val="24"/>
                <w:szCs w:val="24"/>
              </w:rPr>
            </w:pPr>
            <w:r w:rsidRPr="00303FE1">
              <w:rPr>
                <w:rFonts w:asciiTheme="majorHAnsi" w:hAnsiTheme="majorHAnsi"/>
                <w:b/>
                <w:sz w:val="24"/>
                <w:szCs w:val="24"/>
              </w:rPr>
              <w:t>High-Level Design for Product Based Projects.</w:t>
            </w:r>
          </w:p>
        </w:tc>
      </w:tr>
      <w:tr w:rsidR="00BF660D" w:rsidRPr="00303FE1" w:rsidTr="00BF660D">
        <w:tc>
          <w:tcPr>
            <w:tcW w:w="2898" w:type="dxa"/>
          </w:tcPr>
          <w:p w:rsidR="00BF660D" w:rsidRPr="00303FE1" w:rsidRDefault="00BF660D" w:rsidP="00BF660D">
            <w:pPr>
              <w:ind w:left="0"/>
              <w:rPr>
                <w:rFonts w:asciiTheme="majorHAnsi" w:hAnsiTheme="majorHAnsi"/>
                <w:sz w:val="24"/>
                <w:szCs w:val="24"/>
              </w:rPr>
            </w:pPr>
            <w:r w:rsidRPr="00303FE1">
              <w:rPr>
                <w:rFonts w:ascii="Cambria" w:hAnsi="Cambria"/>
                <w:b/>
                <w:sz w:val="24"/>
              </w:rPr>
              <w:t xml:space="preserve">Section 12                        </w:t>
            </w:r>
          </w:p>
        </w:tc>
        <w:tc>
          <w:tcPr>
            <w:tcW w:w="5850" w:type="dxa"/>
          </w:tcPr>
          <w:p w:rsidR="00BF660D" w:rsidRPr="00303FE1" w:rsidRDefault="00BF660D" w:rsidP="00BF660D">
            <w:pPr>
              <w:ind w:left="0"/>
              <w:rPr>
                <w:rFonts w:ascii="Cambria" w:hAnsi="Cambria"/>
                <w:b/>
                <w:sz w:val="24"/>
              </w:rPr>
            </w:pPr>
            <w:r w:rsidRPr="00303FE1">
              <w:rPr>
                <w:rFonts w:ascii="Cambria" w:hAnsi="Cambria"/>
                <w:b/>
                <w:sz w:val="24"/>
              </w:rPr>
              <w:t>High-Level Design for Research Projects.</w:t>
            </w:r>
          </w:p>
        </w:tc>
      </w:tr>
      <w:tr w:rsidR="007A54EF" w:rsidRPr="00BF660D" w:rsidTr="00BF660D">
        <w:tc>
          <w:tcPr>
            <w:tcW w:w="2898" w:type="dxa"/>
          </w:tcPr>
          <w:p w:rsidR="007A54EF" w:rsidRPr="00303FE1" w:rsidRDefault="007A54EF" w:rsidP="00BF660D">
            <w:pPr>
              <w:ind w:left="0"/>
              <w:rPr>
                <w:rFonts w:ascii="Cambria" w:hAnsi="Cambria"/>
                <w:b/>
                <w:sz w:val="24"/>
              </w:rPr>
            </w:pPr>
            <w:r w:rsidRPr="00303FE1">
              <w:rPr>
                <w:rFonts w:ascii="Cambria" w:hAnsi="Cambria"/>
                <w:b/>
                <w:sz w:val="24"/>
              </w:rPr>
              <w:t>Appendix</w:t>
            </w:r>
          </w:p>
        </w:tc>
        <w:tc>
          <w:tcPr>
            <w:tcW w:w="5850" w:type="dxa"/>
          </w:tcPr>
          <w:p w:rsidR="007A54EF" w:rsidRPr="00303FE1" w:rsidRDefault="00110E9F" w:rsidP="00110E9F">
            <w:pPr>
              <w:ind w:left="0"/>
              <w:rPr>
                <w:rFonts w:ascii="Cambria" w:hAnsi="Cambria"/>
                <w:b/>
                <w:sz w:val="24"/>
              </w:rPr>
            </w:pPr>
            <w:r>
              <w:rPr>
                <w:rFonts w:ascii="Cambria" w:hAnsi="Cambria"/>
                <w:b/>
                <w:sz w:val="24"/>
              </w:rPr>
              <w:t>Provide details appropriately</w:t>
            </w:r>
          </w:p>
        </w:tc>
      </w:tr>
    </w:tbl>
    <w:p w:rsidR="00450917" w:rsidRPr="00B473DC" w:rsidRDefault="00BB2990" w:rsidP="001D0E27">
      <w:pPr>
        <w:pStyle w:val="Heading1"/>
        <w:numPr>
          <w:ilvl w:val="0"/>
          <w:numId w:val="1"/>
        </w:numPr>
        <w:rPr>
          <w:rFonts w:ascii="Cambria" w:hAnsi="Cambria"/>
          <w:szCs w:val="24"/>
        </w:rPr>
      </w:pPr>
      <w:r>
        <w:rPr>
          <w:rFonts w:ascii="Cambria" w:hAnsi="Cambria"/>
          <w:szCs w:val="24"/>
        </w:rPr>
        <w:t>I</w:t>
      </w:r>
      <w:r w:rsidR="00C14A06" w:rsidRPr="00B473DC">
        <w:rPr>
          <w:rFonts w:ascii="Cambria" w:hAnsi="Cambria"/>
          <w:szCs w:val="24"/>
        </w:rPr>
        <w:t>ntroduction</w:t>
      </w:r>
    </w:p>
    <w:p w:rsidR="00045C5F" w:rsidRPr="00045C5F" w:rsidRDefault="00045C5F" w:rsidP="00045C5F">
      <w:pPr>
        <w:pStyle w:val="ListParagraph"/>
        <w:spacing w:before="84" w:line="360" w:lineRule="auto"/>
        <w:ind w:left="360"/>
        <w:rPr>
          <w:rFonts w:ascii="Times New Roman" w:hAnsi="Times New Roman"/>
          <w:sz w:val="24"/>
        </w:rPr>
      </w:pPr>
      <w:r w:rsidRPr="00045C5F">
        <w:rPr>
          <w:rFonts w:ascii="Times New Roman" w:hAnsi="Times New Roman"/>
          <w:sz w:val="24"/>
        </w:rPr>
        <w:t>A Smart Parking is a parking management system where users can find their parking slots in a more efficient manner. As we all know about the parking problems we face in our day-to-day life , with increasing population and increasing vehicles it has almost been impossible to find parking slots.</w:t>
      </w:r>
    </w:p>
    <w:p w:rsidR="002D3D2F" w:rsidRDefault="00045C5F" w:rsidP="00045C5F">
      <w:pPr>
        <w:pStyle w:val="ListParagraph"/>
        <w:spacing w:line="360" w:lineRule="auto"/>
        <w:ind w:left="360"/>
        <w:rPr>
          <w:rFonts w:ascii="Times New Roman" w:hAnsi="Times New Roman"/>
          <w:sz w:val="24"/>
        </w:rPr>
      </w:pPr>
      <w:r w:rsidRPr="00045C5F">
        <w:rPr>
          <w:rFonts w:ascii="Times New Roman" w:hAnsi="Times New Roman"/>
          <w:sz w:val="24"/>
        </w:rPr>
        <w:t>According to study people spend most of their time on road by looking for a parking space, this increases emission of gases resulting to global warming. Therefore implementing a Smart Parking system would be useful to environment and also could save a lot of time</w:t>
      </w:r>
      <w:r>
        <w:rPr>
          <w:rFonts w:ascii="Times New Roman" w:hAnsi="Times New Roman"/>
          <w:sz w:val="24"/>
        </w:rPr>
        <w:t>.</w:t>
      </w:r>
    </w:p>
    <w:p w:rsidR="00045C5F" w:rsidRPr="00045C5F" w:rsidRDefault="00045C5F" w:rsidP="00045C5F">
      <w:pPr>
        <w:pStyle w:val="ListParagraph"/>
        <w:spacing w:line="360" w:lineRule="auto"/>
        <w:ind w:left="360"/>
        <w:rPr>
          <w:rFonts w:ascii="Times New Roman" w:hAnsi="Times New Roman"/>
          <w:sz w:val="24"/>
        </w:rPr>
      </w:pPr>
      <w:r>
        <w:rPr>
          <w:rFonts w:ascii="Times New Roman" w:hAnsi="Times New Roman"/>
          <w:sz w:val="24"/>
        </w:rPr>
        <w:t xml:space="preserve">This document would contain information about product features, product </w:t>
      </w:r>
      <w:proofErr w:type="gramStart"/>
      <w:r>
        <w:rPr>
          <w:rFonts w:ascii="Times New Roman" w:hAnsi="Times New Roman"/>
          <w:sz w:val="24"/>
        </w:rPr>
        <w:t>implementation ,</w:t>
      </w:r>
      <w:proofErr w:type="gramEnd"/>
      <w:r>
        <w:rPr>
          <w:rFonts w:ascii="Times New Roman" w:hAnsi="Times New Roman"/>
          <w:sz w:val="24"/>
        </w:rPr>
        <w:t xml:space="preserve"> product functionality, product requirements. </w:t>
      </w:r>
    </w:p>
    <w:p w:rsidR="004727FB" w:rsidRPr="00B473DC" w:rsidRDefault="001F356B" w:rsidP="00450917">
      <w:pPr>
        <w:pStyle w:val="Heading1"/>
        <w:numPr>
          <w:ilvl w:val="0"/>
          <w:numId w:val="1"/>
        </w:numPr>
        <w:rPr>
          <w:rFonts w:ascii="Cambria" w:hAnsi="Cambria"/>
          <w:szCs w:val="24"/>
        </w:rPr>
      </w:pPr>
      <w:r>
        <w:rPr>
          <w:rFonts w:ascii="Cambria" w:hAnsi="Cambria"/>
          <w:szCs w:val="24"/>
        </w:rPr>
        <w:t>Current System</w:t>
      </w:r>
    </w:p>
    <w:p w:rsidR="00491C6D" w:rsidRPr="00045C5F" w:rsidRDefault="00045C5F" w:rsidP="00045C5F">
      <w:pPr>
        <w:pStyle w:val="ListParagraph"/>
        <w:spacing w:line="360" w:lineRule="auto"/>
        <w:ind w:left="360"/>
        <w:rPr>
          <w:rFonts w:ascii="Times New Roman" w:hAnsi="Times New Roman"/>
          <w:sz w:val="24"/>
        </w:rPr>
      </w:pPr>
      <w:r w:rsidRPr="00045C5F">
        <w:rPr>
          <w:rFonts w:ascii="Times New Roman" w:hAnsi="Times New Roman"/>
          <w:sz w:val="24"/>
        </w:rPr>
        <w:t xml:space="preserve">There are few malls namely </w:t>
      </w:r>
      <w:proofErr w:type="spellStart"/>
      <w:proofErr w:type="gramStart"/>
      <w:r w:rsidRPr="00045C5F">
        <w:rPr>
          <w:rFonts w:ascii="Times New Roman" w:hAnsi="Times New Roman"/>
          <w:sz w:val="24"/>
        </w:rPr>
        <w:t>mantrisquare</w:t>
      </w:r>
      <w:proofErr w:type="spellEnd"/>
      <w:r w:rsidRPr="00045C5F">
        <w:rPr>
          <w:rFonts w:ascii="Times New Roman" w:hAnsi="Times New Roman"/>
          <w:sz w:val="24"/>
        </w:rPr>
        <w:t xml:space="preserve"> ,</w:t>
      </w:r>
      <w:proofErr w:type="spellStart"/>
      <w:r w:rsidRPr="00045C5F">
        <w:rPr>
          <w:rFonts w:ascii="Times New Roman" w:hAnsi="Times New Roman"/>
          <w:sz w:val="24"/>
        </w:rPr>
        <w:t>orion</w:t>
      </w:r>
      <w:proofErr w:type="spellEnd"/>
      <w:proofErr w:type="gramEnd"/>
      <w:r w:rsidRPr="00045C5F">
        <w:rPr>
          <w:rFonts w:ascii="Times New Roman" w:hAnsi="Times New Roman"/>
          <w:sz w:val="24"/>
        </w:rPr>
        <w:t xml:space="preserve"> mall </w:t>
      </w:r>
      <w:proofErr w:type="spellStart"/>
      <w:r w:rsidRPr="00045C5F">
        <w:rPr>
          <w:rFonts w:ascii="Times New Roman" w:hAnsi="Times New Roman"/>
          <w:sz w:val="24"/>
        </w:rPr>
        <w:t>etc</w:t>
      </w:r>
      <w:proofErr w:type="spellEnd"/>
      <w:r w:rsidRPr="00045C5F">
        <w:rPr>
          <w:rFonts w:ascii="Times New Roman" w:hAnsi="Times New Roman"/>
          <w:sz w:val="24"/>
        </w:rPr>
        <w:t xml:space="preserve"> which have smart parking system implemented . But still users would find a huge line of vehicles waiting for their parking payment or searching for best place to park. We will be trying to overcome all this problems in our smart parking system.</w:t>
      </w:r>
    </w:p>
    <w:p w:rsidR="00385A28" w:rsidRDefault="00385A28" w:rsidP="00385A28">
      <w:pPr>
        <w:pStyle w:val="ListParagraph"/>
        <w:spacing w:before="0" w:after="0"/>
        <w:ind w:left="360"/>
        <w:contextualSpacing w:val="0"/>
        <w:rPr>
          <w:rFonts w:ascii="Cambria" w:hAnsi="Cambria"/>
          <w:b/>
          <w:sz w:val="24"/>
        </w:rPr>
      </w:pPr>
    </w:p>
    <w:p w:rsidR="00A94DCF" w:rsidRDefault="0088332B" w:rsidP="00346207">
      <w:pPr>
        <w:pStyle w:val="ListParagraph"/>
        <w:numPr>
          <w:ilvl w:val="0"/>
          <w:numId w:val="1"/>
        </w:numPr>
        <w:spacing w:before="0" w:after="0"/>
        <w:contextualSpacing w:val="0"/>
        <w:rPr>
          <w:rFonts w:ascii="Cambria" w:hAnsi="Cambria"/>
          <w:b/>
          <w:sz w:val="24"/>
        </w:rPr>
      </w:pPr>
      <w:r w:rsidRPr="00C4386A">
        <w:rPr>
          <w:rFonts w:ascii="Cambria" w:hAnsi="Cambria"/>
          <w:b/>
          <w:sz w:val="24"/>
        </w:rPr>
        <w:t>Design Considerations</w:t>
      </w:r>
      <w:r w:rsidR="00BD0693" w:rsidRPr="00C4386A">
        <w:rPr>
          <w:rFonts w:ascii="Cambria" w:hAnsi="Cambria"/>
          <w:b/>
          <w:sz w:val="24"/>
        </w:rPr>
        <w:tab/>
      </w:r>
    </w:p>
    <w:p w:rsidR="00237499" w:rsidRDefault="00237499" w:rsidP="00237499">
      <w:pPr>
        <w:pStyle w:val="ListParagraph"/>
        <w:spacing w:before="0" w:after="0"/>
        <w:ind w:left="360"/>
        <w:contextualSpacing w:val="0"/>
        <w:rPr>
          <w:rFonts w:ascii="Cambria" w:hAnsi="Cambria"/>
          <w:b/>
          <w:sz w:val="24"/>
        </w:rPr>
      </w:pPr>
    </w:p>
    <w:p w:rsidR="007F7B32" w:rsidRDefault="007F7B32" w:rsidP="007F7B32">
      <w:pPr>
        <w:pStyle w:val="InstructionalTextBullet"/>
        <w:numPr>
          <w:ilvl w:val="1"/>
          <w:numId w:val="1"/>
        </w:numPr>
        <w:rPr>
          <w:rFonts w:ascii="Cambria" w:hAnsi="Cambria"/>
          <w:b/>
          <w:i w:val="0"/>
          <w:color w:val="auto"/>
        </w:rPr>
      </w:pPr>
      <w:r>
        <w:rPr>
          <w:rFonts w:ascii="Cambria" w:hAnsi="Cambria"/>
          <w:b/>
          <w:i w:val="0"/>
          <w:color w:val="auto"/>
        </w:rPr>
        <w:t>Design Goals</w:t>
      </w:r>
    </w:p>
    <w:p w:rsidR="007F7B32" w:rsidRDefault="005C17CC" w:rsidP="003C1BD6">
      <w:pPr>
        <w:pStyle w:val="ListParagraph"/>
        <w:numPr>
          <w:ilvl w:val="0"/>
          <w:numId w:val="7"/>
        </w:numPr>
        <w:rPr>
          <w:rFonts w:ascii="Cambria" w:hAnsi="Cambria"/>
          <w:sz w:val="24"/>
        </w:rPr>
      </w:pPr>
      <w:r>
        <w:rPr>
          <w:rFonts w:ascii="Cambria" w:hAnsi="Cambria"/>
          <w:sz w:val="24"/>
        </w:rPr>
        <w:t>Reducing the amount of time spent in looking for parking.</w:t>
      </w:r>
    </w:p>
    <w:p w:rsidR="005C17CC" w:rsidRDefault="005C17CC" w:rsidP="003C1BD6">
      <w:pPr>
        <w:pStyle w:val="ListParagraph"/>
        <w:numPr>
          <w:ilvl w:val="0"/>
          <w:numId w:val="7"/>
        </w:numPr>
        <w:rPr>
          <w:rFonts w:ascii="Cambria" w:hAnsi="Cambria"/>
          <w:sz w:val="24"/>
        </w:rPr>
      </w:pPr>
      <w:r>
        <w:rPr>
          <w:rFonts w:ascii="Cambria" w:hAnsi="Cambria"/>
          <w:sz w:val="24"/>
        </w:rPr>
        <w:t>Lesser traffic</w:t>
      </w:r>
    </w:p>
    <w:p w:rsidR="005C17CC" w:rsidRDefault="005C17CC" w:rsidP="003C1BD6">
      <w:pPr>
        <w:pStyle w:val="ListParagraph"/>
        <w:numPr>
          <w:ilvl w:val="0"/>
          <w:numId w:val="7"/>
        </w:numPr>
        <w:rPr>
          <w:rFonts w:ascii="Cambria" w:hAnsi="Cambria"/>
          <w:sz w:val="24"/>
        </w:rPr>
      </w:pPr>
      <w:r>
        <w:rPr>
          <w:rFonts w:ascii="Cambria" w:hAnsi="Cambria"/>
          <w:sz w:val="24"/>
        </w:rPr>
        <w:t>Low emission of harmful gases</w:t>
      </w:r>
    </w:p>
    <w:p w:rsidR="005C17CC" w:rsidRDefault="005C17CC" w:rsidP="003C1BD6">
      <w:pPr>
        <w:pStyle w:val="ListParagraph"/>
        <w:numPr>
          <w:ilvl w:val="0"/>
          <w:numId w:val="7"/>
        </w:numPr>
        <w:rPr>
          <w:rFonts w:ascii="Cambria" w:hAnsi="Cambria"/>
          <w:sz w:val="24"/>
        </w:rPr>
      </w:pPr>
      <w:r>
        <w:rPr>
          <w:rFonts w:ascii="Cambria" w:hAnsi="Cambria"/>
          <w:sz w:val="24"/>
        </w:rPr>
        <w:t>User-friendly design</w:t>
      </w:r>
    </w:p>
    <w:p w:rsidR="00326ACD" w:rsidRDefault="00326ACD" w:rsidP="00326ACD">
      <w:pPr>
        <w:pStyle w:val="ListParagraph"/>
        <w:ind w:left="1440"/>
        <w:rPr>
          <w:rFonts w:ascii="Cambria" w:hAnsi="Cambria"/>
          <w:sz w:val="24"/>
        </w:rPr>
      </w:pPr>
    </w:p>
    <w:p w:rsidR="005C17CC" w:rsidRDefault="005C17CC" w:rsidP="00326ACD">
      <w:pPr>
        <w:pStyle w:val="ListParagraph"/>
        <w:ind w:left="1440"/>
        <w:rPr>
          <w:rFonts w:ascii="Cambria" w:hAnsi="Cambria"/>
          <w:sz w:val="24"/>
        </w:rPr>
      </w:pPr>
    </w:p>
    <w:p w:rsidR="00237499" w:rsidRDefault="00326ACD" w:rsidP="00237499">
      <w:pPr>
        <w:pStyle w:val="ListParagraph"/>
        <w:numPr>
          <w:ilvl w:val="1"/>
          <w:numId w:val="1"/>
        </w:numPr>
        <w:spacing w:before="0" w:after="0"/>
        <w:contextualSpacing w:val="0"/>
        <w:rPr>
          <w:rFonts w:ascii="Cambria" w:hAnsi="Cambria"/>
          <w:b/>
          <w:sz w:val="24"/>
        </w:rPr>
      </w:pPr>
      <w:r>
        <w:rPr>
          <w:rFonts w:ascii="Cambria" w:hAnsi="Cambria"/>
          <w:b/>
          <w:sz w:val="24"/>
        </w:rPr>
        <w:t>Architecture Choices</w:t>
      </w:r>
    </w:p>
    <w:p w:rsidR="00EC115A" w:rsidRPr="00EC115A" w:rsidRDefault="00EC115A" w:rsidP="00EC115A">
      <w:pPr>
        <w:spacing w:before="0" w:after="0"/>
        <w:ind w:left="360"/>
        <w:rPr>
          <w:rFonts w:ascii="Cambria" w:hAnsi="Cambria"/>
          <w:b/>
          <w:sz w:val="24"/>
        </w:rPr>
      </w:pPr>
      <w:r>
        <w:rPr>
          <w:rFonts w:ascii="Cambria" w:hAnsi="Cambria"/>
          <w:b/>
          <w:noProof/>
          <w:sz w:val="24"/>
          <w:lang w:val="en-IN" w:eastAsia="en-IN"/>
        </w:rPr>
        <w:drawing>
          <wp:inline distT="0" distB="0" distL="0" distR="0">
            <wp:extent cx="5934075" cy="22764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8D0706" w:rsidRDefault="008D0706" w:rsidP="008D0706">
      <w:pPr>
        <w:pStyle w:val="ListParagraph"/>
        <w:spacing w:before="0" w:after="0"/>
        <w:ind w:left="792"/>
        <w:contextualSpacing w:val="0"/>
        <w:rPr>
          <w:rFonts w:ascii="Cambria" w:hAnsi="Cambria"/>
          <w:b/>
          <w:sz w:val="24"/>
        </w:rPr>
      </w:pPr>
    </w:p>
    <w:p w:rsidR="00AE3F41" w:rsidRPr="00B473DC" w:rsidRDefault="004A0A51" w:rsidP="00FD27F8">
      <w:pPr>
        <w:pStyle w:val="Heading1"/>
        <w:numPr>
          <w:ilvl w:val="1"/>
          <w:numId w:val="1"/>
        </w:numPr>
        <w:spacing w:before="120"/>
        <w:rPr>
          <w:rFonts w:ascii="Cambria" w:hAnsi="Cambria"/>
          <w:szCs w:val="24"/>
        </w:rPr>
      </w:pPr>
      <w:proofErr w:type="spellStart"/>
      <w:r>
        <w:rPr>
          <w:rFonts w:ascii="Cambria" w:hAnsi="Cambria"/>
          <w:szCs w:val="24"/>
        </w:rPr>
        <w:t>Constraints</w:t>
      </w:r>
      <w:proofErr w:type="gramStart"/>
      <w:r w:rsidR="00BF48D2">
        <w:rPr>
          <w:rFonts w:ascii="Cambria" w:hAnsi="Cambria"/>
          <w:szCs w:val="24"/>
        </w:rPr>
        <w:t>,</w:t>
      </w:r>
      <w:r w:rsidR="005930BE">
        <w:rPr>
          <w:rFonts w:ascii="Cambria" w:hAnsi="Cambria"/>
          <w:szCs w:val="24"/>
        </w:rPr>
        <w:t>Assumptions</w:t>
      </w:r>
      <w:proofErr w:type="spellEnd"/>
      <w:proofErr w:type="gramEnd"/>
      <w:r w:rsidR="005930BE">
        <w:rPr>
          <w:rFonts w:ascii="Cambria" w:hAnsi="Cambria"/>
          <w:szCs w:val="24"/>
        </w:rPr>
        <w:t xml:space="preserve"> and Dependencies</w:t>
      </w:r>
    </w:p>
    <w:p w:rsidR="00045C5F" w:rsidRPr="00045C5F" w:rsidRDefault="00045C5F" w:rsidP="00045C5F">
      <w:pPr>
        <w:pStyle w:val="ListParagraph"/>
        <w:widowControl w:val="0"/>
        <w:numPr>
          <w:ilvl w:val="0"/>
          <w:numId w:val="16"/>
        </w:numPr>
        <w:autoSpaceDE w:val="0"/>
        <w:autoSpaceDN w:val="0"/>
        <w:spacing w:before="0" w:after="0" w:line="360" w:lineRule="auto"/>
        <w:contextualSpacing w:val="0"/>
        <w:jc w:val="left"/>
        <w:rPr>
          <w:rFonts w:ascii="Times New Roman" w:hAnsi="Times New Roman"/>
          <w:sz w:val="24"/>
        </w:rPr>
      </w:pPr>
      <w:r w:rsidRPr="00045C5F">
        <w:rPr>
          <w:rFonts w:ascii="Times New Roman" w:hAnsi="Times New Roman"/>
          <w:sz w:val="24"/>
        </w:rPr>
        <w:t xml:space="preserve">The system in which the model is developed should have </w:t>
      </w:r>
      <w:proofErr w:type="spellStart"/>
      <w:r w:rsidRPr="00045C5F">
        <w:rPr>
          <w:rFonts w:ascii="Times New Roman" w:hAnsi="Times New Roman"/>
          <w:sz w:val="24"/>
        </w:rPr>
        <w:t>Arduino</w:t>
      </w:r>
      <w:proofErr w:type="spellEnd"/>
      <w:r w:rsidRPr="00045C5F">
        <w:rPr>
          <w:rFonts w:ascii="Times New Roman" w:hAnsi="Times New Roman"/>
          <w:sz w:val="24"/>
        </w:rPr>
        <w:t xml:space="preserve"> IDE installed.</w:t>
      </w:r>
    </w:p>
    <w:p w:rsidR="00045C5F" w:rsidRPr="00045C5F" w:rsidRDefault="00045C5F" w:rsidP="00045C5F">
      <w:pPr>
        <w:pStyle w:val="ListParagraph"/>
        <w:widowControl w:val="0"/>
        <w:numPr>
          <w:ilvl w:val="0"/>
          <w:numId w:val="16"/>
        </w:numPr>
        <w:autoSpaceDE w:val="0"/>
        <w:autoSpaceDN w:val="0"/>
        <w:spacing w:before="0" w:after="0" w:line="360" w:lineRule="auto"/>
        <w:contextualSpacing w:val="0"/>
        <w:jc w:val="left"/>
        <w:rPr>
          <w:rFonts w:ascii="Times New Roman" w:hAnsi="Times New Roman"/>
          <w:sz w:val="24"/>
        </w:rPr>
      </w:pPr>
      <w:r w:rsidRPr="00045C5F">
        <w:rPr>
          <w:rFonts w:ascii="Times New Roman" w:hAnsi="Times New Roman"/>
          <w:sz w:val="24"/>
        </w:rPr>
        <w:t>We assume there would continuous power supply.</w:t>
      </w:r>
    </w:p>
    <w:p w:rsidR="000B6E08" w:rsidRPr="00045C5F" w:rsidRDefault="00045C5F" w:rsidP="00045C5F">
      <w:pPr>
        <w:pStyle w:val="ListParagraph"/>
        <w:widowControl w:val="0"/>
        <w:numPr>
          <w:ilvl w:val="0"/>
          <w:numId w:val="16"/>
        </w:numPr>
        <w:autoSpaceDE w:val="0"/>
        <w:autoSpaceDN w:val="0"/>
        <w:spacing w:before="0" w:after="0" w:line="360" w:lineRule="auto"/>
        <w:contextualSpacing w:val="0"/>
        <w:jc w:val="left"/>
        <w:rPr>
          <w:sz w:val="24"/>
        </w:rPr>
      </w:pPr>
      <w:r w:rsidRPr="00045C5F">
        <w:rPr>
          <w:rFonts w:ascii="Times New Roman" w:hAnsi="Times New Roman"/>
          <w:sz w:val="24"/>
        </w:rPr>
        <w:t>The system won’t work if there is no power supply</w:t>
      </w:r>
      <w:r>
        <w:rPr>
          <w:sz w:val="24"/>
        </w:rPr>
        <w:t>.</w:t>
      </w:r>
    </w:p>
    <w:p w:rsidR="004D4502" w:rsidRPr="004D4502" w:rsidRDefault="004D4502" w:rsidP="004D4502">
      <w:pPr>
        <w:pStyle w:val="Heading1"/>
        <w:numPr>
          <w:ilvl w:val="0"/>
          <w:numId w:val="1"/>
        </w:numPr>
        <w:rPr>
          <w:rFonts w:ascii="Cambria" w:hAnsi="Cambria"/>
          <w:szCs w:val="24"/>
        </w:rPr>
      </w:pPr>
      <w:r>
        <w:rPr>
          <w:rFonts w:ascii="Cambria" w:hAnsi="Cambria"/>
          <w:szCs w:val="24"/>
        </w:rPr>
        <w:t>High Level System Design</w:t>
      </w:r>
    </w:p>
    <w:p w:rsidR="000C2AA1" w:rsidRDefault="00A35591" w:rsidP="00531152">
      <w:pPr>
        <w:pStyle w:val="ListParagraph"/>
        <w:spacing w:line="276" w:lineRule="auto"/>
        <w:ind w:left="360"/>
        <w:rPr>
          <w:rFonts w:ascii="Cambria" w:hAnsi="Cambria"/>
          <w:sz w:val="24"/>
        </w:rPr>
      </w:pPr>
      <w:r w:rsidRPr="006E1BBD">
        <w:rPr>
          <w:rFonts w:ascii="Cambria" w:hAnsi="Cambria"/>
          <w:sz w:val="24"/>
        </w:rPr>
        <w:t>[</w:t>
      </w:r>
      <w:r w:rsidR="008E577B" w:rsidRPr="006E1BBD">
        <w:rPr>
          <w:rFonts w:ascii="Cambria" w:hAnsi="Cambria"/>
          <w:sz w:val="24"/>
        </w:rPr>
        <w:t>Provide high-level design view of the system</w:t>
      </w:r>
      <w:r w:rsidR="00BD09E8">
        <w:rPr>
          <w:rFonts w:ascii="Cambria" w:hAnsi="Cambria"/>
          <w:sz w:val="24"/>
        </w:rPr>
        <w:t>]</w:t>
      </w:r>
    </w:p>
    <w:p w:rsidR="0056234E" w:rsidRDefault="000C2AA1" w:rsidP="00531152">
      <w:pPr>
        <w:pStyle w:val="ListParagraph"/>
        <w:spacing w:line="276" w:lineRule="auto"/>
        <w:ind w:left="360"/>
        <w:rPr>
          <w:rFonts w:ascii="Cambria" w:hAnsi="Cambria"/>
          <w:sz w:val="24"/>
        </w:rPr>
      </w:pPr>
      <w:r>
        <w:rPr>
          <w:rFonts w:ascii="Cambria" w:hAnsi="Cambria"/>
          <w:sz w:val="24"/>
        </w:rPr>
        <w:t>[</w:t>
      </w:r>
      <w:r w:rsidR="0009311D" w:rsidRPr="0009311D">
        <w:rPr>
          <w:rFonts w:ascii="Cambria" w:hAnsi="Cambria"/>
          <w:sz w:val="24"/>
        </w:rPr>
        <w:t>This section should not</w:t>
      </w:r>
      <w:r w:rsidR="002450FE">
        <w:rPr>
          <w:rFonts w:ascii="Cambria" w:hAnsi="Cambria"/>
          <w:sz w:val="24"/>
        </w:rPr>
        <w:t xml:space="preserve"> go into the detail </w:t>
      </w:r>
      <w:r w:rsidR="00D073E4">
        <w:rPr>
          <w:rFonts w:ascii="Cambria" w:hAnsi="Cambria"/>
          <w:sz w:val="24"/>
        </w:rPr>
        <w:t xml:space="preserve">about </w:t>
      </w:r>
      <w:r w:rsidR="002450FE">
        <w:rPr>
          <w:rFonts w:ascii="Cambria" w:hAnsi="Cambria"/>
          <w:sz w:val="24"/>
        </w:rPr>
        <w:t>that the</w:t>
      </w:r>
      <w:r w:rsidR="0009311D" w:rsidRPr="0009311D">
        <w:rPr>
          <w:rFonts w:ascii="Cambria" w:hAnsi="Cambria"/>
          <w:sz w:val="24"/>
        </w:rPr>
        <w:t xml:space="preserve"> deliverable. Rather, this section should identify the logical user groups, application components, data components, and interfacing systems. Illustrate the collaboration and interaction between the major components. Identify any relevant design patterns or reuse relevant to the design.</w:t>
      </w:r>
      <w:r>
        <w:rPr>
          <w:rFonts w:ascii="Cambria" w:hAnsi="Cambria"/>
          <w:sz w:val="24"/>
        </w:rPr>
        <w:t>]</w:t>
      </w:r>
    </w:p>
    <w:p w:rsidR="00C53C51" w:rsidRDefault="00C53C51" w:rsidP="0056234E">
      <w:pPr>
        <w:rPr>
          <w:rFonts w:ascii="Cambria" w:hAnsi="Cambria"/>
          <w:sz w:val="24"/>
        </w:rPr>
      </w:pPr>
    </w:p>
    <w:p w:rsidR="00C53C51" w:rsidRDefault="0065153C" w:rsidP="0056234E">
      <w:pPr>
        <w:rPr>
          <w:rFonts w:ascii="Cambria" w:hAnsi="Cambria"/>
          <w:sz w:val="24"/>
        </w:rPr>
      </w:pPr>
      <w:r>
        <w:rPr>
          <w:rFonts w:ascii="Cambria" w:hAnsi="Cambria"/>
          <w:sz w:val="24"/>
        </w:rPr>
        <w:t>[</w:t>
      </w:r>
      <w:r w:rsidR="00C53C51">
        <w:rPr>
          <w:rFonts w:ascii="Cambria" w:hAnsi="Cambria"/>
          <w:sz w:val="24"/>
        </w:rPr>
        <w:t>The diagram should include the following,</w:t>
      </w:r>
    </w:p>
    <w:p w:rsidR="00C53C51" w:rsidRDefault="00C53C51" w:rsidP="003C1BD6">
      <w:pPr>
        <w:pStyle w:val="ListParagraph"/>
        <w:numPr>
          <w:ilvl w:val="0"/>
          <w:numId w:val="11"/>
        </w:numPr>
        <w:rPr>
          <w:rFonts w:ascii="Cambria" w:hAnsi="Cambria"/>
          <w:sz w:val="24"/>
        </w:rPr>
      </w:pPr>
      <w:r>
        <w:rPr>
          <w:rFonts w:ascii="Cambria" w:hAnsi="Cambria"/>
          <w:sz w:val="24"/>
        </w:rPr>
        <w:t>Logical Dataflow.</w:t>
      </w:r>
    </w:p>
    <w:p w:rsidR="00C53C51" w:rsidRDefault="00C53C51" w:rsidP="003C1BD6">
      <w:pPr>
        <w:pStyle w:val="ListParagraph"/>
        <w:numPr>
          <w:ilvl w:val="0"/>
          <w:numId w:val="11"/>
        </w:numPr>
        <w:rPr>
          <w:rFonts w:ascii="Cambria" w:hAnsi="Cambria"/>
          <w:sz w:val="24"/>
        </w:rPr>
      </w:pPr>
      <w:r>
        <w:rPr>
          <w:rFonts w:ascii="Cambria" w:hAnsi="Cambria"/>
          <w:sz w:val="24"/>
        </w:rPr>
        <w:t>Serve</w:t>
      </w:r>
      <w:r w:rsidR="007E0C92">
        <w:rPr>
          <w:rFonts w:ascii="Cambria" w:hAnsi="Cambria"/>
          <w:sz w:val="24"/>
        </w:rPr>
        <w:t>rs, Storage, Networks, Database Architecture</w:t>
      </w:r>
      <w:r>
        <w:rPr>
          <w:rFonts w:ascii="Cambria" w:hAnsi="Cambria"/>
          <w:sz w:val="24"/>
        </w:rPr>
        <w:t>.</w:t>
      </w:r>
      <w:r w:rsidR="0065153C">
        <w:rPr>
          <w:rFonts w:ascii="Cambria" w:hAnsi="Cambria"/>
          <w:sz w:val="24"/>
        </w:rPr>
        <w:t>]</w:t>
      </w:r>
    </w:p>
    <w:p w:rsidR="00EF50CC" w:rsidRPr="00EF50CC" w:rsidRDefault="00EF50CC" w:rsidP="00EF50CC">
      <w:pPr>
        <w:rPr>
          <w:rFonts w:ascii="Cambria" w:hAnsi="Cambria"/>
          <w:sz w:val="24"/>
        </w:rPr>
      </w:pPr>
      <w:r>
        <w:rPr>
          <w:rFonts w:ascii="Cambria" w:hAnsi="Cambria"/>
          <w:sz w:val="24"/>
        </w:rPr>
        <w:t>[Provide technical specifications with enough detail to develop the system.]</w:t>
      </w:r>
    </w:p>
    <w:p w:rsidR="00647FD0" w:rsidRDefault="00647FD0" w:rsidP="0056234E">
      <w:pPr>
        <w:rPr>
          <w:rFonts w:ascii="Cambria" w:hAnsi="Cambria"/>
          <w:sz w:val="24"/>
        </w:rPr>
      </w:pPr>
    </w:p>
    <w:p w:rsidR="00DB6381" w:rsidRDefault="00647FD0" w:rsidP="0056234E">
      <w:pPr>
        <w:rPr>
          <w:rFonts w:ascii="Cambria" w:hAnsi="Cambria"/>
          <w:sz w:val="24"/>
        </w:rPr>
      </w:pPr>
      <w:r>
        <w:rPr>
          <w:rFonts w:ascii="Cambria" w:hAnsi="Cambria"/>
          <w:sz w:val="24"/>
        </w:rPr>
        <w:t xml:space="preserve">Identify the system elements in from </w:t>
      </w:r>
      <w:r w:rsidR="00C159ED">
        <w:rPr>
          <w:rFonts w:ascii="Cambria" w:hAnsi="Cambria"/>
          <w:sz w:val="24"/>
        </w:rPr>
        <w:t>different perspectives</w:t>
      </w:r>
      <w:r>
        <w:rPr>
          <w:rFonts w:ascii="Cambria" w:hAnsi="Cambria"/>
          <w:sz w:val="24"/>
        </w:rPr>
        <w:t>.</w:t>
      </w:r>
    </w:p>
    <w:p w:rsidR="00DB6381" w:rsidRDefault="00DB6381" w:rsidP="003C1BD6">
      <w:pPr>
        <w:pStyle w:val="ListParagraph"/>
        <w:numPr>
          <w:ilvl w:val="0"/>
          <w:numId w:val="8"/>
        </w:numPr>
        <w:rPr>
          <w:rFonts w:ascii="Cambria" w:hAnsi="Cambria"/>
          <w:sz w:val="24"/>
        </w:rPr>
      </w:pPr>
      <w:r>
        <w:rPr>
          <w:rFonts w:ascii="Cambria" w:hAnsi="Cambria"/>
          <w:sz w:val="24"/>
        </w:rPr>
        <w:t xml:space="preserve">Conceptual or logical – </w:t>
      </w:r>
      <w:r w:rsidR="0061570A">
        <w:rPr>
          <w:rFonts w:ascii="Cambria" w:hAnsi="Cambria"/>
          <w:sz w:val="24"/>
        </w:rPr>
        <w:t xml:space="preserve">This </w:t>
      </w:r>
      <w:r w:rsidR="00BE1ADE">
        <w:rPr>
          <w:rFonts w:ascii="Cambria" w:hAnsi="Cambria"/>
          <w:sz w:val="24"/>
        </w:rPr>
        <w:t>elaborates</w:t>
      </w:r>
      <w:r w:rsidR="0061570A">
        <w:rPr>
          <w:rFonts w:ascii="Cambria" w:hAnsi="Cambria"/>
          <w:sz w:val="24"/>
        </w:rPr>
        <w:t xml:space="preserve"> the l</w:t>
      </w:r>
      <w:r>
        <w:rPr>
          <w:rFonts w:ascii="Cambria" w:hAnsi="Cambria"/>
          <w:sz w:val="24"/>
        </w:rPr>
        <w:t>ogical functional elements of the system.</w:t>
      </w:r>
      <w:r w:rsidR="006C031F">
        <w:rPr>
          <w:rFonts w:ascii="Cambria" w:hAnsi="Cambria"/>
          <w:sz w:val="24"/>
        </w:rPr>
        <w:t xml:space="preserve"> [UML – component or package diagram]</w:t>
      </w:r>
    </w:p>
    <w:p w:rsidR="00647FD0" w:rsidRDefault="006C031F" w:rsidP="003C1BD6">
      <w:pPr>
        <w:pStyle w:val="ListParagraph"/>
        <w:numPr>
          <w:ilvl w:val="0"/>
          <w:numId w:val="8"/>
        </w:numPr>
        <w:rPr>
          <w:rFonts w:ascii="Cambria" w:hAnsi="Cambria"/>
          <w:sz w:val="24"/>
        </w:rPr>
      </w:pPr>
      <w:r>
        <w:rPr>
          <w:rFonts w:ascii="Cambria" w:hAnsi="Cambria"/>
          <w:sz w:val="24"/>
        </w:rPr>
        <w:t xml:space="preserve">Process </w:t>
      </w:r>
      <w:r w:rsidR="00F420D1">
        <w:rPr>
          <w:rFonts w:ascii="Cambria" w:hAnsi="Cambria"/>
          <w:sz w:val="24"/>
        </w:rPr>
        <w:t xml:space="preserve">- </w:t>
      </w:r>
      <w:r w:rsidR="00F420D1" w:rsidRPr="00DB6381">
        <w:rPr>
          <w:rFonts w:ascii="Cambria" w:hAnsi="Cambria"/>
          <w:sz w:val="24"/>
        </w:rPr>
        <w:t>Runtime</w:t>
      </w:r>
      <w:r w:rsidR="004F2A5E">
        <w:rPr>
          <w:rFonts w:ascii="Cambria" w:hAnsi="Cambria"/>
          <w:sz w:val="24"/>
        </w:rPr>
        <w:t xml:space="preserve"> view of the system. [UML – Interaction diagram].</w:t>
      </w:r>
    </w:p>
    <w:p w:rsidR="004F2A5E" w:rsidRDefault="00390C04" w:rsidP="003C1BD6">
      <w:pPr>
        <w:pStyle w:val="ListParagraph"/>
        <w:numPr>
          <w:ilvl w:val="0"/>
          <w:numId w:val="8"/>
        </w:numPr>
        <w:rPr>
          <w:rFonts w:ascii="Cambria" w:hAnsi="Cambria"/>
          <w:sz w:val="24"/>
        </w:rPr>
      </w:pPr>
      <w:r>
        <w:rPr>
          <w:rFonts w:ascii="Cambria" w:hAnsi="Cambria"/>
          <w:sz w:val="24"/>
        </w:rPr>
        <w:t xml:space="preserve">Physical – </w:t>
      </w:r>
      <w:r w:rsidR="002C68C7">
        <w:rPr>
          <w:rFonts w:ascii="Cambria" w:hAnsi="Cambria"/>
          <w:sz w:val="24"/>
        </w:rPr>
        <w:t>Brief</w:t>
      </w:r>
      <w:r>
        <w:rPr>
          <w:rFonts w:ascii="Cambria" w:hAnsi="Cambria"/>
          <w:sz w:val="24"/>
        </w:rPr>
        <w:t xml:space="preserve"> the view of the distributed system.</w:t>
      </w:r>
      <w:r w:rsidR="00D13BE4">
        <w:rPr>
          <w:rFonts w:ascii="Cambria" w:hAnsi="Cambria"/>
          <w:sz w:val="24"/>
        </w:rPr>
        <w:t xml:space="preserve"> [UML – Deployment diagram].</w:t>
      </w:r>
    </w:p>
    <w:p w:rsidR="00D13BE4" w:rsidRDefault="006C3783" w:rsidP="003C1BD6">
      <w:pPr>
        <w:pStyle w:val="ListParagraph"/>
        <w:numPr>
          <w:ilvl w:val="0"/>
          <w:numId w:val="8"/>
        </w:numPr>
        <w:rPr>
          <w:rFonts w:ascii="Cambria" w:hAnsi="Cambria"/>
          <w:sz w:val="24"/>
        </w:rPr>
      </w:pPr>
      <w:r>
        <w:rPr>
          <w:rFonts w:ascii="Cambria" w:hAnsi="Cambria"/>
          <w:sz w:val="24"/>
        </w:rPr>
        <w:t>Module – Describe the project management and code organization.</w:t>
      </w:r>
    </w:p>
    <w:p w:rsidR="00724EF6" w:rsidRDefault="006C3783" w:rsidP="003C1BD6">
      <w:pPr>
        <w:pStyle w:val="ListParagraph"/>
        <w:numPr>
          <w:ilvl w:val="0"/>
          <w:numId w:val="8"/>
        </w:numPr>
        <w:rPr>
          <w:rFonts w:ascii="Cambria" w:hAnsi="Cambria"/>
          <w:sz w:val="24"/>
        </w:rPr>
      </w:pPr>
      <w:r>
        <w:rPr>
          <w:rFonts w:ascii="Cambria" w:hAnsi="Cambria"/>
          <w:sz w:val="24"/>
        </w:rPr>
        <w:t>Security – Describe the security features of the system.</w:t>
      </w:r>
    </w:p>
    <w:p w:rsidR="009777CD" w:rsidRDefault="009777CD" w:rsidP="009777CD">
      <w:pPr>
        <w:pStyle w:val="ListParagraph"/>
        <w:ind w:left="1080"/>
        <w:rPr>
          <w:rFonts w:ascii="Cambria" w:hAnsi="Cambria"/>
          <w:sz w:val="24"/>
        </w:rPr>
      </w:pPr>
    </w:p>
    <w:p w:rsidR="009777CD" w:rsidRPr="009777CD" w:rsidRDefault="009777CD" w:rsidP="009777CD">
      <w:pPr>
        <w:rPr>
          <w:rFonts w:ascii="Cambria" w:hAnsi="Cambria"/>
          <w:sz w:val="24"/>
        </w:rPr>
      </w:pPr>
      <w:r w:rsidRPr="00773FD6">
        <w:rPr>
          <w:rFonts w:ascii="Cambria" w:hAnsi="Cambria"/>
          <w:b/>
          <w:sz w:val="24"/>
        </w:rPr>
        <w:t xml:space="preserve">[Note: It is not mandatory to describe all these perspectives, document only </w:t>
      </w:r>
      <w:proofErr w:type="spellStart"/>
      <w:r w:rsidRPr="00773FD6">
        <w:rPr>
          <w:rFonts w:ascii="Cambria" w:hAnsi="Cambria"/>
          <w:b/>
          <w:sz w:val="24"/>
        </w:rPr>
        <w:t>theones</w:t>
      </w:r>
      <w:proofErr w:type="spellEnd"/>
      <w:r w:rsidRPr="00773FD6">
        <w:rPr>
          <w:rFonts w:ascii="Cambria" w:hAnsi="Cambria"/>
          <w:b/>
          <w:sz w:val="24"/>
        </w:rPr>
        <w:t xml:space="preserve"> which will help you design and implement the system.]</w:t>
      </w:r>
    </w:p>
    <w:p w:rsidR="00BA3D25" w:rsidRDefault="00956E21" w:rsidP="00B86B99">
      <w:pPr>
        <w:pStyle w:val="Heading1"/>
        <w:numPr>
          <w:ilvl w:val="0"/>
          <w:numId w:val="1"/>
        </w:numPr>
        <w:rPr>
          <w:rFonts w:ascii="Cambria" w:hAnsi="Cambria"/>
          <w:szCs w:val="24"/>
        </w:rPr>
      </w:pPr>
      <w:r>
        <w:rPr>
          <w:rFonts w:ascii="Cambria" w:hAnsi="Cambria"/>
          <w:szCs w:val="24"/>
        </w:rPr>
        <w:t>Design Description</w:t>
      </w:r>
    </w:p>
    <w:p w:rsidR="00984660" w:rsidRPr="00B62E49" w:rsidRDefault="00984660" w:rsidP="008D6432">
      <w:pPr>
        <w:pStyle w:val="ListParagraph"/>
        <w:numPr>
          <w:ilvl w:val="1"/>
          <w:numId w:val="1"/>
        </w:numPr>
        <w:spacing w:before="0" w:after="240"/>
        <w:contextualSpacing w:val="0"/>
        <w:rPr>
          <w:rFonts w:ascii="Cambria" w:hAnsi="Cambria"/>
          <w:b/>
          <w:sz w:val="24"/>
        </w:rPr>
      </w:pPr>
      <w:r w:rsidRPr="00B62E49">
        <w:rPr>
          <w:rFonts w:ascii="Cambria" w:hAnsi="Cambria"/>
          <w:b/>
          <w:sz w:val="24"/>
        </w:rPr>
        <w:t>Master Class Diagram</w:t>
      </w:r>
    </w:p>
    <w:p w:rsidR="00501229" w:rsidRDefault="000C6676" w:rsidP="00501229">
      <w:pPr>
        <w:pStyle w:val="ListParagraph"/>
        <w:ind w:left="792"/>
        <w:rPr>
          <w:rFonts w:ascii="Cambria" w:hAnsi="Cambria"/>
          <w:sz w:val="24"/>
        </w:rPr>
      </w:pPr>
      <w:r w:rsidRPr="000C6676">
        <w:rPr>
          <w:rFonts w:ascii="Cambria" w:hAnsi="Cambria"/>
          <w:sz w:val="24"/>
          <w:lang w:val="en-IN"/>
        </w:rPr>
        <w:drawing>
          <wp:inline distT="0" distB="0" distL="0" distR="0" wp14:anchorId="64E17145" wp14:editId="37C3439A">
            <wp:extent cx="5410200" cy="2616200"/>
            <wp:effectExtent l="0" t="0" r="0" b="0"/>
            <wp:docPr id="3074" name="Picture 2" descr="C:\Users\Chaitrasree\Downloads\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Chaitrasree\Downloads\Screenshot (9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094" t="9278" r="39884" b="11868"/>
                    <a:stretch/>
                  </pic:blipFill>
                  <pic:spPr bwMode="auto">
                    <a:xfrm>
                      <a:off x="0" y="0"/>
                      <a:ext cx="5410200" cy="2616200"/>
                    </a:xfrm>
                    <a:prstGeom prst="rect">
                      <a:avLst/>
                    </a:prstGeom>
                    <a:noFill/>
                    <a:extLst/>
                  </pic:spPr>
                </pic:pic>
              </a:graphicData>
            </a:graphic>
          </wp:inline>
        </w:drawing>
      </w:r>
    </w:p>
    <w:p w:rsidR="000C6676" w:rsidRPr="00501229" w:rsidRDefault="000C6676" w:rsidP="00501229">
      <w:pPr>
        <w:pStyle w:val="ListParagraph"/>
        <w:ind w:left="792"/>
        <w:rPr>
          <w:rFonts w:ascii="Cambria" w:hAnsi="Cambria"/>
          <w:sz w:val="24"/>
        </w:rPr>
      </w:pPr>
    </w:p>
    <w:p w:rsidR="00A23D40" w:rsidRPr="00143D4B" w:rsidRDefault="008445FA" w:rsidP="00190F97">
      <w:pPr>
        <w:pStyle w:val="ListParagraph"/>
        <w:numPr>
          <w:ilvl w:val="0"/>
          <w:numId w:val="1"/>
        </w:numPr>
        <w:rPr>
          <w:rFonts w:ascii="Cambria" w:hAnsi="Cambria"/>
          <w:b/>
          <w:sz w:val="24"/>
        </w:rPr>
      </w:pPr>
      <w:r>
        <w:rPr>
          <w:rFonts w:ascii="Cambria" w:hAnsi="Cambria"/>
          <w:b/>
          <w:sz w:val="24"/>
        </w:rPr>
        <w:t>ER Diagram</w:t>
      </w:r>
      <w:r w:rsidR="000C6676">
        <w:rPr>
          <w:rFonts w:ascii="Cambria" w:hAnsi="Cambria"/>
          <w:b/>
          <w:sz w:val="24"/>
        </w:rPr>
        <w:t xml:space="preserve"> </w:t>
      </w:r>
    </w:p>
    <w:p w:rsidR="00A23D40" w:rsidRPr="008C26CB" w:rsidRDefault="00A23D40" w:rsidP="000234D8">
      <w:pPr>
        <w:rPr>
          <w:rFonts w:ascii="Cambria" w:hAnsi="Cambria"/>
        </w:rPr>
      </w:pPr>
    </w:p>
    <w:p w:rsidR="00EC115A" w:rsidRDefault="000C6676" w:rsidP="000C6676">
      <w:pPr>
        <w:pStyle w:val="ListParagraph"/>
        <w:spacing w:line="276" w:lineRule="auto"/>
        <w:ind w:left="360"/>
        <w:rPr>
          <w:rFonts w:ascii="Cambria" w:hAnsi="Cambria"/>
          <w:sz w:val="24"/>
        </w:rPr>
      </w:pPr>
      <w:r w:rsidRPr="000C6676">
        <w:rPr>
          <w:rFonts w:ascii="Cambria" w:hAnsi="Cambria"/>
          <w:sz w:val="24"/>
          <w:lang w:val="en-IN"/>
        </w:rPr>
        <w:drawing>
          <wp:inline distT="0" distB="0" distL="0" distR="0" wp14:anchorId="3032996A" wp14:editId="20343D91">
            <wp:extent cx="5943600" cy="2203450"/>
            <wp:effectExtent l="0" t="0" r="0" b="0"/>
            <wp:docPr id="2050" name="Picture 2" descr="C:\Users\Chaitrasree\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Chaitrasree\Desktop\Flowchart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03450"/>
                    </a:xfrm>
                    <a:prstGeom prst="rect">
                      <a:avLst/>
                    </a:prstGeom>
                    <a:noFill/>
                    <a:extLst/>
                  </pic:spPr>
                </pic:pic>
              </a:graphicData>
            </a:graphic>
          </wp:inline>
        </w:drawing>
      </w:r>
    </w:p>
    <w:p w:rsidR="000C6676" w:rsidRPr="000C6676" w:rsidRDefault="000C6676" w:rsidP="000C6676">
      <w:pPr>
        <w:pStyle w:val="ListParagraph"/>
        <w:spacing w:line="276" w:lineRule="auto"/>
        <w:ind w:left="360"/>
        <w:rPr>
          <w:rFonts w:ascii="Cambria" w:hAnsi="Cambria"/>
          <w:sz w:val="24"/>
        </w:rPr>
      </w:pPr>
    </w:p>
    <w:p w:rsidR="000234D8" w:rsidRDefault="007833C2" w:rsidP="000C6676">
      <w:pPr>
        <w:pStyle w:val="ListParagraph"/>
        <w:numPr>
          <w:ilvl w:val="0"/>
          <w:numId w:val="1"/>
        </w:numPr>
        <w:rPr>
          <w:rFonts w:ascii="Cambria" w:hAnsi="Cambria"/>
          <w:b/>
          <w:sz w:val="24"/>
        </w:rPr>
      </w:pPr>
      <w:r w:rsidRPr="00EC115A">
        <w:rPr>
          <w:rFonts w:ascii="Cambria" w:hAnsi="Cambria"/>
          <w:b/>
          <w:sz w:val="24"/>
        </w:rPr>
        <w:t>User Interface Diagrams</w:t>
      </w:r>
    </w:p>
    <w:p w:rsidR="00EC115A" w:rsidRPr="00EC115A" w:rsidRDefault="00EC115A" w:rsidP="00EC115A">
      <w:pPr>
        <w:pStyle w:val="ListParagraph"/>
        <w:ind w:left="360"/>
        <w:rPr>
          <w:rFonts w:ascii="Cambria" w:hAnsi="Cambria"/>
          <w:b/>
          <w:sz w:val="24"/>
        </w:rPr>
      </w:pPr>
    </w:p>
    <w:p w:rsidR="00EC115A" w:rsidRPr="00C42DCF" w:rsidRDefault="00EC115A" w:rsidP="00EC115A">
      <w:pPr>
        <w:pStyle w:val="ListParagraph"/>
        <w:ind w:left="360"/>
        <w:rPr>
          <w:rFonts w:ascii="Cambria" w:hAnsi="Cambria"/>
          <w:b/>
          <w:sz w:val="24"/>
        </w:rPr>
      </w:pPr>
      <w:r>
        <w:rPr>
          <w:rFonts w:ascii="Cambria" w:hAnsi="Cambria"/>
          <w:b/>
          <w:noProof/>
          <w:sz w:val="24"/>
          <w:lang w:val="en-IN" w:eastAsia="en-IN"/>
        </w:rPr>
        <w:drawing>
          <wp:inline distT="0" distB="0" distL="0" distR="0">
            <wp:extent cx="5286375" cy="41338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86375" cy="4133850"/>
                    </a:xfrm>
                    <a:prstGeom prst="rect">
                      <a:avLst/>
                    </a:prstGeom>
                    <a:noFill/>
                    <a:ln w="9525">
                      <a:noFill/>
                      <a:miter lim="800000"/>
                      <a:headEnd/>
                      <a:tailEnd/>
                    </a:ln>
                  </pic:spPr>
                </pic:pic>
              </a:graphicData>
            </a:graphic>
          </wp:inline>
        </w:drawing>
      </w:r>
    </w:p>
    <w:p w:rsidR="00F20800" w:rsidRPr="009014DD" w:rsidRDefault="00F20800" w:rsidP="009014DD">
      <w:pPr>
        <w:spacing w:line="276" w:lineRule="auto"/>
        <w:ind w:left="0"/>
        <w:rPr>
          <w:rFonts w:ascii="Cambria" w:hAnsi="Cambria"/>
          <w:sz w:val="24"/>
        </w:rPr>
      </w:pPr>
    </w:p>
    <w:p w:rsidR="00F20800" w:rsidRDefault="009B35EC" w:rsidP="00ED0C7E">
      <w:pPr>
        <w:pStyle w:val="ListParagraph"/>
        <w:numPr>
          <w:ilvl w:val="0"/>
          <w:numId w:val="1"/>
        </w:numPr>
        <w:spacing w:before="0" w:after="120" w:line="276" w:lineRule="auto"/>
        <w:contextualSpacing w:val="0"/>
        <w:rPr>
          <w:rFonts w:ascii="Cambria" w:hAnsi="Cambria"/>
          <w:b/>
          <w:sz w:val="24"/>
        </w:rPr>
      </w:pPr>
      <w:r w:rsidRPr="00E9593C">
        <w:rPr>
          <w:rFonts w:ascii="Cambria" w:hAnsi="Cambria"/>
          <w:b/>
          <w:sz w:val="24"/>
        </w:rPr>
        <w:t>External Interfaces</w:t>
      </w:r>
    </w:p>
    <w:p w:rsidR="001B1366" w:rsidRDefault="001B1366" w:rsidP="001B1366">
      <w:pPr>
        <w:pStyle w:val="ListParagraph"/>
        <w:spacing w:line="276" w:lineRule="auto"/>
        <w:ind w:left="360"/>
        <w:rPr>
          <w:rFonts w:ascii="Cambria" w:hAnsi="Cambria"/>
          <w:sz w:val="24"/>
        </w:rPr>
      </w:pPr>
      <w:r>
        <w:rPr>
          <w:rFonts w:ascii="Cambria" w:hAnsi="Cambria"/>
          <w:sz w:val="24"/>
        </w:rPr>
        <w:t>[</w:t>
      </w:r>
      <w:r w:rsidRPr="001B1366">
        <w:rPr>
          <w:rFonts w:ascii="Cambria" w:hAnsi="Cambria"/>
          <w:sz w:val="24"/>
        </w:rPr>
        <w:t>Give an overall diagram as to how the system with known interfaces will work. However, the description of the interface may or may not be covered in this document, depending on whether it is within the sco</w:t>
      </w:r>
      <w:r w:rsidR="009D660C">
        <w:rPr>
          <w:rFonts w:ascii="Cambria" w:hAnsi="Cambria"/>
          <w:sz w:val="24"/>
        </w:rPr>
        <w:t>pe of the offshore development.</w:t>
      </w:r>
      <w:r>
        <w:rPr>
          <w:rFonts w:ascii="Cambria" w:hAnsi="Cambria"/>
          <w:sz w:val="24"/>
        </w:rPr>
        <w:t>]</w:t>
      </w:r>
    </w:p>
    <w:p w:rsidR="001C5A19" w:rsidRDefault="001C5A19" w:rsidP="001B1366">
      <w:pPr>
        <w:pStyle w:val="ListParagraph"/>
        <w:spacing w:line="276" w:lineRule="auto"/>
        <w:ind w:left="360"/>
        <w:rPr>
          <w:rFonts w:ascii="Cambria" w:hAnsi="Cambria"/>
          <w:sz w:val="24"/>
        </w:rPr>
      </w:pPr>
    </w:p>
    <w:p w:rsidR="001B1366" w:rsidRPr="00B62E49" w:rsidRDefault="0057435A" w:rsidP="0057435A">
      <w:pPr>
        <w:pStyle w:val="ListParagraph"/>
        <w:numPr>
          <w:ilvl w:val="0"/>
          <w:numId w:val="1"/>
        </w:numPr>
        <w:spacing w:line="276" w:lineRule="auto"/>
        <w:rPr>
          <w:rFonts w:ascii="Cambria" w:hAnsi="Cambria"/>
          <w:b/>
          <w:sz w:val="24"/>
        </w:rPr>
      </w:pPr>
      <w:r w:rsidRPr="00B62E49">
        <w:rPr>
          <w:rFonts w:ascii="Cambria" w:hAnsi="Cambria"/>
          <w:b/>
          <w:sz w:val="24"/>
        </w:rPr>
        <w:t>Packaging and Deployment</w:t>
      </w:r>
      <w:r w:rsidR="00767A98">
        <w:rPr>
          <w:rFonts w:ascii="Cambria" w:hAnsi="Cambria"/>
          <w:b/>
          <w:sz w:val="24"/>
        </w:rPr>
        <w:t xml:space="preserve"> Diagram</w:t>
      </w:r>
    </w:p>
    <w:p w:rsidR="00866240" w:rsidRPr="001C5A19" w:rsidRDefault="001036DE" w:rsidP="001C5A19">
      <w:pPr>
        <w:ind w:left="360"/>
        <w:rPr>
          <w:rFonts w:ascii="Cambria" w:hAnsi="Cambria"/>
          <w:b/>
          <w:bCs/>
          <w:sz w:val="24"/>
          <w:szCs w:val="16"/>
        </w:rPr>
      </w:pPr>
      <w:r w:rsidRPr="00B62E49">
        <w:rPr>
          <w:rFonts w:ascii="Cambria" w:hAnsi="Cambria"/>
          <w:sz w:val="24"/>
        </w:rPr>
        <w:t>[</w:t>
      </w:r>
      <w:r w:rsidR="00BF1F89" w:rsidRPr="00B62E49">
        <w:rPr>
          <w:rFonts w:ascii="Cambria" w:hAnsi="Cambria"/>
          <w:sz w:val="24"/>
        </w:rPr>
        <w:t>The packaging and deployment for the system</w:t>
      </w:r>
      <w:r w:rsidR="001C5A19" w:rsidRPr="00B62E49">
        <w:rPr>
          <w:rFonts w:ascii="Cambria" w:hAnsi="Cambria"/>
          <w:sz w:val="24"/>
        </w:rPr>
        <w:t xml:space="preserve"> implementation </w:t>
      </w:r>
      <w:r w:rsidR="00BF1F89" w:rsidRPr="00B62E49">
        <w:rPr>
          <w:rFonts w:ascii="Cambria" w:hAnsi="Cambria"/>
          <w:sz w:val="24"/>
        </w:rPr>
        <w:t>shall be presented here.</w:t>
      </w:r>
      <w:r w:rsidR="00FD4FB0" w:rsidRPr="00B62E49">
        <w:rPr>
          <w:rFonts w:ascii="Cambria" w:hAnsi="Cambria"/>
          <w:sz w:val="24"/>
        </w:rPr>
        <w:t>]</w:t>
      </w:r>
    </w:p>
    <w:p w:rsidR="001E2DAA" w:rsidRDefault="00E01351" w:rsidP="001E2DAA">
      <w:pPr>
        <w:pStyle w:val="Heading1"/>
        <w:numPr>
          <w:ilvl w:val="0"/>
          <w:numId w:val="1"/>
        </w:numPr>
        <w:rPr>
          <w:rFonts w:ascii="Cambria" w:hAnsi="Cambria"/>
          <w:szCs w:val="24"/>
        </w:rPr>
      </w:pPr>
      <w:bookmarkStart w:id="1" w:name="_Toc32380671"/>
      <w:bookmarkStart w:id="2" w:name="_Toc43210967"/>
      <w:r>
        <w:rPr>
          <w:rFonts w:ascii="Cambria" w:hAnsi="Cambria"/>
          <w:szCs w:val="24"/>
        </w:rPr>
        <w:t xml:space="preserve"> </w:t>
      </w:r>
      <w:bookmarkStart w:id="3" w:name="_GoBack"/>
      <w:bookmarkEnd w:id="3"/>
      <w:r w:rsidR="001E2DAA">
        <w:rPr>
          <w:rFonts w:ascii="Cambria" w:hAnsi="Cambria"/>
          <w:szCs w:val="24"/>
        </w:rPr>
        <w:t>Help</w:t>
      </w:r>
    </w:p>
    <w:p w:rsidR="001E2DAA" w:rsidRDefault="00891F9C" w:rsidP="00E64296">
      <w:pPr>
        <w:spacing w:line="276" w:lineRule="auto"/>
        <w:ind w:left="360"/>
        <w:rPr>
          <w:rFonts w:ascii="Cambria" w:hAnsi="Cambria"/>
          <w:sz w:val="24"/>
        </w:rPr>
      </w:pPr>
      <w:r>
        <w:rPr>
          <w:rFonts w:ascii="Cambria" w:hAnsi="Cambria"/>
          <w:sz w:val="24"/>
        </w:rPr>
        <w:t xml:space="preserve">Install </w:t>
      </w:r>
      <w:proofErr w:type="spellStart"/>
      <w:proofErr w:type="gramStart"/>
      <w:r>
        <w:rPr>
          <w:rFonts w:ascii="Cambria" w:hAnsi="Cambria"/>
          <w:sz w:val="24"/>
        </w:rPr>
        <w:t>ArduinoIDE</w:t>
      </w:r>
      <w:proofErr w:type="spellEnd"/>
      <w:r>
        <w:rPr>
          <w:rFonts w:ascii="Cambria" w:hAnsi="Cambria"/>
          <w:sz w:val="24"/>
        </w:rPr>
        <w:t xml:space="preserve">  for</w:t>
      </w:r>
      <w:proofErr w:type="gramEnd"/>
      <w:r>
        <w:rPr>
          <w:rFonts w:ascii="Cambria" w:hAnsi="Cambria"/>
          <w:sz w:val="24"/>
        </w:rPr>
        <w:t xml:space="preserve"> coding purpose and just click on compile so that the compiling is completed without any error and then upload code for your product.</w:t>
      </w:r>
    </w:p>
    <w:p w:rsidR="008C192E" w:rsidRPr="008C192E" w:rsidRDefault="008C192E" w:rsidP="008C192E">
      <w:pPr>
        <w:rPr>
          <w:rFonts w:ascii="Cambria" w:hAnsi="Cambria"/>
          <w:sz w:val="24"/>
        </w:rPr>
      </w:pPr>
    </w:p>
    <w:bookmarkEnd w:id="1"/>
    <w:bookmarkEnd w:id="2"/>
    <w:p w:rsidR="00254536" w:rsidRPr="00891F9C" w:rsidRDefault="00254536" w:rsidP="005C17CC">
      <w:pPr>
        <w:pStyle w:val="ListParagraph"/>
        <w:spacing w:line="276" w:lineRule="auto"/>
        <w:ind w:left="360"/>
        <w:rPr>
          <w:rFonts w:asciiTheme="majorHAnsi" w:hAnsiTheme="majorHAnsi"/>
          <w:b/>
          <w:sz w:val="24"/>
        </w:rPr>
      </w:pPr>
      <w:r w:rsidRPr="00891F9C">
        <w:rPr>
          <w:rFonts w:asciiTheme="majorHAnsi" w:hAnsiTheme="majorHAnsi"/>
          <w:b/>
          <w:sz w:val="24"/>
        </w:rPr>
        <w:t>Appendix A:  Definitions, Acronyms and Abbreviations</w:t>
      </w:r>
    </w:p>
    <w:p w:rsidR="00254536" w:rsidRPr="00B473DC" w:rsidRDefault="00254536" w:rsidP="00254536">
      <w:pPr>
        <w:rPr>
          <w:rFonts w:ascii="Cambria" w:hAnsi="Cambria"/>
          <w:sz w:val="24"/>
        </w:rPr>
      </w:pPr>
      <w:r w:rsidRPr="00B473DC">
        <w:rPr>
          <w:rFonts w:ascii="Cambria" w:hAnsi="Cambria"/>
          <w:sz w:val="24"/>
        </w:rPr>
        <w:t>[Provide definition of all terms, acronyms and abbreviatio</w:t>
      </w:r>
      <w:r>
        <w:rPr>
          <w:rFonts w:ascii="Cambria" w:hAnsi="Cambria"/>
          <w:sz w:val="24"/>
        </w:rPr>
        <w:t xml:space="preserve">ns required for interpreting this </w:t>
      </w:r>
      <w:r w:rsidR="00112539">
        <w:rPr>
          <w:rFonts w:ascii="Cambria" w:hAnsi="Cambria"/>
          <w:sz w:val="24"/>
        </w:rPr>
        <w:t>High Level Design document</w:t>
      </w:r>
      <w:r>
        <w:rPr>
          <w:rFonts w:ascii="Cambria" w:hAnsi="Cambria"/>
          <w:sz w:val="24"/>
        </w:rPr>
        <w:t>.]</w:t>
      </w:r>
    </w:p>
    <w:p w:rsidR="00254536" w:rsidRPr="00B473DC" w:rsidRDefault="00254536" w:rsidP="00254536">
      <w:pPr>
        <w:pStyle w:val="Heading1"/>
        <w:ind w:left="360"/>
        <w:rPr>
          <w:rFonts w:ascii="Cambria" w:hAnsi="Cambria"/>
          <w:szCs w:val="24"/>
        </w:rPr>
      </w:pPr>
      <w:r w:rsidRPr="00B473DC">
        <w:rPr>
          <w:rFonts w:ascii="Cambria" w:hAnsi="Cambria"/>
          <w:szCs w:val="24"/>
        </w:rPr>
        <w:t>Appendix B: References</w:t>
      </w:r>
    </w:p>
    <w:p w:rsidR="008C3B3C" w:rsidRPr="00CA3F04" w:rsidRDefault="00254536" w:rsidP="008C3B3C">
      <w:pPr>
        <w:rPr>
          <w:rFonts w:ascii="Cambria" w:hAnsi="Cambria"/>
          <w:sz w:val="24"/>
        </w:rPr>
      </w:pPr>
      <w:r w:rsidRPr="00CA3F04">
        <w:rPr>
          <w:rFonts w:ascii="Cambria" w:hAnsi="Cambria"/>
          <w:sz w:val="24"/>
        </w:rPr>
        <w:t>[</w:t>
      </w:r>
      <w:r w:rsidR="008C3B3C" w:rsidRPr="00CA3F04">
        <w:rPr>
          <w:rFonts w:ascii="Cambria" w:hAnsi="Cambria"/>
          <w:sz w:val="24"/>
        </w:rPr>
        <w:t xml:space="preserve">This section describes the complete list of documents referred to prepare the High Level Design. This section shall describe the title, version number, dates, authors and publishers of the referenced documents whenever applicable. </w:t>
      </w:r>
    </w:p>
    <w:p w:rsidR="008C3B3C" w:rsidRPr="00CA3F04" w:rsidRDefault="008C3B3C" w:rsidP="008C3B3C">
      <w:pPr>
        <w:rPr>
          <w:rFonts w:ascii="Cambria" w:hAnsi="Cambria"/>
          <w:sz w:val="24"/>
        </w:rPr>
      </w:pPr>
    </w:p>
    <w:p w:rsidR="008C3B3C" w:rsidRDefault="008C3B3C" w:rsidP="008C3B3C">
      <w:pPr>
        <w:rPr>
          <w:rFonts w:ascii="Cambria" w:hAnsi="Cambria"/>
          <w:sz w:val="24"/>
        </w:rPr>
      </w:pPr>
      <w:r w:rsidRPr="00CA3F04">
        <w:rPr>
          <w:rFonts w:ascii="Cambria" w:hAnsi="Cambria"/>
          <w:sz w:val="24"/>
        </w:rPr>
        <w:t xml:space="preserve">If industry standard methodology is used for design, it will be clearly mentioned here. If however, other methodologies are used, the deviation from a standard methodology will be clearly described.] </w:t>
      </w:r>
    </w:p>
    <w:p w:rsidR="00AE3602" w:rsidRPr="00321E85" w:rsidRDefault="00321E85" w:rsidP="00321E85">
      <w:pPr>
        <w:pStyle w:val="Heading1"/>
        <w:ind w:left="360"/>
        <w:rPr>
          <w:rFonts w:ascii="Cambria" w:hAnsi="Cambria"/>
          <w:szCs w:val="24"/>
        </w:rPr>
      </w:pPr>
      <w:r w:rsidRPr="00321E85">
        <w:rPr>
          <w:rFonts w:ascii="Cambria" w:hAnsi="Cambria"/>
          <w:szCs w:val="24"/>
        </w:rPr>
        <w:t xml:space="preserve">Appendix C: Record of </w:t>
      </w:r>
      <w:r w:rsidR="00AE3602" w:rsidRPr="00BA46CF">
        <w:rPr>
          <w:rFonts w:ascii="Cambria" w:hAnsi="Cambria"/>
          <w:szCs w:val="24"/>
        </w:rPr>
        <w:t>Change History</w:t>
      </w:r>
    </w:p>
    <w:p w:rsidR="00AE3602" w:rsidRDefault="00321E85" w:rsidP="00AE3602">
      <w:pPr>
        <w:rPr>
          <w:rFonts w:ascii="Cambria" w:hAnsi="Cambria"/>
          <w:sz w:val="24"/>
        </w:rPr>
      </w:pPr>
      <w:r>
        <w:rPr>
          <w:rFonts w:ascii="Cambria" w:hAnsi="Cambria"/>
          <w:sz w:val="24"/>
        </w:rPr>
        <w:t>[</w:t>
      </w:r>
      <w:r w:rsidR="00AE3602" w:rsidRPr="00BA46CF">
        <w:rPr>
          <w:rFonts w:ascii="Cambria" w:hAnsi="Cambria"/>
          <w:sz w:val="24"/>
        </w:rPr>
        <w:t>This section describes the details of changes that have resulted in the current High-Level Design document.</w:t>
      </w:r>
      <w:r>
        <w:rPr>
          <w:rFonts w:ascii="Cambria" w:hAnsi="Cambria"/>
          <w:sz w:val="24"/>
        </w:rPr>
        <w:t>]</w:t>
      </w:r>
    </w:p>
    <w:p w:rsidR="00AE3602" w:rsidRPr="00BA46CF" w:rsidRDefault="00AE3602" w:rsidP="00AE3602">
      <w:pPr>
        <w:rPr>
          <w:rFonts w:ascii="Cambria" w:hAnsi="Cambria"/>
          <w:sz w:val="24"/>
        </w:rPr>
      </w:pPr>
    </w:p>
    <w:tbl>
      <w:tblPr>
        <w:tblW w:w="8708" w:type="dxa"/>
        <w:tblInd w:w="85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7"/>
        <w:gridCol w:w="893"/>
        <w:gridCol w:w="2048"/>
        <w:gridCol w:w="2610"/>
        <w:gridCol w:w="2610"/>
      </w:tblGrid>
      <w:tr w:rsidR="00AE3602" w:rsidRPr="00BA46CF" w:rsidTr="00315ABB">
        <w:tc>
          <w:tcPr>
            <w:tcW w:w="547" w:type="dxa"/>
            <w:tcBorders>
              <w:top w:val="single" w:sz="6" w:space="0" w:color="auto"/>
              <w:bottom w:val="single" w:sz="4" w:space="0" w:color="auto"/>
              <w:right w:val="single" w:sz="6" w:space="0" w:color="auto"/>
            </w:tcBorders>
            <w:shd w:val="clear" w:color="auto" w:fill="D9D9D9"/>
            <w:vAlign w:val="center"/>
          </w:tcPr>
          <w:p w:rsidR="00AE3602" w:rsidRPr="00BA46CF" w:rsidRDefault="00AE3602" w:rsidP="00315ABB">
            <w:pPr>
              <w:pStyle w:val="Normal1"/>
              <w:jc w:val="center"/>
              <w:rPr>
                <w:rFonts w:ascii="Cambria" w:hAnsi="Cambria"/>
                <w:b/>
                <w:bCs w:val="0"/>
                <w:sz w:val="24"/>
              </w:rPr>
            </w:pPr>
            <w:r w:rsidRPr="00BA46CF">
              <w:rPr>
                <w:rFonts w:ascii="Cambria" w:hAnsi="Cambria"/>
                <w:b/>
                <w:bCs w:val="0"/>
                <w:sz w:val="24"/>
              </w:rPr>
              <w:t>#</w:t>
            </w:r>
          </w:p>
        </w:tc>
        <w:tc>
          <w:tcPr>
            <w:tcW w:w="893" w:type="dxa"/>
            <w:tcBorders>
              <w:top w:val="single" w:sz="6" w:space="0" w:color="auto"/>
              <w:left w:val="nil"/>
              <w:bottom w:val="single" w:sz="4" w:space="0" w:color="auto"/>
              <w:right w:val="single" w:sz="6" w:space="0" w:color="auto"/>
            </w:tcBorders>
            <w:shd w:val="clear" w:color="auto" w:fill="D9D9D9"/>
            <w:vAlign w:val="center"/>
          </w:tcPr>
          <w:p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Date</w:t>
            </w:r>
          </w:p>
        </w:tc>
        <w:tc>
          <w:tcPr>
            <w:tcW w:w="2048" w:type="dxa"/>
            <w:tcBorders>
              <w:top w:val="single" w:sz="6" w:space="0" w:color="auto"/>
              <w:left w:val="nil"/>
              <w:bottom w:val="single" w:sz="4" w:space="0" w:color="auto"/>
              <w:right w:val="nil"/>
            </w:tcBorders>
            <w:shd w:val="clear" w:color="auto" w:fill="D9D9D9"/>
            <w:vAlign w:val="center"/>
          </w:tcPr>
          <w:p w:rsidR="00AE3602" w:rsidRPr="00BA46CF" w:rsidRDefault="00AE3602" w:rsidP="00315ABB">
            <w:pPr>
              <w:pStyle w:val="Normal1"/>
              <w:jc w:val="center"/>
              <w:rPr>
                <w:rFonts w:ascii="Cambria" w:hAnsi="Cambria"/>
                <w:b/>
                <w:bCs w:val="0"/>
                <w:sz w:val="24"/>
              </w:rPr>
            </w:pPr>
            <w:r w:rsidRPr="00BA46CF">
              <w:rPr>
                <w:rFonts w:ascii="Cambria" w:hAnsi="Cambria"/>
                <w:b/>
                <w:bCs w:val="0"/>
                <w:sz w:val="24"/>
              </w:rPr>
              <w:t>Document Version No.</w:t>
            </w: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rsidR="00AE3602" w:rsidRPr="00BA46CF" w:rsidRDefault="00AE3602" w:rsidP="00315ABB">
            <w:pPr>
              <w:pStyle w:val="Normal1"/>
              <w:jc w:val="center"/>
              <w:rPr>
                <w:rFonts w:ascii="Cambria" w:hAnsi="Cambria"/>
                <w:b/>
                <w:bCs w:val="0"/>
                <w:sz w:val="24"/>
              </w:rPr>
            </w:pPr>
            <w:r w:rsidRPr="00BA46CF">
              <w:rPr>
                <w:rFonts w:ascii="Cambria" w:hAnsi="Cambria"/>
                <w:b/>
                <w:bCs w:val="0"/>
                <w:sz w:val="24"/>
              </w:rPr>
              <w:t>Change Description</w:t>
            </w:r>
          </w:p>
        </w:tc>
        <w:tc>
          <w:tcPr>
            <w:tcW w:w="2610" w:type="dxa"/>
            <w:tcBorders>
              <w:left w:val="nil"/>
              <w:bottom w:val="single" w:sz="4" w:space="0" w:color="auto"/>
            </w:tcBorders>
            <w:shd w:val="clear" w:color="auto" w:fill="D9D9D9"/>
            <w:vAlign w:val="center"/>
          </w:tcPr>
          <w:p w:rsidR="00AE3602" w:rsidRPr="00BA46CF" w:rsidRDefault="00AE3602" w:rsidP="00315ABB">
            <w:pPr>
              <w:pStyle w:val="Normal1"/>
              <w:jc w:val="center"/>
              <w:rPr>
                <w:rFonts w:ascii="Cambria" w:hAnsi="Cambria"/>
                <w:b/>
                <w:bCs w:val="0"/>
                <w:sz w:val="24"/>
              </w:rPr>
            </w:pPr>
            <w:r w:rsidRPr="00BA46CF">
              <w:rPr>
                <w:rFonts w:ascii="Cambria" w:hAnsi="Cambria"/>
                <w:b/>
                <w:bCs w:val="0"/>
                <w:sz w:val="24"/>
              </w:rPr>
              <w:t>Reason for Change</w:t>
            </w:r>
          </w:p>
        </w:tc>
      </w:tr>
      <w:tr w:rsidR="00AE3602" w:rsidRPr="00BA46CF" w:rsidTr="00315ABB">
        <w:tc>
          <w:tcPr>
            <w:tcW w:w="547" w:type="dxa"/>
            <w:tcBorders>
              <w:top w:val="single" w:sz="4" w:space="0" w:color="auto"/>
              <w:bottom w:val="single" w:sz="6" w:space="0" w:color="auto"/>
              <w:right w:val="single" w:sz="6" w:space="0" w:color="auto"/>
            </w:tcBorders>
          </w:tcPr>
          <w:p w:rsidR="00AE3602" w:rsidRPr="00BA46CF" w:rsidRDefault="00AE3602" w:rsidP="003C1BD6">
            <w:pPr>
              <w:pStyle w:val="Normal1"/>
              <w:numPr>
                <w:ilvl w:val="0"/>
                <w:numId w:val="10"/>
              </w:numPr>
              <w:jc w:val="center"/>
              <w:rPr>
                <w:rFonts w:ascii="Cambria" w:hAnsi="Cambria"/>
                <w:sz w:val="24"/>
              </w:rPr>
            </w:pPr>
          </w:p>
        </w:tc>
        <w:tc>
          <w:tcPr>
            <w:tcW w:w="893" w:type="dxa"/>
            <w:tcBorders>
              <w:top w:val="single" w:sz="4" w:space="0" w:color="auto"/>
              <w:left w:val="nil"/>
              <w:bottom w:val="single" w:sz="6" w:space="0" w:color="auto"/>
              <w:right w:val="single" w:sz="6" w:space="0" w:color="auto"/>
            </w:tcBorders>
            <w:vAlign w:val="center"/>
          </w:tcPr>
          <w:p w:rsidR="00AE3602" w:rsidRPr="00BA46CF" w:rsidRDefault="00AE3602" w:rsidP="00315ABB">
            <w:pPr>
              <w:pStyle w:val="Normal1"/>
              <w:jc w:val="center"/>
              <w:rPr>
                <w:rFonts w:ascii="Cambria" w:hAnsi="Cambria"/>
                <w:b/>
                <w:bCs w:val="0"/>
                <w:sz w:val="24"/>
              </w:rPr>
            </w:pPr>
          </w:p>
        </w:tc>
        <w:tc>
          <w:tcPr>
            <w:tcW w:w="2048" w:type="dxa"/>
            <w:tcBorders>
              <w:top w:val="single" w:sz="4" w:space="0" w:color="auto"/>
              <w:left w:val="nil"/>
              <w:bottom w:val="single" w:sz="6" w:space="0" w:color="auto"/>
              <w:right w:val="nil"/>
            </w:tcBorders>
            <w:vAlign w:val="center"/>
          </w:tcPr>
          <w:p w:rsidR="00AE3602" w:rsidRPr="00BA46CF" w:rsidRDefault="00AE3602" w:rsidP="00315ABB">
            <w:pPr>
              <w:pStyle w:val="Normal1"/>
              <w:jc w:val="center"/>
              <w:rPr>
                <w:rFonts w:ascii="Cambria" w:hAnsi="Cambria"/>
                <w:b/>
                <w:bCs w:val="0"/>
                <w:sz w:val="24"/>
              </w:rPr>
            </w:pPr>
          </w:p>
        </w:tc>
        <w:tc>
          <w:tcPr>
            <w:tcW w:w="2610" w:type="dxa"/>
            <w:tcBorders>
              <w:top w:val="single" w:sz="4" w:space="0" w:color="auto"/>
              <w:left w:val="single" w:sz="4" w:space="0" w:color="auto"/>
              <w:bottom w:val="single" w:sz="6" w:space="0" w:color="auto"/>
              <w:right w:val="single" w:sz="4" w:space="0" w:color="auto"/>
            </w:tcBorders>
          </w:tcPr>
          <w:p w:rsidR="00AE3602" w:rsidRPr="00BA46CF" w:rsidRDefault="00AE3602" w:rsidP="00315ABB">
            <w:pPr>
              <w:pStyle w:val="Normal1"/>
              <w:rPr>
                <w:rFonts w:ascii="Cambria" w:hAnsi="Cambria"/>
                <w:sz w:val="24"/>
              </w:rPr>
            </w:pPr>
          </w:p>
        </w:tc>
        <w:tc>
          <w:tcPr>
            <w:tcW w:w="2610" w:type="dxa"/>
            <w:tcBorders>
              <w:top w:val="single" w:sz="4" w:space="0" w:color="auto"/>
              <w:left w:val="nil"/>
              <w:bottom w:val="single" w:sz="6" w:space="0" w:color="auto"/>
            </w:tcBorders>
          </w:tcPr>
          <w:p w:rsidR="00AE3602" w:rsidRPr="00BA46CF" w:rsidRDefault="00AE3602" w:rsidP="00315ABB">
            <w:pPr>
              <w:pStyle w:val="Normal1"/>
              <w:rPr>
                <w:rFonts w:ascii="Cambria" w:hAnsi="Cambria"/>
                <w:b/>
                <w:bCs w:val="0"/>
                <w:sz w:val="24"/>
              </w:rPr>
            </w:pPr>
          </w:p>
        </w:tc>
      </w:tr>
      <w:tr w:rsidR="00AE3602" w:rsidRPr="00BA46CF" w:rsidTr="00315ABB">
        <w:tc>
          <w:tcPr>
            <w:tcW w:w="547" w:type="dxa"/>
            <w:tcBorders>
              <w:top w:val="single" w:sz="6" w:space="0" w:color="auto"/>
              <w:bottom w:val="single" w:sz="6" w:space="0" w:color="auto"/>
              <w:right w:val="single" w:sz="6" w:space="0" w:color="auto"/>
            </w:tcBorders>
          </w:tcPr>
          <w:p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6" w:space="0" w:color="auto"/>
              <w:right w:val="single" w:sz="4" w:space="0" w:color="auto"/>
            </w:tcBorders>
          </w:tcPr>
          <w:p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rsidR="00AE3602" w:rsidRPr="00BA46CF" w:rsidRDefault="00AE3602" w:rsidP="00315ABB">
            <w:pPr>
              <w:pStyle w:val="Normal1"/>
              <w:rPr>
                <w:rFonts w:ascii="Cambria" w:hAnsi="Cambria"/>
                <w:sz w:val="24"/>
              </w:rPr>
            </w:pPr>
          </w:p>
        </w:tc>
      </w:tr>
      <w:tr w:rsidR="00AE3602" w:rsidRPr="00BA46CF" w:rsidTr="00315ABB">
        <w:tc>
          <w:tcPr>
            <w:tcW w:w="547" w:type="dxa"/>
            <w:tcBorders>
              <w:top w:val="single" w:sz="6" w:space="0" w:color="auto"/>
              <w:bottom w:val="single" w:sz="6" w:space="0" w:color="auto"/>
              <w:right w:val="single" w:sz="6" w:space="0" w:color="auto"/>
            </w:tcBorders>
          </w:tcPr>
          <w:p w:rsidR="00AE3602" w:rsidRPr="00BA46CF" w:rsidRDefault="00AE3602" w:rsidP="003C1BD6">
            <w:pPr>
              <w:pStyle w:val="Normal1"/>
              <w:numPr>
                <w:ilvl w:val="0"/>
                <w:numId w:val="10"/>
              </w:numPr>
              <w:jc w:val="center"/>
              <w:rPr>
                <w:rFonts w:ascii="Cambria" w:hAnsi="Cambria"/>
                <w:sz w:val="24"/>
              </w:rPr>
            </w:pPr>
          </w:p>
        </w:tc>
        <w:tc>
          <w:tcPr>
            <w:tcW w:w="893" w:type="dxa"/>
            <w:tcBorders>
              <w:top w:val="single" w:sz="6" w:space="0" w:color="auto"/>
              <w:left w:val="nil"/>
              <w:bottom w:val="single" w:sz="6" w:space="0" w:color="auto"/>
              <w:right w:val="single" w:sz="6" w:space="0" w:color="auto"/>
            </w:tcBorders>
            <w:vAlign w:val="center"/>
          </w:tcPr>
          <w:p w:rsidR="00AE3602" w:rsidRPr="00BA46CF" w:rsidRDefault="00AE3602" w:rsidP="00315ABB">
            <w:pPr>
              <w:pStyle w:val="Normal1"/>
              <w:jc w:val="center"/>
              <w:rPr>
                <w:rFonts w:ascii="Cambria" w:hAnsi="Cambria"/>
                <w:sz w:val="24"/>
              </w:rPr>
            </w:pPr>
          </w:p>
        </w:tc>
        <w:tc>
          <w:tcPr>
            <w:tcW w:w="2048" w:type="dxa"/>
            <w:tcBorders>
              <w:top w:val="single" w:sz="6" w:space="0" w:color="auto"/>
              <w:left w:val="nil"/>
              <w:bottom w:val="single" w:sz="6" w:space="0" w:color="auto"/>
              <w:right w:val="nil"/>
            </w:tcBorders>
            <w:vAlign w:val="center"/>
          </w:tcPr>
          <w:p w:rsidR="00AE3602" w:rsidRPr="00BA46CF" w:rsidRDefault="00AE3602" w:rsidP="00315ABB">
            <w:pPr>
              <w:pStyle w:val="Normal1"/>
              <w:jc w:val="center"/>
              <w:rPr>
                <w:rFonts w:ascii="Cambria" w:hAnsi="Cambria"/>
                <w:sz w:val="24"/>
              </w:rPr>
            </w:pPr>
          </w:p>
        </w:tc>
        <w:tc>
          <w:tcPr>
            <w:tcW w:w="2610" w:type="dxa"/>
            <w:tcBorders>
              <w:top w:val="single" w:sz="6" w:space="0" w:color="auto"/>
              <w:left w:val="single" w:sz="4" w:space="0" w:color="auto"/>
              <w:bottom w:val="single" w:sz="4" w:space="0" w:color="auto"/>
              <w:right w:val="single" w:sz="4" w:space="0" w:color="auto"/>
            </w:tcBorders>
          </w:tcPr>
          <w:p w:rsidR="00AE3602" w:rsidRPr="00BA46CF" w:rsidRDefault="00AE3602" w:rsidP="00315ABB">
            <w:pPr>
              <w:pStyle w:val="Normal1"/>
              <w:rPr>
                <w:rFonts w:ascii="Cambria" w:hAnsi="Cambria"/>
                <w:sz w:val="24"/>
              </w:rPr>
            </w:pPr>
          </w:p>
        </w:tc>
        <w:tc>
          <w:tcPr>
            <w:tcW w:w="2610" w:type="dxa"/>
            <w:tcBorders>
              <w:top w:val="single" w:sz="6" w:space="0" w:color="auto"/>
              <w:left w:val="nil"/>
              <w:bottom w:val="single" w:sz="6" w:space="0" w:color="auto"/>
            </w:tcBorders>
          </w:tcPr>
          <w:p w:rsidR="00AE3602" w:rsidRPr="00BA46CF" w:rsidRDefault="00AE3602" w:rsidP="00315ABB">
            <w:pPr>
              <w:pStyle w:val="Normal1"/>
              <w:rPr>
                <w:rFonts w:ascii="Cambria" w:hAnsi="Cambria"/>
                <w:sz w:val="24"/>
              </w:rPr>
            </w:pPr>
          </w:p>
        </w:tc>
      </w:tr>
    </w:tbl>
    <w:p w:rsidR="00254536" w:rsidRDefault="00A20E0F" w:rsidP="009C2701">
      <w:pPr>
        <w:pStyle w:val="Heading1"/>
        <w:ind w:left="360"/>
        <w:rPr>
          <w:rFonts w:ascii="Cambria" w:hAnsi="Cambria"/>
          <w:szCs w:val="24"/>
        </w:rPr>
      </w:pPr>
      <w:r w:rsidRPr="009C2701">
        <w:rPr>
          <w:rFonts w:ascii="Cambria" w:hAnsi="Cambria"/>
          <w:szCs w:val="24"/>
        </w:rPr>
        <w:t xml:space="preserve">Appendix </w:t>
      </w:r>
      <w:r w:rsidR="00220E6E">
        <w:rPr>
          <w:rFonts w:ascii="Cambria" w:hAnsi="Cambria"/>
          <w:szCs w:val="24"/>
        </w:rPr>
        <w:t>D</w:t>
      </w:r>
      <w:r w:rsidRPr="009C2701">
        <w:rPr>
          <w:rFonts w:ascii="Cambria" w:hAnsi="Cambria"/>
          <w:szCs w:val="24"/>
        </w:rPr>
        <w:t xml:space="preserve">: </w:t>
      </w:r>
      <w:r w:rsidR="00112ACF" w:rsidRPr="009C2701">
        <w:rPr>
          <w:rFonts w:ascii="Cambria" w:hAnsi="Cambria"/>
          <w:szCs w:val="24"/>
        </w:rPr>
        <w:t>Traceability</w:t>
      </w:r>
      <w:r w:rsidRPr="009C2701">
        <w:rPr>
          <w:rFonts w:ascii="Cambria" w:hAnsi="Cambria"/>
          <w:szCs w:val="24"/>
        </w:rPr>
        <w:t xml:space="preserve"> Matrix</w:t>
      </w:r>
    </w:p>
    <w:p w:rsidR="005B46EC" w:rsidRPr="00CF5380" w:rsidRDefault="005B46EC" w:rsidP="00CF5380">
      <w:pPr>
        <w:spacing w:line="276" w:lineRule="auto"/>
        <w:rPr>
          <w:rFonts w:ascii="Cambria" w:hAnsi="Cambria"/>
          <w:sz w:val="24"/>
        </w:rPr>
      </w:pPr>
      <w:r w:rsidRPr="00CF5380">
        <w:rPr>
          <w:rFonts w:ascii="Cambria" w:hAnsi="Cambria"/>
          <w:sz w:val="24"/>
        </w:rPr>
        <w:t xml:space="preserve">[Demonstrate the </w:t>
      </w:r>
      <w:r w:rsidR="006971A2">
        <w:rPr>
          <w:rFonts w:ascii="Cambria" w:hAnsi="Cambria"/>
          <w:sz w:val="24"/>
        </w:rPr>
        <w:t xml:space="preserve">forward and </w:t>
      </w:r>
      <w:r w:rsidRPr="00CF5380">
        <w:rPr>
          <w:rFonts w:ascii="Cambria" w:hAnsi="Cambria"/>
          <w:sz w:val="24"/>
        </w:rPr>
        <w:t xml:space="preserve">backward traceability of the system to the functional and non-functional requirements documented in the Requirements Document.] </w:t>
      </w:r>
    </w:p>
    <w:p w:rsidR="00254536" w:rsidRPr="00B473DC" w:rsidRDefault="00254536" w:rsidP="00254536">
      <w:pPr>
        <w:rPr>
          <w:rFonts w:ascii="Cambria" w:hAnsi="Cambria"/>
          <w:sz w:val="24"/>
        </w:rPr>
      </w:pPr>
    </w:p>
    <w:tbl>
      <w:tblPr>
        <w:tblW w:w="7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4134"/>
      </w:tblGrid>
      <w:tr w:rsidR="008C0400" w:rsidRPr="00C94FE1" w:rsidTr="00F554D5">
        <w:trPr>
          <w:trHeight w:val="225"/>
          <w:jc w:val="center"/>
        </w:trPr>
        <w:tc>
          <w:tcPr>
            <w:tcW w:w="3600" w:type="dxa"/>
            <w:shd w:val="clear" w:color="auto" w:fill="D9D9D9"/>
            <w:vAlign w:val="center"/>
          </w:tcPr>
          <w:p w:rsidR="008C0400" w:rsidRPr="00C94FE1" w:rsidRDefault="008C0400" w:rsidP="00454EAF">
            <w:pPr>
              <w:pStyle w:val="Normal1"/>
              <w:jc w:val="center"/>
              <w:rPr>
                <w:rFonts w:ascii="Cambria" w:hAnsi="Cambria"/>
                <w:b/>
                <w:bCs w:val="0"/>
                <w:sz w:val="22"/>
              </w:rPr>
            </w:pPr>
            <w:r w:rsidRPr="00C94FE1">
              <w:rPr>
                <w:rFonts w:ascii="Cambria" w:hAnsi="Cambria"/>
                <w:b/>
                <w:bCs w:val="0"/>
                <w:sz w:val="22"/>
              </w:rPr>
              <w:t>P</w:t>
            </w:r>
            <w:r w:rsidR="00ED7CB5">
              <w:rPr>
                <w:rFonts w:ascii="Cambria" w:hAnsi="Cambria"/>
                <w:b/>
                <w:bCs w:val="0"/>
                <w:sz w:val="22"/>
              </w:rPr>
              <w:t xml:space="preserve">roject </w:t>
            </w:r>
            <w:r w:rsidRPr="00C94FE1">
              <w:rPr>
                <w:rFonts w:ascii="Cambria" w:hAnsi="Cambria"/>
                <w:b/>
                <w:bCs w:val="0"/>
                <w:sz w:val="22"/>
              </w:rPr>
              <w:t>R</w:t>
            </w:r>
            <w:r w:rsidR="00ED7CB5">
              <w:rPr>
                <w:rFonts w:ascii="Cambria" w:hAnsi="Cambria"/>
                <w:b/>
                <w:bCs w:val="0"/>
                <w:sz w:val="22"/>
              </w:rPr>
              <w:t xml:space="preserve">equirement </w:t>
            </w:r>
            <w:r w:rsidRPr="00C94FE1">
              <w:rPr>
                <w:rFonts w:ascii="Cambria" w:hAnsi="Cambria"/>
                <w:b/>
                <w:bCs w:val="0"/>
                <w:sz w:val="22"/>
              </w:rPr>
              <w:t>S</w:t>
            </w:r>
            <w:r w:rsidR="00ED7CB5">
              <w:rPr>
                <w:rFonts w:ascii="Cambria" w:hAnsi="Cambria"/>
                <w:b/>
                <w:bCs w:val="0"/>
                <w:sz w:val="22"/>
              </w:rPr>
              <w:t>pecification</w:t>
            </w:r>
            <w:r w:rsidRPr="00C94FE1">
              <w:rPr>
                <w:rFonts w:ascii="Cambria" w:hAnsi="Cambria"/>
                <w:b/>
                <w:bCs w:val="0"/>
                <w:sz w:val="22"/>
              </w:rPr>
              <w:t xml:space="preserve"> Reference Section </w:t>
            </w:r>
            <w:proofErr w:type="spellStart"/>
            <w:r w:rsidRPr="00C94FE1">
              <w:rPr>
                <w:rFonts w:ascii="Cambria" w:hAnsi="Cambria"/>
                <w:b/>
                <w:bCs w:val="0"/>
                <w:sz w:val="22"/>
              </w:rPr>
              <w:t>No.and</w:t>
            </w:r>
            <w:proofErr w:type="spellEnd"/>
            <w:r w:rsidRPr="00C94FE1">
              <w:rPr>
                <w:rFonts w:ascii="Cambria" w:hAnsi="Cambria"/>
                <w:b/>
                <w:bCs w:val="0"/>
                <w:sz w:val="22"/>
              </w:rPr>
              <w:t xml:space="preserve"> Name.</w:t>
            </w:r>
          </w:p>
        </w:tc>
        <w:tc>
          <w:tcPr>
            <w:tcW w:w="4134" w:type="dxa"/>
            <w:shd w:val="clear" w:color="auto" w:fill="D9D9D9"/>
            <w:vAlign w:val="center"/>
          </w:tcPr>
          <w:p w:rsidR="008C0400" w:rsidRPr="00C94FE1" w:rsidRDefault="008C0400" w:rsidP="00454EAF">
            <w:pPr>
              <w:pStyle w:val="Normal1"/>
              <w:jc w:val="center"/>
              <w:rPr>
                <w:rFonts w:ascii="Cambria" w:hAnsi="Cambria"/>
                <w:b/>
                <w:bCs w:val="0"/>
                <w:sz w:val="22"/>
              </w:rPr>
            </w:pPr>
            <w:r w:rsidRPr="00C94FE1">
              <w:rPr>
                <w:rFonts w:ascii="Cambria" w:hAnsi="Cambria"/>
                <w:b/>
                <w:bCs w:val="0"/>
                <w:sz w:val="22"/>
              </w:rPr>
              <w:t>DESIGN / HLD Reference Section No. and Name.</w:t>
            </w:r>
          </w:p>
        </w:tc>
      </w:tr>
      <w:tr w:rsidR="008C0400" w:rsidRPr="00C94FE1" w:rsidTr="00F554D5">
        <w:trPr>
          <w:trHeight w:val="225"/>
          <w:jc w:val="center"/>
        </w:trPr>
        <w:tc>
          <w:tcPr>
            <w:tcW w:w="3600" w:type="dxa"/>
          </w:tcPr>
          <w:p w:rsidR="008C0400" w:rsidRPr="00C94FE1" w:rsidRDefault="008C0400" w:rsidP="00315ABB">
            <w:pPr>
              <w:pStyle w:val="Normal1"/>
              <w:rPr>
                <w:rFonts w:ascii="Cambria" w:hAnsi="Cambria"/>
                <w:sz w:val="22"/>
              </w:rPr>
            </w:pPr>
          </w:p>
        </w:tc>
        <w:tc>
          <w:tcPr>
            <w:tcW w:w="4134" w:type="dxa"/>
          </w:tcPr>
          <w:p w:rsidR="008C0400" w:rsidRPr="00C94FE1" w:rsidRDefault="008C0400" w:rsidP="00315ABB">
            <w:pPr>
              <w:pStyle w:val="Normal1"/>
              <w:rPr>
                <w:rFonts w:ascii="Cambria" w:hAnsi="Cambria"/>
                <w:sz w:val="22"/>
              </w:rPr>
            </w:pPr>
          </w:p>
        </w:tc>
      </w:tr>
      <w:tr w:rsidR="008C0400" w:rsidRPr="00C94FE1" w:rsidTr="00F554D5">
        <w:trPr>
          <w:trHeight w:val="225"/>
          <w:jc w:val="center"/>
        </w:trPr>
        <w:tc>
          <w:tcPr>
            <w:tcW w:w="3600" w:type="dxa"/>
          </w:tcPr>
          <w:p w:rsidR="008C0400" w:rsidRPr="00C94FE1" w:rsidRDefault="008C0400" w:rsidP="00315ABB">
            <w:pPr>
              <w:pStyle w:val="Normal1"/>
              <w:rPr>
                <w:rFonts w:ascii="Cambria" w:hAnsi="Cambria"/>
                <w:sz w:val="22"/>
              </w:rPr>
            </w:pPr>
          </w:p>
        </w:tc>
        <w:tc>
          <w:tcPr>
            <w:tcW w:w="4134" w:type="dxa"/>
          </w:tcPr>
          <w:p w:rsidR="008C0400" w:rsidRPr="00C94FE1" w:rsidRDefault="008C0400" w:rsidP="00315ABB">
            <w:pPr>
              <w:pStyle w:val="Normal1"/>
              <w:rPr>
                <w:rFonts w:ascii="Cambria" w:hAnsi="Cambria"/>
                <w:sz w:val="22"/>
              </w:rPr>
            </w:pPr>
          </w:p>
        </w:tc>
      </w:tr>
      <w:tr w:rsidR="008C0400" w:rsidRPr="00C94FE1" w:rsidTr="00F554D5">
        <w:trPr>
          <w:trHeight w:val="225"/>
          <w:jc w:val="center"/>
        </w:trPr>
        <w:tc>
          <w:tcPr>
            <w:tcW w:w="3600" w:type="dxa"/>
          </w:tcPr>
          <w:p w:rsidR="008C0400" w:rsidRPr="00C94FE1" w:rsidRDefault="008C0400" w:rsidP="00315ABB">
            <w:pPr>
              <w:pStyle w:val="Normal1"/>
              <w:rPr>
                <w:rFonts w:ascii="Cambria" w:hAnsi="Cambria"/>
                <w:sz w:val="22"/>
              </w:rPr>
            </w:pPr>
          </w:p>
        </w:tc>
        <w:tc>
          <w:tcPr>
            <w:tcW w:w="4134" w:type="dxa"/>
          </w:tcPr>
          <w:p w:rsidR="008C0400" w:rsidRPr="00C94FE1" w:rsidRDefault="008C0400" w:rsidP="00315ABB">
            <w:pPr>
              <w:pStyle w:val="Normal1"/>
              <w:rPr>
                <w:rFonts w:ascii="Cambria" w:hAnsi="Cambria"/>
                <w:sz w:val="22"/>
              </w:rPr>
            </w:pPr>
          </w:p>
        </w:tc>
      </w:tr>
    </w:tbl>
    <w:p w:rsidR="00026A6B" w:rsidRDefault="00026A6B" w:rsidP="00C52F22">
      <w:pPr>
        <w:rPr>
          <w:rFonts w:ascii="Cambria" w:hAnsi="Cambria"/>
          <w:sz w:val="24"/>
        </w:rPr>
      </w:pPr>
    </w:p>
    <w:p w:rsidR="00F535A1" w:rsidRPr="00B473DC" w:rsidRDefault="00F535A1" w:rsidP="00C52F22">
      <w:pPr>
        <w:rPr>
          <w:rFonts w:ascii="Cambria" w:hAnsi="Cambria"/>
          <w:sz w:val="24"/>
        </w:rPr>
      </w:pPr>
    </w:p>
    <w:sectPr w:rsidR="00F535A1" w:rsidRPr="00B473DC" w:rsidSect="000A2DA8">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51F" w:rsidRDefault="0074051F" w:rsidP="00E102B8">
      <w:pPr>
        <w:spacing w:before="0" w:after="0"/>
      </w:pPr>
      <w:r>
        <w:separator/>
      </w:r>
    </w:p>
  </w:endnote>
  <w:endnote w:type="continuationSeparator" w:id="0">
    <w:p w:rsidR="0074051F" w:rsidRDefault="0074051F"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Page </w:t>
    </w:r>
    <w:r w:rsidR="001E0B0A"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1E0B0A" w:rsidRPr="00E102B8">
      <w:rPr>
        <w:rFonts w:ascii="Cambria" w:hAnsi="Cambria" w:cs="Arial"/>
        <w:b/>
        <w:i/>
        <w:sz w:val="18"/>
        <w:szCs w:val="18"/>
      </w:rPr>
      <w:fldChar w:fldCharType="separate"/>
    </w:r>
    <w:r w:rsidR="00E01351">
      <w:rPr>
        <w:rFonts w:ascii="Cambria" w:hAnsi="Cambria" w:cs="Arial"/>
        <w:b/>
        <w:i/>
        <w:noProof/>
        <w:sz w:val="18"/>
        <w:szCs w:val="18"/>
      </w:rPr>
      <w:t>6</w:t>
    </w:r>
    <w:r w:rsidR="001E0B0A" w:rsidRPr="00E102B8">
      <w:rPr>
        <w:rFonts w:ascii="Cambria" w:hAnsi="Cambria" w:cs="Arial"/>
        <w:b/>
        <w:i/>
        <w:sz w:val="18"/>
        <w:szCs w:val="18"/>
      </w:rPr>
      <w:fldChar w:fldCharType="end"/>
    </w:r>
    <w:r w:rsidR="003C6B9C">
      <w:rPr>
        <w:rFonts w:ascii="Cambria" w:hAnsi="Cambria" w:cs="Arial"/>
        <w:b/>
        <w:i/>
        <w:sz w:val="18"/>
        <w:szCs w:val="18"/>
      </w:rPr>
      <w:t xml:space="preserve"> of8</w:t>
    </w:r>
  </w:p>
  <w:p w:rsidR="00E102B8" w:rsidRDefault="00E102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51F" w:rsidRDefault="0074051F" w:rsidP="00E102B8">
      <w:pPr>
        <w:spacing w:before="0" w:after="0"/>
      </w:pPr>
      <w:r>
        <w:separator/>
      </w:r>
    </w:p>
  </w:footnote>
  <w:footnote w:type="continuationSeparator" w:id="0">
    <w:p w:rsidR="0074051F" w:rsidRDefault="0074051F" w:rsidP="00E102B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68D" w:rsidRPr="009C668D" w:rsidRDefault="00E102B8" w:rsidP="009C668D">
    <w:pPr>
      <w:pStyle w:val="Header"/>
      <w:jc w:val="left"/>
      <w:rPr>
        <w:rFonts w:ascii="Cambria" w:hAnsi="Cambria"/>
        <w:b/>
        <w:sz w:val="24"/>
      </w:rPr>
    </w:pPr>
    <w:r w:rsidRPr="009C668D">
      <w:rPr>
        <w:rFonts w:ascii="Cambria" w:hAnsi="Cambria" w:cs="Arial"/>
        <w:b/>
        <w:i/>
        <w:noProof/>
        <w:sz w:val="18"/>
        <w:szCs w:val="18"/>
        <w:lang w:val="en-IN" w:eastAsia="en-IN"/>
      </w:rPr>
      <w:drawing>
        <wp:inline distT="0" distB="0" distL="0" distR="0">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B93C1A">
      <w:rPr>
        <w:rFonts w:ascii="Cambria" w:hAnsi="Cambria"/>
        <w:b/>
        <w:sz w:val="24"/>
      </w:rPr>
      <w:t>HIGH LEVEL DESIGN DOCUMENT</w:t>
    </w:r>
  </w:p>
  <w:p w:rsidR="00E102B8" w:rsidRDefault="00E102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24"/>
    <w:lvl w:ilvl="0">
      <w:start w:val="1"/>
      <w:numFmt w:val="bullet"/>
      <w:lvlText w:val=""/>
      <w:lvlJc w:val="left"/>
      <w:pPr>
        <w:tabs>
          <w:tab w:val="num" w:pos="0"/>
        </w:tabs>
        <w:ind w:left="1440" w:hanging="360"/>
      </w:pPr>
      <w:rPr>
        <w:rFonts w:ascii="Symbol" w:hAnsi="Symbol" w:cs="Symbol" w:hint="default"/>
      </w:rPr>
    </w:lvl>
  </w:abstractNum>
  <w:abstractNum w:abstractNumId="1">
    <w:nsid w:val="0F612F0C"/>
    <w:multiLevelType w:val="hybridMultilevel"/>
    <w:tmpl w:val="548E4B00"/>
    <w:lvl w:ilvl="0" w:tplc="AA40F6F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710583"/>
    <w:multiLevelType w:val="multilevel"/>
    <w:tmpl w:val="9E4EB452"/>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sz w:val="24"/>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58303F9"/>
    <w:multiLevelType w:val="hybridMultilevel"/>
    <w:tmpl w:val="75F6BDDA"/>
    <w:lvl w:ilvl="0" w:tplc="6B201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D3569E"/>
    <w:multiLevelType w:val="hybridMultilevel"/>
    <w:tmpl w:val="743A58C4"/>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5">
    <w:nsid w:val="1B53653D"/>
    <w:multiLevelType w:val="hybridMultilevel"/>
    <w:tmpl w:val="68BECC3C"/>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D81B89"/>
    <w:multiLevelType w:val="hybridMultilevel"/>
    <w:tmpl w:val="368AD6EA"/>
    <w:lvl w:ilvl="0" w:tplc="F00A63E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615B52"/>
    <w:multiLevelType w:val="hybridMultilevel"/>
    <w:tmpl w:val="66B0E430"/>
    <w:lvl w:ilvl="0" w:tplc="A5F066EC">
      <w:start w:val="1"/>
      <w:numFmt w:val="bullet"/>
      <w:pStyle w:val="InstructionalTex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10F483D"/>
    <w:multiLevelType w:val="multilevel"/>
    <w:tmpl w:val="EB10493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63341621"/>
    <w:multiLevelType w:val="hybridMultilevel"/>
    <w:tmpl w:val="2CECDEA8"/>
    <w:lvl w:ilvl="0" w:tplc="196EF2AA">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475CCC"/>
    <w:multiLevelType w:val="hybridMultilevel"/>
    <w:tmpl w:val="001ED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690527E3"/>
    <w:multiLevelType w:val="hybridMultilevel"/>
    <w:tmpl w:val="F97E1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E07E40"/>
    <w:multiLevelType w:val="hybridMultilevel"/>
    <w:tmpl w:val="B82862B4"/>
    <w:lvl w:ilvl="0" w:tplc="4E209582">
      <w:start w:val="1"/>
      <w:numFmt w:val="bullet"/>
      <w:pStyle w:val="Bullet1"/>
      <w:lvlText w:val=""/>
      <w:lvlJc w:val="left"/>
      <w:pPr>
        <w:tabs>
          <w:tab w:val="num" w:pos="1656"/>
        </w:tabs>
        <w:ind w:left="1656" w:hanging="360"/>
      </w:pPr>
      <w:rPr>
        <w:rFonts w:ascii="Symbol" w:hAnsi="Symbol" w:hint="default"/>
        <w:color w:val="auto"/>
      </w:rPr>
    </w:lvl>
    <w:lvl w:ilvl="1" w:tplc="15A60826">
      <w:start w:val="1"/>
      <w:numFmt w:val="bullet"/>
      <w:lvlText w:val=""/>
      <w:lvlJc w:val="left"/>
      <w:pPr>
        <w:tabs>
          <w:tab w:val="num" w:pos="1800"/>
        </w:tabs>
        <w:ind w:left="1800" w:hanging="360"/>
      </w:pPr>
      <w:rPr>
        <w:rFonts w:ascii="Symbol" w:hAnsi="Symbol" w:hint="default"/>
      </w:rPr>
    </w:lvl>
    <w:lvl w:ilvl="2" w:tplc="DB04B11E" w:tentative="1">
      <w:start w:val="1"/>
      <w:numFmt w:val="bullet"/>
      <w:lvlText w:val=""/>
      <w:lvlJc w:val="left"/>
      <w:pPr>
        <w:tabs>
          <w:tab w:val="num" w:pos="2520"/>
        </w:tabs>
        <w:ind w:left="2520" w:hanging="360"/>
      </w:pPr>
      <w:rPr>
        <w:rFonts w:ascii="Wingdings" w:hAnsi="Wingdings" w:hint="default"/>
      </w:rPr>
    </w:lvl>
    <w:lvl w:ilvl="3" w:tplc="6CA67A5C" w:tentative="1">
      <w:start w:val="1"/>
      <w:numFmt w:val="bullet"/>
      <w:lvlText w:val=""/>
      <w:lvlJc w:val="left"/>
      <w:pPr>
        <w:tabs>
          <w:tab w:val="num" w:pos="3240"/>
        </w:tabs>
        <w:ind w:left="3240" w:hanging="360"/>
      </w:pPr>
      <w:rPr>
        <w:rFonts w:ascii="Symbol" w:hAnsi="Symbol" w:hint="default"/>
      </w:rPr>
    </w:lvl>
    <w:lvl w:ilvl="4" w:tplc="838ABE2C" w:tentative="1">
      <w:start w:val="1"/>
      <w:numFmt w:val="bullet"/>
      <w:lvlText w:val="o"/>
      <w:lvlJc w:val="left"/>
      <w:pPr>
        <w:tabs>
          <w:tab w:val="num" w:pos="3960"/>
        </w:tabs>
        <w:ind w:left="3960" w:hanging="360"/>
      </w:pPr>
      <w:rPr>
        <w:rFonts w:ascii="Courier New" w:hAnsi="Courier New" w:hint="default"/>
      </w:rPr>
    </w:lvl>
    <w:lvl w:ilvl="5" w:tplc="49D840C4" w:tentative="1">
      <w:start w:val="1"/>
      <w:numFmt w:val="bullet"/>
      <w:lvlText w:val=""/>
      <w:lvlJc w:val="left"/>
      <w:pPr>
        <w:tabs>
          <w:tab w:val="num" w:pos="4680"/>
        </w:tabs>
        <w:ind w:left="4680" w:hanging="360"/>
      </w:pPr>
      <w:rPr>
        <w:rFonts w:ascii="Wingdings" w:hAnsi="Wingdings" w:hint="default"/>
      </w:rPr>
    </w:lvl>
    <w:lvl w:ilvl="6" w:tplc="12F6C64E" w:tentative="1">
      <w:start w:val="1"/>
      <w:numFmt w:val="bullet"/>
      <w:lvlText w:val=""/>
      <w:lvlJc w:val="left"/>
      <w:pPr>
        <w:tabs>
          <w:tab w:val="num" w:pos="5400"/>
        </w:tabs>
        <w:ind w:left="5400" w:hanging="360"/>
      </w:pPr>
      <w:rPr>
        <w:rFonts w:ascii="Symbol" w:hAnsi="Symbol" w:hint="default"/>
      </w:rPr>
    </w:lvl>
    <w:lvl w:ilvl="7" w:tplc="18A60242" w:tentative="1">
      <w:start w:val="1"/>
      <w:numFmt w:val="bullet"/>
      <w:lvlText w:val="o"/>
      <w:lvlJc w:val="left"/>
      <w:pPr>
        <w:tabs>
          <w:tab w:val="num" w:pos="6120"/>
        </w:tabs>
        <w:ind w:left="6120" w:hanging="360"/>
      </w:pPr>
      <w:rPr>
        <w:rFonts w:ascii="Courier New" w:hAnsi="Courier New" w:hint="default"/>
      </w:rPr>
    </w:lvl>
    <w:lvl w:ilvl="8" w:tplc="E9A64726" w:tentative="1">
      <w:start w:val="1"/>
      <w:numFmt w:val="bullet"/>
      <w:lvlText w:val=""/>
      <w:lvlJc w:val="left"/>
      <w:pPr>
        <w:tabs>
          <w:tab w:val="num" w:pos="6840"/>
        </w:tabs>
        <w:ind w:left="6840" w:hanging="360"/>
      </w:pPr>
      <w:rPr>
        <w:rFonts w:ascii="Wingdings" w:hAnsi="Wingdings" w:hint="default"/>
      </w:rPr>
    </w:lvl>
  </w:abstractNum>
  <w:abstractNum w:abstractNumId="15">
    <w:nsid w:val="75EE7962"/>
    <w:multiLevelType w:val="hybridMultilevel"/>
    <w:tmpl w:val="D9264946"/>
    <w:lvl w:ilvl="0" w:tplc="00000002">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14"/>
  </w:num>
  <w:num w:numId="4">
    <w:abstractNumId w:val="9"/>
  </w:num>
  <w:num w:numId="5">
    <w:abstractNumId w:val="6"/>
  </w:num>
  <w:num w:numId="6">
    <w:abstractNumId w:val="8"/>
  </w:num>
  <w:num w:numId="7">
    <w:abstractNumId w:val="5"/>
  </w:num>
  <w:num w:numId="8">
    <w:abstractNumId w:val="3"/>
  </w:num>
  <w:num w:numId="9">
    <w:abstractNumId w:val="15"/>
  </w:num>
  <w:num w:numId="10">
    <w:abstractNumId w:val="1"/>
  </w:num>
  <w:num w:numId="11">
    <w:abstractNumId w:val="13"/>
  </w:num>
  <w:num w:numId="12">
    <w:abstractNumId w:val="11"/>
  </w:num>
  <w:num w:numId="13">
    <w:abstractNumId w:val="7"/>
  </w:num>
  <w:num w:numId="14">
    <w:abstractNumId w:val="2"/>
    <w:lvlOverride w:ilvl="0">
      <w:lvl w:ilvl="0">
        <w:start w:val="1"/>
        <w:numFmt w:val="decimal"/>
        <w:lvlText w:val="%1."/>
        <w:lvlJc w:val="left"/>
        <w:pPr>
          <w:ind w:left="360" w:hanging="360"/>
        </w:pPr>
        <w:rPr>
          <w:rFonts w:ascii="Cambria" w:hAnsi="Cambria" w:hint="default"/>
          <w:b/>
          <w:i w:val="0"/>
          <w:sz w:val="24"/>
        </w:rPr>
      </w:lvl>
    </w:lvlOverride>
    <w:lvlOverride w:ilvl="1">
      <w:lvl w:ilvl="1">
        <w:start w:val="1"/>
        <w:numFmt w:val="decimal"/>
        <w:suff w:val="space"/>
        <w:lvlText w:val="%1.%2."/>
        <w:lvlJc w:val="left"/>
        <w:pPr>
          <w:ind w:left="1080" w:hanging="720"/>
        </w:pPr>
        <w:rPr>
          <w:rFonts w:asciiTheme="majorHAnsi" w:hAnsiTheme="majorHAnsi" w:hint="default"/>
          <w:b/>
          <w:i w:val="0"/>
          <w:sz w:val="24"/>
        </w:rPr>
      </w:lvl>
    </w:lvlOverride>
    <w:lvlOverride w:ilvl="2">
      <w:lvl w:ilvl="2">
        <w:start w:val="1"/>
        <w:numFmt w:val="decimal"/>
        <w:lvlText w:val="%1.%2.%3."/>
        <w:lvlJc w:val="left"/>
        <w:pPr>
          <w:ind w:left="1224" w:hanging="504"/>
        </w:pPr>
        <w:rPr>
          <w:rFonts w:hint="default"/>
          <w:b/>
          <w:i w:val="0"/>
          <w:sz w:val="24"/>
        </w:rPr>
      </w:lvl>
    </w:lvlOverride>
    <w:lvlOverride w:ilvl="3">
      <w:lvl w:ilvl="3">
        <w:start w:val="1"/>
        <w:numFmt w:val="decimal"/>
        <w:lvlText w:val="%1.%2.%3.%4."/>
        <w:lvlJc w:val="left"/>
        <w:pPr>
          <w:ind w:left="1728" w:hanging="648"/>
        </w:pPr>
        <w:rPr>
          <w:rFonts w:hint="default"/>
          <w:b/>
          <w:i w:val="0"/>
          <w:sz w:val="24"/>
        </w:rPr>
      </w:lvl>
    </w:lvlOverride>
    <w:lvlOverride w:ilvl="4">
      <w:lvl w:ilvl="4">
        <w:start w:val="1"/>
        <w:numFmt w:val="decimal"/>
        <w:lvlText w:val="%1.%2.%3.%4.%5."/>
        <w:lvlJc w:val="left"/>
        <w:pPr>
          <w:ind w:left="2232" w:hanging="792"/>
        </w:pPr>
        <w:rPr>
          <w:rFonts w:hint="default"/>
          <w:b/>
          <w:i/>
          <w:sz w:val="24"/>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E102B8"/>
    <w:rsid w:val="00004B2D"/>
    <w:rsid w:val="00015A0C"/>
    <w:rsid w:val="0001652D"/>
    <w:rsid w:val="00016B01"/>
    <w:rsid w:val="00016D22"/>
    <w:rsid w:val="00021B78"/>
    <w:rsid w:val="00021FAD"/>
    <w:rsid w:val="0002298D"/>
    <w:rsid w:val="000234D8"/>
    <w:rsid w:val="00024B35"/>
    <w:rsid w:val="00026A6B"/>
    <w:rsid w:val="0002794A"/>
    <w:rsid w:val="00030576"/>
    <w:rsid w:val="0003133E"/>
    <w:rsid w:val="00031AC8"/>
    <w:rsid w:val="00031B0E"/>
    <w:rsid w:val="00032DF5"/>
    <w:rsid w:val="0003570D"/>
    <w:rsid w:val="00041F61"/>
    <w:rsid w:val="0004442E"/>
    <w:rsid w:val="00045C5F"/>
    <w:rsid w:val="00046712"/>
    <w:rsid w:val="000468B9"/>
    <w:rsid w:val="00046C36"/>
    <w:rsid w:val="00050A22"/>
    <w:rsid w:val="00051CCB"/>
    <w:rsid w:val="000551A5"/>
    <w:rsid w:val="00056CC2"/>
    <w:rsid w:val="000627A4"/>
    <w:rsid w:val="00063979"/>
    <w:rsid w:val="00064404"/>
    <w:rsid w:val="00075991"/>
    <w:rsid w:val="000816A0"/>
    <w:rsid w:val="00090C50"/>
    <w:rsid w:val="00091657"/>
    <w:rsid w:val="00091845"/>
    <w:rsid w:val="000918F6"/>
    <w:rsid w:val="0009311D"/>
    <w:rsid w:val="000944F5"/>
    <w:rsid w:val="00095E60"/>
    <w:rsid w:val="0009727F"/>
    <w:rsid w:val="00097D96"/>
    <w:rsid w:val="000A017B"/>
    <w:rsid w:val="000A2DA8"/>
    <w:rsid w:val="000A41FE"/>
    <w:rsid w:val="000A6147"/>
    <w:rsid w:val="000B2F3D"/>
    <w:rsid w:val="000B6E08"/>
    <w:rsid w:val="000C2AA1"/>
    <w:rsid w:val="000C3CFD"/>
    <w:rsid w:val="000C6676"/>
    <w:rsid w:val="000D0284"/>
    <w:rsid w:val="000D379B"/>
    <w:rsid w:val="000D58B3"/>
    <w:rsid w:val="000E0097"/>
    <w:rsid w:val="000E0D16"/>
    <w:rsid w:val="000E1C06"/>
    <w:rsid w:val="000E264D"/>
    <w:rsid w:val="000E2B87"/>
    <w:rsid w:val="000E2CE7"/>
    <w:rsid w:val="000E5763"/>
    <w:rsid w:val="000E63F5"/>
    <w:rsid w:val="000E63FD"/>
    <w:rsid w:val="000E76BF"/>
    <w:rsid w:val="000F3067"/>
    <w:rsid w:val="000F6F3A"/>
    <w:rsid w:val="000F7486"/>
    <w:rsid w:val="0010011A"/>
    <w:rsid w:val="001036DE"/>
    <w:rsid w:val="0010688B"/>
    <w:rsid w:val="001073E2"/>
    <w:rsid w:val="00110E9F"/>
    <w:rsid w:val="00112539"/>
    <w:rsid w:val="00112ACF"/>
    <w:rsid w:val="0011355A"/>
    <w:rsid w:val="00114B48"/>
    <w:rsid w:val="001163D5"/>
    <w:rsid w:val="00116E12"/>
    <w:rsid w:val="001202D9"/>
    <w:rsid w:val="00126F26"/>
    <w:rsid w:val="00135FE6"/>
    <w:rsid w:val="001360C9"/>
    <w:rsid w:val="00140676"/>
    <w:rsid w:val="00143D4B"/>
    <w:rsid w:val="00144F5A"/>
    <w:rsid w:val="00145846"/>
    <w:rsid w:val="00146626"/>
    <w:rsid w:val="001547C4"/>
    <w:rsid w:val="00154E42"/>
    <w:rsid w:val="001609CA"/>
    <w:rsid w:val="00161196"/>
    <w:rsid w:val="0016302E"/>
    <w:rsid w:val="00166E7E"/>
    <w:rsid w:val="00174ABC"/>
    <w:rsid w:val="001774D6"/>
    <w:rsid w:val="001806DF"/>
    <w:rsid w:val="00182AF4"/>
    <w:rsid w:val="001908D0"/>
    <w:rsid w:val="00190F97"/>
    <w:rsid w:val="0019474E"/>
    <w:rsid w:val="0019683C"/>
    <w:rsid w:val="001A3099"/>
    <w:rsid w:val="001A465D"/>
    <w:rsid w:val="001A517D"/>
    <w:rsid w:val="001B0975"/>
    <w:rsid w:val="001B0E31"/>
    <w:rsid w:val="001B0FC8"/>
    <w:rsid w:val="001B1366"/>
    <w:rsid w:val="001B2027"/>
    <w:rsid w:val="001B5131"/>
    <w:rsid w:val="001B5FD5"/>
    <w:rsid w:val="001C0914"/>
    <w:rsid w:val="001C331A"/>
    <w:rsid w:val="001C5A19"/>
    <w:rsid w:val="001D0E27"/>
    <w:rsid w:val="001D46CE"/>
    <w:rsid w:val="001D7F07"/>
    <w:rsid w:val="001E0B0A"/>
    <w:rsid w:val="001E0DB7"/>
    <w:rsid w:val="001E287E"/>
    <w:rsid w:val="001E2C18"/>
    <w:rsid w:val="001E2DAA"/>
    <w:rsid w:val="001E3DA0"/>
    <w:rsid w:val="001E4A7F"/>
    <w:rsid w:val="001E5845"/>
    <w:rsid w:val="001E7266"/>
    <w:rsid w:val="001F356B"/>
    <w:rsid w:val="001F63D2"/>
    <w:rsid w:val="001F6A13"/>
    <w:rsid w:val="00203509"/>
    <w:rsid w:val="00205CCE"/>
    <w:rsid w:val="00206955"/>
    <w:rsid w:val="00210062"/>
    <w:rsid w:val="00210CF0"/>
    <w:rsid w:val="002147D5"/>
    <w:rsid w:val="002150EC"/>
    <w:rsid w:val="0021628D"/>
    <w:rsid w:val="002162E6"/>
    <w:rsid w:val="00220466"/>
    <w:rsid w:val="00220E6E"/>
    <w:rsid w:val="002335B6"/>
    <w:rsid w:val="00236094"/>
    <w:rsid w:val="00237499"/>
    <w:rsid w:val="002406BD"/>
    <w:rsid w:val="00240917"/>
    <w:rsid w:val="002432AC"/>
    <w:rsid w:val="002450FE"/>
    <w:rsid w:val="0024620E"/>
    <w:rsid w:val="00247D98"/>
    <w:rsid w:val="002518E7"/>
    <w:rsid w:val="00251B1B"/>
    <w:rsid w:val="00254536"/>
    <w:rsid w:val="002548F9"/>
    <w:rsid w:val="0025620D"/>
    <w:rsid w:val="00257C3C"/>
    <w:rsid w:val="0026051E"/>
    <w:rsid w:val="002637F1"/>
    <w:rsid w:val="002639BE"/>
    <w:rsid w:val="002644D7"/>
    <w:rsid w:val="00264F92"/>
    <w:rsid w:val="00265F1B"/>
    <w:rsid w:val="00266A6A"/>
    <w:rsid w:val="00272732"/>
    <w:rsid w:val="0027553C"/>
    <w:rsid w:val="0028171A"/>
    <w:rsid w:val="00281DC1"/>
    <w:rsid w:val="00284AC6"/>
    <w:rsid w:val="00286D53"/>
    <w:rsid w:val="00287201"/>
    <w:rsid w:val="00290B41"/>
    <w:rsid w:val="00291F7C"/>
    <w:rsid w:val="00292D00"/>
    <w:rsid w:val="002955B6"/>
    <w:rsid w:val="00295BC8"/>
    <w:rsid w:val="002A04B0"/>
    <w:rsid w:val="002A2C77"/>
    <w:rsid w:val="002A545F"/>
    <w:rsid w:val="002A55F6"/>
    <w:rsid w:val="002A5633"/>
    <w:rsid w:val="002A67D6"/>
    <w:rsid w:val="002A7D47"/>
    <w:rsid w:val="002B003E"/>
    <w:rsid w:val="002B21E3"/>
    <w:rsid w:val="002B5F70"/>
    <w:rsid w:val="002C4D8B"/>
    <w:rsid w:val="002C65FB"/>
    <w:rsid w:val="002C68C7"/>
    <w:rsid w:val="002D078D"/>
    <w:rsid w:val="002D0B96"/>
    <w:rsid w:val="002D1111"/>
    <w:rsid w:val="002D15FC"/>
    <w:rsid w:val="002D2259"/>
    <w:rsid w:val="002D24F6"/>
    <w:rsid w:val="002D3D2F"/>
    <w:rsid w:val="002D4842"/>
    <w:rsid w:val="002D5DE7"/>
    <w:rsid w:val="002D6BA6"/>
    <w:rsid w:val="002E677A"/>
    <w:rsid w:val="002E78BF"/>
    <w:rsid w:val="002F2D68"/>
    <w:rsid w:val="002F4A28"/>
    <w:rsid w:val="003024A1"/>
    <w:rsid w:val="00303FE1"/>
    <w:rsid w:val="00307C2A"/>
    <w:rsid w:val="00310246"/>
    <w:rsid w:val="003119B6"/>
    <w:rsid w:val="003157B8"/>
    <w:rsid w:val="0031746C"/>
    <w:rsid w:val="00320767"/>
    <w:rsid w:val="00321B1A"/>
    <w:rsid w:val="00321DA3"/>
    <w:rsid w:val="00321E85"/>
    <w:rsid w:val="00321F7D"/>
    <w:rsid w:val="003230C6"/>
    <w:rsid w:val="00324C58"/>
    <w:rsid w:val="00326ACD"/>
    <w:rsid w:val="00331040"/>
    <w:rsid w:val="00331AD8"/>
    <w:rsid w:val="00332ADA"/>
    <w:rsid w:val="0033634A"/>
    <w:rsid w:val="00336A0D"/>
    <w:rsid w:val="0033704C"/>
    <w:rsid w:val="003412C7"/>
    <w:rsid w:val="0034394E"/>
    <w:rsid w:val="00345BA9"/>
    <w:rsid w:val="00345D19"/>
    <w:rsid w:val="00346207"/>
    <w:rsid w:val="00353677"/>
    <w:rsid w:val="00354B6A"/>
    <w:rsid w:val="00356A42"/>
    <w:rsid w:val="00357996"/>
    <w:rsid w:val="0036646B"/>
    <w:rsid w:val="00367E14"/>
    <w:rsid w:val="0037309C"/>
    <w:rsid w:val="00375ED8"/>
    <w:rsid w:val="00380F3F"/>
    <w:rsid w:val="00381357"/>
    <w:rsid w:val="00381735"/>
    <w:rsid w:val="003827A6"/>
    <w:rsid w:val="00383DC1"/>
    <w:rsid w:val="00384DD2"/>
    <w:rsid w:val="00385A28"/>
    <w:rsid w:val="00387160"/>
    <w:rsid w:val="00387B2E"/>
    <w:rsid w:val="00390C04"/>
    <w:rsid w:val="0039290F"/>
    <w:rsid w:val="00393893"/>
    <w:rsid w:val="003A14C5"/>
    <w:rsid w:val="003A1AAF"/>
    <w:rsid w:val="003A7C73"/>
    <w:rsid w:val="003B26F7"/>
    <w:rsid w:val="003B46C1"/>
    <w:rsid w:val="003B47AF"/>
    <w:rsid w:val="003B5FEA"/>
    <w:rsid w:val="003B68AB"/>
    <w:rsid w:val="003C1368"/>
    <w:rsid w:val="003C1BD6"/>
    <w:rsid w:val="003C6B9C"/>
    <w:rsid w:val="003D464E"/>
    <w:rsid w:val="003D4BC6"/>
    <w:rsid w:val="003E4F10"/>
    <w:rsid w:val="003E696C"/>
    <w:rsid w:val="003F1330"/>
    <w:rsid w:val="003F41E6"/>
    <w:rsid w:val="003F7192"/>
    <w:rsid w:val="004017CA"/>
    <w:rsid w:val="00401AF2"/>
    <w:rsid w:val="00402EDF"/>
    <w:rsid w:val="00403198"/>
    <w:rsid w:val="00405C0A"/>
    <w:rsid w:val="004065E0"/>
    <w:rsid w:val="00406C0F"/>
    <w:rsid w:val="00407566"/>
    <w:rsid w:val="004076CF"/>
    <w:rsid w:val="004131D8"/>
    <w:rsid w:val="0041325A"/>
    <w:rsid w:val="00413716"/>
    <w:rsid w:val="0042413A"/>
    <w:rsid w:val="00425C4E"/>
    <w:rsid w:val="0042799F"/>
    <w:rsid w:val="00430494"/>
    <w:rsid w:val="004365B7"/>
    <w:rsid w:val="00440D66"/>
    <w:rsid w:val="004412E3"/>
    <w:rsid w:val="00443A9B"/>
    <w:rsid w:val="00445D6E"/>
    <w:rsid w:val="00450917"/>
    <w:rsid w:val="00453200"/>
    <w:rsid w:val="0045410A"/>
    <w:rsid w:val="00454188"/>
    <w:rsid w:val="00454EAF"/>
    <w:rsid w:val="00464614"/>
    <w:rsid w:val="00465EBA"/>
    <w:rsid w:val="004668DC"/>
    <w:rsid w:val="00466F54"/>
    <w:rsid w:val="004674F5"/>
    <w:rsid w:val="00467881"/>
    <w:rsid w:val="00470558"/>
    <w:rsid w:val="004727FB"/>
    <w:rsid w:val="00474307"/>
    <w:rsid w:val="00477EC0"/>
    <w:rsid w:val="00482826"/>
    <w:rsid w:val="00485C48"/>
    <w:rsid w:val="0048638E"/>
    <w:rsid w:val="00491C6D"/>
    <w:rsid w:val="00495296"/>
    <w:rsid w:val="004A0A51"/>
    <w:rsid w:val="004A139B"/>
    <w:rsid w:val="004A5018"/>
    <w:rsid w:val="004A5E7E"/>
    <w:rsid w:val="004A754D"/>
    <w:rsid w:val="004A75AE"/>
    <w:rsid w:val="004B02EF"/>
    <w:rsid w:val="004B342E"/>
    <w:rsid w:val="004B52C5"/>
    <w:rsid w:val="004C00EC"/>
    <w:rsid w:val="004C0B61"/>
    <w:rsid w:val="004C2345"/>
    <w:rsid w:val="004C586D"/>
    <w:rsid w:val="004C64DF"/>
    <w:rsid w:val="004C6CB7"/>
    <w:rsid w:val="004C7DAA"/>
    <w:rsid w:val="004D17F6"/>
    <w:rsid w:val="004D20B8"/>
    <w:rsid w:val="004D4502"/>
    <w:rsid w:val="004D7076"/>
    <w:rsid w:val="004E0970"/>
    <w:rsid w:val="004E5C5B"/>
    <w:rsid w:val="004E64A3"/>
    <w:rsid w:val="004F105F"/>
    <w:rsid w:val="004F24BB"/>
    <w:rsid w:val="004F2A5E"/>
    <w:rsid w:val="004F2BD1"/>
    <w:rsid w:val="004F3E68"/>
    <w:rsid w:val="004F4D24"/>
    <w:rsid w:val="004F6147"/>
    <w:rsid w:val="004F6952"/>
    <w:rsid w:val="004F7E8F"/>
    <w:rsid w:val="00500458"/>
    <w:rsid w:val="00500F3A"/>
    <w:rsid w:val="00501229"/>
    <w:rsid w:val="00501685"/>
    <w:rsid w:val="00506785"/>
    <w:rsid w:val="00510317"/>
    <w:rsid w:val="0051047E"/>
    <w:rsid w:val="005122AF"/>
    <w:rsid w:val="005123AB"/>
    <w:rsid w:val="00513917"/>
    <w:rsid w:val="00521E56"/>
    <w:rsid w:val="005239A4"/>
    <w:rsid w:val="00531152"/>
    <w:rsid w:val="00532018"/>
    <w:rsid w:val="005323CE"/>
    <w:rsid w:val="0053389F"/>
    <w:rsid w:val="00547F36"/>
    <w:rsid w:val="00551C23"/>
    <w:rsid w:val="0055598D"/>
    <w:rsid w:val="00557E61"/>
    <w:rsid w:val="00560122"/>
    <w:rsid w:val="00561046"/>
    <w:rsid w:val="0056234E"/>
    <w:rsid w:val="00562EB0"/>
    <w:rsid w:val="00563190"/>
    <w:rsid w:val="005674D0"/>
    <w:rsid w:val="0057108B"/>
    <w:rsid w:val="00572389"/>
    <w:rsid w:val="0057435A"/>
    <w:rsid w:val="005743B7"/>
    <w:rsid w:val="00574C53"/>
    <w:rsid w:val="00577980"/>
    <w:rsid w:val="00584672"/>
    <w:rsid w:val="00586BC0"/>
    <w:rsid w:val="005870D7"/>
    <w:rsid w:val="00587889"/>
    <w:rsid w:val="005930BE"/>
    <w:rsid w:val="0059360C"/>
    <w:rsid w:val="00593E56"/>
    <w:rsid w:val="00594653"/>
    <w:rsid w:val="00596F09"/>
    <w:rsid w:val="005A1C39"/>
    <w:rsid w:val="005A3AA1"/>
    <w:rsid w:val="005B027C"/>
    <w:rsid w:val="005B205F"/>
    <w:rsid w:val="005B34A8"/>
    <w:rsid w:val="005B46EC"/>
    <w:rsid w:val="005B47ED"/>
    <w:rsid w:val="005B65FA"/>
    <w:rsid w:val="005B7566"/>
    <w:rsid w:val="005C17CC"/>
    <w:rsid w:val="005C23FC"/>
    <w:rsid w:val="005C590B"/>
    <w:rsid w:val="005C5963"/>
    <w:rsid w:val="005C72D7"/>
    <w:rsid w:val="005C7FEC"/>
    <w:rsid w:val="005D3560"/>
    <w:rsid w:val="005D58FA"/>
    <w:rsid w:val="005E04E4"/>
    <w:rsid w:val="005E19C5"/>
    <w:rsid w:val="005E4043"/>
    <w:rsid w:val="005E47E3"/>
    <w:rsid w:val="005E4B28"/>
    <w:rsid w:val="005E5BE6"/>
    <w:rsid w:val="005E6685"/>
    <w:rsid w:val="005F0270"/>
    <w:rsid w:val="005F2F7E"/>
    <w:rsid w:val="005F5B6D"/>
    <w:rsid w:val="005F6928"/>
    <w:rsid w:val="00602E44"/>
    <w:rsid w:val="00604FB0"/>
    <w:rsid w:val="0060724D"/>
    <w:rsid w:val="00613962"/>
    <w:rsid w:val="00614809"/>
    <w:rsid w:val="0061570A"/>
    <w:rsid w:val="00616CBA"/>
    <w:rsid w:val="00616E74"/>
    <w:rsid w:val="00621CFB"/>
    <w:rsid w:val="00623675"/>
    <w:rsid w:val="006239F3"/>
    <w:rsid w:val="006257B1"/>
    <w:rsid w:val="0062784C"/>
    <w:rsid w:val="00634B27"/>
    <w:rsid w:val="00634CF6"/>
    <w:rsid w:val="0063506E"/>
    <w:rsid w:val="00642121"/>
    <w:rsid w:val="00643A3D"/>
    <w:rsid w:val="00645624"/>
    <w:rsid w:val="006464F4"/>
    <w:rsid w:val="00646A57"/>
    <w:rsid w:val="00647B44"/>
    <w:rsid w:val="00647FD0"/>
    <w:rsid w:val="00650038"/>
    <w:rsid w:val="00650F45"/>
    <w:rsid w:val="0065153C"/>
    <w:rsid w:val="00652CC4"/>
    <w:rsid w:val="00652CF8"/>
    <w:rsid w:val="0065676C"/>
    <w:rsid w:val="0066234A"/>
    <w:rsid w:val="006643BF"/>
    <w:rsid w:val="00666318"/>
    <w:rsid w:val="00671ACB"/>
    <w:rsid w:val="00671C82"/>
    <w:rsid w:val="006731B8"/>
    <w:rsid w:val="00673DFD"/>
    <w:rsid w:val="0067715A"/>
    <w:rsid w:val="00677DEE"/>
    <w:rsid w:val="00681506"/>
    <w:rsid w:val="00683F75"/>
    <w:rsid w:val="006922D8"/>
    <w:rsid w:val="00694731"/>
    <w:rsid w:val="006959B7"/>
    <w:rsid w:val="00696BD4"/>
    <w:rsid w:val="006971A2"/>
    <w:rsid w:val="006A095E"/>
    <w:rsid w:val="006A3A1E"/>
    <w:rsid w:val="006A569F"/>
    <w:rsid w:val="006A5A47"/>
    <w:rsid w:val="006B2D13"/>
    <w:rsid w:val="006B3D93"/>
    <w:rsid w:val="006B4A4C"/>
    <w:rsid w:val="006B5020"/>
    <w:rsid w:val="006B7E52"/>
    <w:rsid w:val="006B7ECF"/>
    <w:rsid w:val="006C031F"/>
    <w:rsid w:val="006C0809"/>
    <w:rsid w:val="006C28E1"/>
    <w:rsid w:val="006C3783"/>
    <w:rsid w:val="006D05AE"/>
    <w:rsid w:val="006D23BE"/>
    <w:rsid w:val="006D68EA"/>
    <w:rsid w:val="006D74E5"/>
    <w:rsid w:val="006E03B0"/>
    <w:rsid w:val="006E1BBD"/>
    <w:rsid w:val="006E2954"/>
    <w:rsid w:val="006E3C53"/>
    <w:rsid w:val="006E6891"/>
    <w:rsid w:val="006E6C70"/>
    <w:rsid w:val="006E73A9"/>
    <w:rsid w:val="006F0819"/>
    <w:rsid w:val="006F4645"/>
    <w:rsid w:val="006F4687"/>
    <w:rsid w:val="006F6FD4"/>
    <w:rsid w:val="006F7602"/>
    <w:rsid w:val="00702375"/>
    <w:rsid w:val="007027DA"/>
    <w:rsid w:val="00703089"/>
    <w:rsid w:val="0070382E"/>
    <w:rsid w:val="0070455F"/>
    <w:rsid w:val="00704A17"/>
    <w:rsid w:val="00714759"/>
    <w:rsid w:val="00715BC9"/>
    <w:rsid w:val="0071694C"/>
    <w:rsid w:val="007214A5"/>
    <w:rsid w:val="00721755"/>
    <w:rsid w:val="00722079"/>
    <w:rsid w:val="00724622"/>
    <w:rsid w:val="00724EF6"/>
    <w:rsid w:val="007279A2"/>
    <w:rsid w:val="00730ADD"/>
    <w:rsid w:val="00732F36"/>
    <w:rsid w:val="007336BD"/>
    <w:rsid w:val="00736517"/>
    <w:rsid w:val="0074051F"/>
    <w:rsid w:val="00742733"/>
    <w:rsid w:val="00743F3C"/>
    <w:rsid w:val="00744B70"/>
    <w:rsid w:val="00754BD6"/>
    <w:rsid w:val="0075689B"/>
    <w:rsid w:val="007601FB"/>
    <w:rsid w:val="007618A6"/>
    <w:rsid w:val="007622AF"/>
    <w:rsid w:val="00762988"/>
    <w:rsid w:val="00764287"/>
    <w:rsid w:val="0076597C"/>
    <w:rsid w:val="00767A98"/>
    <w:rsid w:val="00770296"/>
    <w:rsid w:val="007719C9"/>
    <w:rsid w:val="00772EB3"/>
    <w:rsid w:val="00773FD6"/>
    <w:rsid w:val="007743EE"/>
    <w:rsid w:val="00777440"/>
    <w:rsid w:val="007774CF"/>
    <w:rsid w:val="0078023A"/>
    <w:rsid w:val="007812F3"/>
    <w:rsid w:val="0078234B"/>
    <w:rsid w:val="00782923"/>
    <w:rsid w:val="007833C2"/>
    <w:rsid w:val="007833F4"/>
    <w:rsid w:val="00787A49"/>
    <w:rsid w:val="00791279"/>
    <w:rsid w:val="00791763"/>
    <w:rsid w:val="007934A7"/>
    <w:rsid w:val="007A54EF"/>
    <w:rsid w:val="007A7076"/>
    <w:rsid w:val="007B0A12"/>
    <w:rsid w:val="007B3283"/>
    <w:rsid w:val="007B3468"/>
    <w:rsid w:val="007B5508"/>
    <w:rsid w:val="007C26DA"/>
    <w:rsid w:val="007C2DCA"/>
    <w:rsid w:val="007C2E02"/>
    <w:rsid w:val="007C3563"/>
    <w:rsid w:val="007C45B8"/>
    <w:rsid w:val="007C5927"/>
    <w:rsid w:val="007C5F2C"/>
    <w:rsid w:val="007D1C35"/>
    <w:rsid w:val="007D21B0"/>
    <w:rsid w:val="007D22BA"/>
    <w:rsid w:val="007D3AF9"/>
    <w:rsid w:val="007D3B9F"/>
    <w:rsid w:val="007D4BA9"/>
    <w:rsid w:val="007D6B6D"/>
    <w:rsid w:val="007D7959"/>
    <w:rsid w:val="007E0C92"/>
    <w:rsid w:val="007E240C"/>
    <w:rsid w:val="007E2754"/>
    <w:rsid w:val="007E5864"/>
    <w:rsid w:val="007E5EDA"/>
    <w:rsid w:val="007F2775"/>
    <w:rsid w:val="007F302B"/>
    <w:rsid w:val="007F7B32"/>
    <w:rsid w:val="00801231"/>
    <w:rsid w:val="00804CDE"/>
    <w:rsid w:val="00807CA8"/>
    <w:rsid w:val="0081263D"/>
    <w:rsid w:val="00813F7A"/>
    <w:rsid w:val="00816BDC"/>
    <w:rsid w:val="00816EB3"/>
    <w:rsid w:val="00825277"/>
    <w:rsid w:val="00826B8D"/>
    <w:rsid w:val="00827049"/>
    <w:rsid w:val="008276A3"/>
    <w:rsid w:val="008300F2"/>
    <w:rsid w:val="00830B49"/>
    <w:rsid w:val="00830EA1"/>
    <w:rsid w:val="00832008"/>
    <w:rsid w:val="008332B4"/>
    <w:rsid w:val="0083629B"/>
    <w:rsid w:val="008373E2"/>
    <w:rsid w:val="0084328C"/>
    <w:rsid w:val="008445FA"/>
    <w:rsid w:val="0084502D"/>
    <w:rsid w:val="008467FF"/>
    <w:rsid w:val="008468DB"/>
    <w:rsid w:val="00850998"/>
    <w:rsid w:val="0085377F"/>
    <w:rsid w:val="008542EA"/>
    <w:rsid w:val="008544B3"/>
    <w:rsid w:val="00854E5A"/>
    <w:rsid w:val="00857563"/>
    <w:rsid w:val="00861526"/>
    <w:rsid w:val="008618DF"/>
    <w:rsid w:val="008622B0"/>
    <w:rsid w:val="00862A44"/>
    <w:rsid w:val="00863E7E"/>
    <w:rsid w:val="00866240"/>
    <w:rsid w:val="00867C49"/>
    <w:rsid w:val="0087030C"/>
    <w:rsid w:val="00877989"/>
    <w:rsid w:val="00877C69"/>
    <w:rsid w:val="00877D4F"/>
    <w:rsid w:val="00877F05"/>
    <w:rsid w:val="00880DBE"/>
    <w:rsid w:val="00881373"/>
    <w:rsid w:val="008820F1"/>
    <w:rsid w:val="0088332B"/>
    <w:rsid w:val="008836ED"/>
    <w:rsid w:val="00891F9C"/>
    <w:rsid w:val="00892FEF"/>
    <w:rsid w:val="00893CE0"/>
    <w:rsid w:val="008973C9"/>
    <w:rsid w:val="008A358B"/>
    <w:rsid w:val="008A3947"/>
    <w:rsid w:val="008A41E5"/>
    <w:rsid w:val="008A4904"/>
    <w:rsid w:val="008A64B9"/>
    <w:rsid w:val="008A6620"/>
    <w:rsid w:val="008B3449"/>
    <w:rsid w:val="008B408F"/>
    <w:rsid w:val="008B4CC5"/>
    <w:rsid w:val="008C0400"/>
    <w:rsid w:val="008C140E"/>
    <w:rsid w:val="008C192E"/>
    <w:rsid w:val="008C1EAA"/>
    <w:rsid w:val="008C26CB"/>
    <w:rsid w:val="008C3B3C"/>
    <w:rsid w:val="008C40E9"/>
    <w:rsid w:val="008C5ECD"/>
    <w:rsid w:val="008D013C"/>
    <w:rsid w:val="008D016F"/>
    <w:rsid w:val="008D0706"/>
    <w:rsid w:val="008D1D9A"/>
    <w:rsid w:val="008D24BB"/>
    <w:rsid w:val="008D586C"/>
    <w:rsid w:val="008D60E4"/>
    <w:rsid w:val="008D6432"/>
    <w:rsid w:val="008E0A87"/>
    <w:rsid w:val="008E1813"/>
    <w:rsid w:val="008E1DE2"/>
    <w:rsid w:val="008E32F1"/>
    <w:rsid w:val="008E42B1"/>
    <w:rsid w:val="008E4A5C"/>
    <w:rsid w:val="008E577B"/>
    <w:rsid w:val="008E6437"/>
    <w:rsid w:val="008F06EE"/>
    <w:rsid w:val="008F3286"/>
    <w:rsid w:val="008F6904"/>
    <w:rsid w:val="008F6AC8"/>
    <w:rsid w:val="009014DD"/>
    <w:rsid w:val="009049EE"/>
    <w:rsid w:val="00906798"/>
    <w:rsid w:val="009072B5"/>
    <w:rsid w:val="00907FB3"/>
    <w:rsid w:val="00916864"/>
    <w:rsid w:val="0091762C"/>
    <w:rsid w:val="00921CFA"/>
    <w:rsid w:val="00921DC0"/>
    <w:rsid w:val="00924D20"/>
    <w:rsid w:val="00930580"/>
    <w:rsid w:val="00930E14"/>
    <w:rsid w:val="00932589"/>
    <w:rsid w:val="00933BE7"/>
    <w:rsid w:val="00943C41"/>
    <w:rsid w:val="00944EAE"/>
    <w:rsid w:val="00951422"/>
    <w:rsid w:val="0095604A"/>
    <w:rsid w:val="00956928"/>
    <w:rsid w:val="00956E21"/>
    <w:rsid w:val="00970293"/>
    <w:rsid w:val="00970EB0"/>
    <w:rsid w:val="0097179E"/>
    <w:rsid w:val="00971942"/>
    <w:rsid w:val="009721B6"/>
    <w:rsid w:val="00974510"/>
    <w:rsid w:val="00975F28"/>
    <w:rsid w:val="00977221"/>
    <w:rsid w:val="009777CD"/>
    <w:rsid w:val="00977A41"/>
    <w:rsid w:val="009805D0"/>
    <w:rsid w:val="009830EB"/>
    <w:rsid w:val="00984660"/>
    <w:rsid w:val="00984FC7"/>
    <w:rsid w:val="00985D30"/>
    <w:rsid w:val="00986212"/>
    <w:rsid w:val="0098674E"/>
    <w:rsid w:val="0099022B"/>
    <w:rsid w:val="00991452"/>
    <w:rsid w:val="00991ACA"/>
    <w:rsid w:val="00991AFE"/>
    <w:rsid w:val="00991CD4"/>
    <w:rsid w:val="009926FA"/>
    <w:rsid w:val="0099467D"/>
    <w:rsid w:val="009A02E8"/>
    <w:rsid w:val="009B009E"/>
    <w:rsid w:val="009B1147"/>
    <w:rsid w:val="009B35EC"/>
    <w:rsid w:val="009B4D6E"/>
    <w:rsid w:val="009B7454"/>
    <w:rsid w:val="009B7A68"/>
    <w:rsid w:val="009C10F7"/>
    <w:rsid w:val="009C2608"/>
    <w:rsid w:val="009C2701"/>
    <w:rsid w:val="009C3DD5"/>
    <w:rsid w:val="009C47D2"/>
    <w:rsid w:val="009C668D"/>
    <w:rsid w:val="009C6A64"/>
    <w:rsid w:val="009C7D3C"/>
    <w:rsid w:val="009D089F"/>
    <w:rsid w:val="009D19C4"/>
    <w:rsid w:val="009D660C"/>
    <w:rsid w:val="009E0266"/>
    <w:rsid w:val="009E0F73"/>
    <w:rsid w:val="009E104A"/>
    <w:rsid w:val="009E28BE"/>
    <w:rsid w:val="009E2910"/>
    <w:rsid w:val="009E3136"/>
    <w:rsid w:val="009F2C18"/>
    <w:rsid w:val="009F2D89"/>
    <w:rsid w:val="009F46E6"/>
    <w:rsid w:val="009F63B9"/>
    <w:rsid w:val="009F6A7B"/>
    <w:rsid w:val="009F6CA7"/>
    <w:rsid w:val="00A02032"/>
    <w:rsid w:val="00A02FAE"/>
    <w:rsid w:val="00A035CD"/>
    <w:rsid w:val="00A0667E"/>
    <w:rsid w:val="00A07EC1"/>
    <w:rsid w:val="00A132E3"/>
    <w:rsid w:val="00A13B6F"/>
    <w:rsid w:val="00A15794"/>
    <w:rsid w:val="00A20E0F"/>
    <w:rsid w:val="00A21126"/>
    <w:rsid w:val="00A21F32"/>
    <w:rsid w:val="00A2261C"/>
    <w:rsid w:val="00A23D40"/>
    <w:rsid w:val="00A24B88"/>
    <w:rsid w:val="00A26C50"/>
    <w:rsid w:val="00A32BC7"/>
    <w:rsid w:val="00A35591"/>
    <w:rsid w:val="00A37A91"/>
    <w:rsid w:val="00A4110E"/>
    <w:rsid w:val="00A43EA2"/>
    <w:rsid w:val="00A57A98"/>
    <w:rsid w:val="00A67511"/>
    <w:rsid w:val="00A71F8C"/>
    <w:rsid w:val="00A741FE"/>
    <w:rsid w:val="00A744E0"/>
    <w:rsid w:val="00A75672"/>
    <w:rsid w:val="00A779E4"/>
    <w:rsid w:val="00A77A23"/>
    <w:rsid w:val="00A815AF"/>
    <w:rsid w:val="00A81B06"/>
    <w:rsid w:val="00A83788"/>
    <w:rsid w:val="00A85942"/>
    <w:rsid w:val="00A87984"/>
    <w:rsid w:val="00A90995"/>
    <w:rsid w:val="00A9260C"/>
    <w:rsid w:val="00A93AFB"/>
    <w:rsid w:val="00A94DCF"/>
    <w:rsid w:val="00A95C87"/>
    <w:rsid w:val="00AA0B2F"/>
    <w:rsid w:val="00AA2795"/>
    <w:rsid w:val="00AA2CD5"/>
    <w:rsid w:val="00AA365C"/>
    <w:rsid w:val="00AB1C52"/>
    <w:rsid w:val="00AB3520"/>
    <w:rsid w:val="00AB5D14"/>
    <w:rsid w:val="00AB7508"/>
    <w:rsid w:val="00AC3615"/>
    <w:rsid w:val="00AD1F8D"/>
    <w:rsid w:val="00AD4149"/>
    <w:rsid w:val="00AD497D"/>
    <w:rsid w:val="00AD7D02"/>
    <w:rsid w:val="00AE192E"/>
    <w:rsid w:val="00AE3602"/>
    <w:rsid w:val="00AE3F41"/>
    <w:rsid w:val="00AE5087"/>
    <w:rsid w:val="00AE652D"/>
    <w:rsid w:val="00B01888"/>
    <w:rsid w:val="00B03237"/>
    <w:rsid w:val="00B046FC"/>
    <w:rsid w:val="00B07312"/>
    <w:rsid w:val="00B127F7"/>
    <w:rsid w:val="00B141DB"/>
    <w:rsid w:val="00B14229"/>
    <w:rsid w:val="00B17185"/>
    <w:rsid w:val="00B17419"/>
    <w:rsid w:val="00B2301B"/>
    <w:rsid w:val="00B23E87"/>
    <w:rsid w:val="00B246D0"/>
    <w:rsid w:val="00B25628"/>
    <w:rsid w:val="00B2623D"/>
    <w:rsid w:val="00B32244"/>
    <w:rsid w:val="00B37039"/>
    <w:rsid w:val="00B420E2"/>
    <w:rsid w:val="00B43893"/>
    <w:rsid w:val="00B43F08"/>
    <w:rsid w:val="00B473DC"/>
    <w:rsid w:val="00B517D7"/>
    <w:rsid w:val="00B54D20"/>
    <w:rsid w:val="00B57A2C"/>
    <w:rsid w:val="00B6071B"/>
    <w:rsid w:val="00B608F0"/>
    <w:rsid w:val="00B62E49"/>
    <w:rsid w:val="00B6323F"/>
    <w:rsid w:val="00B672DC"/>
    <w:rsid w:val="00B67F4F"/>
    <w:rsid w:val="00B7189E"/>
    <w:rsid w:val="00B719D7"/>
    <w:rsid w:val="00B71EA5"/>
    <w:rsid w:val="00B7616F"/>
    <w:rsid w:val="00B7639E"/>
    <w:rsid w:val="00B824C9"/>
    <w:rsid w:val="00B82F40"/>
    <w:rsid w:val="00B8325F"/>
    <w:rsid w:val="00B86873"/>
    <w:rsid w:val="00B86937"/>
    <w:rsid w:val="00B86B99"/>
    <w:rsid w:val="00B86C36"/>
    <w:rsid w:val="00B93BA7"/>
    <w:rsid w:val="00B93C1A"/>
    <w:rsid w:val="00BA2186"/>
    <w:rsid w:val="00BA2309"/>
    <w:rsid w:val="00BA3D25"/>
    <w:rsid w:val="00BA4359"/>
    <w:rsid w:val="00BA4665"/>
    <w:rsid w:val="00BA46CF"/>
    <w:rsid w:val="00BA7382"/>
    <w:rsid w:val="00BB00F9"/>
    <w:rsid w:val="00BB2990"/>
    <w:rsid w:val="00BB5376"/>
    <w:rsid w:val="00BC2BCA"/>
    <w:rsid w:val="00BC4C83"/>
    <w:rsid w:val="00BC510C"/>
    <w:rsid w:val="00BC5751"/>
    <w:rsid w:val="00BC6E6A"/>
    <w:rsid w:val="00BD0693"/>
    <w:rsid w:val="00BD09E8"/>
    <w:rsid w:val="00BD118B"/>
    <w:rsid w:val="00BD53CB"/>
    <w:rsid w:val="00BE1ADE"/>
    <w:rsid w:val="00BE1E8C"/>
    <w:rsid w:val="00BE33FA"/>
    <w:rsid w:val="00BE78BB"/>
    <w:rsid w:val="00BF11E3"/>
    <w:rsid w:val="00BF1F89"/>
    <w:rsid w:val="00BF318E"/>
    <w:rsid w:val="00BF48B1"/>
    <w:rsid w:val="00BF48D2"/>
    <w:rsid w:val="00BF493D"/>
    <w:rsid w:val="00BF5788"/>
    <w:rsid w:val="00BF660D"/>
    <w:rsid w:val="00BF7E82"/>
    <w:rsid w:val="00C02D28"/>
    <w:rsid w:val="00C10618"/>
    <w:rsid w:val="00C14A06"/>
    <w:rsid w:val="00C159ED"/>
    <w:rsid w:val="00C168C0"/>
    <w:rsid w:val="00C1793F"/>
    <w:rsid w:val="00C17D25"/>
    <w:rsid w:val="00C2064D"/>
    <w:rsid w:val="00C23668"/>
    <w:rsid w:val="00C26344"/>
    <w:rsid w:val="00C263E2"/>
    <w:rsid w:val="00C305BE"/>
    <w:rsid w:val="00C31469"/>
    <w:rsid w:val="00C3676A"/>
    <w:rsid w:val="00C40626"/>
    <w:rsid w:val="00C419A4"/>
    <w:rsid w:val="00C42DCF"/>
    <w:rsid w:val="00C4386A"/>
    <w:rsid w:val="00C440E5"/>
    <w:rsid w:val="00C44E4A"/>
    <w:rsid w:val="00C45D5D"/>
    <w:rsid w:val="00C46A55"/>
    <w:rsid w:val="00C52F22"/>
    <w:rsid w:val="00C53C51"/>
    <w:rsid w:val="00C548E7"/>
    <w:rsid w:val="00C56484"/>
    <w:rsid w:val="00C602E9"/>
    <w:rsid w:val="00C629B3"/>
    <w:rsid w:val="00C63CBF"/>
    <w:rsid w:val="00C732A1"/>
    <w:rsid w:val="00C732CF"/>
    <w:rsid w:val="00C73689"/>
    <w:rsid w:val="00C75366"/>
    <w:rsid w:val="00C7683A"/>
    <w:rsid w:val="00C80B67"/>
    <w:rsid w:val="00C82E6C"/>
    <w:rsid w:val="00C8349F"/>
    <w:rsid w:val="00C8462D"/>
    <w:rsid w:val="00C850DB"/>
    <w:rsid w:val="00C86B33"/>
    <w:rsid w:val="00C8751C"/>
    <w:rsid w:val="00C94F5A"/>
    <w:rsid w:val="00C94FE1"/>
    <w:rsid w:val="00CA3F04"/>
    <w:rsid w:val="00CA49CD"/>
    <w:rsid w:val="00CA7081"/>
    <w:rsid w:val="00CB40F6"/>
    <w:rsid w:val="00CB4E23"/>
    <w:rsid w:val="00CB6580"/>
    <w:rsid w:val="00CB7F70"/>
    <w:rsid w:val="00CC1792"/>
    <w:rsid w:val="00CC5F80"/>
    <w:rsid w:val="00CD30DD"/>
    <w:rsid w:val="00CE0737"/>
    <w:rsid w:val="00CE1301"/>
    <w:rsid w:val="00CF0A46"/>
    <w:rsid w:val="00CF5380"/>
    <w:rsid w:val="00D00F51"/>
    <w:rsid w:val="00D014F4"/>
    <w:rsid w:val="00D04274"/>
    <w:rsid w:val="00D062F1"/>
    <w:rsid w:val="00D063D0"/>
    <w:rsid w:val="00D073E4"/>
    <w:rsid w:val="00D10B19"/>
    <w:rsid w:val="00D115AB"/>
    <w:rsid w:val="00D13BE4"/>
    <w:rsid w:val="00D17017"/>
    <w:rsid w:val="00D25801"/>
    <w:rsid w:val="00D25835"/>
    <w:rsid w:val="00D27069"/>
    <w:rsid w:val="00D30964"/>
    <w:rsid w:val="00D31DD7"/>
    <w:rsid w:val="00D3326E"/>
    <w:rsid w:val="00D33907"/>
    <w:rsid w:val="00D35717"/>
    <w:rsid w:val="00D437B7"/>
    <w:rsid w:val="00D453E0"/>
    <w:rsid w:val="00D45574"/>
    <w:rsid w:val="00D45AC2"/>
    <w:rsid w:val="00D46A22"/>
    <w:rsid w:val="00D46E68"/>
    <w:rsid w:val="00D47150"/>
    <w:rsid w:val="00D50173"/>
    <w:rsid w:val="00D50654"/>
    <w:rsid w:val="00D528E7"/>
    <w:rsid w:val="00D52BF1"/>
    <w:rsid w:val="00D56C23"/>
    <w:rsid w:val="00D6082D"/>
    <w:rsid w:val="00D63867"/>
    <w:rsid w:val="00D64308"/>
    <w:rsid w:val="00D64347"/>
    <w:rsid w:val="00D64E7D"/>
    <w:rsid w:val="00D65913"/>
    <w:rsid w:val="00D6671E"/>
    <w:rsid w:val="00D70F08"/>
    <w:rsid w:val="00D73709"/>
    <w:rsid w:val="00D73793"/>
    <w:rsid w:val="00D73886"/>
    <w:rsid w:val="00D80BE1"/>
    <w:rsid w:val="00D82D49"/>
    <w:rsid w:val="00D82E9B"/>
    <w:rsid w:val="00D8475B"/>
    <w:rsid w:val="00D85A15"/>
    <w:rsid w:val="00D85B40"/>
    <w:rsid w:val="00D867A6"/>
    <w:rsid w:val="00D92B50"/>
    <w:rsid w:val="00D94C15"/>
    <w:rsid w:val="00D953A4"/>
    <w:rsid w:val="00D958FC"/>
    <w:rsid w:val="00D963F5"/>
    <w:rsid w:val="00DA0BB7"/>
    <w:rsid w:val="00DA22FE"/>
    <w:rsid w:val="00DA46E9"/>
    <w:rsid w:val="00DB1ADB"/>
    <w:rsid w:val="00DB4489"/>
    <w:rsid w:val="00DB6282"/>
    <w:rsid w:val="00DB6381"/>
    <w:rsid w:val="00DC0E7C"/>
    <w:rsid w:val="00DC52A7"/>
    <w:rsid w:val="00DC5839"/>
    <w:rsid w:val="00DC6D04"/>
    <w:rsid w:val="00DD090B"/>
    <w:rsid w:val="00DD4632"/>
    <w:rsid w:val="00DE050C"/>
    <w:rsid w:val="00DF09EB"/>
    <w:rsid w:val="00DF0B84"/>
    <w:rsid w:val="00DF3D95"/>
    <w:rsid w:val="00DF3E24"/>
    <w:rsid w:val="00E01351"/>
    <w:rsid w:val="00E02F39"/>
    <w:rsid w:val="00E03564"/>
    <w:rsid w:val="00E06A1B"/>
    <w:rsid w:val="00E07309"/>
    <w:rsid w:val="00E102B8"/>
    <w:rsid w:val="00E1369C"/>
    <w:rsid w:val="00E138CC"/>
    <w:rsid w:val="00E15E3C"/>
    <w:rsid w:val="00E178CE"/>
    <w:rsid w:val="00E20B88"/>
    <w:rsid w:val="00E33F40"/>
    <w:rsid w:val="00E344DA"/>
    <w:rsid w:val="00E3626D"/>
    <w:rsid w:val="00E37169"/>
    <w:rsid w:val="00E43C64"/>
    <w:rsid w:val="00E474B1"/>
    <w:rsid w:val="00E50F5C"/>
    <w:rsid w:val="00E541CE"/>
    <w:rsid w:val="00E60835"/>
    <w:rsid w:val="00E62529"/>
    <w:rsid w:val="00E64296"/>
    <w:rsid w:val="00E659BA"/>
    <w:rsid w:val="00E67BC2"/>
    <w:rsid w:val="00E67D56"/>
    <w:rsid w:val="00E73B21"/>
    <w:rsid w:val="00E74C8A"/>
    <w:rsid w:val="00E80370"/>
    <w:rsid w:val="00E81DD3"/>
    <w:rsid w:val="00E846D1"/>
    <w:rsid w:val="00E859B3"/>
    <w:rsid w:val="00E90096"/>
    <w:rsid w:val="00E903F4"/>
    <w:rsid w:val="00E91812"/>
    <w:rsid w:val="00E92995"/>
    <w:rsid w:val="00E93323"/>
    <w:rsid w:val="00E93600"/>
    <w:rsid w:val="00E9393E"/>
    <w:rsid w:val="00E94BA1"/>
    <w:rsid w:val="00E9593C"/>
    <w:rsid w:val="00E974DA"/>
    <w:rsid w:val="00EA0344"/>
    <w:rsid w:val="00EA08D4"/>
    <w:rsid w:val="00EA4ED0"/>
    <w:rsid w:val="00EA5410"/>
    <w:rsid w:val="00EA62BB"/>
    <w:rsid w:val="00EA7DC1"/>
    <w:rsid w:val="00EB2224"/>
    <w:rsid w:val="00EB61CE"/>
    <w:rsid w:val="00EB7785"/>
    <w:rsid w:val="00EC07A6"/>
    <w:rsid w:val="00EC115A"/>
    <w:rsid w:val="00EC26CB"/>
    <w:rsid w:val="00EC7F41"/>
    <w:rsid w:val="00ED0C7E"/>
    <w:rsid w:val="00ED0FAB"/>
    <w:rsid w:val="00ED166B"/>
    <w:rsid w:val="00ED1A70"/>
    <w:rsid w:val="00ED6EEB"/>
    <w:rsid w:val="00ED70AE"/>
    <w:rsid w:val="00ED7CB5"/>
    <w:rsid w:val="00EE10CA"/>
    <w:rsid w:val="00EE4159"/>
    <w:rsid w:val="00EE4BE8"/>
    <w:rsid w:val="00EE6653"/>
    <w:rsid w:val="00EE6BBD"/>
    <w:rsid w:val="00EF0F5A"/>
    <w:rsid w:val="00EF4424"/>
    <w:rsid w:val="00EF50CC"/>
    <w:rsid w:val="00EF5534"/>
    <w:rsid w:val="00EF757C"/>
    <w:rsid w:val="00F000FA"/>
    <w:rsid w:val="00F011FC"/>
    <w:rsid w:val="00F0480F"/>
    <w:rsid w:val="00F04D63"/>
    <w:rsid w:val="00F05527"/>
    <w:rsid w:val="00F06797"/>
    <w:rsid w:val="00F101AD"/>
    <w:rsid w:val="00F10AF3"/>
    <w:rsid w:val="00F11120"/>
    <w:rsid w:val="00F20800"/>
    <w:rsid w:val="00F21988"/>
    <w:rsid w:val="00F21E56"/>
    <w:rsid w:val="00F22D88"/>
    <w:rsid w:val="00F24B11"/>
    <w:rsid w:val="00F24C02"/>
    <w:rsid w:val="00F26A62"/>
    <w:rsid w:val="00F3298B"/>
    <w:rsid w:val="00F345A0"/>
    <w:rsid w:val="00F35936"/>
    <w:rsid w:val="00F37FCC"/>
    <w:rsid w:val="00F404F3"/>
    <w:rsid w:val="00F4184C"/>
    <w:rsid w:val="00F420D1"/>
    <w:rsid w:val="00F44F63"/>
    <w:rsid w:val="00F46968"/>
    <w:rsid w:val="00F535A1"/>
    <w:rsid w:val="00F554D5"/>
    <w:rsid w:val="00F5771A"/>
    <w:rsid w:val="00F64DCA"/>
    <w:rsid w:val="00F66BFA"/>
    <w:rsid w:val="00F67F27"/>
    <w:rsid w:val="00F707C3"/>
    <w:rsid w:val="00F732D3"/>
    <w:rsid w:val="00F83FCF"/>
    <w:rsid w:val="00F92B47"/>
    <w:rsid w:val="00F934B7"/>
    <w:rsid w:val="00F96FB3"/>
    <w:rsid w:val="00F9778B"/>
    <w:rsid w:val="00FA0B3D"/>
    <w:rsid w:val="00FA1A9E"/>
    <w:rsid w:val="00FA1D89"/>
    <w:rsid w:val="00FA1E37"/>
    <w:rsid w:val="00FA2F3E"/>
    <w:rsid w:val="00FA574D"/>
    <w:rsid w:val="00FA67E6"/>
    <w:rsid w:val="00FB6BDA"/>
    <w:rsid w:val="00FB7F83"/>
    <w:rsid w:val="00FB7FB3"/>
    <w:rsid w:val="00FC0FE9"/>
    <w:rsid w:val="00FC1EC8"/>
    <w:rsid w:val="00FC3F04"/>
    <w:rsid w:val="00FC54C4"/>
    <w:rsid w:val="00FD121D"/>
    <w:rsid w:val="00FD27F8"/>
    <w:rsid w:val="00FD4FB0"/>
    <w:rsid w:val="00FD684D"/>
    <w:rsid w:val="00FE3C5D"/>
    <w:rsid w:val="00FE698A"/>
    <w:rsid w:val="00FE78AE"/>
    <w:rsid w:val="00FF0F37"/>
    <w:rsid w:val="00FF2EBE"/>
    <w:rsid w:val="00FF3A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5"/>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3"/>
      </w:numPr>
    </w:pPr>
  </w:style>
  <w:style w:type="paragraph" w:customStyle="1" w:styleId="Bullet2">
    <w:name w:val="Bullet 2"/>
    <w:basedOn w:val="Normal"/>
    <w:autoRedefine/>
    <w:rsid w:val="0051047E"/>
    <w:pPr>
      <w:numPr>
        <w:numId w:val="4"/>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paragraph" w:customStyle="1" w:styleId="InstructionalTextBullet">
    <w:name w:val="Instructional Text Bullet"/>
    <w:basedOn w:val="Normal"/>
    <w:qFormat/>
    <w:rsid w:val="000B6E08"/>
    <w:pPr>
      <w:numPr>
        <w:numId w:val="6"/>
      </w:numPr>
      <w:spacing w:before="0"/>
      <w:jc w:val="left"/>
    </w:pPr>
    <w:rPr>
      <w:i/>
      <w:color w:val="0000FF"/>
      <w:sz w:val="24"/>
    </w:rPr>
  </w:style>
  <w:style w:type="paragraph" w:customStyle="1" w:styleId="InstructionalText">
    <w:name w:val="Instructional Text"/>
    <w:basedOn w:val="BodyText"/>
    <w:next w:val="BodyText"/>
    <w:link w:val="InstructionalTextChar"/>
    <w:qFormat/>
    <w:rsid w:val="000B6E08"/>
  </w:style>
  <w:style w:type="character" w:customStyle="1" w:styleId="InstructionalTextChar">
    <w:name w:val="Instructional Text Char"/>
    <w:basedOn w:val="BodyTextChar"/>
    <w:link w:val="InstructionalText"/>
    <w:rsid w:val="000B6E08"/>
    <w:rPr>
      <w:rFonts w:ascii="Arial" w:eastAsia="Times New Roman" w:hAnsi="Arial" w:cs="Times New Roman"/>
      <w:sz w:val="20"/>
      <w:szCs w:val="24"/>
      <w:lang w:bidi="ar-SA"/>
    </w:rPr>
  </w:style>
  <w:style w:type="paragraph" w:styleId="BodyText">
    <w:name w:val="Body Text"/>
    <w:basedOn w:val="Normal"/>
    <w:link w:val="BodyTextChar"/>
    <w:semiHidden/>
    <w:unhideWhenUsed/>
    <w:rsid w:val="000B6E08"/>
    <w:pPr>
      <w:spacing w:after="120"/>
    </w:pPr>
  </w:style>
  <w:style w:type="character" w:customStyle="1" w:styleId="BodyTextChar">
    <w:name w:val="Body Text Char"/>
    <w:basedOn w:val="DefaultParagraphFont"/>
    <w:link w:val="BodyText"/>
    <w:semiHidden/>
    <w:rsid w:val="000B6E08"/>
    <w:rPr>
      <w:rFonts w:ascii="Arial" w:eastAsia="Times New Roman" w:hAnsi="Arial" w:cs="Times New Roman"/>
      <w:sz w:val="20"/>
      <w:szCs w:val="24"/>
      <w:lang w:bidi="ar-SA"/>
    </w:rPr>
  </w:style>
  <w:style w:type="paragraph" w:customStyle="1" w:styleId="Comment">
    <w:name w:val="Comment"/>
    <w:basedOn w:val="Normal"/>
    <w:rsid w:val="00166E7E"/>
    <w:pPr>
      <w:overflowPunct w:val="0"/>
      <w:autoSpaceDE w:val="0"/>
      <w:autoSpaceDN w:val="0"/>
      <w:adjustRightInd w:val="0"/>
      <w:spacing w:before="0" w:after="120"/>
      <w:ind w:left="0"/>
      <w:textAlignment w:val="baseline"/>
    </w:pPr>
    <w:rPr>
      <w:rFonts w:ascii="Times New Roman" w:hAnsi="Times New Roman"/>
      <w:i/>
      <w:color w:val="000080"/>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Chaitrasree</cp:lastModifiedBy>
  <cp:revision>4</cp:revision>
  <cp:lastPrinted>2020-10-09T09:47:00Z</cp:lastPrinted>
  <dcterms:created xsi:type="dcterms:W3CDTF">2021-04-25T10:44:00Z</dcterms:created>
  <dcterms:modified xsi:type="dcterms:W3CDTF">2021-05-12T07:23:00Z</dcterms:modified>
</cp:coreProperties>
</file>