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E76F" w14:textId="77777777" w:rsidR="00F82677" w:rsidRDefault="00BB19D9" w:rsidP="00F82677">
      <w:pPr>
        <w:numPr>
          <w:ilvl w:val="0"/>
          <w:numId w:val="1"/>
        </w:numPr>
      </w:pPr>
      <w:r>
        <w:t>Which are the top three variables in your model which contribute most towards the probability of a lead getting converted?</w:t>
      </w:r>
    </w:p>
    <w:p w14:paraId="78270D8E" w14:textId="77777777" w:rsidR="00F13ACF" w:rsidRPr="00F13ACF" w:rsidRDefault="00F13ACF" w:rsidP="00670F18">
      <w:pPr>
        <w:pStyle w:val="ListParagraph"/>
        <w:numPr>
          <w:ilvl w:val="0"/>
          <w:numId w:val="2"/>
        </w:numPr>
      </w:pPr>
      <w:r w:rsidRPr="00F13ACF">
        <w:t>Lead Origin_Lead Add Form</w:t>
      </w:r>
    </w:p>
    <w:p w14:paraId="793A65E7" w14:textId="26E346FD" w:rsidR="00670F18" w:rsidRDefault="00670F18" w:rsidP="00670F18">
      <w:pPr>
        <w:pStyle w:val="ListParagraph"/>
        <w:numPr>
          <w:ilvl w:val="0"/>
          <w:numId w:val="2"/>
        </w:numPr>
      </w:pPr>
      <w:r w:rsidRPr="00670F18">
        <w:t>Total Time Spent on Website</w:t>
      </w:r>
    </w:p>
    <w:p w14:paraId="5443A6D3" w14:textId="207023E7" w:rsidR="00243243" w:rsidRDefault="00205A04" w:rsidP="00670F18">
      <w:pPr>
        <w:pStyle w:val="ListParagraph"/>
        <w:numPr>
          <w:ilvl w:val="0"/>
          <w:numId w:val="2"/>
        </w:numPr>
      </w:pPr>
      <w:r>
        <w:t>Total Visits</w:t>
      </w:r>
      <w:r w:rsidR="00BB19D9">
        <w:br/>
      </w:r>
    </w:p>
    <w:p w14:paraId="6200C7AB" w14:textId="6E905E87" w:rsidR="00205A04" w:rsidRDefault="00BB19D9" w:rsidP="00205A04">
      <w:pPr>
        <w:numPr>
          <w:ilvl w:val="0"/>
          <w:numId w:val="1"/>
        </w:numPr>
      </w:pPr>
      <w:r>
        <w:t>What are the top 3 categorical/dummy variables in the model which should be focused the most on in order to increase the probability of lead conversion</w:t>
      </w:r>
      <w:r w:rsidR="00205A04">
        <w:t>?</w:t>
      </w:r>
    </w:p>
    <w:p w14:paraId="0DAFAA9C" w14:textId="77777777" w:rsidR="00F13ACF" w:rsidRPr="00F13ACF" w:rsidRDefault="00F13ACF" w:rsidP="00205A04">
      <w:pPr>
        <w:pStyle w:val="ListParagraph"/>
        <w:numPr>
          <w:ilvl w:val="1"/>
          <w:numId w:val="4"/>
        </w:numPr>
      </w:pPr>
      <w:r w:rsidRPr="00F13ACF">
        <w:t xml:space="preserve">Last </w:t>
      </w:r>
      <w:proofErr w:type="spellStart"/>
      <w:r w:rsidRPr="00F13ACF">
        <w:t>Activity_Had</w:t>
      </w:r>
      <w:proofErr w:type="spellEnd"/>
      <w:r w:rsidRPr="00F13ACF">
        <w:t xml:space="preserve"> a Phone Conversation</w:t>
      </w:r>
    </w:p>
    <w:p w14:paraId="7D507714" w14:textId="3E1D8622" w:rsidR="00F13ACF" w:rsidRPr="00F13ACF" w:rsidRDefault="00F13ACF" w:rsidP="00205A04">
      <w:pPr>
        <w:pStyle w:val="ListParagraph"/>
        <w:numPr>
          <w:ilvl w:val="1"/>
          <w:numId w:val="4"/>
        </w:numPr>
      </w:pPr>
      <w:r w:rsidRPr="00F13ACF">
        <w:t xml:space="preserve">What is your current </w:t>
      </w:r>
      <w:proofErr w:type="spellStart"/>
      <w:r w:rsidRPr="00F13ACF">
        <w:t>occupation_Working</w:t>
      </w:r>
      <w:proofErr w:type="spellEnd"/>
      <w:r w:rsidRPr="00F13ACF">
        <w:t xml:space="preserve"> </w:t>
      </w:r>
      <w:proofErr w:type="gramStart"/>
      <w:r w:rsidRPr="00F13ACF">
        <w:t>Professional</w:t>
      </w:r>
      <w:proofErr w:type="gramEnd"/>
    </w:p>
    <w:p w14:paraId="33875868" w14:textId="51852E5D" w:rsidR="00205A04" w:rsidRDefault="00205A04" w:rsidP="00205A04">
      <w:pPr>
        <w:pStyle w:val="ListParagraph"/>
        <w:numPr>
          <w:ilvl w:val="1"/>
          <w:numId w:val="4"/>
        </w:numPr>
      </w:pPr>
      <w:r>
        <w:t>Total Visits</w:t>
      </w:r>
    </w:p>
    <w:p w14:paraId="0A74ADEC" w14:textId="77777777" w:rsidR="00243243" w:rsidRDefault="00243243"/>
    <w:p w14:paraId="064F8FE9" w14:textId="6E214C56" w:rsidR="00205A04"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598BB23" w14:textId="0F500FB9" w:rsidR="00205A04" w:rsidRDefault="00205A04" w:rsidP="00205A04">
      <w:pPr>
        <w:ind w:left="720"/>
        <w:rPr>
          <w:rFonts w:ascii="Arial Unicode MS" w:eastAsia="Arial Unicode MS" w:hAnsi="Arial Unicode MS" w:cs="Arial Unicode MS"/>
        </w:rPr>
      </w:pPr>
    </w:p>
    <w:p w14:paraId="584C27E1" w14:textId="4DEA5622" w:rsidR="00205A04" w:rsidRDefault="00A71507" w:rsidP="00A71507">
      <w:pPr>
        <w:ind w:left="720"/>
      </w:pPr>
      <w:r>
        <w:rPr>
          <w:rFonts w:ascii="Arial Unicode MS" w:eastAsia="Arial Unicode MS" w:hAnsi="Arial Unicode MS" w:cs="Arial Unicode MS"/>
        </w:rPr>
        <w:t>Here are the below strategies</w:t>
      </w:r>
      <w:r w:rsidR="00205A04">
        <w:rPr>
          <w:rFonts w:ascii="Arial Unicode MS" w:eastAsia="Arial Unicode MS" w:hAnsi="Arial Unicode MS" w:cs="Arial Unicode MS"/>
        </w:rPr>
        <w:t>:</w:t>
      </w:r>
    </w:p>
    <w:p w14:paraId="7CA2DAD8" w14:textId="75F49775" w:rsidR="00205A04" w:rsidRDefault="00A71507" w:rsidP="00205A04">
      <w:pPr>
        <w:numPr>
          <w:ilvl w:val="0"/>
          <w:numId w:val="5"/>
        </w:numPr>
      </w:pPr>
      <w:r>
        <w:t>F</w:t>
      </w:r>
      <w:r w:rsidR="00205A04">
        <w:t>ocus on wider set of lead audience (inclusion of slightly lower conversion probable leads)</w:t>
      </w:r>
    </w:p>
    <w:p w14:paraId="0EB29731" w14:textId="77777777" w:rsidR="00205A04" w:rsidRDefault="00205A04" w:rsidP="00205A04">
      <w:pPr>
        <w:numPr>
          <w:ilvl w:val="0"/>
          <w:numId w:val="5"/>
        </w:numPr>
      </w:pPr>
      <w:r>
        <w:t>Technically, we can generate this new set of leads by altering (moving down) the value of cut off so as to include more leads as the hot leads from our Logistic Regression Model</w:t>
      </w:r>
    </w:p>
    <w:p w14:paraId="745EFD0D" w14:textId="6ADEFBD3" w:rsidR="00205A04" w:rsidRDefault="00205A04" w:rsidP="00205A04">
      <w:pPr>
        <w:numPr>
          <w:ilvl w:val="0"/>
          <w:numId w:val="5"/>
        </w:numPr>
      </w:pPr>
      <w:r>
        <w:t>Doing so, we will be better utilizing resources and improving chance of converting a lead whose lead conversion probability might be low as well.</w:t>
      </w:r>
    </w:p>
    <w:p w14:paraId="0E7A7E53" w14:textId="77777777" w:rsidR="00205A04" w:rsidRDefault="00205A04" w:rsidP="00205A04">
      <w:pPr>
        <w:ind w:left="720"/>
      </w:pPr>
    </w:p>
    <w:p w14:paraId="3940E14B" w14:textId="512B5458" w:rsidR="00243243" w:rsidRDefault="00BB19D9" w:rsidP="00205A04">
      <w:pPr>
        <w:ind w:left="720"/>
      </w:pPr>
      <w:r>
        <w:br/>
      </w:r>
    </w:p>
    <w:p w14:paraId="40451649" w14:textId="6C85398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4DFD9D54" w14:textId="209E431D" w:rsidR="00205A04" w:rsidRDefault="00205A04" w:rsidP="00205A04">
      <w:pPr>
        <w:ind w:left="720"/>
      </w:pPr>
    </w:p>
    <w:p w14:paraId="40E7BD10" w14:textId="0F6B3C52" w:rsidR="00205A04" w:rsidRDefault="00A71507" w:rsidP="00A71507">
      <w:r>
        <w:rPr>
          <w:rFonts w:ascii="Arial Unicode MS" w:eastAsia="Arial Unicode MS" w:hAnsi="Arial Unicode MS" w:cs="Arial Unicode MS"/>
        </w:rPr>
        <w:t xml:space="preserve">           </w:t>
      </w:r>
      <w:r>
        <w:rPr>
          <w:rFonts w:ascii="Arial Unicode MS" w:eastAsia="Arial Unicode MS" w:hAnsi="Arial Unicode MS" w:cs="Arial Unicode MS"/>
        </w:rPr>
        <w:t>Here are the below strategies:</w:t>
      </w:r>
    </w:p>
    <w:p w14:paraId="12D953EC" w14:textId="4CD8F0E1" w:rsidR="00A71507" w:rsidRPr="00A71507" w:rsidRDefault="00A71507" w:rsidP="00205A04">
      <w:pPr>
        <w:numPr>
          <w:ilvl w:val="0"/>
          <w:numId w:val="5"/>
        </w:numPr>
      </w:pPr>
      <w:r w:rsidRPr="00A71507">
        <w:t xml:space="preserve">At this </w:t>
      </w:r>
      <w:r w:rsidRPr="00A71507">
        <w:t>stage,</w:t>
      </w:r>
      <w:r>
        <w:t xml:space="preserve"> </w:t>
      </w:r>
      <w:r w:rsidRPr="00A71507">
        <w:t xml:space="preserve">company </w:t>
      </w:r>
      <w:r w:rsidRPr="00A71507">
        <w:t>can focus on converting Cold Leads and knowing the reason why the leads do not get converted</w:t>
      </w:r>
    </w:p>
    <w:p w14:paraId="3F950239" w14:textId="13FF0836" w:rsidR="00205A04" w:rsidRDefault="00205A04" w:rsidP="00205A04">
      <w:pPr>
        <w:numPr>
          <w:ilvl w:val="0"/>
          <w:numId w:val="5"/>
        </w:numPr>
      </w:pPr>
      <w:r>
        <w:t>Technically, we can generate this new set of leads by altering (moving up) the value of cut off so as to discard lower conversion rate probable leads from our Logistic Regression Model</w:t>
      </w:r>
    </w:p>
    <w:p w14:paraId="528323A4" w14:textId="77777777" w:rsidR="00205A04" w:rsidRDefault="00205A04" w:rsidP="00205A04">
      <w:pPr>
        <w:numPr>
          <w:ilvl w:val="0"/>
          <w:numId w:val="5"/>
        </w:numPr>
      </w:pPr>
      <w:r>
        <w:t>Doing so, we will be doing minimal effort and still be getting fair conversions.</w:t>
      </w:r>
    </w:p>
    <w:p w14:paraId="728179B6" w14:textId="72AEA931" w:rsidR="00205A04" w:rsidRDefault="00205A04" w:rsidP="00205A04">
      <w:pPr>
        <w:ind w:left="720"/>
      </w:pPr>
      <w:r>
        <w:t xml:space="preserve"> </w:t>
      </w:r>
    </w:p>
    <w:sectPr w:rsidR="00205A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39F"/>
    <w:multiLevelType w:val="hybridMultilevel"/>
    <w:tmpl w:val="E13A09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C87BC2"/>
    <w:multiLevelType w:val="hybridMultilevel"/>
    <w:tmpl w:val="4E207C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425D4B"/>
    <w:multiLevelType w:val="hybridMultilevel"/>
    <w:tmpl w:val="7F1CD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E41030"/>
    <w:multiLevelType w:val="multilevel"/>
    <w:tmpl w:val="56741DD2"/>
    <w:lvl w:ilvl="0">
      <w:start w:val="1"/>
      <w:numFmt w:val="bullet"/>
      <w:lvlText w:val="●"/>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05A04"/>
    <w:rsid w:val="00243243"/>
    <w:rsid w:val="002D4FCD"/>
    <w:rsid w:val="00623891"/>
    <w:rsid w:val="00670F18"/>
    <w:rsid w:val="00A37778"/>
    <w:rsid w:val="00A71507"/>
    <w:rsid w:val="00B217FC"/>
    <w:rsid w:val="00BB19D9"/>
    <w:rsid w:val="00C6707D"/>
    <w:rsid w:val="00C963F3"/>
    <w:rsid w:val="00E026B0"/>
    <w:rsid w:val="00E1094D"/>
    <w:rsid w:val="00F13ACF"/>
    <w:rsid w:val="00F8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7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7231">
      <w:bodyDiv w:val="1"/>
      <w:marLeft w:val="0"/>
      <w:marRight w:val="0"/>
      <w:marTop w:val="0"/>
      <w:marBottom w:val="0"/>
      <w:divBdr>
        <w:top w:val="none" w:sz="0" w:space="0" w:color="auto"/>
        <w:left w:val="none" w:sz="0" w:space="0" w:color="auto"/>
        <w:bottom w:val="none" w:sz="0" w:space="0" w:color="auto"/>
        <w:right w:val="none" w:sz="0" w:space="0" w:color="auto"/>
      </w:divBdr>
    </w:div>
    <w:div w:id="360711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Ugale</dc:creator>
  <cp:lastModifiedBy>admin</cp:lastModifiedBy>
  <cp:revision>2</cp:revision>
  <dcterms:created xsi:type="dcterms:W3CDTF">2021-11-12T14:07:00Z</dcterms:created>
  <dcterms:modified xsi:type="dcterms:W3CDTF">2021-11-12T14:07:00Z</dcterms:modified>
</cp:coreProperties>
</file>