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Brooks</w:t>
      </w:r>
    </w:p>
    <w:p>
      <w:r>
        <w:t>Python Developer</w:t>
      </w:r>
    </w:p>
    <w:p>
      <w:r>
        <w:t>rohan.brooks@example.com | +1-555-985-2137 | linkedin.com/in/rohan</w:t>
      </w:r>
    </w:p>
    <w:p>
      <w:pPr>
        <w:pStyle w:val="Heading2"/>
      </w:pPr>
      <w:r>
        <w:t>Profile</w:t>
      </w:r>
    </w:p>
    <w:p>
      <w:r>
        <w:t>Results-driven python developer (7+ yrs) focused on Python and Django. Comfortable owning features end to end and working with cross-functional teams.</w:t>
      </w:r>
    </w:p>
    <w:p>
      <w:pPr>
        <w:pStyle w:val="Heading2"/>
      </w:pPr>
      <w:r>
        <w:t>Core Skills</w:t>
      </w:r>
    </w:p>
    <w:p>
      <w:r>
        <w:t>Python, Django, FastAPI, Docker, AWS, Pytest, Celery, Flask</w:t>
      </w:r>
    </w:p>
    <w:p>
      <w:pPr>
        <w:pStyle w:val="Heading2"/>
      </w:pPr>
      <w:r>
        <w:t>Employment History</w:t>
      </w:r>
    </w:p>
    <w:p>
      <w:r>
        <w:t>Python Developer - Pixelcraft Studios</w:t>
      </w:r>
    </w:p>
    <w:p>
      <w:r>
        <w:t>Feb 2026 - Present</w:t>
      </w:r>
    </w:p>
    <w:p>
      <w:r>
        <w:t>- Wrote async background workers for invoice generation processing 500k jobs per day</w:t>
      </w:r>
    </w:p>
    <w:p>
      <w:r>
        <w:t>- Added structured logging and tracing, making production debugging much faster</w:t>
      </w:r>
    </w:p>
    <w:p>
      <w:r>
        <w:t>Backend Engineer (Python) - Cedar Health Tech</w:t>
      </w:r>
    </w:p>
    <w:p>
      <w:r>
        <w:t>Jul 2024 - Jan 2026</w:t>
      </w:r>
    </w:p>
    <w:p>
      <w:r>
        <w:t>- Built Django and FastAPI services in Python powering the customer onboarding flow</w:t>
      </w:r>
    </w:p>
    <w:p>
      <w:r>
        <w:t>- Optimised PostgreSQL schemas and indexes, reducing report generation time by 70%</w:t>
      </w:r>
    </w:p>
    <w:p>
      <w:r>
        <w:t>Software Engineer - Sagewell Bank</w:t>
      </w:r>
    </w:p>
    <w:p>
      <w:r>
        <w:t>Nov 2019 - Jun 2024</w:t>
      </w:r>
    </w:p>
    <w:p>
      <w:r>
        <w:t>- Designed REST APIs for partner integrations with OAuth2 and rate limiting</w:t>
      </w:r>
    </w:p>
    <w:p>
      <w:r>
        <w:t>- Containerised services with Docker and automated deployments through CI pipelines</w:t>
      </w:r>
    </w:p>
    <w:p>
      <w:pPr>
        <w:pStyle w:val="Heading2"/>
      </w:pPr>
      <w:r>
        <w:t>Personal Projects</w:t>
      </w:r>
    </w:p>
    <w:p>
      <w:r>
        <w:t>- URL shortener with analytics</w:t>
      </w:r>
    </w:p>
    <w:p>
      <w:r>
        <w:t>- Expense tracker API</w:t>
      </w:r>
    </w:p>
    <w:p>
      <w:pPr>
        <w:pStyle w:val="Heading2"/>
      </w:pPr>
      <w:r>
        <w:t>Academic Background</w:t>
      </w:r>
    </w:p>
    <w:p>
      <w:r>
        <w:t>B.Sc in Computer Science, TU Munich (2018)</w:t>
      </w:r>
    </w:p>
    <w:p>
      <w:pPr>
        <w:pStyle w:val="Heading2"/>
      </w:pPr>
      <w:r>
        <w:t>Certifications</w:t>
      </w:r>
    </w:p>
    <w:p>
      <w:r>
        <w:t>- Python Institute PCAP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