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48782" w14:textId="58F08775" w:rsidR="00675013" w:rsidRDefault="00681A27" w:rsidP="00681A27">
      <w:pPr>
        <w:pStyle w:val="Title"/>
      </w:pPr>
      <w:r>
        <w:t>CSCI-576 Scene Detection Algorithm</w:t>
      </w:r>
    </w:p>
    <w:p w14:paraId="565F57AC" w14:textId="15FF79F2" w:rsidR="00675013" w:rsidRDefault="00681A27">
      <w:r>
        <w:rPr>
          <w:noProof/>
        </w:rPr>
        <w:drawing>
          <wp:inline distT="0" distB="0" distL="0" distR="0" wp14:anchorId="04F5EFFE" wp14:editId="31C5C918">
            <wp:extent cx="6071870" cy="499554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4C56" w14:textId="09FC70CA" w:rsidR="00675013" w:rsidRDefault="00681A27">
      <w:pPr>
        <w:pStyle w:val="Heading1"/>
      </w:pPr>
      <w:r w:rsidRPr="00681A27">
        <w:t>Basic Definitions</w:t>
      </w:r>
    </w:p>
    <w:p w14:paraId="20E54CF1" w14:textId="142544AA" w:rsidR="00681A27" w:rsidRDefault="00681A27" w:rsidP="00681A27">
      <w:r>
        <w:t>How are we differentiating Scenes, Shots and Sub Shots</w:t>
      </w:r>
    </w:p>
    <w:p w14:paraId="0C761A8B" w14:textId="77777777" w:rsidR="00681A27" w:rsidRDefault="00681A27" w:rsidP="00681A27">
      <w:r>
        <w:t xml:space="preserve">Scenes </w:t>
      </w:r>
      <w:proofErr w:type="gramStart"/>
      <w:r>
        <w:t>detection  basis</w:t>
      </w:r>
      <w:proofErr w:type="gramEnd"/>
      <w:r>
        <w:t xml:space="preserve"> </w:t>
      </w:r>
      <w:r>
        <w:t>–</w:t>
      </w:r>
      <w:r>
        <w:t xml:space="preserve"> </w:t>
      </w:r>
    </w:p>
    <w:p w14:paraId="40151490" w14:textId="03C29FF3" w:rsidR="00681A27" w:rsidRDefault="00681A27" w:rsidP="00681A27">
      <w:pPr>
        <w:pStyle w:val="ListParagraph"/>
        <w:numPr>
          <w:ilvl w:val="0"/>
          <w:numId w:val="17"/>
        </w:numPr>
      </w:pPr>
      <w:r>
        <w:t xml:space="preserve">Scenes - based on storyline. One part of the story. </w:t>
      </w:r>
      <w:proofErr w:type="gramStart"/>
      <w:r>
        <w:t>( example</w:t>
      </w:r>
      <w:proofErr w:type="gramEnd"/>
      <w:r>
        <w:t xml:space="preserve"> - whole 2 person conversation)</w:t>
      </w:r>
    </w:p>
    <w:p w14:paraId="11C19A32" w14:textId="77777777" w:rsidR="00681A27" w:rsidRDefault="00681A27" w:rsidP="00681A27">
      <w:pPr>
        <w:pStyle w:val="ListParagraph"/>
        <w:numPr>
          <w:ilvl w:val="0"/>
          <w:numId w:val="17"/>
        </w:numPr>
      </w:pPr>
      <w:r>
        <w:t xml:space="preserve">Shots - same storyline/scene is going on but there is an image/video change (for </w:t>
      </w:r>
      <w:proofErr w:type="gramStart"/>
      <w:r>
        <w:t>example ,</w:t>
      </w:r>
      <w:proofErr w:type="gramEnd"/>
      <w:r>
        <w:t xml:space="preserve"> in a 2 person conversation a shot is when the camera shifts from one person to the other person as he is speaking). Includes moments of setting up a scene - the long dark initial are shots </w:t>
      </w:r>
      <w:proofErr w:type="spellStart"/>
      <w:r>
        <w:t>cuz</w:t>
      </w:r>
      <w:proofErr w:type="spellEnd"/>
      <w:r>
        <w:t xml:space="preserve"> it is setting up the </w:t>
      </w:r>
      <w:proofErr w:type="gramStart"/>
      <w:r>
        <w:t>scene</w:t>
      </w:r>
      <w:proofErr w:type="gramEnd"/>
    </w:p>
    <w:p w14:paraId="37235DEA" w14:textId="1D4240EE" w:rsidR="00681A27" w:rsidRPr="00681A27" w:rsidRDefault="00681A27" w:rsidP="00681A27">
      <w:pPr>
        <w:pStyle w:val="ListParagraph"/>
        <w:numPr>
          <w:ilvl w:val="0"/>
          <w:numId w:val="17"/>
        </w:numPr>
      </w:pPr>
      <w:r>
        <w:t>Subshots - Same shot but a zoom in or zoom out which is sudden rather than gradual.</w:t>
      </w:r>
    </w:p>
    <w:sectPr w:rsidR="00681A27" w:rsidRPr="00681A27">
      <w:footerReference w:type="default" r:id="rId8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70A1D" w14:textId="77777777" w:rsidR="00ED1E09" w:rsidRDefault="00ED1E09">
      <w:pPr>
        <w:spacing w:after="0" w:line="240" w:lineRule="auto"/>
      </w:pPr>
      <w:r>
        <w:separator/>
      </w:r>
    </w:p>
    <w:p w14:paraId="74FBF7BD" w14:textId="77777777" w:rsidR="00ED1E09" w:rsidRDefault="00ED1E09"/>
    <w:p w14:paraId="015BFB96" w14:textId="77777777" w:rsidR="00ED1E09" w:rsidRDefault="00ED1E09"/>
  </w:endnote>
  <w:endnote w:type="continuationSeparator" w:id="0">
    <w:p w14:paraId="6B208AF1" w14:textId="77777777" w:rsidR="00ED1E09" w:rsidRDefault="00ED1E09">
      <w:pPr>
        <w:spacing w:after="0" w:line="240" w:lineRule="auto"/>
      </w:pPr>
      <w:r>
        <w:continuationSeparator/>
      </w:r>
    </w:p>
    <w:p w14:paraId="5A7F2CCC" w14:textId="77777777" w:rsidR="00ED1E09" w:rsidRDefault="00ED1E09"/>
    <w:p w14:paraId="5BE661A7" w14:textId="77777777" w:rsidR="00ED1E09" w:rsidRDefault="00ED1E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D4F982" w14:textId="77777777" w:rsidR="00675013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38605" w14:textId="77777777" w:rsidR="00ED1E09" w:rsidRDefault="00ED1E09">
      <w:pPr>
        <w:spacing w:after="0" w:line="240" w:lineRule="auto"/>
      </w:pPr>
      <w:r>
        <w:separator/>
      </w:r>
    </w:p>
    <w:p w14:paraId="2A195BA0" w14:textId="77777777" w:rsidR="00ED1E09" w:rsidRDefault="00ED1E09"/>
    <w:p w14:paraId="29DCD734" w14:textId="77777777" w:rsidR="00ED1E09" w:rsidRDefault="00ED1E09"/>
  </w:footnote>
  <w:footnote w:type="continuationSeparator" w:id="0">
    <w:p w14:paraId="4FED2AF9" w14:textId="77777777" w:rsidR="00ED1E09" w:rsidRDefault="00ED1E09">
      <w:pPr>
        <w:spacing w:after="0" w:line="240" w:lineRule="auto"/>
      </w:pPr>
      <w:r>
        <w:continuationSeparator/>
      </w:r>
    </w:p>
    <w:p w14:paraId="58967297" w14:textId="77777777" w:rsidR="00ED1E09" w:rsidRDefault="00ED1E09"/>
    <w:p w14:paraId="1EB6E66C" w14:textId="77777777" w:rsidR="00ED1E09" w:rsidRDefault="00ED1E0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EA16C6"/>
    <w:multiLevelType w:val="hybridMultilevel"/>
    <w:tmpl w:val="9690B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124772">
    <w:abstractNumId w:val="9"/>
  </w:num>
  <w:num w:numId="2" w16cid:durableId="61411135">
    <w:abstractNumId w:val="11"/>
  </w:num>
  <w:num w:numId="3" w16cid:durableId="578759535">
    <w:abstractNumId w:val="14"/>
  </w:num>
  <w:num w:numId="4" w16cid:durableId="1264806198">
    <w:abstractNumId w:val="12"/>
  </w:num>
  <w:num w:numId="5" w16cid:durableId="81145885">
    <w:abstractNumId w:val="10"/>
  </w:num>
  <w:num w:numId="6" w16cid:durableId="1460076601">
    <w:abstractNumId w:val="7"/>
  </w:num>
  <w:num w:numId="7" w16cid:durableId="948897718">
    <w:abstractNumId w:val="6"/>
  </w:num>
  <w:num w:numId="8" w16cid:durableId="1214850581">
    <w:abstractNumId w:val="5"/>
  </w:num>
  <w:num w:numId="9" w16cid:durableId="1690057735">
    <w:abstractNumId w:val="4"/>
  </w:num>
  <w:num w:numId="10" w16cid:durableId="769928539">
    <w:abstractNumId w:val="8"/>
  </w:num>
  <w:num w:numId="11" w16cid:durableId="392042739">
    <w:abstractNumId w:val="3"/>
  </w:num>
  <w:num w:numId="12" w16cid:durableId="1645575178">
    <w:abstractNumId w:val="2"/>
  </w:num>
  <w:num w:numId="13" w16cid:durableId="49499973">
    <w:abstractNumId w:val="1"/>
  </w:num>
  <w:num w:numId="14" w16cid:durableId="1889992709">
    <w:abstractNumId w:val="0"/>
  </w:num>
  <w:num w:numId="15" w16cid:durableId="67114474">
    <w:abstractNumId w:val="13"/>
  </w:num>
  <w:num w:numId="16" w16cid:durableId="1022824293">
    <w:abstractNumId w:val="15"/>
  </w:num>
  <w:num w:numId="17" w16cid:durableId="60229927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27"/>
    <w:rsid w:val="00675013"/>
    <w:rsid w:val="00681A27"/>
    <w:rsid w:val="00ED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5D71C"/>
  <w15:chartTrackingRefBased/>
  <w15:docId w15:val="{F3C7035D-7AE3-BC41-9211-4EB46BB8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681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aitanya/Library/Containers/com.microsoft.Word/Data/Library/Application%20Support/Microsoft/Office/16.0/DTS/en-US%7b1DD92E2D-329D-0947-8324-7F7F082AFA07%7d/%7b8AC08F6D-6512-BD4D-A10F-A9B8AAA9B1A0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3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Chaitanya Pendyala</dc:creator>
  <cp:keywords/>
  <dc:description/>
  <cp:lastModifiedBy>Phani Chaitanya Pendyala</cp:lastModifiedBy>
  <cp:revision>1</cp:revision>
  <dcterms:created xsi:type="dcterms:W3CDTF">2023-04-29T01:27:00Z</dcterms:created>
  <dcterms:modified xsi:type="dcterms:W3CDTF">2023-04-29T01:31:00Z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