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A5ACE" w14:textId="77777777" w:rsidR="005E74E9" w:rsidRPr="009A57C1" w:rsidRDefault="000D3D07" w:rsidP="0073684C">
      <w:pPr>
        <w:tabs>
          <w:tab w:val="left" w:pos="-720"/>
        </w:tabs>
        <w:suppressAutoHyphens/>
        <w:jc w:val="center"/>
        <w:rPr>
          <w:rFonts w:asciiTheme="minorHAnsi" w:hAnsiTheme="minorHAnsi" w:cstheme="minorHAnsi"/>
          <w:b/>
          <w:spacing w:val="-3"/>
          <w:sz w:val="22"/>
          <w:szCs w:val="22"/>
          <w:u w:val="single"/>
        </w:rPr>
      </w:pPr>
      <w:bookmarkStart w:id="0" w:name="_GoBack"/>
      <w:r w:rsidRPr="009A57C1">
        <w:rPr>
          <w:rFonts w:asciiTheme="minorHAnsi" w:hAnsiTheme="minorHAnsi" w:cstheme="minorHAnsi"/>
          <w:b/>
          <w:spacing w:val="-3"/>
          <w:sz w:val="22"/>
          <w:szCs w:val="22"/>
          <w:u w:val="single"/>
        </w:rPr>
        <w:t>Job Description</w:t>
      </w:r>
    </w:p>
    <w:bookmarkEnd w:id="0"/>
    <w:p w14:paraId="60CA534C" w14:textId="77777777" w:rsidR="0073684C" w:rsidRPr="009A57C1" w:rsidRDefault="0073684C" w:rsidP="0073684C">
      <w:pPr>
        <w:tabs>
          <w:tab w:val="left" w:pos="-720"/>
        </w:tabs>
        <w:suppressAutoHyphens/>
        <w:jc w:val="center"/>
        <w:rPr>
          <w:rFonts w:asciiTheme="minorHAnsi" w:hAnsiTheme="minorHAnsi" w:cstheme="minorHAnsi"/>
          <w:b/>
          <w:spacing w:val="-3"/>
          <w:sz w:val="22"/>
          <w:szCs w:val="22"/>
        </w:rPr>
      </w:pPr>
    </w:p>
    <w:p w14:paraId="4CEA68DE" w14:textId="77777777" w:rsidR="0073684C" w:rsidRPr="009A57C1" w:rsidRDefault="0073684C" w:rsidP="0073684C">
      <w:pPr>
        <w:tabs>
          <w:tab w:val="left" w:pos="-720"/>
        </w:tabs>
        <w:suppressAutoHyphens/>
        <w:rPr>
          <w:rFonts w:asciiTheme="minorHAnsi" w:hAnsiTheme="minorHAnsi" w:cstheme="minorHAnsi"/>
          <w:spacing w:val="-3"/>
          <w:sz w:val="22"/>
          <w:szCs w:val="22"/>
        </w:rPr>
      </w:pPr>
      <w:r w:rsidRPr="009A57C1">
        <w:rPr>
          <w:rFonts w:asciiTheme="minorHAnsi" w:hAnsiTheme="minorHAnsi" w:cstheme="minorHAnsi"/>
          <w:spacing w:val="-3"/>
          <w:sz w:val="22"/>
          <w:szCs w:val="22"/>
        </w:rPr>
        <w:t>Job Title:</w:t>
      </w:r>
      <w:r w:rsidRPr="009A57C1">
        <w:rPr>
          <w:rFonts w:asciiTheme="minorHAnsi" w:hAnsiTheme="minorHAnsi" w:cstheme="minorHAnsi"/>
          <w:spacing w:val="-3"/>
          <w:sz w:val="22"/>
          <w:szCs w:val="22"/>
        </w:rPr>
        <w:tab/>
      </w:r>
      <w:r w:rsidRPr="009A57C1">
        <w:rPr>
          <w:rFonts w:asciiTheme="minorHAnsi" w:hAnsiTheme="minorHAnsi" w:cstheme="minorHAnsi"/>
          <w:spacing w:val="-3"/>
          <w:sz w:val="22"/>
          <w:szCs w:val="22"/>
        </w:rPr>
        <w:tab/>
      </w:r>
    </w:p>
    <w:p w14:paraId="57C5F9D1" w14:textId="77777777" w:rsidR="0073684C" w:rsidRPr="009A57C1" w:rsidRDefault="00A164CC" w:rsidP="0073684C">
      <w:pPr>
        <w:tabs>
          <w:tab w:val="left" w:pos="-720"/>
        </w:tabs>
        <w:suppressAutoHyphens/>
        <w:rPr>
          <w:rFonts w:asciiTheme="minorHAnsi" w:hAnsiTheme="minorHAnsi" w:cstheme="minorHAnsi"/>
          <w:spacing w:val="-3"/>
          <w:sz w:val="22"/>
          <w:szCs w:val="22"/>
        </w:rPr>
      </w:pPr>
      <w:r w:rsidRPr="009A57C1">
        <w:rPr>
          <w:rFonts w:asciiTheme="minorHAnsi" w:hAnsiTheme="minorHAnsi" w:cstheme="minorHAnsi"/>
          <w:spacing w:val="-3"/>
          <w:sz w:val="22"/>
          <w:szCs w:val="22"/>
        </w:rPr>
        <w:t>SOC Classification:</w:t>
      </w:r>
      <w:r w:rsidRPr="009A57C1">
        <w:rPr>
          <w:rFonts w:asciiTheme="minorHAnsi" w:hAnsiTheme="minorHAnsi" w:cstheme="minorHAnsi"/>
          <w:spacing w:val="-3"/>
          <w:sz w:val="22"/>
          <w:szCs w:val="22"/>
        </w:rPr>
        <w:tab/>
        <w:t>[to be completed by attorney]</w:t>
      </w:r>
    </w:p>
    <w:p w14:paraId="610DB9B7" w14:textId="77777777" w:rsidR="0073684C" w:rsidRPr="009A57C1" w:rsidRDefault="000D3D07" w:rsidP="0073684C">
      <w:pPr>
        <w:tabs>
          <w:tab w:val="left" w:pos="-720"/>
        </w:tabs>
        <w:suppressAutoHyphens/>
        <w:rPr>
          <w:rFonts w:asciiTheme="minorHAnsi" w:hAnsiTheme="minorHAnsi" w:cstheme="minorHAnsi"/>
          <w:b/>
          <w:spacing w:val="-3"/>
          <w:sz w:val="22"/>
          <w:szCs w:val="22"/>
        </w:rPr>
      </w:pPr>
      <w:r w:rsidRPr="009A57C1">
        <w:rPr>
          <w:rFonts w:asciiTheme="minorHAnsi" w:hAnsiTheme="minorHAnsi" w:cstheme="minorHAnsi"/>
          <w:spacing w:val="-3"/>
          <w:sz w:val="22"/>
          <w:szCs w:val="22"/>
        </w:rPr>
        <w:t>Employee</w:t>
      </w:r>
      <w:r w:rsidR="0073684C" w:rsidRPr="009A57C1">
        <w:rPr>
          <w:rFonts w:asciiTheme="minorHAnsi" w:hAnsiTheme="minorHAnsi" w:cstheme="minorHAnsi"/>
          <w:spacing w:val="-3"/>
          <w:sz w:val="22"/>
          <w:szCs w:val="22"/>
        </w:rPr>
        <w:t>:</w:t>
      </w:r>
      <w:r w:rsidR="0073684C" w:rsidRPr="009A57C1">
        <w:rPr>
          <w:rFonts w:asciiTheme="minorHAnsi" w:hAnsiTheme="minorHAnsi" w:cstheme="minorHAnsi"/>
          <w:spacing w:val="-3"/>
          <w:sz w:val="22"/>
          <w:szCs w:val="22"/>
        </w:rPr>
        <w:tab/>
      </w:r>
      <w:r w:rsidR="0073684C" w:rsidRPr="009A57C1">
        <w:rPr>
          <w:rFonts w:asciiTheme="minorHAnsi" w:hAnsiTheme="minorHAnsi" w:cstheme="minorHAnsi"/>
          <w:b/>
          <w:spacing w:val="-3"/>
          <w:sz w:val="22"/>
          <w:szCs w:val="22"/>
        </w:rPr>
        <w:tab/>
      </w:r>
      <w:r w:rsidR="0073684C" w:rsidRPr="009A57C1">
        <w:rPr>
          <w:rFonts w:asciiTheme="minorHAnsi" w:hAnsiTheme="minorHAnsi" w:cstheme="minorHAnsi"/>
          <w:b/>
          <w:spacing w:val="-3"/>
          <w:sz w:val="22"/>
          <w:szCs w:val="22"/>
        </w:rPr>
        <w:tab/>
      </w:r>
    </w:p>
    <w:p w14:paraId="669A85CF" w14:textId="77777777" w:rsidR="005E74E9" w:rsidRPr="009A57C1" w:rsidRDefault="005E74E9" w:rsidP="005E74E9">
      <w:pPr>
        <w:tabs>
          <w:tab w:val="left" w:pos="-720"/>
        </w:tabs>
        <w:suppressAutoHyphens/>
        <w:jc w:val="both"/>
        <w:rPr>
          <w:rFonts w:asciiTheme="minorHAnsi" w:hAnsiTheme="minorHAnsi" w:cstheme="minorHAnsi"/>
          <w:spacing w:val="-2"/>
          <w:sz w:val="22"/>
          <w:szCs w:val="22"/>
        </w:rPr>
      </w:pPr>
    </w:p>
    <w:tbl>
      <w:tblPr>
        <w:tblStyle w:val="TableGrid"/>
        <w:tblW w:w="9355" w:type="dxa"/>
        <w:tblLook w:val="04A0" w:firstRow="1" w:lastRow="0" w:firstColumn="1" w:lastColumn="0" w:noHBand="0" w:noVBand="1"/>
      </w:tblPr>
      <w:tblGrid>
        <w:gridCol w:w="3924"/>
        <w:gridCol w:w="1485"/>
        <w:gridCol w:w="719"/>
        <w:gridCol w:w="3227"/>
      </w:tblGrid>
      <w:tr w:rsidR="009A57C1" w:rsidRPr="009A57C1" w14:paraId="0898EED3" w14:textId="77777777" w:rsidTr="005B1216">
        <w:trPr>
          <w:trHeight w:val="593"/>
        </w:trPr>
        <w:tc>
          <w:tcPr>
            <w:tcW w:w="3955" w:type="dxa"/>
          </w:tcPr>
          <w:p w14:paraId="510C385B" w14:textId="77777777" w:rsidR="00411F5E" w:rsidRPr="009A57C1" w:rsidRDefault="00411F5E" w:rsidP="0073684C">
            <w:pPr>
              <w:tabs>
                <w:tab w:val="left" w:pos="-720"/>
              </w:tabs>
              <w:suppressAutoHyphens/>
              <w:rPr>
                <w:rFonts w:asciiTheme="minorHAnsi" w:hAnsiTheme="minorHAnsi" w:cstheme="minorHAnsi"/>
                <w:b/>
                <w:sz w:val="22"/>
                <w:szCs w:val="22"/>
              </w:rPr>
            </w:pPr>
            <w:r w:rsidRPr="009A57C1">
              <w:rPr>
                <w:rFonts w:asciiTheme="minorHAnsi" w:hAnsiTheme="minorHAnsi" w:cstheme="minorHAnsi"/>
                <w:b/>
                <w:sz w:val="22"/>
                <w:szCs w:val="22"/>
              </w:rPr>
              <w:t>Job Duty</w:t>
            </w:r>
            <w:r w:rsidR="009A57C1" w:rsidRPr="009A57C1">
              <w:rPr>
                <w:rFonts w:asciiTheme="minorHAnsi" w:hAnsiTheme="minorHAnsi" w:cstheme="minorHAnsi"/>
                <w:b/>
                <w:sz w:val="22"/>
                <w:szCs w:val="22"/>
              </w:rPr>
              <w:t xml:space="preserve"> </w:t>
            </w:r>
          </w:p>
        </w:tc>
        <w:tc>
          <w:tcPr>
            <w:tcW w:w="1440" w:type="dxa"/>
          </w:tcPr>
          <w:p w14:paraId="5CDAD2F3" w14:textId="77777777" w:rsidR="00411F5E" w:rsidRPr="009A57C1" w:rsidRDefault="00411F5E" w:rsidP="0073684C">
            <w:pPr>
              <w:tabs>
                <w:tab w:val="left" w:pos="-720"/>
              </w:tabs>
              <w:suppressAutoHyphens/>
              <w:rPr>
                <w:rFonts w:asciiTheme="minorHAnsi" w:hAnsiTheme="minorHAnsi" w:cstheme="minorHAnsi"/>
                <w:b/>
                <w:sz w:val="22"/>
                <w:szCs w:val="22"/>
              </w:rPr>
            </w:pPr>
            <w:r w:rsidRPr="009A57C1">
              <w:rPr>
                <w:rFonts w:asciiTheme="minorHAnsi" w:hAnsiTheme="minorHAnsi" w:cstheme="minorHAnsi"/>
                <w:b/>
                <w:sz w:val="22"/>
                <w:szCs w:val="22"/>
              </w:rPr>
              <w:t>Technologies Used</w:t>
            </w:r>
          </w:p>
        </w:tc>
        <w:tc>
          <w:tcPr>
            <w:tcW w:w="720" w:type="dxa"/>
          </w:tcPr>
          <w:p w14:paraId="51DB9097" w14:textId="77777777" w:rsidR="00411F5E" w:rsidRPr="009A57C1" w:rsidRDefault="00411F5E" w:rsidP="0073684C">
            <w:pPr>
              <w:tabs>
                <w:tab w:val="left" w:pos="-720"/>
              </w:tabs>
              <w:suppressAutoHyphens/>
              <w:rPr>
                <w:rFonts w:asciiTheme="minorHAnsi" w:hAnsiTheme="minorHAnsi" w:cstheme="minorHAnsi"/>
                <w:b/>
                <w:sz w:val="22"/>
                <w:szCs w:val="22"/>
              </w:rPr>
            </w:pPr>
            <w:r w:rsidRPr="009A57C1">
              <w:rPr>
                <w:rFonts w:asciiTheme="minorHAnsi" w:hAnsiTheme="minorHAnsi" w:cstheme="minorHAnsi"/>
                <w:b/>
                <w:sz w:val="22"/>
                <w:szCs w:val="22"/>
              </w:rPr>
              <w:t>% of Time</w:t>
            </w:r>
          </w:p>
        </w:tc>
        <w:tc>
          <w:tcPr>
            <w:tcW w:w="3240" w:type="dxa"/>
          </w:tcPr>
          <w:p w14:paraId="6F46C24D" w14:textId="77777777" w:rsidR="00411F5E" w:rsidRPr="009A57C1" w:rsidRDefault="00411F5E" w:rsidP="00B822FA">
            <w:pPr>
              <w:tabs>
                <w:tab w:val="left" w:pos="-720"/>
              </w:tabs>
              <w:suppressAutoHyphens/>
              <w:rPr>
                <w:rFonts w:asciiTheme="minorHAnsi" w:hAnsiTheme="minorHAnsi" w:cstheme="minorHAnsi"/>
                <w:b/>
                <w:sz w:val="22"/>
                <w:szCs w:val="22"/>
              </w:rPr>
            </w:pPr>
            <w:r w:rsidRPr="009A57C1">
              <w:rPr>
                <w:rFonts w:asciiTheme="minorHAnsi" w:hAnsiTheme="minorHAnsi" w:cstheme="minorHAnsi"/>
                <w:b/>
                <w:sz w:val="22"/>
                <w:szCs w:val="22"/>
              </w:rPr>
              <w:t>Course(s) Required to Perform this Duty</w:t>
            </w:r>
            <w:r w:rsidR="009A57C1" w:rsidRPr="009A57C1">
              <w:rPr>
                <w:rFonts w:asciiTheme="minorHAnsi" w:hAnsiTheme="minorHAnsi" w:cstheme="minorHAnsi"/>
                <w:b/>
                <w:sz w:val="22"/>
                <w:szCs w:val="22"/>
              </w:rPr>
              <w:t xml:space="preserve"> </w:t>
            </w:r>
          </w:p>
        </w:tc>
      </w:tr>
      <w:tr w:rsidR="009A57C1" w:rsidRPr="009A57C1" w14:paraId="09A36340" w14:textId="77777777" w:rsidTr="00411F5E">
        <w:tc>
          <w:tcPr>
            <w:tcW w:w="3955" w:type="dxa"/>
          </w:tcPr>
          <w:p w14:paraId="6E0EC906" w14:textId="77777777" w:rsidR="00411F5E" w:rsidRPr="009A57C1" w:rsidRDefault="005B1216" w:rsidP="0073684C">
            <w:pPr>
              <w:tabs>
                <w:tab w:val="left" w:pos="-720"/>
              </w:tabs>
              <w:suppressAutoHyphens/>
              <w:rPr>
                <w:rFonts w:asciiTheme="minorHAnsi" w:hAnsiTheme="minorHAnsi" w:cstheme="minorHAnsi"/>
                <w:sz w:val="22"/>
                <w:szCs w:val="22"/>
              </w:rPr>
            </w:pPr>
            <w:r w:rsidRPr="005B1216">
              <w:rPr>
                <w:rFonts w:asciiTheme="minorHAnsi" w:hAnsiTheme="minorHAnsi" w:cstheme="minorHAnsi"/>
                <w:sz w:val="22"/>
                <w:szCs w:val="22"/>
              </w:rPr>
              <w:t xml:space="preserve">Analyze user needs and software requirements to determine feasibility of design within time and cost constraints. Analyze project data to determine specifications or requirements. </w:t>
            </w:r>
          </w:p>
        </w:tc>
        <w:tc>
          <w:tcPr>
            <w:tcW w:w="1440" w:type="dxa"/>
          </w:tcPr>
          <w:p w14:paraId="29FAA688" w14:textId="159D0237" w:rsidR="00E47515" w:rsidRPr="00E47515" w:rsidRDefault="00E47515" w:rsidP="00E47515">
            <w:pPr>
              <w:tabs>
                <w:tab w:val="left" w:pos="-720"/>
              </w:tabs>
              <w:suppressAutoHyphens/>
              <w:rPr>
                <w:rFonts w:asciiTheme="minorHAnsi" w:hAnsiTheme="minorHAnsi" w:cstheme="minorHAnsi"/>
                <w:sz w:val="22"/>
                <w:szCs w:val="22"/>
              </w:rPr>
            </w:pPr>
          </w:p>
          <w:p w14:paraId="0FD382E1" w14:textId="16BD3EF0" w:rsidR="00E47515" w:rsidRPr="00E47515" w:rsidRDefault="009A02B9" w:rsidP="00E47515">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Software Programming, Java script</w:t>
            </w:r>
          </w:p>
          <w:p w14:paraId="4842EA1C" w14:textId="1B51D167" w:rsidR="00411F5E" w:rsidRPr="009A57C1" w:rsidRDefault="00411F5E" w:rsidP="0073684C">
            <w:pPr>
              <w:tabs>
                <w:tab w:val="left" w:pos="-720"/>
              </w:tabs>
              <w:suppressAutoHyphens/>
              <w:rPr>
                <w:rFonts w:asciiTheme="minorHAnsi" w:hAnsiTheme="minorHAnsi" w:cstheme="minorHAnsi"/>
                <w:sz w:val="22"/>
                <w:szCs w:val="22"/>
              </w:rPr>
            </w:pPr>
          </w:p>
        </w:tc>
        <w:tc>
          <w:tcPr>
            <w:tcW w:w="720" w:type="dxa"/>
          </w:tcPr>
          <w:p w14:paraId="4A1C029F" w14:textId="77777777" w:rsidR="00411F5E" w:rsidRPr="009A57C1" w:rsidRDefault="005B1216"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10%</w:t>
            </w:r>
          </w:p>
        </w:tc>
        <w:tc>
          <w:tcPr>
            <w:tcW w:w="3240" w:type="dxa"/>
          </w:tcPr>
          <w:p w14:paraId="7007FE3A" w14:textId="77777777" w:rsidR="005B1216" w:rsidRPr="005B1216" w:rsidRDefault="005B1216" w:rsidP="005B1216">
            <w:pPr>
              <w:tabs>
                <w:tab w:val="left" w:pos="-720"/>
              </w:tabs>
              <w:suppressAutoHyphens/>
              <w:rPr>
                <w:rFonts w:asciiTheme="minorHAnsi" w:hAnsiTheme="minorHAnsi" w:cstheme="minorHAnsi"/>
                <w:sz w:val="22"/>
                <w:szCs w:val="22"/>
              </w:rPr>
            </w:pPr>
          </w:p>
          <w:p w14:paraId="7D45940F" w14:textId="77777777" w:rsidR="00E47515" w:rsidRPr="00E47515" w:rsidRDefault="00E47515" w:rsidP="00E47515">
            <w:pPr>
              <w:tabs>
                <w:tab w:val="left" w:pos="-720"/>
              </w:tabs>
              <w:suppressAutoHyphens/>
              <w:rPr>
                <w:rFonts w:asciiTheme="minorHAnsi" w:hAnsiTheme="minorHAnsi" w:cstheme="minorHAnsi"/>
                <w:sz w:val="22"/>
                <w:szCs w:val="22"/>
              </w:rPr>
            </w:pPr>
            <w:r w:rsidRPr="00E47515">
              <w:rPr>
                <w:rFonts w:asciiTheme="minorHAnsi" w:hAnsiTheme="minorHAnsi" w:cstheme="minorHAnsi"/>
                <w:sz w:val="22"/>
                <w:szCs w:val="22"/>
              </w:rPr>
              <w:t>Skills Required:</w:t>
            </w:r>
          </w:p>
          <w:p w14:paraId="714DF9E8" w14:textId="77777777" w:rsidR="00E47515" w:rsidRPr="00E47515" w:rsidRDefault="00E47515" w:rsidP="00E47515">
            <w:pPr>
              <w:tabs>
                <w:tab w:val="left" w:pos="-720"/>
              </w:tabs>
              <w:suppressAutoHyphens/>
              <w:rPr>
                <w:rFonts w:asciiTheme="minorHAnsi" w:hAnsiTheme="minorHAnsi" w:cstheme="minorHAnsi"/>
                <w:sz w:val="22"/>
                <w:szCs w:val="22"/>
              </w:rPr>
            </w:pPr>
          </w:p>
          <w:p w14:paraId="5779403A" w14:textId="77777777" w:rsidR="00E47515" w:rsidRPr="00E47515" w:rsidRDefault="00E47515" w:rsidP="00E47515">
            <w:pPr>
              <w:tabs>
                <w:tab w:val="left" w:pos="-720"/>
              </w:tabs>
              <w:suppressAutoHyphens/>
              <w:rPr>
                <w:rFonts w:asciiTheme="minorHAnsi" w:hAnsiTheme="minorHAnsi" w:cstheme="minorHAnsi"/>
                <w:sz w:val="22"/>
                <w:szCs w:val="22"/>
              </w:rPr>
            </w:pPr>
            <w:r w:rsidRPr="00E47515">
              <w:rPr>
                <w:rFonts w:asciiTheme="minorHAnsi" w:hAnsiTheme="minorHAnsi" w:cstheme="minorHAnsi"/>
                <w:sz w:val="22"/>
                <w:szCs w:val="22"/>
              </w:rPr>
              <w:t>1)    Communication Skills:</w:t>
            </w:r>
          </w:p>
          <w:p w14:paraId="17BB5544" w14:textId="77777777" w:rsidR="00E47515" w:rsidRPr="00E47515" w:rsidRDefault="00E47515" w:rsidP="00E47515">
            <w:pPr>
              <w:tabs>
                <w:tab w:val="left" w:pos="-720"/>
              </w:tabs>
              <w:suppressAutoHyphens/>
              <w:rPr>
                <w:rFonts w:asciiTheme="minorHAnsi" w:hAnsiTheme="minorHAnsi" w:cstheme="minorHAnsi"/>
                <w:sz w:val="22"/>
                <w:szCs w:val="22"/>
              </w:rPr>
            </w:pPr>
            <w:r w:rsidRPr="00E47515">
              <w:rPr>
                <w:rFonts w:asciiTheme="minorHAnsi" w:hAnsiTheme="minorHAnsi" w:cstheme="minorHAnsi"/>
                <w:sz w:val="22"/>
                <w:szCs w:val="22"/>
              </w:rPr>
              <w:t>Gained communication skills by project presentation to multiple professors during Masters and Bachelor’s degree education.</w:t>
            </w:r>
          </w:p>
          <w:p w14:paraId="08C2D72A" w14:textId="77777777" w:rsidR="00E47515" w:rsidRPr="00E47515" w:rsidRDefault="00E47515" w:rsidP="00E47515">
            <w:pPr>
              <w:tabs>
                <w:tab w:val="left" w:pos="-720"/>
              </w:tabs>
              <w:suppressAutoHyphens/>
              <w:rPr>
                <w:rFonts w:asciiTheme="minorHAnsi" w:hAnsiTheme="minorHAnsi" w:cstheme="minorHAnsi"/>
                <w:sz w:val="22"/>
                <w:szCs w:val="22"/>
              </w:rPr>
            </w:pPr>
          </w:p>
          <w:p w14:paraId="35C52858" w14:textId="65C778EB" w:rsidR="00E47515" w:rsidRPr="00E47515" w:rsidRDefault="00E31C2D" w:rsidP="00E47515">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 xml:space="preserve">2) </w:t>
            </w:r>
            <w:r w:rsidR="00E47515" w:rsidRPr="00E47515">
              <w:rPr>
                <w:rFonts w:asciiTheme="minorHAnsi" w:hAnsiTheme="minorHAnsi" w:cstheme="minorHAnsi"/>
                <w:sz w:val="22"/>
                <w:szCs w:val="22"/>
              </w:rPr>
              <w:t>Problem Solving skills:</w:t>
            </w:r>
          </w:p>
          <w:p w14:paraId="7DB0FB3E" w14:textId="707C3629" w:rsidR="00411F5E" w:rsidRPr="009A57C1" w:rsidRDefault="00E47515" w:rsidP="00E47515">
            <w:pPr>
              <w:tabs>
                <w:tab w:val="left" w:pos="-720"/>
              </w:tabs>
              <w:suppressAutoHyphens/>
              <w:rPr>
                <w:rFonts w:asciiTheme="minorHAnsi" w:hAnsiTheme="minorHAnsi" w:cstheme="minorHAnsi"/>
                <w:sz w:val="22"/>
                <w:szCs w:val="22"/>
              </w:rPr>
            </w:pPr>
            <w:r w:rsidRPr="00E47515">
              <w:rPr>
                <w:rFonts w:asciiTheme="minorHAnsi" w:hAnsiTheme="minorHAnsi" w:cstheme="minorHAnsi"/>
                <w:sz w:val="22"/>
                <w:szCs w:val="22"/>
              </w:rPr>
              <w:t>Providing shared understanding of the problem and determining the scope of project needs a lot of domain knowledge.</w:t>
            </w:r>
          </w:p>
        </w:tc>
      </w:tr>
      <w:tr w:rsidR="009A57C1" w:rsidRPr="009A57C1" w14:paraId="7C4EADA2" w14:textId="77777777" w:rsidTr="00E47515">
        <w:trPr>
          <w:trHeight w:val="305"/>
        </w:trPr>
        <w:tc>
          <w:tcPr>
            <w:tcW w:w="3955" w:type="dxa"/>
          </w:tcPr>
          <w:p w14:paraId="5C234D1D" w14:textId="68ACCB8B" w:rsidR="00411F5E" w:rsidRPr="009A57C1" w:rsidRDefault="00E47515" w:rsidP="0073684C">
            <w:pPr>
              <w:tabs>
                <w:tab w:val="left" w:pos="-720"/>
              </w:tabs>
              <w:suppressAutoHyphens/>
              <w:rPr>
                <w:rFonts w:asciiTheme="minorHAnsi" w:hAnsiTheme="minorHAnsi" w:cstheme="minorHAnsi"/>
                <w:sz w:val="22"/>
                <w:szCs w:val="22"/>
              </w:rPr>
            </w:pPr>
            <w:r w:rsidRPr="00E47515">
              <w:rPr>
                <w:rFonts w:asciiTheme="minorHAnsi" w:hAnsiTheme="minorHAnsi" w:cstheme="minorHAnsi"/>
                <w:sz w:val="22"/>
                <w:szCs w:val="22"/>
              </w:rPr>
              <w:t xml:space="preserve">Confer with systems analysts, engineers, programmers and others to design system and to obtain information on project limitations and capabilities, performance requirements and interfaces. </w:t>
            </w:r>
          </w:p>
        </w:tc>
        <w:tc>
          <w:tcPr>
            <w:tcW w:w="1440" w:type="dxa"/>
          </w:tcPr>
          <w:p w14:paraId="51523A95" w14:textId="5876759A" w:rsidR="00411F5E" w:rsidRPr="009A57C1" w:rsidRDefault="00E47515" w:rsidP="00E47515">
            <w:pPr>
              <w:tabs>
                <w:tab w:val="left" w:pos="-720"/>
              </w:tabs>
              <w:suppressAutoHyphens/>
              <w:rPr>
                <w:rFonts w:asciiTheme="minorHAnsi" w:hAnsiTheme="minorHAnsi" w:cstheme="minorHAnsi"/>
                <w:sz w:val="22"/>
                <w:szCs w:val="22"/>
              </w:rPr>
            </w:pPr>
            <w:r w:rsidRPr="00E47515">
              <w:rPr>
                <w:rFonts w:asciiTheme="minorHAnsi" w:hAnsiTheme="minorHAnsi" w:cstheme="minorHAnsi"/>
                <w:sz w:val="22"/>
                <w:szCs w:val="22"/>
              </w:rPr>
              <w:t>JAVA Programming, Software Quality Assurance</w:t>
            </w:r>
          </w:p>
        </w:tc>
        <w:tc>
          <w:tcPr>
            <w:tcW w:w="720" w:type="dxa"/>
          </w:tcPr>
          <w:p w14:paraId="5A9E594B" w14:textId="48098E27" w:rsidR="00411F5E" w:rsidRPr="009A57C1" w:rsidRDefault="00E47515"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5%</w:t>
            </w:r>
          </w:p>
        </w:tc>
        <w:tc>
          <w:tcPr>
            <w:tcW w:w="3240" w:type="dxa"/>
          </w:tcPr>
          <w:p w14:paraId="5EE37B42" w14:textId="77777777" w:rsidR="00E47515" w:rsidRPr="00E47515" w:rsidRDefault="00E47515" w:rsidP="00E47515">
            <w:pPr>
              <w:tabs>
                <w:tab w:val="left" w:pos="-720"/>
              </w:tabs>
              <w:suppressAutoHyphens/>
              <w:rPr>
                <w:rFonts w:asciiTheme="minorHAnsi" w:hAnsiTheme="minorHAnsi" w:cstheme="minorHAnsi"/>
                <w:sz w:val="22"/>
                <w:szCs w:val="22"/>
              </w:rPr>
            </w:pPr>
            <w:r w:rsidRPr="00E47515">
              <w:rPr>
                <w:rFonts w:asciiTheme="minorHAnsi" w:hAnsiTheme="minorHAnsi" w:cstheme="minorHAnsi"/>
                <w:sz w:val="22"/>
                <w:szCs w:val="22"/>
              </w:rPr>
              <w:t>Master’s Course Work:</w:t>
            </w:r>
          </w:p>
          <w:p w14:paraId="07D4730F" w14:textId="0B153206" w:rsidR="00411F5E" w:rsidRPr="009A57C1" w:rsidRDefault="00E47515" w:rsidP="00E47515">
            <w:pPr>
              <w:tabs>
                <w:tab w:val="left" w:pos="-720"/>
              </w:tabs>
              <w:suppressAutoHyphens/>
              <w:rPr>
                <w:rFonts w:asciiTheme="minorHAnsi" w:hAnsiTheme="minorHAnsi" w:cstheme="minorHAnsi"/>
                <w:sz w:val="22"/>
                <w:szCs w:val="22"/>
              </w:rPr>
            </w:pPr>
            <w:r w:rsidRPr="00E47515">
              <w:rPr>
                <w:rFonts w:asciiTheme="minorHAnsi" w:hAnsiTheme="minorHAnsi" w:cstheme="minorHAnsi"/>
                <w:sz w:val="22"/>
                <w:szCs w:val="22"/>
              </w:rPr>
              <w:t>JAVA Programming, Algorithms, Software Quality Assurance, Object Oriented Design: Courses I have completed at Masters level lead me ahead in understanding and developing and implementing different software's/applications.</w:t>
            </w:r>
          </w:p>
        </w:tc>
      </w:tr>
      <w:tr w:rsidR="009A57C1" w:rsidRPr="009A57C1" w14:paraId="623A4F0E" w14:textId="77777777" w:rsidTr="00E47515">
        <w:trPr>
          <w:trHeight w:val="305"/>
        </w:trPr>
        <w:tc>
          <w:tcPr>
            <w:tcW w:w="3955" w:type="dxa"/>
          </w:tcPr>
          <w:p w14:paraId="71681FFA" w14:textId="17E03BA8" w:rsidR="00411F5E" w:rsidRPr="009A57C1" w:rsidRDefault="00E47515" w:rsidP="0073684C">
            <w:pPr>
              <w:tabs>
                <w:tab w:val="left" w:pos="-720"/>
              </w:tabs>
              <w:suppressAutoHyphens/>
              <w:rPr>
                <w:rFonts w:asciiTheme="minorHAnsi" w:hAnsiTheme="minorHAnsi" w:cstheme="minorHAnsi"/>
                <w:sz w:val="22"/>
                <w:szCs w:val="22"/>
              </w:rPr>
            </w:pPr>
            <w:r w:rsidRPr="00E47515">
              <w:rPr>
                <w:rFonts w:asciiTheme="minorHAnsi" w:hAnsiTheme="minorHAnsi" w:cstheme="minorHAnsi"/>
                <w:sz w:val="22"/>
                <w:szCs w:val="22"/>
              </w:rPr>
              <w:t xml:space="preserve">Document technical specifications or requirements using Excel and Visio. Write new tests and update existing tests ensuring broad and deep coverage across the application functionality and code base. </w:t>
            </w:r>
          </w:p>
        </w:tc>
        <w:tc>
          <w:tcPr>
            <w:tcW w:w="1440" w:type="dxa"/>
          </w:tcPr>
          <w:p w14:paraId="429FAB0A" w14:textId="2A85AA3D" w:rsidR="00411F5E" w:rsidRPr="009A57C1" w:rsidRDefault="009A02B9"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Java Programming, Microsoft Excel, Visual Studio</w:t>
            </w:r>
          </w:p>
        </w:tc>
        <w:tc>
          <w:tcPr>
            <w:tcW w:w="720" w:type="dxa"/>
          </w:tcPr>
          <w:p w14:paraId="027163CC" w14:textId="105D4864" w:rsidR="00411F5E" w:rsidRPr="009A57C1" w:rsidRDefault="00E47515"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5%</w:t>
            </w:r>
          </w:p>
        </w:tc>
        <w:tc>
          <w:tcPr>
            <w:tcW w:w="3240" w:type="dxa"/>
          </w:tcPr>
          <w:p w14:paraId="530E2F52" w14:textId="3A38D1FE" w:rsidR="00411F5E" w:rsidRPr="009A57C1" w:rsidRDefault="00E31C2D" w:rsidP="0073684C">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t>Computer Security, Data Mining, Computer Architecture: Provided training in requirement analysis, security measures, software design, data modeling, and data integrity</w:t>
            </w:r>
          </w:p>
        </w:tc>
      </w:tr>
      <w:tr w:rsidR="009A57C1" w:rsidRPr="009A57C1" w14:paraId="1175119F" w14:textId="77777777" w:rsidTr="00411F5E">
        <w:tc>
          <w:tcPr>
            <w:tcW w:w="3955" w:type="dxa"/>
          </w:tcPr>
          <w:p w14:paraId="71F7BD00" w14:textId="3A8407A5" w:rsidR="00411F5E" w:rsidRPr="009A57C1" w:rsidRDefault="00E31C2D" w:rsidP="0073684C">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t xml:space="preserve">Create, Review and interpret all documentation related to testing, including business requirements, user stories/acceptance criteria and functional and design specifications, in order to provide input to the project team regarding the planning of testing activities. </w:t>
            </w:r>
          </w:p>
        </w:tc>
        <w:tc>
          <w:tcPr>
            <w:tcW w:w="1440" w:type="dxa"/>
          </w:tcPr>
          <w:p w14:paraId="481A9EF0" w14:textId="632C0340" w:rsidR="00411F5E" w:rsidRPr="009A57C1" w:rsidRDefault="009A02B9"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Java, Jasmine, .Net, C++</w:t>
            </w:r>
          </w:p>
        </w:tc>
        <w:tc>
          <w:tcPr>
            <w:tcW w:w="720" w:type="dxa"/>
          </w:tcPr>
          <w:p w14:paraId="4050336E" w14:textId="76260D78" w:rsidR="00411F5E" w:rsidRPr="009A57C1" w:rsidRDefault="00E31C2D"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10%</w:t>
            </w:r>
          </w:p>
        </w:tc>
        <w:tc>
          <w:tcPr>
            <w:tcW w:w="3240" w:type="dxa"/>
          </w:tcPr>
          <w:p w14:paraId="1810CF16" w14:textId="77777777" w:rsidR="00E31C2D" w:rsidRPr="00E31C2D" w:rsidRDefault="00E31C2D" w:rsidP="00E31C2D">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t>Master’s Course Work:</w:t>
            </w:r>
          </w:p>
          <w:p w14:paraId="5FD1DF6C" w14:textId="0A2C06F0" w:rsidR="00411F5E" w:rsidRPr="009A57C1" w:rsidRDefault="00E31C2D" w:rsidP="00E31C2D">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t>Computer Security, Ob</w:t>
            </w:r>
            <w:r w:rsidR="0063278A">
              <w:rPr>
                <w:rFonts w:asciiTheme="minorHAnsi" w:hAnsiTheme="minorHAnsi" w:cstheme="minorHAnsi"/>
                <w:sz w:val="22"/>
                <w:szCs w:val="22"/>
              </w:rPr>
              <w:t>ject Oriented Design, Network Security Fundamentals</w:t>
            </w:r>
            <w:r w:rsidRPr="00E31C2D">
              <w:rPr>
                <w:rFonts w:asciiTheme="minorHAnsi" w:hAnsiTheme="minorHAnsi" w:cstheme="minorHAnsi"/>
                <w:sz w:val="22"/>
                <w:szCs w:val="22"/>
              </w:rPr>
              <w:t xml:space="preserve">, Advanced Networking, Computer Architecture: Provided knowledge in understanding the integrity of the complex applications and technologies to Monitor and Analyze, </w:t>
            </w:r>
            <w:r w:rsidRPr="00E31C2D">
              <w:rPr>
                <w:rFonts w:asciiTheme="minorHAnsi" w:hAnsiTheme="minorHAnsi" w:cstheme="minorHAnsi"/>
                <w:sz w:val="22"/>
                <w:szCs w:val="22"/>
              </w:rPr>
              <w:lastRenderedPageBreak/>
              <w:t>networking, development code, Software, and database design to find out the performance bottlenecks and ways of tuning the software and assure the quality.</w:t>
            </w:r>
          </w:p>
        </w:tc>
      </w:tr>
      <w:tr w:rsidR="009A57C1" w:rsidRPr="009A57C1" w14:paraId="710F6DAB" w14:textId="77777777" w:rsidTr="00411F5E">
        <w:tc>
          <w:tcPr>
            <w:tcW w:w="3955" w:type="dxa"/>
          </w:tcPr>
          <w:p w14:paraId="5331BD01" w14:textId="327CFCEE" w:rsidR="00411F5E" w:rsidRPr="009A57C1" w:rsidRDefault="00E31C2D" w:rsidP="0073684C">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lastRenderedPageBreak/>
              <w:t>Design, develop and modify software systems for Automation Testing Frameworks, using scientific analysis and mathematical models to predict and measure outcome and consequences of design.</w:t>
            </w:r>
          </w:p>
        </w:tc>
        <w:tc>
          <w:tcPr>
            <w:tcW w:w="1440" w:type="dxa"/>
          </w:tcPr>
          <w:p w14:paraId="362CAAB4" w14:textId="2A7907AB" w:rsidR="00411F5E" w:rsidRPr="009A57C1" w:rsidRDefault="009A02B9"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 xml:space="preserve">Algorithms, SDLC, Software Programming </w:t>
            </w:r>
          </w:p>
        </w:tc>
        <w:tc>
          <w:tcPr>
            <w:tcW w:w="720" w:type="dxa"/>
          </w:tcPr>
          <w:p w14:paraId="6A9D7EF9" w14:textId="0000116E" w:rsidR="00411F5E" w:rsidRPr="009A57C1" w:rsidRDefault="00E31C2D"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20%</w:t>
            </w:r>
          </w:p>
        </w:tc>
        <w:tc>
          <w:tcPr>
            <w:tcW w:w="3240" w:type="dxa"/>
          </w:tcPr>
          <w:p w14:paraId="371D1084" w14:textId="4A684A77" w:rsidR="00411F5E" w:rsidRPr="009A57C1" w:rsidRDefault="00E31C2D" w:rsidP="0073684C">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t>Software Quality Assurance: Provided in depth understanding, Knowledge and implementation measures needed in assuring the quality of the software and applications.</w:t>
            </w:r>
          </w:p>
        </w:tc>
      </w:tr>
      <w:tr w:rsidR="009A57C1" w:rsidRPr="009A57C1" w14:paraId="26CDBC2E" w14:textId="77777777" w:rsidTr="00E31C2D">
        <w:trPr>
          <w:trHeight w:val="296"/>
        </w:trPr>
        <w:tc>
          <w:tcPr>
            <w:tcW w:w="3955" w:type="dxa"/>
          </w:tcPr>
          <w:p w14:paraId="77EF3187" w14:textId="09FAFF6F" w:rsidR="00411F5E" w:rsidRPr="009A57C1" w:rsidRDefault="00E31C2D" w:rsidP="0073684C">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t xml:space="preserve">Design and Develop Software applications existing automation framework Java, and open source languages including Gherkin (Spec Flow, Cucumber), Selenium, </w:t>
            </w:r>
            <w:proofErr w:type="spellStart"/>
            <w:r w:rsidRPr="00E31C2D">
              <w:rPr>
                <w:rFonts w:asciiTheme="minorHAnsi" w:hAnsiTheme="minorHAnsi" w:cstheme="minorHAnsi"/>
                <w:sz w:val="22"/>
                <w:szCs w:val="22"/>
              </w:rPr>
              <w:t>JMeter</w:t>
            </w:r>
            <w:proofErr w:type="spellEnd"/>
            <w:r w:rsidRPr="00E31C2D">
              <w:rPr>
                <w:rFonts w:asciiTheme="minorHAnsi" w:hAnsiTheme="minorHAnsi" w:cstheme="minorHAnsi"/>
                <w:sz w:val="22"/>
                <w:szCs w:val="22"/>
              </w:rPr>
              <w:t xml:space="preserve">, Unit, </w:t>
            </w:r>
            <w:proofErr w:type="spellStart"/>
            <w:r w:rsidRPr="00E31C2D">
              <w:rPr>
                <w:rFonts w:asciiTheme="minorHAnsi" w:hAnsiTheme="minorHAnsi" w:cstheme="minorHAnsi"/>
                <w:sz w:val="22"/>
                <w:szCs w:val="22"/>
              </w:rPr>
              <w:t>TestNG</w:t>
            </w:r>
            <w:proofErr w:type="spellEnd"/>
            <w:r w:rsidRPr="00E31C2D">
              <w:rPr>
                <w:rFonts w:asciiTheme="minorHAnsi" w:hAnsiTheme="minorHAnsi" w:cstheme="minorHAnsi"/>
                <w:sz w:val="22"/>
                <w:szCs w:val="22"/>
              </w:rPr>
              <w:t xml:space="preserve">, Mocha, Jasmine &amp; Karma or other mobile test automation frameworks. </w:t>
            </w:r>
          </w:p>
        </w:tc>
        <w:tc>
          <w:tcPr>
            <w:tcW w:w="1440" w:type="dxa"/>
          </w:tcPr>
          <w:p w14:paraId="2E4C045A" w14:textId="583B5D4B" w:rsidR="00411F5E" w:rsidRPr="009A57C1" w:rsidRDefault="009A02B9"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 xml:space="preserve">Java </w:t>
            </w:r>
            <w:r w:rsidR="0063278A">
              <w:rPr>
                <w:rFonts w:asciiTheme="minorHAnsi" w:hAnsiTheme="minorHAnsi" w:cstheme="minorHAnsi"/>
                <w:sz w:val="22"/>
                <w:szCs w:val="22"/>
              </w:rPr>
              <w:t>script, Selenium, Ruby Cucumber</w:t>
            </w:r>
          </w:p>
        </w:tc>
        <w:tc>
          <w:tcPr>
            <w:tcW w:w="720" w:type="dxa"/>
          </w:tcPr>
          <w:p w14:paraId="354FB15C" w14:textId="3AE835A2" w:rsidR="00411F5E" w:rsidRPr="009A57C1" w:rsidRDefault="00E31C2D"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30%</w:t>
            </w:r>
          </w:p>
        </w:tc>
        <w:tc>
          <w:tcPr>
            <w:tcW w:w="3240" w:type="dxa"/>
          </w:tcPr>
          <w:p w14:paraId="4D53E6E5" w14:textId="7B443D72" w:rsidR="00411F5E" w:rsidRPr="009A57C1" w:rsidRDefault="00E31C2D" w:rsidP="0073684C">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t>Masters Course Work: Professional Seminar, Project Presentations provided skills and courage to present and train team members various new technologies.</w:t>
            </w:r>
          </w:p>
        </w:tc>
      </w:tr>
      <w:tr w:rsidR="009A57C1" w:rsidRPr="009A57C1" w14:paraId="09EEDB3A" w14:textId="77777777" w:rsidTr="00E31C2D">
        <w:trPr>
          <w:trHeight w:val="2447"/>
        </w:trPr>
        <w:tc>
          <w:tcPr>
            <w:tcW w:w="3955" w:type="dxa"/>
          </w:tcPr>
          <w:p w14:paraId="3DB8F426" w14:textId="6AA4ABEF" w:rsidR="00411F5E" w:rsidRPr="009A57C1" w:rsidRDefault="00E31C2D" w:rsidP="0073684C">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t xml:space="preserve">Modify existing software to correct errors, allow it to adapt to new hardware, or to improve its performance. Troubleshoot and provide failure analysis of issues identified from the automation suite and Work collaboratively with engineering team to identify test cases and suites best suited for automation. </w:t>
            </w:r>
          </w:p>
        </w:tc>
        <w:tc>
          <w:tcPr>
            <w:tcW w:w="1440" w:type="dxa"/>
          </w:tcPr>
          <w:p w14:paraId="7B7B1B8F" w14:textId="596A0031" w:rsidR="00411F5E" w:rsidRPr="009A57C1" w:rsidRDefault="009A02B9"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Java, C++, Visual Studio</w:t>
            </w:r>
          </w:p>
        </w:tc>
        <w:tc>
          <w:tcPr>
            <w:tcW w:w="720" w:type="dxa"/>
          </w:tcPr>
          <w:p w14:paraId="3CDD4146" w14:textId="4A64EEC1" w:rsidR="00411F5E" w:rsidRPr="009A57C1" w:rsidRDefault="00E31C2D"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10%</w:t>
            </w:r>
          </w:p>
        </w:tc>
        <w:tc>
          <w:tcPr>
            <w:tcW w:w="3240" w:type="dxa"/>
          </w:tcPr>
          <w:p w14:paraId="4B92DBE8" w14:textId="77777777" w:rsidR="00926AD7" w:rsidRPr="00926AD7" w:rsidRDefault="00926AD7" w:rsidP="00926AD7">
            <w:pPr>
              <w:tabs>
                <w:tab w:val="left" w:pos="-720"/>
              </w:tabs>
              <w:suppressAutoHyphens/>
              <w:rPr>
                <w:rFonts w:asciiTheme="minorHAnsi" w:hAnsiTheme="minorHAnsi" w:cstheme="minorHAnsi"/>
                <w:sz w:val="22"/>
                <w:szCs w:val="22"/>
              </w:rPr>
            </w:pPr>
            <w:r w:rsidRPr="00926AD7">
              <w:rPr>
                <w:rFonts w:asciiTheme="minorHAnsi" w:hAnsiTheme="minorHAnsi" w:cstheme="minorHAnsi"/>
                <w:sz w:val="22"/>
                <w:szCs w:val="22"/>
              </w:rPr>
              <w:t>Bachelor’s Course Work:</w:t>
            </w:r>
          </w:p>
          <w:p w14:paraId="2BF1AA07" w14:textId="77777777" w:rsidR="00411F5E" w:rsidRDefault="00926AD7" w:rsidP="00926AD7">
            <w:pPr>
              <w:tabs>
                <w:tab w:val="left" w:pos="-720"/>
              </w:tabs>
              <w:suppressAutoHyphens/>
              <w:rPr>
                <w:rFonts w:asciiTheme="minorHAnsi" w:hAnsiTheme="minorHAnsi" w:cstheme="minorHAnsi"/>
                <w:sz w:val="22"/>
                <w:szCs w:val="22"/>
              </w:rPr>
            </w:pPr>
            <w:r w:rsidRPr="00926AD7">
              <w:rPr>
                <w:rFonts w:asciiTheme="minorHAnsi" w:hAnsiTheme="minorHAnsi" w:cstheme="minorHAnsi"/>
                <w:sz w:val="22"/>
                <w:szCs w:val="22"/>
              </w:rPr>
              <w:t>Computer Programming and Data Structures, Linux Programming, Data warehousing and Data Mining and Scripting Languages: Provided an insight of software development and strong foundation knowledge to easily understand and implement development.</w:t>
            </w:r>
          </w:p>
          <w:p w14:paraId="0F1DEBE1" w14:textId="40511D9D" w:rsidR="00926AD7" w:rsidRPr="009A57C1" w:rsidRDefault="00926AD7" w:rsidP="00926AD7">
            <w:pPr>
              <w:tabs>
                <w:tab w:val="left" w:pos="-720"/>
              </w:tabs>
              <w:suppressAutoHyphens/>
              <w:rPr>
                <w:rFonts w:asciiTheme="minorHAnsi" w:hAnsiTheme="minorHAnsi" w:cstheme="minorHAnsi"/>
                <w:sz w:val="22"/>
                <w:szCs w:val="22"/>
              </w:rPr>
            </w:pPr>
            <w:r w:rsidRPr="00926AD7">
              <w:rPr>
                <w:rFonts w:asciiTheme="minorHAnsi" w:hAnsiTheme="minorHAnsi" w:cstheme="minorHAnsi"/>
                <w:sz w:val="22"/>
                <w:szCs w:val="22"/>
              </w:rPr>
              <w:t>Project lifecycle,</w:t>
            </w:r>
            <w:r>
              <w:rPr>
                <w:rFonts w:asciiTheme="minorHAnsi" w:hAnsiTheme="minorHAnsi" w:cstheme="minorHAnsi"/>
                <w:sz w:val="22"/>
                <w:szCs w:val="22"/>
              </w:rPr>
              <w:t xml:space="preserve"> </w:t>
            </w:r>
            <w:r w:rsidRPr="00926AD7">
              <w:rPr>
                <w:rFonts w:asciiTheme="minorHAnsi" w:hAnsiTheme="minorHAnsi" w:cstheme="minorHAnsi"/>
                <w:sz w:val="22"/>
                <w:szCs w:val="22"/>
              </w:rPr>
              <w:t>Introduction to SDLC methodologies,</w:t>
            </w:r>
            <w:r>
              <w:rPr>
                <w:rFonts w:asciiTheme="minorHAnsi" w:hAnsiTheme="minorHAnsi" w:cstheme="minorHAnsi"/>
                <w:sz w:val="22"/>
                <w:szCs w:val="22"/>
              </w:rPr>
              <w:t xml:space="preserve"> </w:t>
            </w:r>
            <w:r w:rsidRPr="00926AD7">
              <w:rPr>
                <w:rFonts w:asciiTheme="minorHAnsi" w:hAnsiTheme="minorHAnsi" w:cstheme="minorHAnsi"/>
                <w:sz w:val="22"/>
                <w:szCs w:val="22"/>
              </w:rPr>
              <w:t>Types of SDLC methodologies and software project management courses in Engineering Economics &amp; Industrial management, Principles of designing, design standards</w:t>
            </w:r>
            <w:r>
              <w:rPr>
                <w:rFonts w:asciiTheme="minorHAnsi" w:hAnsiTheme="minorHAnsi" w:cstheme="minorHAnsi"/>
                <w:sz w:val="22"/>
                <w:szCs w:val="22"/>
              </w:rPr>
              <w:t xml:space="preserve"> in System Design , Code optimiz</w:t>
            </w:r>
            <w:r w:rsidRPr="00926AD7">
              <w:rPr>
                <w:rFonts w:asciiTheme="minorHAnsi" w:hAnsiTheme="minorHAnsi" w:cstheme="minorHAnsi"/>
                <w:sz w:val="22"/>
                <w:szCs w:val="22"/>
              </w:rPr>
              <w:t>ation in Comput</w:t>
            </w:r>
            <w:r>
              <w:rPr>
                <w:rFonts w:asciiTheme="minorHAnsi" w:hAnsiTheme="minorHAnsi" w:cstheme="minorHAnsi"/>
                <w:sz w:val="22"/>
                <w:szCs w:val="22"/>
              </w:rPr>
              <w:t>er Organiz</w:t>
            </w:r>
            <w:r w:rsidRPr="00926AD7">
              <w:rPr>
                <w:rFonts w:asciiTheme="minorHAnsi" w:hAnsiTheme="minorHAnsi" w:cstheme="minorHAnsi"/>
                <w:sz w:val="22"/>
                <w:szCs w:val="22"/>
              </w:rPr>
              <w:t>ation, Programming languages, Coding Standards, Data Types, Data Logging in C &amp; Data Structures.</w:t>
            </w:r>
          </w:p>
        </w:tc>
      </w:tr>
      <w:tr w:rsidR="009A57C1" w:rsidRPr="009A57C1" w14:paraId="06FCE1B0" w14:textId="77777777" w:rsidTr="00411F5E">
        <w:tc>
          <w:tcPr>
            <w:tcW w:w="3955" w:type="dxa"/>
          </w:tcPr>
          <w:p w14:paraId="2B5CF44C" w14:textId="2A0A2C3F" w:rsidR="00411F5E" w:rsidRPr="009A57C1" w:rsidRDefault="00E31C2D" w:rsidP="0073684C">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t>Store, retrieve, and manipulate data for analysis of system capabilities and requirements in Relational Database Oracle with PL-SQL.</w:t>
            </w:r>
          </w:p>
        </w:tc>
        <w:tc>
          <w:tcPr>
            <w:tcW w:w="1440" w:type="dxa"/>
          </w:tcPr>
          <w:p w14:paraId="2814D23D" w14:textId="53171010" w:rsidR="00411F5E" w:rsidRPr="009A57C1" w:rsidRDefault="00E31C2D"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Database SQL Programming</w:t>
            </w:r>
          </w:p>
        </w:tc>
        <w:tc>
          <w:tcPr>
            <w:tcW w:w="720" w:type="dxa"/>
          </w:tcPr>
          <w:p w14:paraId="41D244B4" w14:textId="3C1423E5" w:rsidR="00411F5E" w:rsidRPr="009A57C1" w:rsidRDefault="00E31C2D"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5%</w:t>
            </w:r>
          </w:p>
        </w:tc>
        <w:tc>
          <w:tcPr>
            <w:tcW w:w="3240" w:type="dxa"/>
          </w:tcPr>
          <w:p w14:paraId="3AA27F5D" w14:textId="54B2E301" w:rsidR="00411F5E" w:rsidRPr="009A57C1" w:rsidRDefault="00926AD7" w:rsidP="0073684C">
            <w:pPr>
              <w:tabs>
                <w:tab w:val="left" w:pos="-720"/>
              </w:tabs>
              <w:suppressAutoHyphens/>
              <w:rPr>
                <w:rFonts w:asciiTheme="minorHAnsi" w:hAnsiTheme="minorHAnsi" w:cstheme="minorHAnsi"/>
                <w:sz w:val="22"/>
                <w:szCs w:val="22"/>
              </w:rPr>
            </w:pPr>
            <w:r w:rsidRPr="00926AD7">
              <w:rPr>
                <w:rFonts w:asciiTheme="minorHAnsi" w:hAnsiTheme="minorHAnsi" w:cstheme="minorHAnsi"/>
                <w:sz w:val="22"/>
                <w:szCs w:val="22"/>
              </w:rPr>
              <w:t>Microsoft Office - Microsoft Word, Mic</w:t>
            </w:r>
            <w:r>
              <w:rPr>
                <w:rFonts w:asciiTheme="minorHAnsi" w:hAnsiTheme="minorHAnsi" w:cstheme="minorHAnsi"/>
                <w:sz w:val="22"/>
                <w:szCs w:val="22"/>
              </w:rPr>
              <w:t>rosoft Excel and Microsoft PowerP</w:t>
            </w:r>
            <w:r w:rsidRPr="00926AD7">
              <w:rPr>
                <w:rFonts w:asciiTheme="minorHAnsi" w:hAnsiTheme="minorHAnsi" w:cstheme="minorHAnsi"/>
                <w:sz w:val="22"/>
                <w:szCs w:val="22"/>
              </w:rPr>
              <w:t xml:space="preserve">oint were used extensively in her Bachelor program.  Designing of user </w:t>
            </w:r>
            <w:r w:rsidRPr="00926AD7">
              <w:rPr>
                <w:rFonts w:asciiTheme="minorHAnsi" w:hAnsiTheme="minorHAnsi" w:cstheme="minorHAnsi"/>
                <w:sz w:val="22"/>
                <w:szCs w:val="22"/>
              </w:rPr>
              <w:lastRenderedPageBreak/>
              <w:t>friendly Forms, development of code, writing scripts, Database Connections, Connection Strings,</w:t>
            </w:r>
            <w:r w:rsidR="0063278A">
              <w:rPr>
                <w:rFonts w:asciiTheme="minorHAnsi" w:hAnsiTheme="minorHAnsi" w:cstheme="minorHAnsi"/>
                <w:sz w:val="22"/>
                <w:szCs w:val="22"/>
              </w:rPr>
              <w:t xml:space="preserve"> Database Design and Analysis, </w:t>
            </w:r>
            <w:r>
              <w:rPr>
                <w:rFonts w:asciiTheme="minorHAnsi" w:hAnsiTheme="minorHAnsi" w:cstheme="minorHAnsi"/>
                <w:sz w:val="22"/>
                <w:szCs w:val="22"/>
              </w:rPr>
              <w:t xml:space="preserve"> </w:t>
            </w:r>
            <w:r w:rsidR="0063278A">
              <w:rPr>
                <w:rFonts w:asciiTheme="minorHAnsi" w:hAnsiTheme="minorHAnsi" w:cstheme="minorHAnsi"/>
                <w:sz w:val="22"/>
                <w:szCs w:val="22"/>
              </w:rPr>
              <w:t>Data Object creation, Database Technologies Lab</w:t>
            </w:r>
            <w:r w:rsidRPr="00926AD7">
              <w:rPr>
                <w:rFonts w:asciiTheme="minorHAnsi" w:hAnsiTheme="minorHAnsi" w:cstheme="minorHAnsi"/>
                <w:sz w:val="22"/>
                <w:szCs w:val="22"/>
              </w:rPr>
              <w:t xml:space="preserve"> and the standards were learnt as a part of Engineering subjects like C and programming languages, Data structuring.</w:t>
            </w:r>
          </w:p>
        </w:tc>
      </w:tr>
      <w:tr w:rsidR="00411F5E" w:rsidRPr="009A57C1" w14:paraId="3DB65CCA" w14:textId="77777777" w:rsidTr="00411F5E">
        <w:tc>
          <w:tcPr>
            <w:tcW w:w="3955" w:type="dxa"/>
          </w:tcPr>
          <w:p w14:paraId="2E6ADAAE" w14:textId="66499CB2" w:rsidR="00411F5E" w:rsidRPr="009A57C1" w:rsidRDefault="00E31C2D" w:rsidP="0073684C">
            <w:pPr>
              <w:tabs>
                <w:tab w:val="left" w:pos="-720"/>
              </w:tabs>
              <w:suppressAutoHyphens/>
              <w:rPr>
                <w:rFonts w:asciiTheme="minorHAnsi" w:hAnsiTheme="minorHAnsi" w:cstheme="minorHAnsi"/>
                <w:sz w:val="22"/>
                <w:szCs w:val="22"/>
              </w:rPr>
            </w:pPr>
            <w:r w:rsidRPr="00E31C2D">
              <w:rPr>
                <w:rFonts w:asciiTheme="minorHAnsi" w:hAnsiTheme="minorHAnsi" w:cstheme="minorHAnsi"/>
                <w:sz w:val="22"/>
                <w:szCs w:val="22"/>
              </w:rPr>
              <w:lastRenderedPageBreak/>
              <w:t>Coordinate software system installation and monitor equipment functioning to ensure specifications are met</w:t>
            </w:r>
            <w:r w:rsidR="009A02B9">
              <w:rPr>
                <w:rFonts w:asciiTheme="minorHAnsi" w:hAnsiTheme="minorHAnsi" w:cstheme="minorHAnsi"/>
                <w:sz w:val="22"/>
                <w:szCs w:val="22"/>
              </w:rPr>
              <w:t>. Work on enhancements and defects that were identified in UAT and Production environments.</w:t>
            </w:r>
          </w:p>
        </w:tc>
        <w:tc>
          <w:tcPr>
            <w:tcW w:w="1440" w:type="dxa"/>
          </w:tcPr>
          <w:p w14:paraId="54541276" w14:textId="2F2DDF7A" w:rsidR="00411F5E" w:rsidRPr="009A57C1" w:rsidRDefault="009A02B9"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Java</w:t>
            </w:r>
            <w:r w:rsidR="0063278A">
              <w:rPr>
                <w:rFonts w:asciiTheme="minorHAnsi" w:hAnsiTheme="minorHAnsi" w:cstheme="minorHAnsi"/>
                <w:sz w:val="22"/>
                <w:szCs w:val="22"/>
              </w:rPr>
              <w:t>, C++</w:t>
            </w:r>
          </w:p>
        </w:tc>
        <w:tc>
          <w:tcPr>
            <w:tcW w:w="720" w:type="dxa"/>
          </w:tcPr>
          <w:p w14:paraId="38551D1F" w14:textId="6BB1E2C7" w:rsidR="00411F5E" w:rsidRPr="009A57C1" w:rsidRDefault="00E31C2D" w:rsidP="0073684C">
            <w:pPr>
              <w:tabs>
                <w:tab w:val="left" w:pos="-720"/>
              </w:tabs>
              <w:suppressAutoHyphens/>
              <w:rPr>
                <w:rFonts w:asciiTheme="minorHAnsi" w:hAnsiTheme="minorHAnsi" w:cstheme="minorHAnsi"/>
                <w:sz w:val="22"/>
                <w:szCs w:val="22"/>
              </w:rPr>
            </w:pPr>
            <w:r>
              <w:rPr>
                <w:rFonts w:asciiTheme="minorHAnsi" w:hAnsiTheme="minorHAnsi" w:cstheme="minorHAnsi"/>
                <w:sz w:val="22"/>
                <w:szCs w:val="22"/>
              </w:rPr>
              <w:t>5%</w:t>
            </w:r>
          </w:p>
        </w:tc>
        <w:tc>
          <w:tcPr>
            <w:tcW w:w="3240" w:type="dxa"/>
          </w:tcPr>
          <w:p w14:paraId="344B0973" w14:textId="6DBB85BC" w:rsidR="00411F5E" w:rsidRPr="009A57C1" w:rsidRDefault="00926AD7" w:rsidP="0073684C">
            <w:pPr>
              <w:tabs>
                <w:tab w:val="left" w:pos="-720"/>
              </w:tabs>
              <w:suppressAutoHyphens/>
              <w:rPr>
                <w:rFonts w:asciiTheme="minorHAnsi" w:hAnsiTheme="minorHAnsi" w:cstheme="minorHAnsi"/>
                <w:sz w:val="22"/>
                <w:szCs w:val="22"/>
              </w:rPr>
            </w:pPr>
            <w:r w:rsidRPr="00926AD7">
              <w:rPr>
                <w:rFonts w:asciiTheme="minorHAnsi" w:hAnsiTheme="minorHAnsi" w:cstheme="minorHAnsi"/>
                <w:sz w:val="22"/>
                <w:szCs w:val="22"/>
              </w:rPr>
              <w:t>Quality assurance processes, types of testing, Steps to Test plan, Test cases implementation in Industrial Management, Coding database structures, coding standards in subjects like C &amp; Data structure,</w:t>
            </w:r>
            <w:r w:rsidR="0063278A">
              <w:rPr>
                <w:rFonts w:asciiTheme="minorHAnsi" w:hAnsiTheme="minorHAnsi" w:cstheme="minorHAnsi"/>
                <w:sz w:val="22"/>
                <w:szCs w:val="22"/>
              </w:rPr>
              <w:t xml:space="preserve"> Network Analysis and Testing, Java and internet Applications,</w:t>
            </w:r>
            <w:r w:rsidRPr="00926AD7">
              <w:rPr>
                <w:rFonts w:asciiTheme="minorHAnsi" w:hAnsiTheme="minorHAnsi" w:cstheme="minorHAnsi"/>
                <w:sz w:val="22"/>
                <w:szCs w:val="22"/>
              </w:rPr>
              <w:t xml:space="preserve"> Computer organization.</w:t>
            </w:r>
          </w:p>
        </w:tc>
      </w:tr>
    </w:tbl>
    <w:p w14:paraId="18128D53" w14:textId="77777777" w:rsidR="009A2644" w:rsidRDefault="009A2644" w:rsidP="0073684C">
      <w:pPr>
        <w:tabs>
          <w:tab w:val="left" w:pos="-720"/>
        </w:tabs>
        <w:suppressAutoHyphens/>
        <w:rPr>
          <w:rFonts w:asciiTheme="minorHAnsi" w:hAnsiTheme="minorHAnsi" w:cstheme="minorHAnsi"/>
          <w:sz w:val="22"/>
          <w:szCs w:val="22"/>
        </w:rPr>
      </w:pPr>
    </w:p>
    <w:p w14:paraId="1AC457C3" w14:textId="77777777" w:rsidR="009A57C1" w:rsidRPr="009A57C1" w:rsidRDefault="009A57C1" w:rsidP="0073684C">
      <w:pPr>
        <w:tabs>
          <w:tab w:val="left" w:pos="-720"/>
        </w:tabs>
        <w:suppressAutoHyphens/>
        <w:rPr>
          <w:rFonts w:asciiTheme="minorHAnsi" w:hAnsiTheme="minorHAnsi" w:cstheme="minorHAnsi"/>
          <w:sz w:val="22"/>
          <w:szCs w:val="22"/>
        </w:rPr>
      </w:pPr>
    </w:p>
    <w:p w14:paraId="79678690" w14:textId="77777777" w:rsidR="009A57C1" w:rsidRPr="009A57C1" w:rsidRDefault="009A57C1" w:rsidP="009A57C1">
      <w:pPr>
        <w:pStyle w:val="ListParagraph"/>
        <w:numPr>
          <w:ilvl w:val="0"/>
          <w:numId w:val="2"/>
        </w:numPr>
        <w:contextualSpacing w:val="0"/>
        <w:rPr>
          <w:rFonts w:asciiTheme="minorHAnsi" w:hAnsiTheme="minorHAnsi" w:cstheme="minorBidi"/>
        </w:rPr>
      </w:pPr>
      <w:r w:rsidRPr="009A57C1">
        <w:rPr>
          <w:rFonts w:asciiTheme="minorHAnsi" w:hAnsiTheme="minorHAnsi" w:cstheme="minorBidi"/>
        </w:rPr>
        <w:t xml:space="preserve">Please have your employee complete the above Specialty Occupation matrix. </w:t>
      </w:r>
    </w:p>
    <w:p w14:paraId="13A24165" w14:textId="77777777" w:rsidR="009A57C1" w:rsidRDefault="009A57C1" w:rsidP="009A57C1">
      <w:pPr>
        <w:pStyle w:val="ListParagraph"/>
        <w:numPr>
          <w:ilvl w:val="0"/>
          <w:numId w:val="2"/>
        </w:numPr>
        <w:contextualSpacing w:val="0"/>
        <w:rPr>
          <w:rFonts w:asciiTheme="minorHAnsi" w:hAnsiTheme="minorHAnsi" w:cstheme="minorBidi"/>
        </w:rPr>
      </w:pPr>
      <w:r w:rsidRPr="009A57C1">
        <w:rPr>
          <w:rFonts w:asciiTheme="minorHAnsi" w:hAnsiTheme="minorHAnsi" w:cstheme="minorBidi"/>
        </w:rPr>
        <w:t>Please provide as much detail as possible regarding job duties</w:t>
      </w:r>
      <w:r>
        <w:rPr>
          <w:rFonts w:asciiTheme="minorHAnsi" w:hAnsiTheme="minorHAnsi" w:cstheme="minorBidi"/>
        </w:rPr>
        <w:t xml:space="preserve">. Length is not an issue, more is better. </w:t>
      </w:r>
    </w:p>
    <w:p w14:paraId="52B37590" w14:textId="77777777" w:rsidR="009A57C1" w:rsidRPr="009A57C1" w:rsidRDefault="009A57C1" w:rsidP="009A57C1">
      <w:pPr>
        <w:pStyle w:val="ListParagraph"/>
        <w:numPr>
          <w:ilvl w:val="0"/>
          <w:numId w:val="2"/>
        </w:numPr>
        <w:contextualSpacing w:val="0"/>
        <w:rPr>
          <w:rFonts w:asciiTheme="minorHAnsi" w:hAnsiTheme="minorHAnsi" w:cstheme="minorBidi"/>
        </w:rPr>
      </w:pPr>
      <w:r w:rsidRPr="009A57C1">
        <w:rPr>
          <w:rFonts w:asciiTheme="minorHAnsi" w:hAnsiTheme="minorHAnsi" w:cstheme="minorBidi"/>
        </w:rPr>
        <w:t>Be specific and list your technologies and tools used.</w:t>
      </w:r>
    </w:p>
    <w:p w14:paraId="49B20627" w14:textId="77777777" w:rsidR="009A57C1" w:rsidRDefault="009A57C1" w:rsidP="009A57C1">
      <w:pPr>
        <w:pStyle w:val="ListParagraph"/>
        <w:numPr>
          <w:ilvl w:val="0"/>
          <w:numId w:val="2"/>
        </w:numPr>
        <w:contextualSpacing w:val="0"/>
        <w:rPr>
          <w:rFonts w:asciiTheme="minorHAnsi" w:hAnsiTheme="minorHAnsi" w:cstheme="minorBidi"/>
        </w:rPr>
      </w:pPr>
      <w:r w:rsidRPr="009A57C1">
        <w:rPr>
          <w:rFonts w:asciiTheme="minorHAnsi" w:hAnsiTheme="minorHAnsi" w:cstheme="minorBidi"/>
        </w:rPr>
        <w:t>Please further break down each job duty into sub-bullet points.</w:t>
      </w:r>
    </w:p>
    <w:p w14:paraId="4DA2F523" w14:textId="77777777" w:rsidR="009A57C1" w:rsidRDefault="009A57C1" w:rsidP="009A57C1">
      <w:pPr>
        <w:pStyle w:val="ListParagraph"/>
        <w:numPr>
          <w:ilvl w:val="0"/>
          <w:numId w:val="2"/>
        </w:numPr>
        <w:contextualSpacing w:val="0"/>
        <w:rPr>
          <w:rFonts w:asciiTheme="minorHAnsi" w:hAnsiTheme="minorHAnsi" w:cstheme="minorBidi"/>
        </w:rPr>
      </w:pPr>
      <w:r w:rsidRPr="009A57C1">
        <w:rPr>
          <w:rFonts w:asciiTheme="minorHAnsi" w:hAnsiTheme="minorHAnsi" w:cstheme="minorBidi"/>
        </w:rPr>
        <w:t xml:space="preserve">Please describe what makes your job duties unique and/or complex </w:t>
      </w:r>
    </w:p>
    <w:p w14:paraId="7FA319ED" w14:textId="77777777" w:rsidR="009A57C1" w:rsidRDefault="009A57C1" w:rsidP="009A57C1">
      <w:pPr>
        <w:pStyle w:val="ListParagraph"/>
        <w:numPr>
          <w:ilvl w:val="0"/>
          <w:numId w:val="2"/>
        </w:numPr>
        <w:contextualSpacing w:val="0"/>
        <w:rPr>
          <w:rFonts w:asciiTheme="minorHAnsi" w:hAnsiTheme="minorHAnsi" w:cstheme="minorBidi"/>
        </w:rPr>
      </w:pPr>
      <w:r w:rsidRPr="009A57C1">
        <w:rPr>
          <w:rFonts w:asciiTheme="minorHAnsi" w:hAnsiTheme="minorHAnsi" w:cstheme="minorBidi"/>
        </w:rPr>
        <w:t xml:space="preserve">Please match class names directly from their transcript with the appropriate job duty.  </w:t>
      </w:r>
    </w:p>
    <w:p w14:paraId="2F268D9D" w14:textId="77777777" w:rsidR="009A57C1" w:rsidRPr="009A57C1" w:rsidRDefault="009A57C1" w:rsidP="009A57C1">
      <w:pPr>
        <w:pStyle w:val="ListParagraph"/>
        <w:numPr>
          <w:ilvl w:val="0"/>
          <w:numId w:val="2"/>
        </w:numPr>
        <w:contextualSpacing w:val="0"/>
        <w:rPr>
          <w:rFonts w:asciiTheme="minorHAnsi" w:hAnsiTheme="minorHAnsi" w:cstheme="minorBidi"/>
        </w:rPr>
      </w:pPr>
      <w:r>
        <w:rPr>
          <w:rFonts w:asciiTheme="minorHAnsi" w:hAnsiTheme="minorHAnsi" w:cstheme="minorBidi"/>
        </w:rPr>
        <w:t xml:space="preserve">Please explain how this class is related to the applicable job duty. </w:t>
      </w:r>
      <w:r w:rsidRPr="009A57C1">
        <w:rPr>
          <w:rFonts w:asciiTheme="minorHAnsi" w:hAnsiTheme="minorHAnsi" w:cstheme="minorBidi"/>
        </w:rPr>
        <w:t xml:space="preserve">There only needs to be a partial relationship, a direct correlation is not needed. </w:t>
      </w:r>
    </w:p>
    <w:p w14:paraId="751384E4" w14:textId="77777777" w:rsidR="009A57C1" w:rsidRPr="009A57C1" w:rsidRDefault="009A57C1" w:rsidP="009A57C1">
      <w:pPr>
        <w:pStyle w:val="ListParagraph"/>
        <w:contextualSpacing w:val="0"/>
        <w:rPr>
          <w:rFonts w:asciiTheme="minorHAnsi" w:hAnsiTheme="minorHAnsi" w:cstheme="minorBidi"/>
        </w:rPr>
      </w:pPr>
    </w:p>
    <w:p w14:paraId="08DE1C43" w14:textId="77777777" w:rsidR="0073684C" w:rsidRPr="009A57C1" w:rsidRDefault="0073684C" w:rsidP="0073684C">
      <w:pPr>
        <w:tabs>
          <w:tab w:val="left" w:pos="-720"/>
        </w:tabs>
        <w:suppressAutoHyphens/>
        <w:rPr>
          <w:rFonts w:asciiTheme="minorHAnsi" w:hAnsiTheme="minorHAnsi" w:cstheme="minorHAnsi"/>
          <w:sz w:val="22"/>
          <w:szCs w:val="22"/>
        </w:rPr>
      </w:pPr>
    </w:p>
    <w:p w14:paraId="4BEEEC83" w14:textId="77777777" w:rsidR="009A57C1" w:rsidRPr="009A57C1" w:rsidRDefault="009A57C1" w:rsidP="0073684C">
      <w:pPr>
        <w:tabs>
          <w:tab w:val="left" w:pos="-720"/>
        </w:tabs>
        <w:suppressAutoHyphens/>
        <w:rPr>
          <w:rFonts w:asciiTheme="minorHAnsi" w:hAnsiTheme="minorHAnsi" w:cstheme="minorHAnsi"/>
          <w:sz w:val="22"/>
          <w:szCs w:val="22"/>
        </w:rPr>
      </w:pPr>
    </w:p>
    <w:sectPr w:rsidR="009A57C1" w:rsidRPr="009A5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85AA9" w14:textId="77777777" w:rsidR="00AA5CE7" w:rsidRDefault="00AA5CE7" w:rsidP="00F03AA6">
      <w:r>
        <w:separator/>
      </w:r>
    </w:p>
  </w:endnote>
  <w:endnote w:type="continuationSeparator" w:id="0">
    <w:p w14:paraId="08957C6E" w14:textId="77777777" w:rsidR="00AA5CE7" w:rsidRDefault="00AA5CE7" w:rsidP="00F0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29767" w14:textId="77777777" w:rsidR="00AA5CE7" w:rsidRDefault="00AA5CE7" w:rsidP="00F03AA6">
      <w:r>
        <w:separator/>
      </w:r>
    </w:p>
  </w:footnote>
  <w:footnote w:type="continuationSeparator" w:id="0">
    <w:p w14:paraId="7B96B917" w14:textId="77777777" w:rsidR="00AA5CE7" w:rsidRDefault="00AA5CE7" w:rsidP="00F03A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2375B"/>
    <w:multiLevelType w:val="hybridMultilevel"/>
    <w:tmpl w:val="1D64D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5A624A1"/>
    <w:multiLevelType w:val="hybridMultilevel"/>
    <w:tmpl w:val="F37A4192"/>
    <w:lvl w:ilvl="0" w:tplc="C25E3C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E9"/>
    <w:rsid w:val="000D3D07"/>
    <w:rsid w:val="00190EF9"/>
    <w:rsid w:val="00411F5E"/>
    <w:rsid w:val="0043034D"/>
    <w:rsid w:val="00457828"/>
    <w:rsid w:val="005B1216"/>
    <w:rsid w:val="005B62B5"/>
    <w:rsid w:val="005E74E9"/>
    <w:rsid w:val="0063278A"/>
    <w:rsid w:val="006B163E"/>
    <w:rsid w:val="0073684C"/>
    <w:rsid w:val="007B143F"/>
    <w:rsid w:val="008375FA"/>
    <w:rsid w:val="00926AD7"/>
    <w:rsid w:val="009A02B9"/>
    <w:rsid w:val="009A2644"/>
    <w:rsid w:val="009A57C1"/>
    <w:rsid w:val="009F051E"/>
    <w:rsid w:val="00A164CC"/>
    <w:rsid w:val="00AA5CE7"/>
    <w:rsid w:val="00AE3915"/>
    <w:rsid w:val="00B822FA"/>
    <w:rsid w:val="00C36BFC"/>
    <w:rsid w:val="00D107DE"/>
    <w:rsid w:val="00E31C2D"/>
    <w:rsid w:val="00E47515"/>
    <w:rsid w:val="00F03AA6"/>
    <w:rsid w:val="00F4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EAA6"/>
  <w15:chartTrackingRefBased/>
  <w15:docId w15:val="{10162E34-3B64-42AA-B6D1-EBFC69C7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4E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2B5"/>
    <w:pPr>
      <w:ind w:left="720"/>
      <w:contextualSpacing/>
    </w:pPr>
  </w:style>
  <w:style w:type="paragraph" w:styleId="Header">
    <w:name w:val="header"/>
    <w:basedOn w:val="Normal"/>
    <w:link w:val="HeaderChar"/>
    <w:uiPriority w:val="99"/>
    <w:unhideWhenUsed/>
    <w:rsid w:val="00F03AA6"/>
    <w:pPr>
      <w:tabs>
        <w:tab w:val="center" w:pos="4680"/>
        <w:tab w:val="right" w:pos="9360"/>
      </w:tabs>
    </w:pPr>
  </w:style>
  <w:style w:type="character" w:customStyle="1" w:styleId="HeaderChar">
    <w:name w:val="Header Char"/>
    <w:basedOn w:val="DefaultParagraphFont"/>
    <w:link w:val="Header"/>
    <w:uiPriority w:val="99"/>
    <w:rsid w:val="00F03AA6"/>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03AA6"/>
    <w:pPr>
      <w:tabs>
        <w:tab w:val="center" w:pos="4680"/>
        <w:tab w:val="right" w:pos="9360"/>
      </w:tabs>
    </w:pPr>
  </w:style>
  <w:style w:type="character" w:customStyle="1" w:styleId="FooterChar">
    <w:name w:val="Footer Char"/>
    <w:basedOn w:val="DefaultParagraphFont"/>
    <w:link w:val="Footer"/>
    <w:uiPriority w:val="99"/>
    <w:rsid w:val="00F03AA6"/>
    <w:rPr>
      <w:rFonts w:ascii="Times New Roman" w:eastAsia="Times New Roman" w:hAnsi="Times New Roman" w:cs="Times New Roman"/>
      <w:sz w:val="24"/>
      <w:szCs w:val="20"/>
    </w:rPr>
  </w:style>
  <w:style w:type="table" w:styleId="TableGrid">
    <w:name w:val="Table Grid"/>
    <w:basedOn w:val="TableNormal"/>
    <w:uiPriority w:val="39"/>
    <w:rsid w:val="00736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3286">
      <w:bodyDiv w:val="1"/>
      <w:marLeft w:val="0"/>
      <w:marRight w:val="0"/>
      <w:marTop w:val="0"/>
      <w:marBottom w:val="0"/>
      <w:divBdr>
        <w:top w:val="none" w:sz="0" w:space="0" w:color="auto"/>
        <w:left w:val="none" w:sz="0" w:space="0" w:color="auto"/>
        <w:bottom w:val="none" w:sz="0" w:space="0" w:color="auto"/>
        <w:right w:val="none" w:sz="0" w:space="0" w:color="auto"/>
      </w:divBdr>
    </w:div>
    <w:div w:id="66342668">
      <w:bodyDiv w:val="1"/>
      <w:marLeft w:val="0"/>
      <w:marRight w:val="0"/>
      <w:marTop w:val="0"/>
      <w:marBottom w:val="0"/>
      <w:divBdr>
        <w:top w:val="none" w:sz="0" w:space="0" w:color="auto"/>
        <w:left w:val="none" w:sz="0" w:space="0" w:color="auto"/>
        <w:bottom w:val="none" w:sz="0" w:space="0" w:color="auto"/>
        <w:right w:val="none" w:sz="0" w:space="0" w:color="auto"/>
      </w:divBdr>
    </w:div>
    <w:div w:id="209272648">
      <w:bodyDiv w:val="1"/>
      <w:marLeft w:val="0"/>
      <w:marRight w:val="0"/>
      <w:marTop w:val="0"/>
      <w:marBottom w:val="0"/>
      <w:divBdr>
        <w:top w:val="none" w:sz="0" w:space="0" w:color="auto"/>
        <w:left w:val="none" w:sz="0" w:space="0" w:color="auto"/>
        <w:bottom w:val="none" w:sz="0" w:space="0" w:color="auto"/>
        <w:right w:val="none" w:sz="0" w:space="0" w:color="auto"/>
      </w:divBdr>
    </w:div>
    <w:div w:id="262617040">
      <w:bodyDiv w:val="1"/>
      <w:marLeft w:val="0"/>
      <w:marRight w:val="0"/>
      <w:marTop w:val="0"/>
      <w:marBottom w:val="0"/>
      <w:divBdr>
        <w:top w:val="none" w:sz="0" w:space="0" w:color="auto"/>
        <w:left w:val="none" w:sz="0" w:space="0" w:color="auto"/>
        <w:bottom w:val="none" w:sz="0" w:space="0" w:color="auto"/>
        <w:right w:val="none" w:sz="0" w:space="0" w:color="auto"/>
      </w:divBdr>
    </w:div>
    <w:div w:id="272253426">
      <w:bodyDiv w:val="1"/>
      <w:marLeft w:val="0"/>
      <w:marRight w:val="0"/>
      <w:marTop w:val="0"/>
      <w:marBottom w:val="0"/>
      <w:divBdr>
        <w:top w:val="none" w:sz="0" w:space="0" w:color="auto"/>
        <w:left w:val="none" w:sz="0" w:space="0" w:color="auto"/>
        <w:bottom w:val="none" w:sz="0" w:space="0" w:color="auto"/>
        <w:right w:val="none" w:sz="0" w:space="0" w:color="auto"/>
      </w:divBdr>
    </w:div>
    <w:div w:id="392049921">
      <w:bodyDiv w:val="1"/>
      <w:marLeft w:val="0"/>
      <w:marRight w:val="0"/>
      <w:marTop w:val="0"/>
      <w:marBottom w:val="0"/>
      <w:divBdr>
        <w:top w:val="none" w:sz="0" w:space="0" w:color="auto"/>
        <w:left w:val="none" w:sz="0" w:space="0" w:color="auto"/>
        <w:bottom w:val="none" w:sz="0" w:space="0" w:color="auto"/>
        <w:right w:val="none" w:sz="0" w:space="0" w:color="auto"/>
      </w:divBdr>
    </w:div>
    <w:div w:id="568999425">
      <w:bodyDiv w:val="1"/>
      <w:marLeft w:val="0"/>
      <w:marRight w:val="0"/>
      <w:marTop w:val="0"/>
      <w:marBottom w:val="0"/>
      <w:divBdr>
        <w:top w:val="none" w:sz="0" w:space="0" w:color="auto"/>
        <w:left w:val="none" w:sz="0" w:space="0" w:color="auto"/>
        <w:bottom w:val="none" w:sz="0" w:space="0" w:color="auto"/>
        <w:right w:val="none" w:sz="0" w:space="0" w:color="auto"/>
      </w:divBdr>
    </w:div>
    <w:div w:id="621113495">
      <w:bodyDiv w:val="1"/>
      <w:marLeft w:val="0"/>
      <w:marRight w:val="0"/>
      <w:marTop w:val="0"/>
      <w:marBottom w:val="0"/>
      <w:divBdr>
        <w:top w:val="none" w:sz="0" w:space="0" w:color="auto"/>
        <w:left w:val="none" w:sz="0" w:space="0" w:color="auto"/>
        <w:bottom w:val="none" w:sz="0" w:space="0" w:color="auto"/>
        <w:right w:val="none" w:sz="0" w:space="0" w:color="auto"/>
      </w:divBdr>
    </w:div>
    <w:div w:id="1114596624">
      <w:bodyDiv w:val="1"/>
      <w:marLeft w:val="0"/>
      <w:marRight w:val="0"/>
      <w:marTop w:val="0"/>
      <w:marBottom w:val="0"/>
      <w:divBdr>
        <w:top w:val="none" w:sz="0" w:space="0" w:color="auto"/>
        <w:left w:val="none" w:sz="0" w:space="0" w:color="auto"/>
        <w:bottom w:val="none" w:sz="0" w:space="0" w:color="auto"/>
        <w:right w:val="none" w:sz="0" w:space="0" w:color="auto"/>
      </w:divBdr>
    </w:div>
    <w:div w:id="1204900038">
      <w:bodyDiv w:val="1"/>
      <w:marLeft w:val="0"/>
      <w:marRight w:val="0"/>
      <w:marTop w:val="0"/>
      <w:marBottom w:val="0"/>
      <w:divBdr>
        <w:top w:val="none" w:sz="0" w:space="0" w:color="auto"/>
        <w:left w:val="none" w:sz="0" w:space="0" w:color="auto"/>
        <w:bottom w:val="none" w:sz="0" w:space="0" w:color="auto"/>
        <w:right w:val="none" w:sz="0" w:space="0" w:color="auto"/>
      </w:divBdr>
    </w:div>
    <w:div w:id="1323581450">
      <w:bodyDiv w:val="1"/>
      <w:marLeft w:val="0"/>
      <w:marRight w:val="0"/>
      <w:marTop w:val="0"/>
      <w:marBottom w:val="0"/>
      <w:divBdr>
        <w:top w:val="none" w:sz="0" w:space="0" w:color="auto"/>
        <w:left w:val="none" w:sz="0" w:space="0" w:color="auto"/>
        <w:bottom w:val="none" w:sz="0" w:space="0" w:color="auto"/>
        <w:right w:val="none" w:sz="0" w:space="0" w:color="auto"/>
      </w:divBdr>
    </w:div>
    <w:div w:id="1345860022">
      <w:bodyDiv w:val="1"/>
      <w:marLeft w:val="0"/>
      <w:marRight w:val="0"/>
      <w:marTop w:val="0"/>
      <w:marBottom w:val="0"/>
      <w:divBdr>
        <w:top w:val="none" w:sz="0" w:space="0" w:color="auto"/>
        <w:left w:val="none" w:sz="0" w:space="0" w:color="auto"/>
        <w:bottom w:val="none" w:sz="0" w:space="0" w:color="auto"/>
        <w:right w:val="none" w:sz="0" w:space="0" w:color="auto"/>
      </w:divBdr>
    </w:div>
    <w:div w:id="1544827183">
      <w:bodyDiv w:val="1"/>
      <w:marLeft w:val="0"/>
      <w:marRight w:val="0"/>
      <w:marTop w:val="0"/>
      <w:marBottom w:val="0"/>
      <w:divBdr>
        <w:top w:val="none" w:sz="0" w:space="0" w:color="auto"/>
        <w:left w:val="none" w:sz="0" w:space="0" w:color="auto"/>
        <w:bottom w:val="none" w:sz="0" w:space="0" w:color="auto"/>
        <w:right w:val="none" w:sz="0" w:space="0" w:color="auto"/>
      </w:divBdr>
    </w:div>
    <w:div w:id="1633905005">
      <w:bodyDiv w:val="1"/>
      <w:marLeft w:val="0"/>
      <w:marRight w:val="0"/>
      <w:marTop w:val="0"/>
      <w:marBottom w:val="0"/>
      <w:divBdr>
        <w:top w:val="none" w:sz="0" w:space="0" w:color="auto"/>
        <w:left w:val="none" w:sz="0" w:space="0" w:color="auto"/>
        <w:bottom w:val="none" w:sz="0" w:space="0" w:color="auto"/>
        <w:right w:val="none" w:sz="0" w:space="0" w:color="auto"/>
      </w:divBdr>
    </w:div>
    <w:div w:id="1662854200">
      <w:bodyDiv w:val="1"/>
      <w:marLeft w:val="0"/>
      <w:marRight w:val="0"/>
      <w:marTop w:val="0"/>
      <w:marBottom w:val="0"/>
      <w:divBdr>
        <w:top w:val="none" w:sz="0" w:space="0" w:color="auto"/>
        <w:left w:val="none" w:sz="0" w:space="0" w:color="auto"/>
        <w:bottom w:val="none" w:sz="0" w:space="0" w:color="auto"/>
        <w:right w:val="none" w:sz="0" w:space="0" w:color="auto"/>
      </w:divBdr>
    </w:div>
    <w:div w:id="1669941768">
      <w:bodyDiv w:val="1"/>
      <w:marLeft w:val="0"/>
      <w:marRight w:val="0"/>
      <w:marTop w:val="0"/>
      <w:marBottom w:val="0"/>
      <w:divBdr>
        <w:top w:val="none" w:sz="0" w:space="0" w:color="auto"/>
        <w:left w:val="none" w:sz="0" w:space="0" w:color="auto"/>
        <w:bottom w:val="none" w:sz="0" w:space="0" w:color="auto"/>
        <w:right w:val="none" w:sz="0" w:space="0" w:color="auto"/>
      </w:divBdr>
    </w:div>
    <w:div w:id="1715042292">
      <w:bodyDiv w:val="1"/>
      <w:marLeft w:val="0"/>
      <w:marRight w:val="0"/>
      <w:marTop w:val="0"/>
      <w:marBottom w:val="0"/>
      <w:divBdr>
        <w:top w:val="none" w:sz="0" w:space="0" w:color="auto"/>
        <w:left w:val="none" w:sz="0" w:space="0" w:color="auto"/>
        <w:bottom w:val="none" w:sz="0" w:space="0" w:color="auto"/>
        <w:right w:val="none" w:sz="0" w:space="0" w:color="auto"/>
      </w:divBdr>
    </w:div>
    <w:div w:id="1736707373">
      <w:bodyDiv w:val="1"/>
      <w:marLeft w:val="0"/>
      <w:marRight w:val="0"/>
      <w:marTop w:val="0"/>
      <w:marBottom w:val="0"/>
      <w:divBdr>
        <w:top w:val="none" w:sz="0" w:space="0" w:color="auto"/>
        <w:left w:val="none" w:sz="0" w:space="0" w:color="auto"/>
        <w:bottom w:val="none" w:sz="0" w:space="0" w:color="auto"/>
        <w:right w:val="none" w:sz="0" w:space="0" w:color="auto"/>
      </w:divBdr>
    </w:div>
    <w:div w:id="175855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872</Words>
  <Characters>4971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Halpert</dc:creator>
  <cp:keywords/>
  <dc:description/>
  <cp:lastModifiedBy>Microsoft Office User</cp:lastModifiedBy>
  <cp:revision>18</cp:revision>
  <dcterms:created xsi:type="dcterms:W3CDTF">2018-06-08T19:01:00Z</dcterms:created>
  <dcterms:modified xsi:type="dcterms:W3CDTF">2019-07-11T19:37:00Z</dcterms:modified>
</cp:coreProperties>
</file>