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A31D" w14:textId="77777777" w:rsidR="000245B7" w:rsidRPr="000245B7" w:rsidRDefault="000245B7" w:rsidP="000245B7">
      <w:pPr>
        <w:spacing w:after="0" w:line="540" w:lineRule="atLeast"/>
        <w:jc w:val="center"/>
        <w:textAlignment w:val="baseline"/>
        <w:rPr>
          <w:rFonts w:ascii="Microsoft YaHei" w:eastAsia="Microsoft YaHei" w:hAnsi="Microsoft YaHei" w:cs="Times New Roman"/>
          <w:spacing w:val="15"/>
          <w:sz w:val="30"/>
          <w:szCs w:val="30"/>
        </w:rPr>
      </w:pPr>
      <w:r w:rsidRPr="000245B7">
        <w:rPr>
          <w:rFonts w:ascii="Microsoft YaHei" w:eastAsia="Microsoft YaHei" w:hAnsi="Microsoft YaHei" w:cs="Times New Roman" w:hint="eastAsia"/>
          <w:spacing w:val="15"/>
          <w:sz w:val="30"/>
          <w:szCs w:val="30"/>
        </w:rPr>
        <w:t>数据结构实验二 顺序表的应用</w:t>
      </w:r>
    </w:p>
    <w:p w14:paraId="36E55D50" w14:textId="523E9814" w:rsidR="000245B7" w:rsidRDefault="000245B7" w:rsidP="000245B7">
      <w:pPr>
        <w:spacing w:after="0" w:line="390" w:lineRule="atLeast"/>
        <w:jc w:val="center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0245B7">
        <w:rPr>
          <w:rFonts w:ascii="Times New Roman" w:eastAsia="Times New Roman" w:hAnsi="Times New Roman" w:cs="Times New Roman"/>
          <w:color w:val="666666"/>
          <w:sz w:val="18"/>
          <w:szCs w:val="18"/>
        </w:rPr>
        <w:t>[ </w:t>
      </w:r>
      <w:r w:rsidRPr="000245B7">
        <w:rPr>
          <w:rFonts w:ascii="SimSun" w:eastAsia="SimSun" w:hAnsi="SimSun" w:cs="SimSun" w:hint="eastAsia"/>
          <w:color w:val="666666"/>
          <w:sz w:val="18"/>
          <w:szCs w:val="18"/>
        </w:rPr>
        <w:t>发布人：</w:t>
      </w:r>
      <w:r w:rsidRPr="000245B7">
        <w:rPr>
          <w:rFonts w:ascii="Times New Roman" w:eastAsia="Times New Roman" w:hAnsi="Times New Roman" w:cs="Times New Roman"/>
          <w:color w:val="666666"/>
          <w:sz w:val="18"/>
          <w:szCs w:val="18"/>
        </w:rPr>
        <w:t> </w:t>
      </w:r>
      <w:hyperlink r:id="rId5" w:tgtFrame="_blank" w:history="1">
        <w:r w:rsidRPr="000245B7">
          <w:rPr>
            <w:rFonts w:ascii="SimSun" w:eastAsia="SimSun" w:hAnsi="SimSun" w:cs="SimSun" w:hint="eastAsia"/>
            <w:color w:val="009ACD"/>
            <w:sz w:val="18"/>
            <w:szCs w:val="18"/>
            <w:u w:val="single"/>
          </w:rPr>
          <w:t>易法令</w:t>
        </w:r>
      </w:hyperlink>
      <w:r w:rsidRPr="000245B7">
        <w:rPr>
          <w:rFonts w:ascii="Times New Roman" w:eastAsia="Times New Roman" w:hAnsi="Times New Roman" w:cs="Times New Roman"/>
          <w:color w:val="666666"/>
          <w:sz w:val="18"/>
          <w:szCs w:val="18"/>
        </w:rPr>
        <w:t>   </w:t>
      </w:r>
      <w:r w:rsidRPr="000245B7">
        <w:rPr>
          <w:rFonts w:ascii="SimSun" w:eastAsia="SimSun" w:hAnsi="SimSun" w:cs="SimSun" w:hint="eastAsia"/>
          <w:color w:val="666666"/>
          <w:sz w:val="18"/>
          <w:szCs w:val="18"/>
        </w:rPr>
        <w:t>截止时间：</w:t>
      </w:r>
      <w:r w:rsidRPr="000245B7"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2021-09-23 </w:t>
      </w:r>
      <w:proofErr w:type="gramStart"/>
      <w:r w:rsidRPr="000245B7">
        <w:rPr>
          <w:rFonts w:ascii="Times New Roman" w:eastAsia="Times New Roman" w:hAnsi="Times New Roman" w:cs="Times New Roman"/>
          <w:color w:val="666666"/>
          <w:sz w:val="18"/>
          <w:szCs w:val="18"/>
        </w:rPr>
        <w:t>23:59:59  ]</w:t>
      </w:r>
      <w:proofErr w:type="gramEnd"/>
    </w:p>
    <w:p w14:paraId="465D068A" w14:textId="4484F127" w:rsidR="002C5933" w:rsidRPr="002C5933" w:rsidRDefault="002C5933" w:rsidP="000245B7">
      <w:pPr>
        <w:spacing w:after="0" w:line="390" w:lineRule="atLeast"/>
        <w:jc w:val="center"/>
        <w:textAlignment w:val="baseline"/>
        <w:rPr>
          <w:rFonts w:ascii="Times New Roman" w:eastAsia="Times New Roman" w:hAnsi="Times New Roman" w:cs="Times New Roman" w:hint="eastAsia"/>
          <w:b/>
          <w:bCs/>
          <w:color w:val="666666"/>
          <w:sz w:val="44"/>
          <w:szCs w:val="44"/>
        </w:rPr>
      </w:pPr>
      <w:r w:rsidRPr="002C5933">
        <w:rPr>
          <w:rFonts w:ascii="SimSun" w:eastAsia="SimSun" w:hAnsi="SimSun" w:cs="SimSun" w:hint="eastAsia"/>
          <w:b/>
          <w:bCs/>
          <w:color w:val="666666"/>
          <w:sz w:val="44"/>
          <w:szCs w:val="44"/>
          <w:highlight w:val="yellow"/>
        </w:rPr>
        <w:t>柴祥</w:t>
      </w:r>
      <w:r w:rsidRPr="002C5933">
        <w:rPr>
          <w:rFonts w:ascii="SimSun" w:eastAsia="SimSun" w:hAnsi="SimSun" w:cs="SimSun"/>
          <w:b/>
          <w:bCs/>
          <w:color w:val="666666"/>
          <w:sz w:val="44"/>
          <w:szCs w:val="44"/>
          <w:highlight w:val="yellow"/>
        </w:rPr>
        <w:tab/>
      </w:r>
      <w:r w:rsidRPr="002C5933">
        <w:rPr>
          <w:rFonts w:ascii="SimSun" w:eastAsia="SimSun" w:hAnsi="SimSun" w:cs="SimSun" w:hint="eastAsia"/>
          <w:b/>
          <w:bCs/>
          <w:color w:val="666666"/>
          <w:sz w:val="44"/>
          <w:szCs w:val="44"/>
          <w:highlight w:val="yellow"/>
        </w:rPr>
        <w:t>2030502202</w:t>
      </w:r>
      <w:r w:rsidRPr="002C5933">
        <w:rPr>
          <w:rFonts w:ascii="SimSun" w:eastAsia="SimSun" w:hAnsi="SimSun" w:cs="SimSun"/>
          <w:b/>
          <w:bCs/>
          <w:color w:val="666666"/>
          <w:sz w:val="44"/>
          <w:szCs w:val="44"/>
          <w:highlight w:val="yellow"/>
        </w:rPr>
        <w:t xml:space="preserve"> </w:t>
      </w:r>
      <w:proofErr w:type="gramStart"/>
      <w:r w:rsidRPr="002C5933">
        <w:rPr>
          <w:rFonts w:ascii="SimSun" w:eastAsia="SimSun" w:hAnsi="SimSun" w:cs="SimSun" w:hint="eastAsia"/>
          <w:b/>
          <w:bCs/>
          <w:color w:val="666666"/>
          <w:sz w:val="44"/>
          <w:szCs w:val="44"/>
          <w:highlight w:val="yellow"/>
        </w:rPr>
        <w:t>计科</w:t>
      </w:r>
      <w:proofErr w:type="gramEnd"/>
      <w:r w:rsidRPr="002C5933">
        <w:rPr>
          <w:rFonts w:ascii="SimSun" w:eastAsia="SimSun" w:hAnsi="SimSun" w:cs="SimSun" w:hint="eastAsia"/>
          <w:b/>
          <w:bCs/>
          <w:color w:val="666666"/>
          <w:sz w:val="44"/>
          <w:szCs w:val="44"/>
          <w:highlight w:val="yellow"/>
        </w:rPr>
        <w:t>202</w:t>
      </w:r>
    </w:p>
    <w:p w14:paraId="456E8DD8" w14:textId="77777777" w:rsidR="002C5933" w:rsidRPr="000245B7" w:rsidRDefault="002C5933" w:rsidP="000245B7">
      <w:pPr>
        <w:spacing w:after="0" w:line="390" w:lineRule="atLeast"/>
        <w:jc w:val="center"/>
        <w:textAlignment w:val="baseline"/>
        <w:rPr>
          <w:rFonts w:ascii="Times New Roman" w:eastAsia="Times New Roman" w:hAnsi="Times New Roman" w:cs="Times New Roman" w:hint="eastAsia"/>
          <w:color w:val="666666"/>
          <w:sz w:val="18"/>
          <w:szCs w:val="18"/>
        </w:rPr>
      </w:pPr>
    </w:p>
    <w:p w14:paraId="18398E5F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一、实验目</w:t>
      </w:r>
      <w:r w:rsidRPr="000245B7">
        <w:rPr>
          <w:rFonts w:ascii="SimSun" w:eastAsia="SimSun" w:hAnsi="SimSun" w:cs="SimSun"/>
          <w:color w:val="333333"/>
          <w:sz w:val="20"/>
          <w:szCs w:val="20"/>
        </w:rPr>
        <w:t>的</w:t>
      </w:r>
    </w:p>
    <w:p w14:paraId="731790D9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1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、掌握建立顺序表的基本方法</w:t>
      </w:r>
      <w:r w:rsidRPr="000245B7">
        <w:rPr>
          <w:rFonts w:ascii="SimSun" w:eastAsia="SimSun" w:hAnsi="SimSun" w:cs="SimSun"/>
          <w:color w:val="333333"/>
          <w:sz w:val="20"/>
          <w:szCs w:val="20"/>
        </w:rPr>
        <w:t>。</w:t>
      </w:r>
    </w:p>
    <w:p w14:paraId="6A1CD9D4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2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、掌握顺序表的插入、删除算法的思想和实现，并能灵活运</w:t>
      </w:r>
      <w:r w:rsidRPr="000245B7">
        <w:rPr>
          <w:rFonts w:ascii="SimSun" w:eastAsia="SimSun" w:hAnsi="SimSun" w:cs="SimSun"/>
          <w:color w:val="333333"/>
          <w:sz w:val="20"/>
          <w:szCs w:val="20"/>
        </w:rPr>
        <w:t>用</w:t>
      </w:r>
    </w:p>
    <w:p w14:paraId="6FDD83BD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二、实验内</w:t>
      </w:r>
      <w:r w:rsidRPr="000245B7">
        <w:rPr>
          <w:rFonts w:ascii="SimSun" w:eastAsia="SimSun" w:hAnsi="SimSun" w:cs="SimSun"/>
          <w:color w:val="333333"/>
          <w:sz w:val="20"/>
          <w:szCs w:val="20"/>
        </w:rPr>
        <w:t>容</w:t>
      </w:r>
    </w:p>
    <w:p w14:paraId="2013CED1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    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用顺序</w:t>
      </w:r>
      <w:proofErr w:type="gramStart"/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表实现</w:t>
      </w:r>
      <w:proofErr w:type="gramEnd"/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病历信息的管理与查询功能。具体要求如下</w:t>
      </w: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:</w:t>
      </w:r>
    </w:p>
    <w:p w14:paraId="32F1E3CB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1. 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利用教材中定义顺序表类型存储病人病历信息</w:t>
      </w: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(</w:t>
      </w:r>
      <w:proofErr w:type="gramStart"/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病历号</w:t>
      </w: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,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姓名</w:t>
      </w:r>
      <w:proofErr w:type="gramEnd"/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，症状</w:t>
      </w: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)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；要求使用头文件</w:t>
      </w:r>
      <w:r w:rsidRPr="000245B7">
        <w:rPr>
          <w:rFonts w:ascii="SimSun" w:eastAsia="SimSun" w:hAnsi="SimSun" w:cs="SimSun"/>
          <w:color w:val="333333"/>
          <w:sz w:val="20"/>
          <w:szCs w:val="20"/>
        </w:rPr>
        <w:t>。</w:t>
      </w:r>
    </w:p>
    <w:p w14:paraId="04BCC19C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2.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设计顺序表定位查找算法，写成一个函数，</w:t>
      </w:r>
      <w:proofErr w:type="gramStart"/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完成的功能为</w:t>
      </w: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: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在线性表</w:t>
      </w:r>
      <w:proofErr w:type="gramEnd"/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L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中查找数据元素</w:t>
      </w: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x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，</w:t>
      </w:r>
      <w:r w:rsidRPr="000245B7">
        <w:rPr>
          <w:rFonts w:ascii="SimSun" w:eastAsia="SimSun" w:hAnsi="SimSun" w:cs="SimSun" w:hint="eastAsia"/>
          <w:color w:val="FF0000"/>
          <w:sz w:val="20"/>
          <w:szCs w:val="20"/>
        </w:rPr>
        <w:t>如果存在则返回线性表中和</w:t>
      </w:r>
      <w:r w:rsidRPr="000245B7">
        <w:rPr>
          <w:rFonts w:ascii="Georgia" w:eastAsia="Times New Roman" w:hAnsi="Georgia" w:cs="Times New Roman"/>
          <w:color w:val="FF0000"/>
          <w:sz w:val="20"/>
          <w:szCs w:val="20"/>
        </w:rPr>
        <w:t>x</w:t>
      </w:r>
      <w:r w:rsidRPr="000245B7">
        <w:rPr>
          <w:rFonts w:ascii="SimSun" w:eastAsia="SimSun" w:hAnsi="SimSun" w:cs="SimSun" w:hint="eastAsia"/>
          <w:color w:val="FF0000"/>
          <w:sz w:val="20"/>
          <w:szCs w:val="20"/>
        </w:rPr>
        <w:t>值相等的第</w:t>
      </w:r>
      <w:r w:rsidRPr="000245B7">
        <w:rPr>
          <w:rFonts w:ascii="Georgia" w:eastAsia="Times New Roman" w:hAnsi="Georgia" w:cs="Times New Roman"/>
          <w:color w:val="FF0000"/>
          <w:sz w:val="20"/>
          <w:szCs w:val="20"/>
        </w:rPr>
        <w:t>1</w:t>
      </w:r>
      <w:r w:rsidRPr="000245B7">
        <w:rPr>
          <w:rFonts w:ascii="SimSun" w:eastAsia="SimSun" w:hAnsi="SimSun" w:cs="SimSun" w:hint="eastAsia"/>
          <w:color w:val="FF0000"/>
          <w:sz w:val="20"/>
          <w:szCs w:val="20"/>
        </w:rPr>
        <w:t>个数据元素的序号；如果不存在，则返回</w:t>
      </w:r>
      <w:r w:rsidRPr="000245B7">
        <w:rPr>
          <w:rFonts w:ascii="Georgia" w:eastAsia="Times New Roman" w:hAnsi="Georgia" w:cs="Times New Roman"/>
          <w:color w:val="FF0000"/>
          <w:sz w:val="20"/>
          <w:szCs w:val="20"/>
        </w:rPr>
        <w:t>-1</w:t>
      </w:r>
      <w:r w:rsidRPr="000245B7">
        <w:rPr>
          <w:rFonts w:ascii="SimSun" w:eastAsia="SimSun" w:hAnsi="SimSun" w:cs="SimSun"/>
          <w:color w:val="FF0000"/>
          <w:sz w:val="20"/>
          <w:szCs w:val="20"/>
        </w:rPr>
        <w:t>。</w:t>
      </w:r>
    </w:p>
    <w:p w14:paraId="585C2F7F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    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函数定义为</w:t>
      </w: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 xml:space="preserve"> int </w:t>
      </w:r>
      <w:proofErr w:type="spellStart"/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ListFind</w:t>
      </w:r>
      <w:proofErr w:type="spellEnd"/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(</w:t>
      </w:r>
      <w:proofErr w:type="spellStart"/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SequenceList</w:t>
      </w:r>
      <w:proofErr w:type="spellEnd"/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proofErr w:type="spellStart"/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L,char</w:t>
      </w:r>
      <w:proofErr w:type="spellEnd"/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 xml:space="preserve"> *x)</w:t>
      </w:r>
    </w:p>
    <w:p w14:paraId="63971352" w14:textId="77777777" w:rsidR="000245B7" w:rsidRPr="000245B7" w:rsidRDefault="000245B7" w:rsidP="000245B7">
      <w:pPr>
        <w:shd w:val="clear" w:color="auto" w:fill="FFFFFF"/>
        <w:spacing w:after="0" w:line="360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请在主函数中测试查找是否存在姓名为</w:t>
      </w:r>
      <w:r w:rsidRPr="000245B7">
        <w:rPr>
          <w:rFonts w:ascii="Georgia" w:eastAsia="Times New Roman" w:hAnsi="Georgia" w:cs="Times New Roman"/>
          <w:color w:val="333333"/>
          <w:sz w:val="20"/>
          <w:szCs w:val="20"/>
        </w:rPr>
        <w:t>x</w:t>
      </w:r>
      <w:r w:rsidRPr="000245B7">
        <w:rPr>
          <w:rFonts w:ascii="SimSun" w:eastAsia="SimSun" w:hAnsi="SimSun" w:cs="SimSun" w:hint="eastAsia"/>
          <w:color w:val="333333"/>
          <w:sz w:val="20"/>
          <w:szCs w:val="20"/>
        </w:rPr>
        <w:t>的病人，并根据返回的序号打印出病人信息</w:t>
      </w:r>
      <w:r w:rsidRPr="000245B7">
        <w:rPr>
          <w:rFonts w:ascii="SimSun" w:eastAsia="SimSun" w:hAnsi="SimSun" w:cs="SimSun"/>
          <w:color w:val="333333"/>
          <w:sz w:val="20"/>
          <w:szCs w:val="20"/>
        </w:rPr>
        <w:t>。</w:t>
      </w:r>
    </w:p>
    <w:p w14:paraId="384EA9C4" w14:textId="77777777" w:rsidR="000245B7" w:rsidRPr="000245B7" w:rsidRDefault="000245B7" w:rsidP="000245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SimSun" w:eastAsia="SimSun" w:hAnsi="SimSun" w:cs="SimSun" w:hint="eastAsia"/>
          <w:color w:val="333333"/>
          <w:sz w:val="24"/>
          <w:szCs w:val="24"/>
        </w:rPr>
        <w:t>三、实验源代</w:t>
      </w:r>
      <w:r w:rsidRPr="000245B7">
        <w:rPr>
          <w:rFonts w:ascii="SimSun" w:eastAsia="SimSun" w:hAnsi="SimSun" w:cs="SimSun"/>
          <w:color w:val="333333"/>
          <w:sz w:val="24"/>
          <w:szCs w:val="24"/>
        </w:rPr>
        <w:t>码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D39247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9F91FA" w14:textId="77777777" w:rsidR="000245B7" w:rsidRPr="000245B7" w:rsidRDefault="000245B7" w:rsidP="000245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FD1AD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spellStart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MaxSize</w:t>
      </w:r>
      <w:proofErr w:type="spellEnd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                         </w:t>
      </w:r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0245B7">
        <w:rPr>
          <w:rFonts w:ascii="Microsoft YaHei" w:eastAsia="Microsoft YaHei" w:hAnsi="Microsoft YaHei" w:cs="Microsoft YaHei"/>
          <w:color w:val="6A9955"/>
          <w:sz w:val="21"/>
          <w:szCs w:val="21"/>
        </w:rPr>
        <w:t>宏</w:t>
      </w:r>
    </w:p>
    <w:p w14:paraId="1B0BB9FC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N 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BEAADBF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1850E0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38F11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F47C61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548329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388147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C46246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}patient</w:t>
      </w:r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AFD56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patient 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ElemType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80EB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SequenceList.h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                    </w:t>
      </w:r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0245B7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自定义头文</w:t>
      </w:r>
      <w:r w:rsidRPr="000245B7">
        <w:rPr>
          <w:rFonts w:ascii="Microsoft YaHei" w:eastAsia="Microsoft YaHei" w:hAnsi="Microsoft YaHei" w:cs="Microsoft YaHei"/>
          <w:color w:val="6A9955"/>
          <w:sz w:val="21"/>
          <w:szCs w:val="21"/>
        </w:rPr>
        <w:t>件</w:t>
      </w:r>
    </w:p>
    <w:p w14:paraId="35BF8573" w14:textId="77777777" w:rsidR="000245B7" w:rsidRPr="000245B7" w:rsidRDefault="000245B7" w:rsidP="000245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F4A99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){                                            </w:t>
      </w:r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0245B7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变</w:t>
      </w:r>
      <w:r w:rsidRPr="000245B7">
        <w:rPr>
          <w:rFonts w:ascii="Microsoft YaHei" w:eastAsia="Microsoft YaHei" w:hAnsi="Microsoft YaHei" w:cs="Microsoft YaHei"/>
          <w:color w:val="6A9955"/>
          <w:sz w:val="21"/>
          <w:szCs w:val="21"/>
        </w:rPr>
        <w:t>量</w:t>
      </w:r>
    </w:p>
    <w:p w14:paraId="3B8D7D70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patient s;</w:t>
      </w:r>
    </w:p>
    <w:p w14:paraId="3E1211D2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SequenceList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myl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280DA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find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5603AF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i,k</w:t>
      </w:r>
      <w:proofErr w:type="spellEnd"/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83E46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ListInit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myl</w:t>
      </w:r>
      <w:proofErr w:type="spellEnd"/>
      <w:proofErr w:type="gram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0245B7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实现过</w:t>
      </w:r>
      <w:r w:rsidRPr="000245B7">
        <w:rPr>
          <w:rFonts w:ascii="Microsoft YaHei" w:eastAsia="Microsoft YaHei" w:hAnsi="Microsoft YaHei" w:cs="Microsoft YaHei"/>
          <w:color w:val="6A9955"/>
          <w:sz w:val="21"/>
          <w:szCs w:val="21"/>
        </w:rPr>
        <w:t>程</w:t>
      </w:r>
    </w:p>
    <w:p w14:paraId="18D9B3E9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2D7B920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"please 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scanf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patient's information!---------------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E5E567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"please scanf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patient's num!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E8619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"please scanf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patient's name!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B3338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"please scanf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patient's age!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89F6C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"please scanf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patient's sex!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8AEEE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"please scanf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patient's symptom!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B98E1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ListInsert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myl,i</w:t>
      </w:r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,s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4E752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B3119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74CAB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--------------------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datebase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----------------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52BFD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56A04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"please 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scanf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what you want to find!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104E0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,find</w:t>
      </w:r>
      <w:proofErr w:type="spellEnd"/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4F504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("%</w:t>
      </w:r>
      <w:proofErr w:type="spellStart"/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proofErr w:type="gramStart"/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",find</w:t>
      </w:r>
      <w:proofErr w:type="spellEnd"/>
      <w:proofErr w:type="gramEnd"/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7E88D2C" w14:textId="77777777" w:rsidR="000245B7" w:rsidRPr="000245B7" w:rsidRDefault="000245B7" w:rsidP="000245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F7C880E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(k=</w:t>
      </w:r>
      <w:proofErr w:type="gramStart"/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;k</w:t>
      </w:r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i;k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77C6E54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ListGet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myl,k</w:t>
      </w:r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,&amp;s); </w:t>
      </w:r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//if(s.num==find   ||  s.name==find   ||  s.age==find   ||  s.sex==find   ||  s.sym==find  )</w:t>
      </w:r>
    </w:p>
    <w:p w14:paraId="7BA18645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,find)==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||  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,find)==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|| 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,find)==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||  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,find)==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|| </w:t>
      </w:r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,find)==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A90BB6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36332EB1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4931397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637925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782B72DB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E2237C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78237D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64B46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9B2A69A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E4A9E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A718615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D181E" w14:textId="2031C90B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</w:p>
    <w:p w14:paraId="0101AF1D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spellStart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SequenceList_H</w:t>
      </w:r>
      <w:proofErr w:type="spellEnd"/>
    </w:p>
    <w:p w14:paraId="38A7AF59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spellStart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SequenceList_H</w:t>
      </w:r>
      <w:proofErr w:type="spellEnd"/>
    </w:p>
    <w:p w14:paraId="13FEAB93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08D4DC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9DAC713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091404DD" w14:textId="77777777" w:rsidR="000245B7" w:rsidRPr="000245B7" w:rsidRDefault="000245B7" w:rsidP="000245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B4768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BBF58AB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ElemType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MaxSize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B96392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size;</w:t>
      </w:r>
    </w:p>
    <w:p w14:paraId="712DD4DE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0245B7">
        <w:rPr>
          <w:rFonts w:ascii="Consolas" w:eastAsia="Times New Roman" w:hAnsi="Consolas" w:cs="Times New Roman"/>
          <w:color w:val="4EC9B0"/>
          <w:sz w:val="21"/>
          <w:szCs w:val="21"/>
        </w:rPr>
        <w:t>SequenceList</w:t>
      </w:r>
      <w:proofErr w:type="spellEnd"/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C3A05" w14:textId="77777777" w:rsidR="000245B7" w:rsidRPr="000245B7" w:rsidRDefault="000245B7" w:rsidP="000245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A7E8D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ListInit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45B7">
        <w:rPr>
          <w:rFonts w:ascii="Consolas" w:eastAsia="Times New Roman" w:hAnsi="Consolas" w:cs="Times New Roman"/>
          <w:color w:val="4EC9B0"/>
          <w:sz w:val="21"/>
          <w:szCs w:val="21"/>
        </w:rPr>
        <w:t>SequenceList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B5AB8E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3599A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13BE4" w14:textId="77777777" w:rsidR="000245B7" w:rsidRPr="000245B7" w:rsidRDefault="000245B7" w:rsidP="000245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37698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ListInsert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45B7">
        <w:rPr>
          <w:rFonts w:ascii="Consolas" w:eastAsia="Times New Roman" w:hAnsi="Consolas" w:cs="Times New Roman"/>
          <w:color w:val="4EC9B0"/>
          <w:sz w:val="21"/>
          <w:szCs w:val="21"/>
        </w:rPr>
        <w:t>SequenceList</w:t>
      </w:r>
      <w:proofErr w:type="spellEnd"/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4EC9B0"/>
          <w:sz w:val="21"/>
          <w:szCs w:val="21"/>
        </w:rPr>
        <w:t>ElemType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5953BF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j;</w:t>
      </w:r>
    </w:p>
    <w:p w14:paraId="2FEEBEDF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MaxSize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51D4DD8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Sequencelist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 overflow!!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059B3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DCFD1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DA49B5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||  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4AA99B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parametee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' is invalid when inserted!</w:t>
      </w:r>
      <w:r w:rsidRPr="000245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954BB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47755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32B2DA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0406CC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(j=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;j</w:t>
      </w:r>
      <w:proofErr w:type="spellEnd"/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i;j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2A85AEE4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[j]=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[j-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933CEA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]=x;</w:t>
      </w:r>
    </w:p>
    <w:p w14:paraId="5C94BFE9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9344DB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55F07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DB3E60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F4B082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243794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50621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ListGet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45B7">
        <w:rPr>
          <w:rFonts w:ascii="Consolas" w:eastAsia="Times New Roman" w:hAnsi="Consolas" w:cs="Times New Roman"/>
          <w:color w:val="4EC9B0"/>
          <w:sz w:val="21"/>
          <w:szCs w:val="21"/>
        </w:rPr>
        <w:t>SequenceList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5B7">
        <w:rPr>
          <w:rFonts w:ascii="Consolas" w:eastAsia="Times New Roman" w:hAnsi="Consolas" w:cs="Times New Roman"/>
          <w:color w:val="4EC9B0"/>
          <w:sz w:val="21"/>
          <w:szCs w:val="21"/>
        </w:rPr>
        <w:t>ElemType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78DFE6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E32786E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i&lt;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|| i&gt;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245B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                    //?</w:t>
      </w:r>
    </w:p>
    <w:p w14:paraId="71431A28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parametee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' is invalid when </w:t>
      </w:r>
      <w:proofErr w:type="spellStart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getten</w:t>
      </w:r>
      <w:proofErr w:type="spellEnd"/>
      <w:r w:rsidRPr="000245B7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F56A9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C5B0D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FDCA68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34AB29A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*x =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B287FB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7527A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413E8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3C9DFF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861CFF" w14:textId="77777777" w:rsidR="000245B7" w:rsidRPr="000245B7" w:rsidRDefault="000245B7" w:rsidP="000245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348EA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45B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45B7">
        <w:rPr>
          <w:rFonts w:ascii="Consolas" w:eastAsia="Times New Roman" w:hAnsi="Consolas" w:cs="Times New Roman"/>
          <w:color w:val="4EC9B0"/>
          <w:sz w:val="21"/>
          <w:szCs w:val="21"/>
        </w:rPr>
        <w:t>SequenceList</w:t>
      </w:r>
      <w:proofErr w:type="spell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E11099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5B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6A462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1D2588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5BBC1" w14:textId="77777777" w:rsidR="000245B7" w:rsidRPr="000245B7" w:rsidRDefault="000245B7" w:rsidP="000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245B7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1822FCE2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</w:p>
    <w:p w14:paraId="114C369B" w14:textId="3C3AD05A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SimSun" w:eastAsia="SimSun" w:hAnsi="SimSun" w:cs="SimSun" w:hint="eastAsia"/>
          <w:color w:val="333333"/>
          <w:sz w:val="24"/>
          <w:szCs w:val="24"/>
        </w:rPr>
        <w:t>四、实验结</w:t>
      </w:r>
      <w:r w:rsidRPr="000245B7">
        <w:rPr>
          <w:rFonts w:ascii="SimSun" w:eastAsia="SimSun" w:hAnsi="SimSun" w:cs="SimSun"/>
          <w:color w:val="333333"/>
          <w:sz w:val="24"/>
          <w:szCs w:val="24"/>
        </w:rPr>
        <w:t>果</w:t>
      </w:r>
      <w:r w:rsidRPr="000245B7">
        <w:rPr>
          <w:rFonts w:ascii="SimSun" w:eastAsia="SimSun" w:hAnsi="SimSun" w:cs="SimSun"/>
          <w:color w:val="333333"/>
          <w:sz w:val="24"/>
          <w:szCs w:val="24"/>
        </w:rPr>
        <w:drawing>
          <wp:inline distT="0" distB="0" distL="0" distR="0" wp14:anchorId="3757DAD9" wp14:editId="107565FC">
            <wp:extent cx="59436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9D3E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</w:p>
    <w:p w14:paraId="71B8318E" w14:textId="77777777" w:rsidR="000245B7" w:rsidRPr="000245B7" w:rsidRDefault="000245B7" w:rsidP="000245B7">
      <w:pPr>
        <w:shd w:val="clear" w:color="auto" w:fill="FFFFFF"/>
        <w:spacing w:after="0" w:line="293" w:lineRule="atLeast"/>
        <w:ind w:firstLine="480"/>
        <w:textAlignment w:val="baseline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45B7">
        <w:rPr>
          <w:rFonts w:ascii="SimSun" w:eastAsia="SimSun" w:hAnsi="SimSun" w:cs="SimSun" w:hint="eastAsia"/>
          <w:color w:val="333333"/>
          <w:sz w:val="24"/>
          <w:szCs w:val="24"/>
        </w:rPr>
        <w:t>五、实验心</w:t>
      </w:r>
      <w:r w:rsidRPr="000245B7">
        <w:rPr>
          <w:rFonts w:ascii="SimSun" w:eastAsia="SimSun" w:hAnsi="SimSun" w:cs="SimSun"/>
          <w:color w:val="333333"/>
          <w:sz w:val="24"/>
          <w:szCs w:val="24"/>
        </w:rPr>
        <w:t>得</w:t>
      </w:r>
    </w:p>
    <w:p w14:paraId="19B9E424" w14:textId="199F8FE8" w:rsidR="00892336" w:rsidRDefault="000245B7">
      <w:r>
        <w:rPr>
          <w:rFonts w:hint="eastAsia"/>
        </w:rPr>
        <w:t>1.</w:t>
      </w:r>
      <w:r>
        <w:rPr>
          <w:rFonts w:hint="eastAsia"/>
        </w:rPr>
        <w:t>做的时候有太多问题了</w:t>
      </w:r>
    </w:p>
    <w:p w14:paraId="196074BA" w14:textId="5956FF14" w:rsidR="000245B7" w:rsidRDefault="000245B7">
      <w:r>
        <w:rPr>
          <w:rFonts w:hint="eastAsia"/>
        </w:rPr>
        <w:t>2.</w:t>
      </w:r>
      <w:r w:rsidR="00017D8B">
        <w:rPr>
          <w:rFonts w:hint="eastAsia"/>
        </w:rPr>
        <w:t>就做了一个错误点</w:t>
      </w:r>
      <w:r w:rsidR="00017D8B">
        <w:rPr>
          <w:rFonts w:hint="eastAsia"/>
        </w:rPr>
        <w:t>.</w:t>
      </w:r>
      <w:r w:rsidR="00017D8B">
        <w:t>md</w:t>
      </w:r>
      <w:r w:rsidR="00017D8B">
        <w:rPr>
          <w:rFonts w:hint="eastAsia"/>
        </w:rPr>
        <w:t>文件在</w:t>
      </w:r>
      <w:hyperlink r:id="rId7" w:history="1">
        <w:r w:rsidR="00017D8B">
          <w:rPr>
            <w:rStyle w:val="a3"/>
          </w:rPr>
          <w:t>newrepo/eorror.md at main · chaixiang2002/</w:t>
        </w:r>
        <w:proofErr w:type="spellStart"/>
        <w:r w:rsidR="00017D8B">
          <w:rPr>
            <w:rStyle w:val="a3"/>
          </w:rPr>
          <w:t>newrepo</w:t>
        </w:r>
        <w:proofErr w:type="spellEnd"/>
        <w:r w:rsidR="00017D8B">
          <w:rPr>
            <w:rStyle w:val="a3"/>
          </w:rPr>
          <w:t xml:space="preserve"> (github.com)</w:t>
        </w:r>
      </w:hyperlink>
    </w:p>
    <w:p w14:paraId="409F4759" w14:textId="0EE5DAE6" w:rsidR="00017D8B" w:rsidRDefault="00017D8B">
      <w:r>
        <w:rPr>
          <w:rFonts w:hint="eastAsia"/>
        </w:rPr>
        <w:t>个人仓库：</w:t>
      </w:r>
      <w:proofErr w:type="gramStart"/>
      <w:r w:rsidRPr="00017D8B">
        <w:t>git@github.com:chaixiang2002/</w:t>
      </w:r>
      <w:proofErr w:type="spellStart"/>
      <w:r w:rsidRPr="00017D8B">
        <w:t>newrepo.git</w:t>
      </w:r>
      <w:proofErr w:type="spellEnd"/>
      <w:proofErr w:type="gramEnd"/>
    </w:p>
    <w:p w14:paraId="4A83C3B8" w14:textId="0268A1DB" w:rsidR="00017D8B" w:rsidRDefault="00017D8B">
      <w:pPr>
        <w:rPr>
          <w:rFonts w:hint="eastAsia"/>
        </w:rPr>
      </w:pPr>
      <w:r>
        <w:rPr>
          <w:rFonts w:hint="eastAsia"/>
        </w:rPr>
        <w:lastRenderedPageBreak/>
        <w:t>3.</w:t>
      </w:r>
      <w:r w:rsidRPr="00017D8B">
        <w:rPr>
          <w:noProof/>
        </w:rPr>
        <w:t xml:space="preserve"> </w:t>
      </w:r>
      <w:r w:rsidRPr="00017D8B">
        <w:drawing>
          <wp:inline distT="0" distB="0" distL="0" distR="0" wp14:anchorId="7E3837C9" wp14:editId="2935DC16">
            <wp:extent cx="5943600" cy="3343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7"/>
    <w:rsid w:val="00017D8B"/>
    <w:rsid w:val="000245B7"/>
    <w:rsid w:val="002C5933"/>
    <w:rsid w:val="0089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3DED"/>
  <w15:chartTrackingRefBased/>
  <w15:docId w15:val="{1A899B2A-8D58-467B-9A5F-F00EEBC5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45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24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6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6169">
          <w:marLeft w:val="1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haixiang2002/newrepo/blob/main/data_structures/test2/eorror.m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scholat.com/fly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0363-8C03-499E-8AC9-CACA3355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祥</dc:creator>
  <cp:keywords/>
  <dc:description/>
  <cp:lastModifiedBy>柴 祥</cp:lastModifiedBy>
  <cp:revision>2</cp:revision>
  <dcterms:created xsi:type="dcterms:W3CDTF">2021-09-21T08:37:00Z</dcterms:created>
  <dcterms:modified xsi:type="dcterms:W3CDTF">2021-09-21T08:55:00Z</dcterms:modified>
</cp:coreProperties>
</file>