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F5F72" w14:textId="6C77C949" w:rsidR="00E36ECC" w:rsidRDefault="00643D9E" w:rsidP="00643D9E">
      <w:pPr>
        <w:jc w:val="center"/>
      </w:pPr>
      <w:r>
        <w:rPr>
          <w:noProof/>
        </w:rPr>
        <w:drawing>
          <wp:inline distT="0" distB="0" distL="0" distR="0" wp14:anchorId="3CDE17C2" wp14:editId="670C1F03">
            <wp:extent cx="944880" cy="1207135"/>
            <wp:effectExtent l="0" t="0" r="762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E2172" w14:textId="02C2125A" w:rsidR="00405451" w:rsidRPr="004B4884" w:rsidRDefault="00405451" w:rsidP="00643D9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B4884">
        <w:rPr>
          <w:rFonts w:ascii="TH SarabunPSK" w:hAnsi="TH SarabunPSK" w:cs="TH SarabunPSK" w:hint="cs"/>
          <w:b/>
          <w:bCs/>
          <w:sz w:val="36"/>
          <w:szCs w:val="36"/>
          <w:cs/>
        </w:rPr>
        <w:t>บันทึกข้อต</w:t>
      </w:r>
      <w:r w:rsidR="00BC7177">
        <w:rPr>
          <w:rFonts w:ascii="TH SarabunPSK" w:hAnsi="TH SarabunPSK" w:cs="TH SarabunPSK" w:hint="cs"/>
          <w:b/>
          <w:bCs/>
          <w:sz w:val="36"/>
          <w:szCs w:val="36"/>
          <w:cs/>
        </w:rPr>
        <w:t>ก</w:t>
      </w:r>
      <w:r w:rsidRPr="004B4884">
        <w:rPr>
          <w:rFonts w:ascii="TH SarabunPSK" w:hAnsi="TH SarabunPSK" w:cs="TH SarabunPSK" w:hint="cs"/>
          <w:b/>
          <w:bCs/>
          <w:sz w:val="36"/>
          <w:szCs w:val="36"/>
          <w:cs/>
        </w:rPr>
        <w:t>ลง</w:t>
      </w:r>
    </w:p>
    <w:p w14:paraId="0A44AAE0" w14:textId="5893EC91" w:rsidR="00405451" w:rsidRPr="004B4884" w:rsidRDefault="00405451" w:rsidP="007A3DD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4"/>
          <w:szCs w:val="34"/>
          <w:cs/>
        </w:rPr>
      </w:pPr>
      <w:r w:rsidRPr="004B4884">
        <w:rPr>
          <w:rFonts w:ascii="TH SarabunPSK" w:hAnsi="TH SarabunPSK" w:cs="TH SarabunPSK" w:hint="cs"/>
          <w:b/>
          <w:bCs/>
          <w:sz w:val="34"/>
          <w:szCs w:val="34"/>
          <w:cs/>
        </w:rPr>
        <w:t>ว่าด้วยการปลูกจิตสำนึก สร้างวัฒนธรรม</w:t>
      </w:r>
      <w:r w:rsidR="00643D9E" w:rsidRPr="004B4884">
        <w:rPr>
          <w:rFonts w:ascii="TH SarabunPSK" w:hAnsi="TH SarabunPSK" w:cs="TH SarabunPSK"/>
          <w:b/>
          <w:bCs/>
          <w:sz w:val="34"/>
          <w:szCs w:val="34"/>
          <w:cs/>
        </w:rPr>
        <w:t>นโยบายการไม่รับของขวัญและของกำนัลทุกชนิด</w:t>
      </w:r>
      <w:r w:rsidRPr="004B4884">
        <w:rPr>
          <w:rFonts w:ascii="TH SarabunPSK" w:hAnsi="TH SarabunPSK" w:cs="TH SarabunPSK"/>
          <w:b/>
          <w:bCs/>
          <w:sz w:val="34"/>
          <w:szCs w:val="34"/>
          <w:cs/>
        </w:rPr>
        <w:br/>
      </w:r>
      <w:r w:rsidR="00643D9E" w:rsidRPr="004B4884">
        <w:rPr>
          <w:rFonts w:ascii="TH SarabunPSK" w:hAnsi="TH SarabunPSK" w:cs="TH SarabunPSK"/>
          <w:b/>
          <w:bCs/>
          <w:sz w:val="34"/>
          <w:szCs w:val="34"/>
          <w:cs/>
        </w:rPr>
        <w:t>จากการปฏิบัติหน้าที่ (</w:t>
      </w:r>
      <w:r w:rsidR="00643D9E" w:rsidRPr="004B4884">
        <w:rPr>
          <w:rFonts w:ascii="TH SarabunPSK" w:hAnsi="TH SarabunPSK" w:cs="TH SarabunPSK"/>
          <w:b/>
          <w:bCs/>
          <w:sz w:val="34"/>
          <w:szCs w:val="34"/>
        </w:rPr>
        <w:t>No Gift Policy)</w:t>
      </w:r>
      <w:r w:rsidR="008F4D86" w:rsidRPr="004B4884">
        <w:rPr>
          <w:rFonts w:ascii="TH SarabunPSK" w:hAnsi="TH SarabunPSK" w:cs="TH SarabunPSK"/>
          <w:b/>
          <w:bCs/>
          <w:sz w:val="34"/>
          <w:szCs w:val="34"/>
        </w:rPr>
        <w:t xml:space="preserve"> </w:t>
      </w:r>
      <w:r w:rsidRPr="004B4884">
        <w:rPr>
          <w:rFonts w:ascii="TH SarabunPSK" w:hAnsi="TH SarabunPSK" w:cs="TH SarabunPSK" w:hint="cs"/>
          <w:b/>
          <w:bCs/>
          <w:sz w:val="34"/>
          <w:szCs w:val="34"/>
          <w:cs/>
        </w:rPr>
        <w:t>ประจำปีงบประมาณ พ.ศ. ๒๕๖</w:t>
      </w:r>
      <w:r w:rsidR="00826F07" w:rsidRPr="004B4884">
        <w:rPr>
          <w:rFonts w:ascii="TH SarabunPSK" w:hAnsi="TH SarabunPSK" w:cs="TH SarabunPSK" w:hint="cs"/>
          <w:b/>
          <w:bCs/>
          <w:sz w:val="34"/>
          <w:szCs w:val="34"/>
          <w:cs/>
        </w:rPr>
        <w:t>๙</w:t>
      </w:r>
    </w:p>
    <w:p w14:paraId="4A71F340" w14:textId="6AB83F0B" w:rsidR="00643D9E" w:rsidRPr="004B4884" w:rsidRDefault="00FA201C" w:rsidP="00643D9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4"/>
          <w:szCs w:val="34"/>
        </w:rPr>
      </w:pPr>
      <w:r>
        <w:rPr>
          <w:rFonts w:ascii="TH SarabunPSK" w:hAnsi="TH SarabunPSK" w:cs="TH SarabunPSK" w:hint="cs"/>
          <w:b/>
          <w:bCs/>
          <w:sz w:val="34"/>
          <w:szCs w:val="34"/>
          <w:cs/>
        </w:rPr>
        <w:t>บัณฑิตวิทยาลัย</w:t>
      </w:r>
      <w:r w:rsidR="00A96C39" w:rsidRPr="004B4884">
        <w:rPr>
          <w:rFonts w:ascii="TH SarabunPSK" w:hAnsi="TH SarabunPSK" w:cs="TH SarabunPSK" w:hint="cs"/>
          <w:b/>
          <w:bCs/>
          <w:sz w:val="34"/>
          <w:szCs w:val="34"/>
          <w:cs/>
        </w:rPr>
        <w:t xml:space="preserve"> </w:t>
      </w:r>
      <w:r w:rsidR="00643D9E" w:rsidRPr="004B4884">
        <w:rPr>
          <w:rFonts w:ascii="TH SarabunPSK" w:hAnsi="TH SarabunPSK" w:cs="TH SarabunPSK"/>
          <w:b/>
          <w:bCs/>
          <w:sz w:val="34"/>
          <w:szCs w:val="34"/>
          <w:cs/>
        </w:rPr>
        <w:t>มหาวิทยาลัยราชภัฏอุดรธานี</w:t>
      </w:r>
    </w:p>
    <w:p w14:paraId="699258B3" w14:textId="2E61AB9C" w:rsidR="00643D9E" w:rsidRPr="005F0CED" w:rsidRDefault="00643D9E" w:rsidP="00643D9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</w:rPr>
      </w:pPr>
    </w:p>
    <w:p w14:paraId="0122CF3F" w14:textId="0C771F69" w:rsidR="00405451" w:rsidRPr="00405451" w:rsidRDefault="00405451" w:rsidP="00826F07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การลงนามบันทึกข้อตกลงฉบับนี้ </w:t>
      </w:r>
      <w:r w:rsidR="009C0701">
        <w:rPr>
          <w:rFonts w:ascii="TH SarabunPSK" w:hAnsi="TH SarabunPSK" w:cs="TH SarabunPSK" w:hint="cs"/>
          <w:sz w:val="32"/>
          <w:szCs w:val="32"/>
          <w:cs/>
        </w:rPr>
        <w:t>มีวัตถุประสงค์</w:t>
      </w:r>
      <w:r w:rsidRPr="00405451">
        <w:rPr>
          <w:rFonts w:ascii="TH SarabunPSK" w:hAnsi="TH SarabunPSK" w:cs="TH SarabunPSK"/>
          <w:sz w:val="32"/>
          <w:szCs w:val="32"/>
          <w:cs/>
        </w:rPr>
        <w:t xml:space="preserve">เพื่อเป็นการแสดงเจตนารมณ์ที่จะเสริมสร้างวัฒนธรรมองค์กร ค่านิยมสุจริตในการปฏิบัติงานอย่างมีคุณธรรม จริยธรรม และความโปร่งใสในการปฏิบัติหน้าที่ ดำเนินงานตามหลักธรรมาภิบาล </w:t>
      </w:r>
      <w:r w:rsidR="00FA201C">
        <w:rPr>
          <w:rFonts w:ascii="TH SarabunPSK" w:hAnsi="TH SarabunPSK" w:cs="TH SarabunPSK" w:hint="cs"/>
          <w:sz w:val="32"/>
          <w:szCs w:val="32"/>
          <w:cs/>
        </w:rPr>
        <w:t>บัณฑิตวิทยาลัย</w:t>
      </w:r>
      <w:r w:rsidR="00A96C39" w:rsidRPr="00A96C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5451">
        <w:rPr>
          <w:rFonts w:ascii="TH SarabunPSK" w:hAnsi="TH SarabunPSK" w:cs="TH SarabunPSK"/>
          <w:sz w:val="32"/>
          <w:szCs w:val="32"/>
          <w:cs/>
        </w:rPr>
        <w:t>มหาวิทยาลัยราชภัฏอุดรธานี จึงขอประกาศนโยบายการไม่รับของขวัญและของกำนัลทุกชนิดจากการปฏิบัติหน้าที่ (</w:t>
      </w:r>
      <w:r w:rsidRPr="00405451">
        <w:rPr>
          <w:rFonts w:ascii="TH SarabunPSK" w:hAnsi="TH SarabunPSK" w:cs="TH SarabunPSK"/>
          <w:sz w:val="32"/>
          <w:szCs w:val="32"/>
        </w:rPr>
        <w:t xml:space="preserve">No Gift Policy) </w:t>
      </w:r>
      <w:r w:rsidRPr="00405451">
        <w:rPr>
          <w:rFonts w:ascii="TH SarabunPSK" w:hAnsi="TH SarabunPSK" w:cs="TH SarabunPSK"/>
          <w:sz w:val="32"/>
          <w:szCs w:val="32"/>
          <w:cs/>
        </w:rPr>
        <w:t>ดังต่อไปนี้</w:t>
      </w:r>
    </w:p>
    <w:p w14:paraId="2F755BA2" w14:textId="41BB0585" w:rsidR="00405451" w:rsidRPr="00405451" w:rsidRDefault="00405451" w:rsidP="00405451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405451">
        <w:rPr>
          <w:rFonts w:ascii="TH SarabunPSK" w:hAnsi="TH SarabunPSK" w:cs="TH SarabunPSK"/>
          <w:sz w:val="32"/>
          <w:szCs w:val="32"/>
          <w:cs/>
        </w:rPr>
        <w:t>๑) ผู้บริหารและบุคลากรของ</w:t>
      </w:r>
      <w:r w:rsidR="00FA201C" w:rsidRPr="00FA201C">
        <w:rPr>
          <w:rFonts w:ascii="TH SarabunPSK" w:hAnsi="TH SarabunPSK" w:cs="TH SarabunPSK"/>
          <w:sz w:val="32"/>
          <w:szCs w:val="32"/>
          <w:cs/>
        </w:rPr>
        <w:t>บัณฑิตวิทยาลัย</w:t>
      </w:r>
      <w:r w:rsidR="008D58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5451">
        <w:rPr>
          <w:rFonts w:ascii="TH SarabunPSK" w:hAnsi="TH SarabunPSK" w:cs="TH SarabunPSK"/>
          <w:sz w:val="32"/>
          <w:szCs w:val="32"/>
          <w:cs/>
        </w:rPr>
        <w:t>มหาวิทยาลัยราชภัฏอุดรธานี งดรับของขวัญและ</w:t>
      </w:r>
      <w:r w:rsidR="00FA201C">
        <w:rPr>
          <w:rFonts w:ascii="TH SarabunPSK" w:hAnsi="TH SarabunPSK" w:cs="TH SarabunPSK"/>
          <w:sz w:val="32"/>
          <w:szCs w:val="32"/>
          <w:cs/>
        </w:rPr>
        <w:br/>
      </w:r>
      <w:r w:rsidRPr="00405451">
        <w:rPr>
          <w:rFonts w:ascii="TH SarabunPSK" w:hAnsi="TH SarabunPSK" w:cs="TH SarabunPSK"/>
          <w:sz w:val="32"/>
          <w:szCs w:val="32"/>
          <w:cs/>
        </w:rPr>
        <w:t>ของกำนัลทุกชนิดจากการปฏิบัติหน้าที่ ทั้งในขณะ ก่อน และหลังปฏิบัติหน้าที่ อันจะส่งผลให้เกิดการทุจริตและประพฤติมิชอบทั้งในปัจจุบันและอนาคต จากบุคคลภายนอกผู้มาติดต่อ ในทุกช่วงเทศกาล</w:t>
      </w:r>
    </w:p>
    <w:p w14:paraId="44493516" w14:textId="05A51F58" w:rsidR="00405451" w:rsidRPr="00405451" w:rsidRDefault="00405451" w:rsidP="00405451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405451">
        <w:rPr>
          <w:rFonts w:ascii="TH SarabunPSK" w:hAnsi="TH SarabunPSK" w:cs="TH SarabunPSK"/>
          <w:sz w:val="32"/>
          <w:szCs w:val="32"/>
          <w:cs/>
        </w:rPr>
        <w:t>๒) ผู้บริหารและบุคลากรของ</w:t>
      </w:r>
      <w:r w:rsidR="00FA201C" w:rsidRPr="00FA201C">
        <w:rPr>
          <w:rFonts w:ascii="TH SarabunPSK" w:hAnsi="TH SarabunPSK" w:cs="TH SarabunPSK"/>
          <w:sz w:val="32"/>
          <w:szCs w:val="32"/>
          <w:cs/>
        </w:rPr>
        <w:t>บัณฑิตวิทยาลัย</w:t>
      </w:r>
      <w:r w:rsidR="00A96C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5451">
        <w:rPr>
          <w:rFonts w:ascii="TH SarabunPSK" w:hAnsi="TH SarabunPSK" w:cs="TH SarabunPSK"/>
          <w:sz w:val="32"/>
          <w:szCs w:val="32"/>
          <w:cs/>
        </w:rPr>
        <w:t>มหาวิทยาลัยราชภัฏอุดรธานี งดให้ของขวัญและ</w:t>
      </w:r>
      <w:r w:rsidR="00FA201C">
        <w:rPr>
          <w:rFonts w:ascii="TH SarabunPSK" w:hAnsi="TH SarabunPSK" w:cs="TH SarabunPSK"/>
          <w:sz w:val="32"/>
          <w:szCs w:val="32"/>
          <w:cs/>
        </w:rPr>
        <w:br/>
      </w:r>
      <w:r w:rsidRPr="00405451">
        <w:rPr>
          <w:rFonts w:ascii="TH SarabunPSK" w:hAnsi="TH SarabunPSK" w:cs="TH SarabunPSK"/>
          <w:sz w:val="32"/>
          <w:szCs w:val="32"/>
          <w:cs/>
        </w:rPr>
        <w:t>ของกำนัลทุกชนิดแก่บุคคลภายนอกผู้มาติดต่อ ในทุกช่วงเทศกาล</w:t>
      </w:r>
    </w:p>
    <w:p w14:paraId="47866D2A" w14:textId="265BF6CE" w:rsidR="00405451" w:rsidRPr="00405451" w:rsidRDefault="00405451" w:rsidP="00405451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405451">
        <w:rPr>
          <w:rFonts w:ascii="TH SarabunPSK" w:hAnsi="TH SarabunPSK" w:cs="TH SarabunPSK"/>
          <w:sz w:val="32"/>
          <w:szCs w:val="32"/>
          <w:cs/>
        </w:rPr>
        <w:t>๓) ผู้บริหารและบุคลากรของ</w:t>
      </w:r>
      <w:r w:rsidR="00FA201C" w:rsidRPr="00FA201C">
        <w:rPr>
          <w:rFonts w:ascii="TH SarabunPSK" w:hAnsi="TH SarabunPSK" w:cs="TH SarabunPSK"/>
          <w:sz w:val="32"/>
          <w:szCs w:val="32"/>
          <w:cs/>
        </w:rPr>
        <w:t>บัณฑิตวิทยาลัย</w:t>
      </w:r>
      <w:r w:rsidR="008D58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5451">
        <w:rPr>
          <w:rFonts w:ascii="TH SarabunPSK" w:hAnsi="TH SarabunPSK" w:cs="TH SarabunPSK"/>
          <w:sz w:val="32"/>
          <w:szCs w:val="32"/>
          <w:cs/>
        </w:rPr>
        <w:t>มหาวิทยาลัยราชภัฏอุดรธานี ต้องไม่แสวงหาเพื่อให้ได้มาซึ่งของขวัญ ของกำนัล หรือผลประโยชน์อื่นใดที่มิชอบด้วยกฎหมาย</w:t>
      </w:r>
    </w:p>
    <w:p w14:paraId="0B16B017" w14:textId="218B9A16" w:rsidR="00405451" w:rsidRPr="00405451" w:rsidRDefault="00405451" w:rsidP="00405451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405451">
        <w:rPr>
          <w:rFonts w:ascii="TH SarabunPSK" w:hAnsi="TH SarabunPSK" w:cs="TH SarabunPSK"/>
          <w:sz w:val="32"/>
          <w:szCs w:val="32"/>
          <w:cs/>
        </w:rPr>
        <w:t>๔) การแสดงความยินดี การแสดงความปรารถนาดี การแสดงการต้อนรับ หรือการแสดงความเสียใจในโอกาสต่างๆ จากปกติประเพณีนิยม ควรใช้วิธีการแสดงออกด้วยการลงนามในบัตรอวยพร สมุดอวยพร บัตรแสดงความเสียใจ หรือใช้สื่อสังคมออนไลน์ แทนการให้สิ่งของ</w:t>
      </w:r>
    </w:p>
    <w:p w14:paraId="7715BB21" w14:textId="23EB5951" w:rsidR="00BD0E1A" w:rsidRDefault="00405451" w:rsidP="00405451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05451">
        <w:rPr>
          <w:rFonts w:ascii="TH SarabunPSK" w:hAnsi="TH SarabunPSK" w:cs="TH SarabunPSK"/>
          <w:sz w:val="32"/>
          <w:szCs w:val="32"/>
          <w:cs/>
        </w:rPr>
        <w:t>๕) ผู้บริหารและบุคลากรของ</w:t>
      </w:r>
      <w:r w:rsidR="00FA201C" w:rsidRPr="00FA201C">
        <w:rPr>
          <w:rFonts w:ascii="TH SarabunPSK" w:hAnsi="TH SarabunPSK" w:cs="TH SarabunPSK"/>
          <w:sz w:val="32"/>
          <w:szCs w:val="32"/>
          <w:cs/>
        </w:rPr>
        <w:t>บัณฑิตวิทยาลัย</w:t>
      </w:r>
      <w:r w:rsidR="00A759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05451">
        <w:rPr>
          <w:rFonts w:ascii="TH SarabunPSK" w:hAnsi="TH SarabunPSK" w:cs="TH SarabunPSK"/>
          <w:sz w:val="32"/>
          <w:szCs w:val="32"/>
          <w:cs/>
        </w:rPr>
        <w:t>มหาวิทยาลัยราชภัฏอุดรธานี มีหน้าที่แจ้งให้บุคคลภายนอกทราบถึงนโยบายดังกล่าวอย่างทั่วถึง</w:t>
      </w:r>
    </w:p>
    <w:p w14:paraId="23CC8836" w14:textId="1A2F0E7E" w:rsidR="008F4D86" w:rsidRPr="008F4D86" w:rsidRDefault="008F4D86" w:rsidP="00826F07">
      <w:pPr>
        <w:tabs>
          <w:tab w:val="left" w:pos="4395"/>
          <w:tab w:val="left" w:pos="4962"/>
          <w:tab w:val="left" w:pos="7797"/>
          <w:tab w:val="left" w:pos="8364"/>
        </w:tabs>
        <w:spacing w:before="120" w:after="0" w:line="240" w:lineRule="auto"/>
        <w:ind w:firstLine="2126"/>
        <w:rPr>
          <w:rFonts w:ascii="TH SarabunPSK" w:eastAsia="Calibri" w:hAnsi="TH SarabunPSK" w:cs="TH SarabunPSK"/>
          <w:sz w:val="32"/>
          <w:szCs w:val="32"/>
        </w:rPr>
      </w:pPr>
      <w:r w:rsidRPr="00826F07">
        <w:rPr>
          <w:rFonts w:ascii="TH SarabunPSK" w:eastAsia="Calibri" w:hAnsi="TH SarabunPSK" w:cs="TH SarabunPSK" w:hint="cs"/>
          <w:sz w:val="32"/>
          <w:szCs w:val="32"/>
          <w:cs/>
        </w:rPr>
        <w:t>ลงนามร่วมกัน</w:t>
      </w:r>
      <w:r w:rsidRPr="008F4D86">
        <w:rPr>
          <w:rFonts w:ascii="TH SarabunPSK" w:eastAsia="Calibri" w:hAnsi="TH SarabunPSK" w:cs="TH SarabunPSK" w:hint="cs"/>
          <w:sz w:val="32"/>
          <w:szCs w:val="32"/>
          <w:cs/>
        </w:rPr>
        <w:t xml:space="preserve">  ณ  วันที่  ๑  ธันวาคม  ๒๕๖๘</w:t>
      </w:r>
    </w:p>
    <w:p w14:paraId="7142A13A" w14:textId="502BFD39" w:rsidR="001B2961" w:rsidRPr="005F0CED" w:rsidRDefault="001B2961" w:rsidP="008F4D86">
      <w:pPr>
        <w:tabs>
          <w:tab w:val="left" w:pos="4962"/>
          <w:tab w:val="left" w:pos="8505"/>
        </w:tabs>
        <w:spacing w:before="120" w:after="0" w:line="240" w:lineRule="auto"/>
        <w:ind w:left="3600" w:firstLine="720"/>
        <w:jc w:val="center"/>
        <w:rPr>
          <w:rFonts w:ascii="TH SarabunPSK" w:eastAsia="Calibri" w:hAnsi="TH SarabunPSK" w:cs="TH SarabunPSK"/>
          <w:sz w:val="18"/>
          <w:szCs w:val="18"/>
        </w:rPr>
      </w:pPr>
    </w:p>
    <w:p w14:paraId="429E478D" w14:textId="77777777" w:rsidR="005F0CED" w:rsidRPr="009C0701" w:rsidRDefault="005F0CED" w:rsidP="008F4D86">
      <w:pPr>
        <w:tabs>
          <w:tab w:val="left" w:pos="4962"/>
          <w:tab w:val="left" w:pos="8505"/>
        </w:tabs>
        <w:spacing w:before="120" w:after="0" w:line="240" w:lineRule="auto"/>
        <w:ind w:left="3600" w:firstLine="720"/>
        <w:jc w:val="center"/>
        <w:rPr>
          <w:rFonts w:ascii="TH SarabunPSK" w:eastAsia="Calibri" w:hAnsi="TH SarabunPSK" w:cs="TH SarabunPSK"/>
          <w:sz w:val="32"/>
          <w:szCs w:val="32"/>
        </w:rPr>
      </w:pPr>
    </w:p>
    <w:p w14:paraId="150C13BF" w14:textId="6103BDD5" w:rsidR="008F4D86" w:rsidRPr="009C0701" w:rsidRDefault="008F4D86" w:rsidP="008F4D86">
      <w:pPr>
        <w:tabs>
          <w:tab w:val="left" w:pos="4962"/>
          <w:tab w:val="left" w:pos="8505"/>
        </w:tabs>
        <w:spacing w:before="120"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 w:rsidRPr="009C0701">
        <w:rPr>
          <w:rFonts w:ascii="TH SarabunPSK" w:eastAsia="Calibri" w:hAnsi="TH SarabunPSK" w:cs="TH SarabunPSK" w:hint="cs"/>
          <w:sz w:val="32"/>
          <w:szCs w:val="32"/>
          <w:cs/>
        </w:rPr>
        <w:t>(</w:t>
      </w:r>
      <w:r w:rsidR="00FA201C">
        <w:rPr>
          <w:rFonts w:ascii="TH SarabunPSK" w:eastAsia="Calibri" w:hAnsi="TH SarabunPSK" w:cs="TH SarabunPSK" w:hint="cs"/>
          <w:sz w:val="32"/>
          <w:szCs w:val="32"/>
          <w:cs/>
        </w:rPr>
        <w:t>รองศาสตราจารย์ ดร.ฤทธิชัย  พิลาไชย</w:t>
      </w:r>
      <w:r w:rsidRPr="009C0701"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14:paraId="7AB11642" w14:textId="7A1D8203" w:rsidR="00643D9E" w:rsidRPr="009C0701" w:rsidRDefault="00162CA5" w:rsidP="008F4D8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>คณบดี</w:t>
      </w:r>
      <w:r w:rsidR="00FA201C">
        <w:rPr>
          <w:rFonts w:ascii="TH SarabunPSK" w:eastAsia="Cordia New" w:hAnsi="TH SarabunPSK" w:cs="TH SarabunPSK" w:hint="cs"/>
          <w:sz w:val="32"/>
          <w:szCs w:val="32"/>
          <w:cs/>
        </w:rPr>
        <w:t>บัณฑิตวิทยาลัย</w:t>
      </w:r>
    </w:p>
    <w:p w14:paraId="0ED67B96" w14:textId="554FF133" w:rsidR="001B2961" w:rsidRDefault="001B2961" w:rsidP="00643D9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p w14:paraId="4800D076" w14:textId="77777777" w:rsidR="00777ADF" w:rsidRDefault="00777ADF" w:rsidP="00643D9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BB02E1" w:rsidRPr="002262E8" w14:paraId="61F33462" w14:textId="77777777" w:rsidTr="00822579">
        <w:tc>
          <w:tcPr>
            <w:tcW w:w="4643" w:type="dxa"/>
            <w:shd w:val="clear" w:color="auto" w:fill="auto"/>
          </w:tcPr>
          <w:p w14:paraId="088FDC9C" w14:textId="77777777" w:rsidR="00BB02E1" w:rsidRPr="002262E8" w:rsidRDefault="00BB02E1" w:rsidP="00BB02E1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ลงชื่อ                                                </w:t>
            </w:r>
            <w:r w:rsidRPr="002262E8">
              <w:rPr>
                <w:rFonts w:ascii="TH SarabunPSK" w:eastAsia="Cordia New" w:hAnsi="TH SarabunPSK" w:cs="TH SarabunPSK" w:hint="cs"/>
                <w:color w:val="FFFFFF"/>
                <w:sz w:val="32"/>
                <w:szCs w:val="32"/>
                <w:cs/>
              </w:rPr>
              <w:t>.</w:t>
            </w:r>
          </w:p>
          <w:p w14:paraId="120F04CC" w14:textId="64BEF3F9" w:rsidR="00BB02E1" w:rsidRPr="002262E8" w:rsidRDefault="00BB02E1" w:rsidP="00BB02E1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  </w:t>
            </w:r>
            <w:r w:rsidR="0055458F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</w:t>
            </w:r>
            <w:r w:rsid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  </w:t>
            </w: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(</w:t>
            </w:r>
            <w:r w:rsidR="00FA201C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ผู้ช่วยศาสตราจารย์ ดร.พิมพ์พร  จารุจิตร์</w:t>
            </w: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)</w:t>
            </w:r>
          </w:p>
          <w:p w14:paraId="14C1F97E" w14:textId="72A1E99F" w:rsidR="00BB02E1" w:rsidRPr="002262E8" w:rsidRDefault="00A7593E" w:rsidP="00BB02E1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</w:t>
            </w:r>
            <w:r w:rsid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  </w:t>
            </w:r>
            <w:r w:rsidR="009C0701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รอง</w:t>
            </w:r>
            <w:r w:rsidR="00BB02E1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คณบดี</w:t>
            </w:r>
          </w:p>
          <w:p w14:paraId="24D2B48B" w14:textId="77777777" w:rsidR="005F0CED" w:rsidRPr="002262E8" w:rsidRDefault="005F0CED" w:rsidP="00BB02E1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Cs w:val="22"/>
              </w:rPr>
            </w:pPr>
          </w:p>
          <w:p w14:paraId="6537BB75" w14:textId="4D2BCFE0" w:rsidR="005F0CED" w:rsidRPr="002262E8" w:rsidRDefault="005F0CED" w:rsidP="00BB02E1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644" w:type="dxa"/>
            <w:shd w:val="clear" w:color="auto" w:fill="auto"/>
          </w:tcPr>
          <w:p w14:paraId="1F78644C" w14:textId="540027FD" w:rsidR="00BB02E1" w:rsidRPr="002262E8" w:rsidRDefault="00BB02E1" w:rsidP="00BB02E1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ลงชื่อ                    </w:t>
            </w:r>
            <w:r w:rsidR="0055458F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</w:t>
            </w: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                          </w:t>
            </w:r>
            <w:r w:rsidRPr="002262E8">
              <w:rPr>
                <w:rFonts w:ascii="TH SarabunPSK" w:eastAsia="Cordia New" w:hAnsi="TH SarabunPSK" w:cs="TH SarabunPSK" w:hint="cs"/>
                <w:color w:val="FFFFFF"/>
                <w:sz w:val="32"/>
                <w:szCs w:val="32"/>
                <w:cs/>
              </w:rPr>
              <w:t>.</w:t>
            </w:r>
          </w:p>
          <w:p w14:paraId="68AC8C0D" w14:textId="44EEB134" w:rsidR="00BB02E1" w:rsidRPr="002262E8" w:rsidRDefault="00BB02E1" w:rsidP="00BB02E1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  </w:t>
            </w:r>
            <w:r w:rsidR="0055458F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</w:t>
            </w:r>
            <w:r w:rsidR="00826F07" w:rsidRPr="002262E8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(</w:t>
            </w:r>
            <w:r w:rsidR="00FA201C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ดร.วิไลลักษณ์  ขาวสอาด</w:t>
            </w: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)</w:t>
            </w:r>
          </w:p>
          <w:p w14:paraId="2A56E09A" w14:textId="6BEAD063" w:rsidR="00BB02E1" w:rsidRPr="002262E8" w:rsidRDefault="0055458F" w:rsidP="00BB02E1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</w:t>
            </w:r>
            <w:r w:rsidR="001B2961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</w:t>
            </w:r>
            <w:r w:rsidR="00A7593E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</w:t>
            </w:r>
            <w:r w:rsidR="009C0701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รอง</w:t>
            </w:r>
            <w:r w:rsidR="00BB02E1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คณบดี</w:t>
            </w:r>
          </w:p>
        </w:tc>
      </w:tr>
      <w:tr w:rsidR="00BB02E1" w:rsidRPr="002262E8" w14:paraId="719D2045" w14:textId="77777777" w:rsidTr="00822579">
        <w:tc>
          <w:tcPr>
            <w:tcW w:w="4643" w:type="dxa"/>
            <w:shd w:val="clear" w:color="auto" w:fill="auto"/>
          </w:tcPr>
          <w:p w14:paraId="5DF58F8D" w14:textId="77777777" w:rsidR="00BB02E1" w:rsidRPr="002262E8" w:rsidRDefault="00BB02E1" w:rsidP="00BB02E1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ลงชื่อ                                                </w:t>
            </w:r>
            <w:r w:rsidRPr="002262E8">
              <w:rPr>
                <w:rFonts w:ascii="TH SarabunPSK" w:eastAsia="Cordia New" w:hAnsi="TH SarabunPSK" w:cs="TH SarabunPSK" w:hint="cs"/>
                <w:color w:val="FFFFFF"/>
                <w:sz w:val="32"/>
                <w:szCs w:val="32"/>
                <w:cs/>
              </w:rPr>
              <w:t>.</w:t>
            </w:r>
          </w:p>
          <w:p w14:paraId="3090F615" w14:textId="110DF688" w:rsidR="00BB02E1" w:rsidRPr="002262E8" w:rsidRDefault="00BB02E1" w:rsidP="00BB02E1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  </w:t>
            </w:r>
            <w:r w:rsid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 </w:t>
            </w: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(</w:t>
            </w:r>
            <w:r w:rsidR="00FA201C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ผู้ช่วยศาสตราจารย์ ดร.ไพศาล  ดาแร่</w:t>
            </w: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)</w:t>
            </w:r>
          </w:p>
          <w:p w14:paraId="04BB7C84" w14:textId="5FB7786D" w:rsidR="00BB02E1" w:rsidRPr="002262E8" w:rsidRDefault="00A7593E" w:rsidP="00BB02E1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</w:t>
            </w:r>
            <w:r w:rsidR="0055458F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</w:t>
            </w: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</w:t>
            </w:r>
            <w:r w:rsid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</w:t>
            </w:r>
            <w:r w:rsidR="009C0701"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รองคณบดี</w:t>
            </w:r>
          </w:p>
        </w:tc>
        <w:tc>
          <w:tcPr>
            <w:tcW w:w="4644" w:type="dxa"/>
            <w:shd w:val="clear" w:color="auto" w:fill="auto"/>
          </w:tcPr>
          <w:p w14:paraId="36B2F25F" w14:textId="77777777" w:rsidR="00FA201C" w:rsidRPr="002262E8" w:rsidRDefault="00FA201C" w:rsidP="00FA201C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ลงชื่อ                                                </w:t>
            </w:r>
            <w:r w:rsidRPr="002262E8">
              <w:rPr>
                <w:rFonts w:ascii="TH SarabunPSK" w:eastAsia="Cordia New" w:hAnsi="TH SarabunPSK" w:cs="TH SarabunPSK" w:hint="cs"/>
                <w:color w:val="FFFFFF"/>
                <w:sz w:val="32"/>
                <w:szCs w:val="32"/>
                <w:cs/>
              </w:rPr>
              <w:t>.</w:t>
            </w:r>
          </w:p>
          <w:p w14:paraId="0A090A65" w14:textId="6B3CCC4D" w:rsidR="00FA201C" w:rsidRPr="002262E8" w:rsidRDefault="00FA201C" w:rsidP="00FA201C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  (ดร.ศิรินา  วาจาสัตย์)</w:t>
            </w:r>
          </w:p>
          <w:p w14:paraId="6B6DE2A7" w14:textId="42D83905" w:rsidR="00BB02E1" w:rsidRPr="002262E8" w:rsidRDefault="00FA201C" w:rsidP="00FA201C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   </w:t>
            </w:r>
            <w:r w:rsid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</w:t>
            </w:r>
            <w:r w:rsidRPr="002262E8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ผู้ช่วยคณบดี</w:t>
            </w:r>
          </w:p>
        </w:tc>
      </w:tr>
    </w:tbl>
    <w:p w14:paraId="367B47AB" w14:textId="39A69334" w:rsidR="00405451" w:rsidRPr="00643D9E" w:rsidRDefault="00405451" w:rsidP="005F0C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sectPr w:rsidR="00405451" w:rsidRPr="00643D9E" w:rsidSect="007D0213">
      <w:headerReference w:type="default" r:id="rId7"/>
      <w:pgSz w:w="11906" w:h="16838"/>
      <w:pgMar w:top="567" w:right="1134" w:bottom="567" w:left="1134" w:header="567" w:footer="567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4E558" w14:textId="77777777" w:rsidR="00F22E54" w:rsidRDefault="00F22E54" w:rsidP="007D0213">
      <w:pPr>
        <w:spacing w:after="0" w:line="240" w:lineRule="auto"/>
      </w:pPr>
      <w:r>
        <w:separator/>
      </w:r>
    </w:p>
  </w:endnote>
  <w:endnote w:type="continuationSeparator" w:id="0">
    <w:p w14:paraId="76D193FE" w14:textId="77777777" w:rsidR="00F22E54" w:rsidRDefault="00F22E54" w:rsidP="007D0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5CA1C" w14:textId="77777777" w:rsidR="00F22E54" w:rsidRDefault="00F22E54" w:rsidP="007D0213">
      <w:pPr>
        <w:spacing w:after="0" w:line="240" w:lineRule="auto"/>
      </w:pPr>
      <w:r>
        <w:separator/>
      </w:r>
    </w:p>
  </w:footnote>
  <w:footnote w:type="continuationSeparator" w:id="0">
    <w:p w14:paraId="47FE9C21" w14:textId="77777777" w:rsidR="00F22E54" w:rsidRDefault="00F22E54" w:rsidP="007D0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2309521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40"/>
      </w:rPr>
    </w:sdtEndPr>
    <w:sdtContent>
      <w:p w14:paraId="18D2ECB7" w14:textId="30D27180" w:rsidR="007D0213" w:rsidRPr="007D0213" w:rsidRDefault="007D0213" w:rsidP="007D0213">
        <w:pPr>
          <w:pStyle w:val="a3"/>
          <w:jc w:val="center"/>
          <w:rPr>
            <w:rFonts w:ascii="TH SarabunPSK" w:hAnsi="TH SarabunPSK" w:cs="TH SarabunPSK"/>
            <w:sz w:val="32"/>
            <w:szCs w:val="40"/>
          </w:rPr>
        </w:pPr>
        <w:r w:rsidRPr="007D0213">
          <w:rPr>
            <w:rFonts w:ascii="TH SarabunPSK" w:hAnsi="TH SarabunPSK" w:cs="TH SarabunPSK"/>
            <w:sz w:val="32"/>
            <w:szCs w:val="40"/>
          </w:rPr>
          <w:fldChar w:fldCharType="begin"/>
        </w:r>
        <w:r w:rsidRPr="007D0213">
          <w:rPr>
            <w:rFonts w:ascii="TH SarabunPSK" w:hAnsi="TH SarabunPSK" w:cs="TH SarabunPSK"/>
            <w:sz w:val="32"/>
            <w:szCs w:val="40"/>
          </w:rPr>
          <w:instrText>PAGE   \* MERGEFORMAT</w:instrText>
        </w:r>
        <w:r w:rsidRPr="007D0213">
          <w:rPr>
            <w:rFonts w:ascii="TH SarabunPSK" w:hAnsi="TH SarabunPSK" w:cs="TH SarabunPSK"/>
            <w:sz w:val="32"/>
            <w:szCs w:val="40"/>
          </w:rPr>
          <w:fldChar w:fldCharType="separate"/>
        </w:r>
        <w:r w:rsidRPr="007D0213">
          <w:rPr>
            <w:rFonts w:ascii="TH SarabunPSK" w:hAnsi="TH SarabunPSK" w:cs="TH SarabunPSK"/>
            <w:sz w:val="32"/>
            <w:szCs w:val="40"/>
            <w:lang w:val="th-TH"/>
          </w:rPr>
          <w:t>2</w:t>
        </w:r>
        <w:r w:rsidRPr="007D0213">
          <w:rPr>
            <w:rFonts w:ascii="TH SarabunPSK" w:hAnsi="TH SarabunPSK" w:cs="TH SarabunPSK"/>
            <w:sz w:val="32"/>
            <w:szCs w:val="40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9E"/>
    <w:rsid w:val="000831EF"/>
    <w:rsid w:val="00084B03"/>
    <w:rsid w:val="000D3A8D"/>
    <w:rsid w:val="000E5EDF"/>
    <w:rsid w:val="00162CA5"/>
    <w:rsid w:val="001B2961"/>
    <w:rsid w:val="002262E8"/>
    <w:rsid w:val="002B48B7"/>
    <w:rsid w:val="00312475"/>
    <w:rsid w:val="00405451"/>
    <w:rsid w:val="004315B3"/>
    <w:rsid w:val="004710CD"/>
    <w:rsid w:val="004B4884"/>
    <w:rsid w:val="004D6B35"/>
    <w:rsid w:val="005100AE"/>
    <w:rsid w:val="00537E62"/>
    <w:rsid w:val="0055458F"/>
    <w:rsid w:val="005C7A1D"/>
    <w:rsid w:val="005F0CED"/>
    <w:rsid w:val="00643D9E"/>
    <w:rsid w:val="006809BE"/>
    <w:rsid w:val="00777ADF"/>
    <w:rsid w:val="007A3DDD"/>
    <w:rsid w:val="007D0213"/>
    <w:rsid w:val="00826F07"/>
    <w:rsid w:val="008D584A"/>
    <w:rsid w:val="008E2848"/>
    <w:rsid w:val="008F4D86"/>
    <w:rsid w:val="0093370B"/>
    <w:rsid w:val="009B3A91"/>
    <w:rsid w:val="009C0701"/>
    <w:rsid w:val="00A7593E"/>
    <w:rsid w:val="00A96C39"/>
    <w:rsid w:val="00BB02E1"/>
    <w:rsid w:val="00BC7177"/>
    <w:rsid w:val="00BD0E1A"/>
    <w:rsid w:val="00BD672D"/>
    <w:rsid w:val="00CF44C7"/>
    <w:rsid w:val="00E36ECC"/>
    <w:rsid w:val="00F22E54"/>
    <w:rsid w:val="00FA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756A1"/>
  <w15:chartTrackingRefBased/>
  <w15:docId w15:val="{24EB99C0-1D35-4890-B8A7-768CBB0A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2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0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7D0213"/>
  </w:style>
  <w:style w:type="paragraph" w:styleId="a5">
    <w:name w:val="footer"/>
    <w:basedOn w:val="a"/>
    <w:link w:val="a6"/>
    <w:uiPriority w:val="99"/>
    <w:unhideWhenUsed/>
    <w:rsid w:val="007D0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7D0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6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ธัญดา  สีลาวงษ์</dc:creator>
  <cp:keywords/>
  <dc:description/>
  <cp:lastModifiedBy>ธัญดา  สีลาวงษ์</cp:lastModifiedBy>
  <cp:revision>4</cp:revision>
  <cp:lastPrinted>2025-12-01T06:59:00Z</cp:lastPrinted>
  <dcterms:created xsi:type="dcterms:W3CDTF">2025-12-01T07:04:00Z</dcterms:created>
  <dcterms:modified xsi:type="dcterms:W3CDTF">2025-12-08T07:12:00Z</dcterms:modified>
</cp:coreProperties>
</file>