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CB" w:rsidRPr="00765CEF" w:rsidRDefault="00DC24CB" w:rsidP="006538B8">
      <w:pPr>
        <w:pStyle w:val="Tcoveraffiliation"/>
        <w:rPr>
          <w:rFonts w:asciiTheme="minorHAnsi" w:hAnsiTheme="minorHAnsi" w:cstheme="minorHAnsi"/>
          <w:lang w:val="ro-RO"/>
        </w:rPr>
      </w:pPr>
      <w:bookmarkStart w:id="0" w:name="_Toc232349586"/>
      <w:r w:rsidRPr="00765CEF">
        <w:rPr>
          <w:rFonts w:asciiTheme="minorHAnsi" w:hAnsiTheme="minorHAnsi" w:cstheme="minorHAnsi"/>
          <w:lang w:val="ro-RO"/>
        </w:rPr>
        <w:t>UNIVERSITATEA POLITEHNIC</w:t>
      </w:r>
      <w:r w:rsidR="00707C33" w:rsidRPr="00765CEF">
        <w:rPr>
          <w:rFonts w:asciiTheme="minorHAnsi" w:hAnsiTheme="minorHAnsi" w:cstheme="minorHAnsi"/>
          <w:lang w:val="ro-RO"/>
        </w:rPr>
        <w:t>A</w:t>
      </w:r>
      <w:r w:rsidRPr="00765CEF">
        <w:rPr>
          <w:rFonts w:asciiTheme="minorHAnsi" w:hAnsiTheme="minorHAnsi" w:cstheme="minorHAnsi"/>
          <w:lang w:val="ro-RO"/>
        </w:rPr>
        <w:t xml:space="preserve"> BUCUREŞTI</w:t>
      </w:r>
    </w:p>
    <w:p w:rsidR="00DC24CB" w:rsidRPr="00765CEF" w:rsidRDefault="00DC24CB" w:rsidP="006538B8">
      <w:pPr>
        <w:pStyle w:val="Tcoveraffiliation"/>
        <w:rPr>
          <w:rFonts w:asciiTheme="minorHAnsi" w:hAnsiTheme="minorHAnsi" w:cstheme="minorHAnsi"/>
          <w:lang w:val="ro-RO"/>
        </w:rPr>
      </w:pPr>
      <w:r w:rsidRPr="00765CEF">
        <w:rPr>
          <w:rFonts w:asciiTheme="minorHAnsi" w:hAnsiTheme="minorHAnsi" w:cstheme="minorHAnsi"/>
          <w:lang w:val="ro-RO"/>
        </w:rPr>
        <w:t xml:space="preserve"> FACULTATEA DE AUTOMATICĂ ŞI CALCULATOARE</w:t>
      </w:r>
    </w:p>
    <w:p w:rsidR="00E92735" w:rsidRPr="00765CEF" w:rsidRDefault="00E92735" w:rsidP="00E92735">
      <w:pPr>
        <w:pStyle w:val="Tcoveraffiliation"/>
        <w:rPr>
          <w:rFonts w:asciiTheme="minorHAnsi" w:hAnsiTheme="minorHAnsi" w:cstheme="minorHAnsi"/>
          <w:lang w:val="ro-RO"/>
        </w:rPr>
      </w:pPr>
      <w:r w:rsidRPr="00765CEF">
        <w:rPr>
          <w:rFonts w:asciiTheme="minorHAnsi" w:hAnsiTheme="minorHAnsi" w:cstheme="minorHAnsi"/>
          <w:lang w:val="ro-RO"/>
        </w:rPr>
        <w:t>DEPARTAMENTUL CALCULATOARE</w:t>
      </w: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tbl>
      <w:tblPr>
        <w:tblW w:w="8880" w:type="dxa"/>
        <w:tblInd w:w="348" w:type="dxa"/>
        <w:tblLook w:val="0000"/>
      </w:tblPr>
      <w:tblGrid>
        <w:gridCol w:w="4296"/>
        <w:gridCol w:w="4584"/>
      </w:tblGrid>
      <w:tr w:rsidR="00E92735" w:rsidRPr="00765CEF" w:rsidTr="00E87E5E">
        <w:trPr>
          <w:trHeight w:val="1700"/>
        </w:trPr>
        <w:tc>
          <w:tcPr>
            <w:tcW w:w="4296" w:type="dxa"/>
            <w:vAlign w:val="center"/>
          </w:tcPr>
          <w:p w:rsidR="00E92735" w:rsidRPr="00765CEF" w:rsidRDefault="00E92735" w:rsidP="00E87E5E">
            <w:pPr>
              <w:rPr>
                <w:rFonts w:asciiTheme="minorHAnsi" w:hAnsiTheme="minorHAnsi" w:cstheme="minorHAnsi"/>
                <w:lang w:val="ro-RO"/>
              </w:rPr>
            </w:pPr>
          </w:p>
          <w:p w:rsidR="00E92735" w:rsidRPr="00765CEF" w:rsidRDefault="004B0AD3" w:rsidP="00701DD2">
            <w:pPr>
              <w:pStyle w:val="Tcoverlogo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noProof/>
                <w:lang w:eastAsia="en-US"/>
              </w:rPr>
              <w:drawing>
                <wp:inline distT="0" distB="0" distL="0" distR="0">
                  <wp:extent cx="876300" cy="876300"/>
                  <wp:effectExtent l="19050" t="0" r="0" b="0"/>
                  <wp:docPr id="1" name="Picture 1" descr="up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p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4" w:type="dxa"/>
            <w:vAlign w:val="center"/>
          </w:tcPr>
          <w:p w:rsidR="00E92735" w:rsidRPr="00765CEF" w:rsidRDefault="004B0AD3" w:rsidP="00701DD2">
            <w:pPr>
              <w:pStyle w:val="Tcoverlogo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noProof/>
                <w:lang w:eastAsia="en-US"/>
              </w:rPr>
              <w:drawing>
                <wp:inline distT="0" distB="0" distL="0" distR="0">
                  <wp:extent cx="1619250" cy="714375"/>
                  <wp:effectExtent l="19050" t="0" r="0" b="0"/>
                  <wp:docPr id="2" name="Picture 2" descr="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DC24CB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DC24CB">
      <w:pPr>
        <w:rPr>
          <w:rFonts w:asciiTheme="minorHAnsi" w:hAnsiTheme="minorHAnsi" w:cstheme="minorHAnsi"/>
          <w:lang w:val="ro-RO"/>
        </w:rPr>
      </w:pPr>
    </w:p>
    <w:p w:rsidR="0015072B" w:rsidRPr="00765CEF" w:rsidRDefault="0015072B" w:rsidP="00DC24CB">
      <w:pPr>
        <w:rPr>
          <w:rFonts w:asciiTheme="minorHAnsi" w:hAnsiTheme="minorHAnsi" w:cstheme="minorHAnsi"/>
          <w:lang w:val="ro-RO"/>
        </w:rPr>
      </w:pPr>
    </w:p>
    <w:p w:rsidR="0015072B" w:rsidRPr="00765CEF" w:rsidRDefault="0015072B" w:rsidP="00DC24CB">
      <w:pPr>
        <w:rPr>
          <w:rFonts w:asciiTheme="minorHAnsi" w:hAnsiTheme="minorHAnsi" w:cstheme="minorHAnsi"/>
          <w:lang w:val="ro-RO"/>
        </w:rPr>
      </w:pPr>
    </w:p>
    <w:p w:rsidR="00A23A7A" w:rsidRPr="00765CEF" w:rsidRDefault="00A23A7A" w:rsidP="00DC24CB">
      <w:pPr>
        <w:rPr>
          <w:rFonts w:asciiTheme="minorHAnsi" w:hAnsiTheme="minorHAnsi" w:cstheme="minorHAnsi"/>
          <w:lang w:val="ro-RO"/>
        </w:rPr>
      </w:pPr>
    </w:p>
    <w:p w:rsidR="0015072B" w:rsidRPr="00765CEF" w:rsidRDefault="0015072B" w:rsidP="00DC24CB">
      <w:pPr>
        <w:rPr>
          <w:rFonts w:asciiTheme="minorHAnsi" w:hAnsiTheme="minorHAnsi" w:cstheme="minorHAnsi"/>
          <w:lang w:val="ro-RO"/>
        </w:rPr>
      </w:pPr>
    </w:p>
    <w:p w:rsidR="0015072B" w:rsidRPr="00765CEF" w:rsidRDefault="0015072B" w:rsidP="00DC24CB">
      <w:pPr>
        <w:rPr>
          <w:rFonts w:asciiTheme="minorHAnsi" w:hAnsiTheme="minorHAnsi" w:cstheme="minorHAnsi"/>
          <w:lang w:val="ro-RO"/>
        </w:rPr>
      </w:pPr>
    </w:p>
    <w:p w:rsidR="0015072B" w:rsidRPr="00765CEF" w:rsidRDefault="0015072B" w:rsidP="00DC24CB">
      <w:pPr>
        <w:rPr>
          <w:rFonts w:asciiTheme="minorHAnsi" w:hAnsiTheme="minorHAnsi" w:cstheme="minorHAnsi"/>
          <w:lang w:val="ro-RO"/>
        </w:rPr>
      </w:pPr>
    </w:p>
    <w:p w:rsidR="00A23A7A" w:rsidRPr="00765CEF" w:rsidRDefault="00A23A7A" w:rsidP="00DC24CB">
      <w:pPr>
        <w:rPr>
          <w:rFonts w:asciiTheme="minorHAnsi" w:hAnsiTheme="minorHAnsi" w:cstheme="minorHAnsi"/>
          <w:lang w:val="ro-RO"/>
        </w:rPr>
      </w:pPr>
    </w:p>
    <w:p w:rsidR="00A23A7A" w:rsidRPr="00765CEF" w:rsidRDefault="00A23A7A" w:rsidP="00DC24CB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DC24CB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505E01">
      <w:pPr>
        <w:pStyle w:val="Tcovertitle"/>
        <w:rPr>
          <w:rFonts w:asciiTheme="minorHAnsi" w:hAnsiTheme="minorHAnsi" w:cstheme="minorHAnsi"/>
          <w:lang w:val="ro-RO"/>
        </w:rPr>
      </w:pPr>
      <w:r w:rsidRPr="00765CEF">
        <w:rPr>
          <w:rFonts w:asciiTheme="minorHAnsi" w:hAnsiTheme="minorHAnsi" w:cstheme="minorHAnsi"/>
          <w:lang w:val="ro-RO"/>
        </w:rPr>
        <w:t>PROIECT DE DIPLOMĂ</w:t>
      </w: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707C33" w:rsidP="00460521">
      <w:pPr>
        <w:pStyle w:val="Tcoverprojecttitle"/>
        <w:rPr>
          <w:rFonts w:asciiTheme="minorHAnsi" w:hAnsiTheme="minorHAnsi" w:cstheme="minorHAnsi"/>
          <w:lang w:val="ro-RO"/>
        </w:rPr>
      </w:pPr>
      <w:r w:rsidRPr="00765CEF">
        <w:rPr>
          <w:rFonts w:asciiTheme="minorHAnsi" w:hAnsiTheme="minorHAnsi" w:cstheme="minorHAnsi"/>
          <w:lang w:val="ro-RO"/>
        </w:rPr>
        <w:t>Modelarea pozițiilor corpului uman</w:t>
      </w: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tbl>
      <w:tblPr>
        <w:tblW w:w="8880" w:type="dxa"/>
        <w:tblInd w:w="348" w:type="dxa"/>
        <w:tblLook w:val="0000"/>
      </w:tblPr>
      <w:tblGrid>
        <w:gridCol w:w="4863"/>
        <w:gridCol w:w="4017"/>
      </w:tblGrid>
      <w:tr w:rsidR="00DC24CB" w:rsidRPr="00765CEF">
        <w:trPr>
          <w:trHeight w:val="1700"/>
        </w:trPr>
        <w:tc>
          <w:tcPr>
            <w:tcW w:w="4863" w:type="dxa"/>
          </w:tcPr>
          <w:p w:rsidR="00DC24CB" w:rsidRPr="00765CEF" w:rsidRDefault="00DC24CB" w:rsidP="00B275D7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460521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Default="00DC24CB" w:rsidP="00460521">
            <w:pPr>
              <w:pStyle w:val="Tcovercoordinator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lang w:val="ro-RO"/>
              </w:rPr>
              <w:t>Coordonator</w:t>
            </w:r>
            <w:r w:rsidR="00707C33" w:rsidRPr="00765CEF">
              <w:rPr>
                <w:rFonts w:asciiTheme="minorHAnsi" w:hAnsiTheme="minorHAnsi" w:cstheme="minorHAnsi"/>
                <w:lang w:val="ro-RO"/>
              </w:rPr>
              <w:t>i</w:t>
            </w:r>
            <w:r w:rsidRPr="00765CEF">
              <w:rPr>
                <w:rFonts w:asciiTheme="minorHAnsi" w:hAnsiTheme="minorHAnsi" w:cstheme="minorHAnsi"/>
                <w:lang w:val="ro-RO"/>
              </w:rPr>
              <w:t xml:space="preserve"> ştiinţific</w:t>
            </w:r>
            <w:r w:rsidR="00707C33" w:rsidRPr="00765CEF">
              <w:rPr>
                <w:rFonts w:asciiTheme="minorHAnsi" w:hAnsiTheme="minorHAnsi" w:cstheme="minorHAnsi"/>
                <w:lang w:val="ro-RO"/>
              </w:rPr>
              <w:t>i</w:t>
            </w:r>
            <w:r w:rsidRPr="00765CEF">
              <w:rPr>
                <w:rFonts w:asciiTheme="minorHAnsi" w:hAnsiTheme="minorHAnsi" w:cstheme="minorHAnsi"/>
                <w:lang w:val="ro-RO"/>
              </w:rPr>
              <w:t xml:space="preserve">: </w:t>
            </w:r>
          </w:p>
          <w:p w:rsidR="00C96102" w:rsidRPr="00765CEF" w:rsidRDefault="00C96102" w:rsidP="00C96102">
            <w:pPr>
              <w:pStyle w:val="Tcovercoordinatorname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lang w:val="ro-RO"/>
              </w:rPr>
              <w:t>Ș.L.Dr.Ing. Irina Mocanu</w:t>
            </w:r>
          </w:p>
          <w:p w:rsidR="00707C33" w:rsidRPr="00765CEF" w:rsidRDefault="008368FB" w:rsidP="00460521">
            <w:pPr>
              <w:pStyle w:val="Tcovercoordinatorname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lang w:val="ro-RO"/>
              </w:rPr>
              <w:t xml:space="preserve">Prof. </w:t>
            </w:r>
            <w:r w:rsidR="00707C33" w:rsidRPr="00765CEF">
              <w:rPr>
                <w:rFonts w:asciiTheme="minorHAnsi" w:hAnsiTheme="minorHAnsi" w:cstheme="minorHAnsi"/>
                <w:lang w:val="ro-RO"/>
              </w:rPr>
              <w:t>Dr. Ing. Adina Florea</w:t>
            </w:r>
          </w:p>
          <w:p w:rsidR="00DC24CB" w:rsidRPr="00765CEF" w:rsidRDefault="00DC24CB" w:rsidP="00B275D7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B275D7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B275D7">
            <w:pPr>
              <w:rPr>
                <w:rFonts w:asciiTheme="minorHAnsi" w:hAnsiTheme="minorHAnsi" w:cstheme="minorHAnsi"/>
                <w:b/>
                <w:sz w:val="28"/>
                <w:lang w:val="ro-RO"/>
              </w:rPr>
            </w:pPr>
          </w:p>
        </w:tc>
        <w:tc>
          <w:tcPr>
            <w:tcW w:w="4017" w:type="dxa"/>
          </w:tcPr>
          <w:p w:rsidR="00DC24CB" w:rsidRPr="00765CEF" w:rsidRDefault="00DC24CB" w:rsidP="00460521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460521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460521">
            <w:pPr>
              <w:pStyle w:val="Tcoverauthor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lang w:val="ro-RO"/>
              </w:rPr>
              <w:t xml:space="preserve">Absolvent: </w:t>
            </w:r>
          </w:p>
          <w:p w:rsidR="00DC24CB" w:rsidRPr="00765CEF" w:rsidRDefault="00707C33" w:rsidP="00460521">
            <w:pPr>
              <w:pStyle w:val="Tcoverauthorname"/>
              <w:rPr>
                <w:rFonts w:asciiTheme="minorHAnsi" w:hAnsiTheme="minorHAnsi" w:cstheme="minorHAnsi"/>
                <w:lang w:val="ro-RO"/>
              </w:rPr>
            </w:pPr>
            <w:r w:rsidRPr="00765CEF">
              <w:rPr>
                <w:rFonts w:asciiTheme="minorHAnsi" w:hAnsiTheme="minorHAnsi" w:cstheme="minorHAnsi"/>
                <w:lang w:val="ro-RO"/>
              </w:rPr>
              <w:t>Alexandra-Diana Tatu</w:t>
            </w:r>
          </w:p>
          <w:p w:rsidR="00DC24CB" w:rsidRPr="00765CEF" w:rsidRDefault="00DC24CB" w:rsidP="00460521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460521">
            <w:pPr>
              <w:rPr>
                <w:rFonts w:asciiTheme="minorHAnsi" w:hAnsiTheme="minorHAnsi" w:cstheme="minorHAnsi"/>
                <w:lang w:val="ro-RO"/>
              </w:rPr>
            </w:pPr>
          </w:p>
          <w:p w:rsidR="00DC24CB" w:rsidRPr="00765CEF" w:rsidRDefault="00DC24CB" w:rsidP="00B275D7">
            <w:pPr>
              <w:rPr>
                <w:rFonts w:asciiTheme="minorHAnsi" w:hAnsiTheme="minorHAnsi" w:cstheme="minorHAnsi"/>
                <w:b/>
                <w:sz w:val="28"/>
                <w:lang w:val="ro-RO"/>
              </w:rPr>
            </w:pPr>
          </w:p>
        </w:tc>
      </w:tr>
    </w:tbl>
    <w:p w:rsidR="00DC24CB" w:rsidRPr="00765CEF" w:rsidRDefault="00DC24CB" w:rsidP="00460521">
      <w:pPr>
        <w:pStyle w:val="Tcovercoordinator"/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15072B" w:rsidRPr="00765CEF" w:rsidRDefault="0015072B" w:rsidP="00460521">
      <w:pPr>
        <w:rPr>
          <w:rFonts w:asciiTheme="minorHAnsi" w:hAnsiTheme="minorHAnsi" w:cstheme="minorHAnsi"/>
          <w:lang w:val="ro-RO"/>
        </w:rPr>
      </w:pPr>
    </w:p>
    <w:p w:rsidR="008B3A61" w:rsidRPr="00765CEF" w:rsidRDefault="008B3A61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rPr>
          <w:rFonts w:asciiTheme="minorHAnsi" w:hAnsiTheme="minorHAnsi" w:cstheme="minorHAnsi"/>
          <w:lang w:val="ro-RO"/>
        </w:rPr>
      </w:pPr>
    </w:p>
    <w:p w:rsidR="00DC24CB" w:rsidRPr="00765CEF" w:rsidRDefault="00DC24CB" w:rsidP="00460521">
      <w:pPr>
        <w:pStyle w:val="Tcovercity"/>
        <w:rPr>
          <w:rFonts w:asciiTheme="minorHAnsi" w:hAnsiTheme="minorHAnsi" w:cstheme="minorHAnsi"/>
          <w:lang w:val="ro-RO"/>
        </w:rPr>
      </w:pPr>
      <w:r w:rsidRPr="00765CEF">
        <w:rPr>
          <w:rFonts w:asciiTheme="minorHAnsi" w:hAnsiTheme="minorHAnsi" w:cstheme="minorHAnsi"/>
          <w:lang w:val="ro-RO"/>
        </w:rPr>
        <w:t>BUCUREŞTI</w:t>
      </w:r>
    </w:p>
    <w:p w:rsidR="00DC24CB" w:rsidRPr="00765CEF" w:rsidRDefault="00DC24CB" w:rsidP="00A23A7A">
      <w:pPr>
        <w:pStyle w:val="Tcoveryear"/>
        <w:rPr>
          <w:rFonts w:asciiTheme="minorHAnsi" w:hAnsiTheme="minorHAnsi" w:cstheme="minorHAnsi"/>
          <w:lang w:val="ro-RO"/>
        </w:rPr>
      </w:pPr>
      <w:r w:rsidRPr="00765CEF">
        <w:rPr>
          <w:rFonts w:asciiTheme="minorHAnsi" w:hAnsiTheme="minorHAnsi" w:cstheme="minorHAnsi"/>
          <w:lang w:val="ro-RO"/>
        </w:rPr>
        <w:t>201</w:t>
      </w:r>
      <w:r w:rsidR="00707C33" w:rsidRPr="00765CEF">
        <w:rPr>
          <w:rFonts w:asciiTheme="minorHAnsi" w:hAnsiTheme="minorHAnsi" w:cstheme="minorHAnsi"/>
          <w:lang w:val="ro-RO"/>
        </w:rPr>
        <w:t>2</w:t>
      </w:r>
    </w:p>
    <w:bookmarkEnd w:id="0"/>
    <w:p w:rsidR="00FE0C20" w:rsidRDefault="00FE0C20" w:rsidP="00DC24CB">
      <w:pPr>
        <w:pStyle w:val="Ttableofcontents"/>
        <w:rPr>
          <w:rFonts w:asciiTheme="minorHAnsi" w:hAnsiTheme="minorHAnsi" w:cstheme="minorHAnsi"/>
          <w:sz w:val="28"/>
          <w:szCs w:val="28"/>
          <w:lang w:val="ro-RO"/>
        </w:rPr>
      </w:pPr>
    </w:p>
    <w:p w:rsidR="00FE0C20" w:rsidRDefault="00FE0C20" w:rsidP="00DC24CB">
      <w:pPr>
        <w:pStyle w:val="Ttableofcontents"/>
        <w:rPr>
          <w:rFonts w:asciiTheme="minorHAnsi" w:hAnsiTheme="minorHAnsi" w:cstheme="minorHAnsi"/>
          <w:sz w:val="28"/>
          <w:szCs w:val="28"/>
          <w:lang w:val="ro-RO"/>
        </w:rPr>
      </w:pPr>
    </w:p>
    <w:p w:rsidR="00DC24CB" w:rsidRPr="00231219" w:rsidRDefault="002B4162" w:rsidP="00DC24CB">
      <w:pPr>
        <w:pStyle w:val="Ttableofcontents"/>
        <w:rPr>
          <w:rFonts w:asciiTheme="minorHAnsi" w:hAnsiTheme="minorHAnsi" w:cstheme="minorHAnsi"/>
          <w:sz w:val="28"/>
          <w:szCs w:val="28"/>
          <w:lang w:val="ro-RO"/>
        </w:rPr>
      </w:pPr>
      <w:r>
        <w:rPr>
          <w:rFonts w:asciiTheme="minorHAnsi" w:hAnsiTheme="minorHAnsi" w:cstheme="minorHAnsi"/>
          <w:sz w:val="28"/>
          <w:szCs w:val="28"/>
          <w:lang w:val="ro-RO"/>
        </w:rPr>
        <w:t>C  U  P  R  I  N  S</w:t>
      </w:r>
    </w:p>
    <w:p w:rsidR="004B0AD3" w:rsidRPr="00231219" w:rsidRDefault="004B0AD3" w:rsidP="00DC24CB">
      <w:pPr>
        <w:pStyle w:val="Ttableofcontents"/>
        <w:rPr>
          <w:rFonts w:asciiTheme="minorHAnsi" w:hAnsiTheme="minorHAnsi" w:cstheme="minorHAnsi"/>
          <w:sz w:val="22"/>
          <w:szCs w:val="22"/>
          <w:lang w:val="ro-RO"/>
        </w:rPr>
      </w:pPr>
    </w:p>
    <w:p w:rsidR="004B0AD3" w:rsidRPr="00231219" w:rsidRDefault="004B0AD3" w:rsidP="00DC24CB">
      <w:pPr>
        <w:pStyle w:val="Ttableofcontents"/>
        <w:rPr>
          <w:rFonts w:asciiTheme="minorHAnsi" w:hAnsiTheme="minorHAnsi" w:cstheme="minorHAnsi"/>
          <w:sz w:val="22"/>
          <w:szCs w:val="22"/>
          <w:lang w:val="ro-RO"/>
        </w:rPr>
      </w:pPr>
    </w:p>
    <w:p w:rsidR="004B0AD3" w:rsidRPr="00231219" w:rsidRDefault="004B0AD3" w:rsidP="00DC24CB">
      <w:pPr>
        <w:pStyle w:val="Ttableofcontents"/>
        <w:rPr>
          <w:rFonts w:asciiTheme="minorHAnsi" w:hAnsiTheme="minorHAnsi" w:cstheme="minorHAnsi"/>
          <w:sz w:val="22"/>
          <w:szCs w:val="22"/>
          <w:lang w:val="ro-RO"/>
        </w:rPr>
      </w:pPr>
    </w:p>
    <w:p w:rsidR="00707C33" w:rsidRPr="00231219" w:rsidRDefault="00707C33" w:rsidP="00DC24CB">
      <w:pPr>
        <w:pStyle w:val="Ttableofcontents"/>
        <w:rPr>
          <w:rFonts w:asciiTheme="minorHAnsi" w:hAnsiTheme="minorHAnsi" w:cstheme="minorHAnsi"/>
          <w:lang w:val="ro-RO"/>
        </w:rPr>
      </w:pPr>
    </w:p>
    <w:p w:rsidR="00DC24CB" w:rsidRPr="00FE0C20" w:rsidRDefault="00707C33" w:rsidP="00231219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 xml:space="preserve">1.Introducere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 xml:space="preserve"> </w:t>
      </w:r>
      <w:r w:rsidRPr="00FE0C20">
        <w:rPr>
          <w:rFonts w:asciiTheme="minorHAnsi" w:hAnsiTheme="minorHAnsi" w:cstheme="minorHAnsi"/>
          <w:szCs w:val="22"/>
          <w:lang w:val="ro-RO"/>
        </w:rPr>
        <w:t>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</w:t>
      </w:r>
      <w:r w:rsid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>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</w:t>
      </w:r>
      <w:r w:rsidRPr="00FE0C20">
        <w:rPr>
          <w:rFonts w:asciiTheme="minorHAnsi" w:hAnsiTheme="minorHAnsi" w:cstheme="minorHAnsi"/>
          <w:szCs w:val="22"/>
          <w:lang w:val="ro-RO"/>
        </w:rPr>
        <w:t>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</w:t>
      </w:r>
      <w:r w:rsidR="004B0AD3" w:rsidRPr="00FE0C20">
        <w:rPr>
          <w:rFonts w:asciiTheme="minorHAnsi" w:hAnsiTheme="minorHAnsi" w:cstheme="minorHAnsi"/>
          <w:szCs w:val="22"/>
          <w:lang w:val="ro-RO"/>
        </w:rPr>
        <w:t>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 </w:t>
      </w:r>
      <w:r w:rsidRPr="00FE0C20">
        <w:rPr>
          <w:rFonts w:asciiTheme="minorHAnsi" w:hAnsiTheme="minorHAnsi" w:cstheme="minorHAnsi"/>
          <w:szCs w:val="22"/>
          <w:lang w:val="ro-RO"/>
        </w:rPr>
        <w:t>1</w:t>
      </w:r>
    </w:p>
    <w:p w:rsidR="008B3A61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1.1. Motivație .............................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</w:t>
      </w:r>
      <w:r w:rsidR="004B0AD3" w:rsidRPr="00FE0C20">
        <w:rPr>
          <w:rFonts w:asciiTheme="minorHAnsi" w:hAnsiTheme="minorHAnsi" w:cstheme="minorHAnsi"/>
          <w:szCs w:val="22"/>
          <w:lang w:val="ro-RO"/>
        </w:rPr>
        <w:t>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1</w:t>
      </w:r>
    </w:p>
    <w:p w:rsidR="00707C33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1.2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Obiective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 xml:space="preserve"> 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.....................................................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...... </w:t>
      </w:r>
      <w:r w:rsidRPr="00FE0C20">
        <w:rPr>
          <w:rFonts w:asciiTheme="minorHAnsi" w:hAnsiTheme="minorHAnsi" w:cstheme="minorHAnsi"/>
          <w:szCs w:val="22"/>
          <w:lang w:val="ro-RO"/>
        </w:rPr>
        <w:t>3</w:t>
      </w:r>
    </w:p>
    <w:p w:rsidR="00707C33" w:rsidRPr="00FE0C20" w:rsidRDefault="00707C33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1.3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Structura documentului ........................................................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.....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3</w:t>
      </w:r>
    </w:p>
    <w:p w:rsidR="00707C33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>2. Abordări în detecția pozițiilor și mișcărilor corpului uman ....................................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........... </w:t>
      </w:r>
      <w:r w:rsidRPr="00FE0C20">
        <w:rPr>
          <w:rFonts w:asciiTheme="minorHAnsi" w:hAnsiTheme="minorHAnsi" w:cstheme="minorHAnsi"/>
          <w:szCs w:val="22"/>
          <w:lang w:val="ro-RO"/>
        </w:rPr>
        <w:t>5</w:t>
      </w:r>
    </w:p>
    <w:p w:rsidR="00707C33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2.1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Metode existente ................................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</w:t>
      </w:r>
      <w:r w:rsidRPr="00FE0C20">
        <w:rPr>
          <w:rFonts w:asciiTheme="minorHAnsi" w:hAnsiTheme="minorHAnsi" w:cstheme="minorHAnsi"/>
          <w:szCs w:val="22"/>
          <w:lang w:val="ro-RO"/>
        </w:rPr>
        <w:t>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.............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5</w:t>
      </w:r>
    </w:p>
    <w:p w:rsidR="00707C33" w:rsidRPr="00FE0C20" w:rsidRDefault="00707C33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2.2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Metode folosite ...............................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</w:t>
      </w:r>
      <w:r w:rsidRPr="00FE0C20">
        <w:rPr>
          <w:rFonts w:asciiTheme="minorHAnsi" w:hAnsiTheme="minorHAnsi" w:cstheme="minorHAnsi"/>
          <w:szCs w:val="22"/>
          <w:lang w:val="ro-RO"/>
        </w:rPr>
        <w:t>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</w:t>
      </w:r>
      <w:r w:rsidR="004B0AD3" w:rsidRPr="00FE0C20">
        <w:rPr>
          <w:rFonts w:asciiTheme="minorHAnsi" w:hAnsiTheme="minorHAnsi" w:cstheme="minorHAnsi"/>
          <w:szCs w:val="22"/>
          <w:lang w:val="ro-RO"/>
        </w:rPr>
        <w:t>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......... </w:t>
      </w:r>
      <w:r w:rsidRPr="00FE0C20">
        <w:rPr>
          <w:rFonts w:asciiTheme="minorHAnsi" w:hAnsiTheme="minorHAnsi" w:cstheme="minorHAnsi"/>
          <w:szCs w:val="22"/>
          <w:lang w:val="ro-RO"/>
        </w:rPr>
        <w:t>7</w:t>
      </w:r>
    </w:p>
    <w:p w:rsidR="00707C33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>3. Arhitectura aplicației ...............................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</w:t>
      </w:r>
      <w:r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 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11</w:t>
      </w:r>
    </w:p>
    <w:p w:rsidR="00707C33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3.1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Modulul de recunoaștere a pozițiilor .........................................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1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2</w:t>
      </w:r>
    </w:p>
    <w:p w:rsidR="00707C33" w:rsidRPr="00FE0C20" w:rsidRDefault="00707C33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3.2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Modulul de detecție a mișcărilor 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....................... </w:t>
      </w:r>
      <w:r w:rsidRPr="00FE0C20">
        <w:rPr>
          <w:rFonts w:asciiTheme="minorHAnsi" w:hAnsiTheme="minorHAnsi" w:cstheme="minorHAnsi"/>
          <w:szCs w:val="22"/>
          <w:lang w:val="ro-RO"/>
        </w:rPr>
        <w:t>1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5</w:t>
      </w:r>
    </w:p>
    <w:p w:rsidR="001B1E96" w:rsidRPr="00FE0C20" w:rsidRDefault="00707C3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>4. Implementarea</w:t>
      </w:r>
      <w:r w:rsidR="001B1E96" w:rsidRPr="00FE0C20">
        <w:rPr>
          <w:rFonts w:asciiTheme="minorHAnsi" w:hAnsiTheme="minorHAnsi" w:cstheme="minorHAnsi"/>
          <w:szCs w:val="22"/>
          <w:lang w:val="ro-RO"/>
        </w:rPr>
        <w:t xml:space="preserve"> aplicației .............................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.........................</w:t>
      </w:r>
      <w:r w:rsidR="00086732" w:rsidRPr="00FE0C20">
        <w:rPr>
          <w:rFonts w:asciiTheme="minorHAnsi" w:hAnsiTheme="minorHAnsi" w:cstheme="minorHAnsi"/>
          <w:szCs w:val="22"/>
          <w:lang w:val="ro-RO"/>
        </w:rPr>
        <w:t>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.................. 1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7</w:t>
      </w:r>
    </w:p>
    <w:p w:rsidR="001B1E96" w:rsidRPr="00FE0C20" w:rsidRDefault="000F156F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4.1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 Modulul de recunoaștere a poziției ............................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</w:t>
      </w:r>
      <w:r w:rsidR="001B1E96" w:rsidRPr="00FE0C20">
        <w:rPr>
          <w:rFonts w:asciiTheme="minorHAnsi" w:hAnsiTheme="minorHAnsi" w:cstheme="minorHAnsi"/>
          <w:szCs w:val="22"/>
          <w:lang w:val="ro-RO"/>
        </w:rPr>
        <w:t>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 1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7</w:t>
      </w:r>
    </w:p>
    <w:p w:rsidR="000F156F" w:rsidRPr="00FE0C20" w:rsidRDefault="000F156F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4.1.1.Diagrama de stări. Pachete și clase implementate 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Pr="00FE0C20">
        <w:rPr>
          <w:rFonts w:asciiTheme="minorHAnsi" w:hAnsiTheme="minorHAnsi" w:cstheme="minorHAnsi"/>
          <w:szCs w:val="22"/>
          <w:lang w:val="ro-RO"/>
        </w:rPr>
        <w:t>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 1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7</w:t>
      </w:r>
    </w:p>
    <w:p w:rsidR="001B1E96" w:rsidRPr="00FE0C20" w:rsidRDefault="001B1E96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4.</w:t>
      </w:r>
      <w:r w:rsidR="000F156F" w:rsidRPr="00FE0C20">
        <w:rPr>
          <w:rFonts w:asciiTheme="minorHAnsi" w:hAnsiTheme="minorHAnsi" w:cstheme="minorHAnsi"/>
          <w:szCs w:val="22"/>
          <w:lang w:val="ro-RO"/>
        </w:rPr>
        <w:t>1</w:t>
      </w:r>
      <w:r w:rsidRPr="00FE0C20">
        <w:rPr>
          <w:rFonts w:asciiTheme="minorHAnsi" w:hAnsiTheme="minorHAnsi" w:cstheme="minorHAnsi"/>
          <w:szCs w:val="22"/>
          <w:lang w:val="ro-RO"/>
        </w:rPr>
        <w:t>.</w:t>
      </w:r>
      <w:r w:rsidR="000F156F" w:rsidRPr="00FE0C20">
        <w:rPr>
          <w:rFonts w:asciiTheme="minorHAnsi" w:hAnsiTheme="minorHAnsi" w:cstheme="minorHAnsi"/>
          <w:szCs w:val="22"/>
          <w:lang w:val="ro-RO"/>
        </w:rPr>
        <w:t>2</w:t>
      </w:r>
      <w:r w:rsidRPr="00FE0C20">
        <w:rPr>
          <w:rFonts w:asciiTheme="minorHAnsi" w:hAnsiTheme="minorHAnsi" w:cstheme="minorHAnsi"/>
          <w:szCs w:val="22"/>
          <w:lang w:val="ro-RO"/>
        </w:rPr>
        <w:t>. Etapa de învățare 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.................. 21</w:t>
      </w:r>
    </w:p>
    <w:p w:rsidR="001B1E96" w:rsidRPr="00FE0C20" w:rsidRDefault="001B1E96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4.</w:t>
      </w:r>
      <w:r w:rsidR="000F156F" w:rsidRPr="00FE0C20">
        <w:rPr>
          <w:rFonts w:asciiTheme="minorHAnsi" w:hAnsiTheme="minorHAnsi" w:cstheme="minorHAnsi"/>
          <w:szCs w:val="22"/>
          <w:lang w:val="ro-RO"/>
        </w:rPr>
        <w:t>1</w:t>
      </w:r>
      <w:r w:rsidRPr="00FE0C20">
        <w:rPr>
          <w:rFonts w:asciiTheme="minorHAnsi" w:hAnsiTheme="minorHAnsi" w:cstheme="minorHAnsi"/>
          <w:szCs w:val="22"/>
          <w:lang w:val="ro-RO"/>
        </w:rPr>
        <w:t>.</w:t>
      </w:r>
      <w:r w:rsidR="000F156F" w:rsidRPr="00FE0C20">
        <w:rPr>
          <w:rFonts w:asciiTheme="minorHAnsi" w:hAnsiTheme="minorHAnsi" w:cstheme="minorHAnsi"/>
          <w:szCs w:val="22"/>
          <w:lang w:val="ro-RO"/>
        </w:rPr>
        <w:t>3</w:t>
      </w:r>
      <w:r w:rsidRPr="00FE0C20">
        <w:rPr>
          <w:rFonts w:asciiTheme="minorHAnsi" w:hAnsiTheme="minorHAnsi" w:cstheme="minorHAnsi"/>
          <w:szCs w:val="22"/>
          <w:lang w:val="ro-RO"/>
        </w:rPr>
        <w:t>. Etapa de testare ............................................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 2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3</w:t>
      </w:r>
    </w:p>
    <w:p w:rsidR="001B1E96" w:rsidRPr="00FE0C20" w:rsidRDefault="001B1E96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4.</w:t>
      </w:r>
      <w:r w:rsidR="000F156F" w:rsidRPr="00FE0C20">
        <w:rPr>
          <w:rFonts w:asciiTheme="minorHAnsi" w:hAnsiTheme="minorHAnsi" w:cstheme="minorHAnsi"/>
          <w:szCs w:val="22"/>
          <w:lang w:val="ro-RO"/>
        </w:rPr>
        <w:t>1</w:t>
      </w:r>
      <w:r w:rsidRPr="00FE0C20">
        <w:rPr>
          <w:rFonts w:asciiTheme="minorHAnsi" w:hAnsiTheme="minorHAnsi" w:cstheme="minorHAnsi"/>
          <w:szCs w:val="22"/>
          <w:lang w:val="ro-RO"/>
        </w:rPr>
        <w:t>.</w:t>
      </w:r>
      <w:r w:rsidR="000F156F" w:rsidRPr="00FE0C20">
        <w:rPr>
          <w:rFonts w:asciiTheme="minorHAnsi" w:hAnsiTheme="minorHAnsi" w:cstheme="minorHAnsi"/>
          <w:szCs w:val="22"/>
          <w:lang w:val="ro-RO"/>
        </w:rPr>
        <w:t>4</w:t>
      </w:r>
      <w:r w:rsidRPr="00FE0C20">
        <w:rPr>
          <w:rFonts w:asciiTheme="minorHAnsi" w:hAnsiTheme="minorHAnsi" w:cstheme="minorHAnsi"/>
          <w:szCs w:val="22"/>
          <w:lang w:val="ro-RO"/>
        </w:rPr>
        <w:t>. Modificări aduse algoritmului ID3 ...................</w:t>
      </w:r>
      <w:r w:rsidR="00086732" w:rsidRPr="00FE0C20">
        <w:rPr>
          <w:rFonts w:asciiTheme="minorHAnsi" w:hAnsiTheme="minorHAnsi" w:cstheme="minorHAnsi"/>
          <w:szCs w:val="22"/>
          <w:lang w:val="ro-RO"/>
        </w:rPr>
        <w:t>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</w:t>
      </w:r>
      <w:r w:rsidR="00FE0C20">
        <w:rPr>
          <w:rFonts w:asciiTheme="minorHAnsi" w:hAnsiTheme="minorHAnsi" w:cstheme="minorHAnsi"/>
          <w:szCs w:val="22"/>
          <w:lang w:val="ro-RO"/>
        </w:rPr>
        <w:t>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............ 23</w:t>
      </w:r>
    </w:p>
    <w:p w:rsidR="001B1E96" w:rsidRPr="00FE0C20" w:rsidRDefault="001B1E96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="000F156F" w:rsidRPr="00FE0C20">
        <w:rPr>
          <w:rFonts w:asciiTheme="minorHAnsi" w:hAnsiTheme="minorHAnsi" w:cstheme="minorHAnsi"/>
          <w:szCs w:val="22"/>
          <w:lang w:val="ro-RO"/>
        </w:rPr>
        <w:t>4.2</w:t>
      </w:r>
      <w:r w:rsidRPr="00FE0C20">
        <w:rPr>
          <w:rFonts w:asciiTheme="minorHAnsi" w:hAnsiTheme="minorHAnsi" w:cstheme="minorHAnsi"/>
          <w:szCs w:val="22"/>
          <w:lang w:val="ro-RO"/>
        </w:rPr>
        <w:t>. Modulul de detecție a mișcării 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 2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5</w:t>
      </w:r>
    </w:p>
    <w:p w:rsidR="001B1E96" w:rsidRPr="00FE0C20" w:rsidRDefault="000F156F" w:rsidP="00977F95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4.2.1.Diagrama de stări. Pachete și clase implementate 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</w:t>
      </w:r>
      <w:r w:rsidRPr="00FE0C20">
        <w:rPr>
          <w:rFonts w:asciiTheme="minorHAnsi" w:hAnsiTheme="minorHAnsi" w:cstheme="minorHAnsi"/>
          <w:szCs w:val="22"/>
          <w:lang w:val="ro-RO"/>
        </w:rPr>
        <w:t>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.....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2</w:t>
      </w:r>
      <w:r w:rsidR="00792A4E" w:rsidRPr="00FE0C20">
        <w:rPr>
          <w:rFonts w:asciiTheme="minorHAnsi" w:hAnsiTheme="minorHAnsi" w:cstheme="minorHAnsi"/>
          <w:szCs w:val="22"/>
          <w:lang w:val="ro-RO"/>
        </w:rPr>
        <w:t>5</w:t>
      </w:r>
      <w:r w:rsidR="001B1E96" w:rsidRPr="00FE0C20">
        <w:rPr>
          <w:rFonts w:asciiTheme="minorHAnsi" w:hAnsiTheme="minorHAnsi" w:cstheme="minorHAnsi"/>
          <w:szCs w:val="22"/>
          <w:lang w:val="ro-RO"/>
        </w:rPr>
        <w:tab/>
      </w:r>
      <w:r w:rsidR="001B1E96" w:rsidRPr="00FE0C20">
        <w:rPr>
          <w:rFonts w:asciiTheme="minorHAnsi" w:hAnsiTheme="minorHAnsi" w:cstheme="minorHAnsi"/>
          <w:szCs w:val="22"/>
          <w:lang w:val="ro-RO"/>
        </w:rPr>
        <w:tab/>
      </w:r>
    </w:p>
    <w:p w:rsidR="00703FED" w:rsidRPr="00FE0C20" w:rsidRDefault="00703FED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>5. Testarea și evaluarea aplicației ..............................................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</w:t>
      </w:r>
      <w:r w:rsidRPr="00FE0C20">
        <w:rPr>
          <w:rFonts w:asciiTheme="minorHAnsi" w:hAnsiTheme="minorHAnsi" w:cstheme="minorHAnsi"/>
          <w:szCs w:val="22"/>
          <w:lang w:val="ro-RO"/>
        </w:rPr>
        <w:t>.....</w:t>
      </w:r>
      <w:r w:rsidR="004B0AD3" w:rsidRP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>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... 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28</w:t>
      </w:r>
    </w:p>
    <w:p w:rsidR="00707C33" w:rsidRPr="00FE0C20" w:rsidRDefault="00703FED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5.1. Testarea și evaluarea</w:t>
      </w:r>
      <w:r w:rsidR="004B0AD3" w:rsidRPr="00FE0C20">
        <w:rPr>
          <w:rFonts w:asciiTheme="minorHAnsi" w:hAnsiTheme="minorHAnsi" w:cstheme="minorHAnsi"/>
          <w:szCs w:val="22"/>
          <w:lang w:val="ro-RO"/>
        </w:rPr>
        <w:t xml:space="preserve"> modulului de recunoaște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re a poziției 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</w:t>
      </w:r>
      <w:r w:rsidR="004B0AD3"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</w:t>
      </w:r>
      <w:r w:rsidR="004B0AD3" w:rsidRPr="00FE0C20">
        <w:rPr>
          <w:rFonts w:asciiTheme="minorHAnsi" w:hAnsiTheme="minorHAnsi" w:cstheme="minorHAnsi"/>
          <w:szCs w:val="22"/>
          <w:lang w:val="ro-RO"/>
        </w:rPr>
        <w:t>.... 2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8</w:t>
      </w:r>
    </w:p>
    <w:p w:rsidR="004B0AD3" w:rsidRPr="00FE0C20" w:rsidRDefault="004B0AD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5.1.1. Scenarii ......................................................................................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........ 29</w:t>
      </w:r>
    </w:p>
    <w:p w:rsidR="004B0AD3" w:rsidRPr="00FE0C20" w:rsidRDefault="004B0AD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5.1.2. Rezultate obținute 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.................... 29</w:t>
      </w:r>
    </w:p>
    <w:p w:rsidR="004B0AD3" w:rsidRPr="00FE0C20" w:rsidRDefault="004B0AD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5.1.3. Interpretări ale rezultatelor 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........... 32</w:t>
      </w:r>
    </w:p>
    <w:p w:rsidR="004B0AD3" w:rsidRPr="00FE0C20" w:rsidRDefault="004B0AD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  <w:t>5.2. Testarea și evaluarea modulului de detecție a mișcării 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 33</w:t>
      </w:r>
    </w:p>
    <w:p w:rsidR="004B0AD3" w:rsidRPr="00FE0C20" w:rsidRDefault="004B0AD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5.2.1. Scenarii ......................................................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.................. 33</w:t>
      </w:r>
    </w:p>
    <w:p w:rsidR="004B0AD3" w:rsidRPr="00FE0C20" w:rsidRDefault="004B0AD3" w:rsidP="00296044">
      <w:pPr>
        <w:pStyle w:val="Tbasetext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5.2.2. Rezultate obținute ....................................................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 33</w:t>
      </w:r>
    </w:p>
    <w:p w:rsidR="004B0AD3" w:rsidRPr="00FE0C20" w:rsidRDefault="004B0AD3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ab/>
      </w:r>
      <w:r w:rsidRPr="00FE0C20">
        <w:rPr>
          <w:rFonts w:asciiTheme="minorHAnsi" w:hAnsiTheme="minorHAnsi" w:cstheme="minorHAnsi"/>
          <w:szCs w:val="22"/>
          <w:lang w:val="ro-RO"/>
        </w:rPr>
        <w:tab/>
        <w:t>5.2.3. Interpretări ale rezultatelor ......................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</w:t>
      </w:r>
      <w:r w:rsidRPr="00FE0C20">
        <w:rPr>
          <w:rFonts w:asciiTheme="minorHAnsi" w:hAnsiTheme="minorHAnsi" w:cstheme="minorHAnsi"/>
          <w:szCs w:val="22"/>
          <w:lang w:val="ro-RO"/>
        </w:rPr>
        <w:t>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</w:t>
      </w:r>
      <w:r w:rsidRPr="00FE0C20">
        <w:rPr>
          <w:rFonts w:asciiTheme="minorHAnsi" w:hAnsiTheme="minorHAnsi" w:cstheme="minorHAnsi"/>
          <w:szCs w:val="22"/>
          <w:lang w:val="ro-RO"/>
        </w:rPr>
        <w:t>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 xml:space="preserve"> 35</w:t>
      </w:r>
    </w:p>
    <w:p w:rsidR="004B0AD3" w:rsidRPr="00FE0C20" w:rsidRDefault="004B0AD3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>6. Concluzii și dezvoltări ulterioare ......................</w:t>
      </w:r>
      <w:r w:rsidR="00FE0C20">
        <w:rPr>
          <w:rFonts w:asciiTheme="minorHAnsi" w:hAnsiTheme="minorHAnsi" w:cstheme="minorHAnsi"/>
          <w:szCs w:val="22"/>
          <w:lang w:val="ro-RO"/>
        </w:rPr>
        <w:t>.</w:t>
      </w:r>
      <w:r w:rsidRPr="00FE0C20">
        <w:rPr>
          <w:rFonts w:asciiTheme="minorHAnsi" w:hAnsiTheme="minorHAnsi" w:cstheme="minorHAnsi"/>
          <w:szCs w:val="22"/>
          <w:lang w:val="ro-RO"/>
        </w:rPr>
        <w:t>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................................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................. 36</w:t>
      </w:r>
    </w:p>
    <w:p w:rsidR="004B0AD3" w:rsidRDefault="004B0AD3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 w:rsidRPr="00FE0C20">
        <w:rPr>
          <w:rFonts w:asciiTheme="minorHAnsi" w:hAnsiTheme="minorHAnsi" w:cstheme="minorHAnsi"/>
          <w:szCs w:val="22"/>
          <w:lang w:val="ro-RO"/>
        </w:rPr>
        <w:t>7. Bibliografie ...............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........................</w:t>
      </w:r>
      <w:r w:rsidR="002B2BFE" w:rsidRPr="00FE0C20">
        <w:rPr>
          <w:rFonts w:asciiTheme="minorHAnsi" w:hAnsiTheme="minorHAnsi" w:cstheme="minorHAnsi"/>
          <w:szCs w:val="22"/>
          <w:lang w:val="ro-RO"/>
        </w:rPr>
        <w:t>..............................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</w:t>
      </w:r>
      <w:r w:rsidR="00231219" w:rsidRPr="00FE0C20">
        <w:rPr>
          <w:rFonts w:asciiTheme="minorHAnsi" w:hAnsiTheme="minorHAnsi" w:cstheme="minorHAnsi"/>
          <w:szCs w:val="22"/>
          <w:lang w:val="ro-RO"/>
        </w:rPr>
        <w:t>......</w:t>
      </w:r>
      <w:r w:rsidR="00AE2F32" w:rsidRPr="00FE0C20">
        <w:rPr>
          <w:rFonts w:asciiTheme="minorHAnsi" w:hAnsiTheme="minorHAnsi" w:cstheme="minorHAnsi"/>
          <w:szCs w:val="22"/>
          <w:lang w:val="ro-RO"/>
        </w:rPr>
        <w:t>............................ 38</w:t>
      </w:r>
    </w:p>
    <w:p w:rsidR="00FE0C20" w:rsidRPr="00FE0C20" w:rsidRDefault="00FE0C20" w:rsidP="00296044">
      <w:pPr>
        <w:pStyle w:val="Tbasetext"/>
        <w:spacing w:after="240"/>
        <w:ind w:firstLine="0"/>
        <w:rPr>
          <w:rFonts w:asciiTheme="minorHAnsi" w:hAnsiTheme="minorHAnsi" w:cstheme="minorHAnsi"/>
          <w:szCs w:val="22"/>
          <w:lang w:val="ro-RO"/>
        </w:rPr>
      </w:pPr>
      <w:r>
        <w:rPr>
          <w:rFonts w:asciiTheme="minorHAnsi" w:hAnsiTheme="minorHAnsi" w:cstheme="minorHAnsi"/>
          <w:szCs w:val="22"/>
          <w:lang w:val="ro-RO"/>
        </w:rPr>
        <w:t>ANEXE</w:t>
      </w:r>
      <w:r w:rsidRPr="00FE0C20">
        <w:rPr>
          <w:rFonts w:asciiTheme="minorHAnsi" w:hAnsiTheme="minorHAnsi" w:cstheme="minorHAnsi"/>
          <w:szCs w:val="22"/>
          <w:lang w:val="ro-RO"/>
        </w:rPr>
        <w:t xml:space="preserve"> ..</w:t>
      </w:r>
      <w:r>
        <w:rPr>
          <w:rFonts w:asciiTheme="minorHAnsi" w:hAnsiTheme="minorHAnsi" w:cstheme="minorHAnsi"/>
          <w:szCs w:val="22"/>
          <w:lang w:val="ro-RO"/>
        </w:rPr>
        <w:t>.............</w:t>
      </w:r>
      <w:r w:rsidRPr="00FE0C20">
        <w:rPr>
          <w:rFonts w:asciiTheme="minorHAnsi" w:hAnsiTheme="minorHAnsi" w:cstheme="minorHAnsi"/>
          <w:szCs w:val="22"/>
          <w:lang w:val="ro-RO"/>
        </w:rPr>
        <w:t>...............................................................................................</w:t>
      </w:r>
      <w:r>
        <w:rPr>
          <w:rFonts w:asciiTheme="minorHAnsi" w:hAnsiTheme="minorHAnsi" w:cstheme="minorHAnsi"/>
          <w:szCs w:val="22"/>
          <w:lang w:val="ro-RO"/>
        </w:rPr>
        <w:t>............................ 39</w:t>
      </w:r>
    </w:p>
    <w:p w:rsidR="004B0AD3" w:rsidRPr="00707C33" w:rsidRDefault="004B0AD3" w:rsidP="00707C33">
      <w:pPr>
        <w:pStyle w:val="Tbasetext"/>
        <w:ind w:firstLine="0"/>
        <w:rPr>
          <w:sz w:val="20"/>
          <w:lang w:val="ro-RO"/>
        </w:rPr>
        <w:sectPr w:rsidR="004B0AD3" w:rsidRPr="00707C33" w:rsidSect="00046BE5">
          <w:pgSz w:w="11907" w:h="16840" w:code="9"/>
          <w:pgMar w:top="1440" w:right="1296" w:bottom="1440" w:left="2016" w:header="1701" w:footer="1701" w:gutter="0"/>
          <w:cols w:space="720"/>
          <w:titlePg/>
          <w:docGrid w:linePitch="360"/>
        </w:sectPr>
      </w:pPr>
      <w:r w:rsidRPr="002B2BFE">
        <w:rPr>
          <w:rFonts w:asciiTheme="majorHAnsi" w:hAnsiTheme="majorHAnsi"/>
          <w:sz w:val="20"/>
          <w:lang w:val="ro-RO"/>
        </w:rPr>
        <w:tab/>
      </w:r>
    </w:p>
    <w:p w:rsidR="00DC24CB" w:rsidRPr="00707C33" w:rsidRDefault="00DC24CB" w:rsidP="005939A3">
      <w:pPr>
        <w:pStyle w:val="Tbasetext"/>
        <w:rPr>
          <w:lang w:val="ro-RO"/>
        </w:rPr>
      </w:pPr>
    </w:p>
    <w:p w:rsidR="00DC24CB" w:rsidRPr="00707C33" w:rsidRDefault="00DC24CB" w:rsidP="005939A3">
      <w:pPr>
        <w:pStyle w:val="Tbasetext"/>
        <w:rPr>
          <w:lang w:val="ro-RO"/>
        </w:rPr>
      </w:pPr>
    </w:p>
    <w:p w:rsidR="00F0647A" w:rsidRPr="00765CEF" w:rsidRDefault="00F0647A" w:rsidP="00765CEF">
      <w:pPr>
        <w:pStyle w:val="Tabstract"/>
        <w:ind w:left="0" w:firstLine="0"/>
        <w:rPr>
          <w:rFonts w:asciiTheme="minorHAnsi" w:hAnsiTheme="minorHAnsi" w:cstheme="minorHAnsi"/>
          <w:b/>
          <w:lang w:val="ro-RO"/>
        </w:rPr>
      </w:pPr>
      <w:r w:rsidRPr="00765CEF">
        <w:rPr>
          <w:rFonts w:asciiTheme="minorHAnsi" w:hAnsiTheme="minorHAnsi" w:cstheme="minorHAnsi"/>
          <w:b/>
          <w:lang w:val="ro-RO"/>
        </w:rPr>
        <w:t>Abstract</w:t>
      </w:r>
    </w:p>
    <w:p w:rsidR="00F0647A" w:rsidRPr="00765CEF" w:rsidRDefault="00F0647A" w:rsidP="00765CEF">
      <w:pPr>
        <w:pStyle w:val="Tabstract"/>
        <w:ind w:left="0" w:firstLine="0"/>
        <w:rPr>
          <w:rFonts w:asciiTheme="minorHAnsi" w:hAnsiTheme="minorHAnsi" w:cstheme="minorHAnsi"/>
          <w:lang w:val="ro-RO"/>
        </w:rPr>
      </w:pPr>
    </w:p>
    <w:p w:rsidR="00DC24CB" w:rsidRPr="00765CEF" w:rsidRDefault="00765CEF" w:rsidP="00765CEF">
      <w:pPr>
        <w:pStyle w:val="Tabstract"/>
        <w:ind w:left="0" w:right="-45" w:firstLine="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</w:r>
      <w:r w:rsidR="00FD4578" w:rsidRPr="00765CEF">
        <w:rPr>
          <w:rFonts w:asciiTheme="minorHAnsi" w:hAnsiTheme="minorHAnsi" w:cstheme="minorHAnsi"/>
          <w:lang w:val="ro-RO"/>
        </w:rPr>
        <w:t>Această lucrare își propune să proiecteze și să implementeze un sistem de modelare a corpului uman prin detecțiapozițiilor și mișcărilor corpului uman pornind de la informațiile furnizate de către un dispozitiv Kinect. Sistemul cuprinde modulul de recunoaștere a pozițiilor statice și modulul de detecție a mișcării, dependentă de pozițiile precedente și cea curentă.</w:t>
      </w:r>
    </w:p>
    <w:p w:rsidR="00FD4578" w:rsidRPr="00765CEF" w:rsidRDefault="00765CEF" w:rsidP="00765CEF">
      <w:pPr>
        <w:pStyle w:val="Tabstract"/>
        <w:ind w:left="0" w:right="-45" w:firstLine="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</w:r>
      <w:r w:rsidR="00FD4578" w:rsidRPr="00765CEF">
        <w:rPr>
          <w:rFonts w:asciiTheme="minorHAnsi" w:hAnsiTheme="minorHAnsi" w:cstheme="minorHAnsi"/>
          <w:lang w:val="ro-RO"/>
        </w:rPr>
        <w:t>Pentru identificarea pozițiilor statice este propus un algoritm de clasificare ID3. În urma aplicării acestuia, se construiesc 5  arbori de decizie pentru fiecare din cele 5 părți componente ale corpului</w:t>
      </w:r>
      <w:r w:rsidR="00FD4578" w:rsidRPr="00765CEF">
        <w:rPr>
          <w:rFonts w:asciiTheme="minorHAnsi" w:hAnsiTheme="minorHAnsi" w:cstheme="minorHAnsi"/>
        </w:rPr>
        <w:t xml:space="preserve">: </w:t>
      </w:r>
      <w:r w:rsidR="00FD4578" w:rsidRPr="00765CEF">
        <w:rPr>
          <w:rFonts w:asciiTheme="minorHAnsi" w:hAnsiTheme="minorHAnsi" w:cstheme="minorHAnsi"/>
          <w:lang w:val="ro-RO"/>
        </w:rPr>
        <w:t>trunchi, membru superior stâng, membru superior drept, membru inferior stâng, membru inferior drept). Poziția finală constituie reuniunea rezultatelor oferite de arborii de clasificare.</w:t>
      </w:r>
    </w:p>
    <w:p w:rsidR="00FD4578" w:rsidRDefault="00765CEF" w:rsidP="00765CEF">
      <w:pPr>
        <w:pStyle w:val="Tabstract"/>
        <w:ind w:left="0" w:right="-45" w:firstLine="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</w:r>
      <w:r w:rsidR="00A447D8" w:rsidRPr="00765CEF">
        <w:rPr>
          <w:rFonts w:asciiTheme="minorHAnsi" w:hAnsiTheme="minorHAnsi" w:cstheme="minorHAnsi"/>
          <w:lang w:val="ro-RO"/>
        </w:rPr>
        <w:t>Deoarece mișcarea corpului</w:t>
      </w:r>
      <w:r w:rsidR="00FD4578" w:rsidRPr="00765CEF">
        <w:rPr>
          <w:rFonts w:asciiTheme="minorHAnsi" w:hAnsiTheme="minorHAnsi" w:cstheme="minorHAnsi"/>
          <w:lang w:val="ro-RO"/>
        </w:rPr>
        <w:t xml:space="preserve"> </w:t>
      </w:r>
      <w:r w:rsidR="00A447D8" w:rsidRPr="00765CEF">
        <w:rPr>
          <w:rFonts w:asciiTheme="minorHAnsi" w:hAnsiTheme="minorHAnsi" w:cstheme="minorHAnsi"/>
          <w:lang w:val="ro-RO"/>
        </w:rPr>
        <w:t>poate fi discretizată, ea poate fi modelată folosind un lanț Markov al tranzițiilor dintr-o stare in alta. Stările sunt clasificate in inițiale, intermediare și finale, cele din urmă marcând detecția unei mișcări.</w:t>
      </w:r>
    </w:p>
    <w:p w:rsidR="00CE7038" w:rsidRDefault="00CE7038" w:rsidP="00765CEF">
      <w:pPr>
        <w:pStyle w:val="Tabstract"/>
        <w:ind w:left="0" w:right="-45" w:firstLine="0"/>
        <w:rPr>
          <w:rFonts w:asciiTheme="minorHAnsi" w:hAnsiTheme="minorHAnsi" w:cstheme="minorHAnsi"/>
          <w:lang w:val="ro-RO"/>
        </w:rPr>
      </w:pPr>
      <w:r>
        <w:rPr>
          <w:rFonts w:asciiTheme="minorHAnsi" w:hAnsiTheme="minorHAnsi" w:cstheme="minorHAnsi"/>
          <w:lang w:val="ro-RO"/>
        </w:rPr>
        <w:tab/>
        <w:t>Rezultatele testării modulului de recunoaștere a pozițiilor au fost superioare procentajului de 85.5% (înregistrate în cazul pozițiilor trunchiului), iar rezultatele testării modulului de detecție a mișcării au fost superioare valorii de 8</w:t>
      </w:r>
      <w:r w:rsidR="001F0534">
        <w:rPr>
          <w:rFonts w:asciiTheme="minorHAnsi" w:hAnsiTheme="minorHAnsi" w:cstheme="minorHAnsi"/>
          <w:lang w:val="ro-RO"/>
        </w:rPr>
        <w:t>3.3</w:t>
      </w:r>
      <w:r>
        <w:rPr>
          <w:rFonts w:asciiTheme="minorHAnsi" w:hAnsiTheme="minorHAnsi" w:cstheme="minorHAnsi"/>
          <w:lang w:val="ro-RO"/>
        </w:rPr>
        <w:t>% (înregistrate tot în cazul detecției mișcării trunchiului).</w:t>
      </w:r>
    </w:p>
    <w:p w:rsidR="00CE7038" w:rsidRPr="00765CEF" w:rsidRDefault="00CE7038" w:rsidP="00765CEF">
      <w:pPr>
        <w:pStyle w:val="Tabstract"/>
        <w:ind w:left="0" w:right="-45" w:firstLine="0"/>
        <w:rPr>
          <w:rFonts w:asciiTheme="minorHAnsi" w:hAnsiTheme="minorHAnsi" w:cstheme="minorHAnsi"/>
          <w:lang w:val="ro-RO"/>
        </w:rPr>
      </w:pPr>
    </w:p>
    <w:p w:rsidR="00DC24CB" w:rsidRDefault="00DC24CB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Default="00CE7038" w:rsidP="005939A3">
      <w:pPr>
        <w:pStyle w:val="Tbasetext"/>
        <w:rPr>
          <w:lang w:val="ro-RO"/>
        </w:rPr>
      </w:pPr>
    </w:p>
    <w:p w:rsidR="00CE7038" w:rsidRPr="00707C33" w:rsidRDefault="00CE7038" w:rsidP="005939A3">
      <w:pPr>
        <w:pStyle w:val="Tbasetext"/>
        <w:rPr>
          <w:lang w:val="ro-RO"/>
        </w:rPr>
      </w:pPr>
    </w:p>
    <w:p w:rsidR="00DC24CB" w:rsidRDefault="00DC24CB" w:rsidP="005939A3">
      <w:pPr>
        <w:pStyle w:val="Tbasetext"/>
        <w:rPr>
          <w:lang w:val="ro-RO"/>
        </w:rPr>
      </w:pPr>
    </w:p>
    <w:p w:rsidR="00046BE5" w:rsidRPr="00707C33" w:rsidRDefault="00046BE5" w:rsidP="005939A3">
      <w:pPr>
        <w:pStyle w:val="Tbasetext"/>
        <w:rPr>
          <w:lang w:val="ro-RO"/>
        </w:rPr>
      </w:pPr>
    </w:p>
    <w:p w:rsidR="00DC24CB" w:rsidRPr="00707C33" w:rsidRDefault="00DC24CB" w:rsidP="005939A3">
      <w:pPr>
        <w:pStyle w:val="Tbasetext"/>
        <w:rPr>
          <w:lang w:val="ro-RO"/>
        </w:rPr>
      </w:pPr>
    </w:p>
    <w:p w:rsidR="00DC24CB" w:rsidRPr="00765CEF" w:rsidRDefault="00765CEF" w:rsidP="00765CEF">
      <w:pPr>
        <w:pStyle w:val="Tbasetext"/>
        <w:ind w:firstLine="0"/>
        <w:rPr>
          <w:b/>
          <w:i/>
          <w:sz w:val="20"/>
          <w:lang w:val="ro-RO"/>
        </w:rPr>
      </w:pPr>
      <w:r w:rsidRPr="00765CEF">
        <w:rPr>
          <w:b/>
          <w:i/>
          <w:sz w:val="20"/>
          <w:lang w:val="ro-RO"/>
        </w:rPr>
        <w:t>Keywords:</w:t>
      </w:r>
      <w:r w:rsidR="00CE7038">
        <w:rPr>
          <w:b/>
          <w:i/>
          <w:sz w:val="20"/>
          <w:lang w:val="ro-RO"/>
        </w:rPr>
        <w:t xml:space="preserve"> m</w:t>
      </w:r>
      <w:r w:rsidRPr="00765CEF">
        <w:rPr>
          <w:i/>
          <w:sz w:val="20"/>
          <w:lang w:val="ro-RO"/>
        </w:rPr>
        <w:t>ediu inteligent, dispozitiv Kinect, recunoaștere poziție corp, detecție mișcare corp, algoritm ID3, extinderi C4.5, model Markov</w:t>
      </w:r>
      <w:r w:rsidR="00A84180">
        <w:rPr>
          <w:i/>
          <w:sz w:val="20"/>
          <w:lang w:val="ro-RO"/>
        </w:rPr>
        <w:t>, automat finit</w:t>
      </w:r>
    </w:p>
    <w:sectPr w:rsidR="00DC24CB" w:rsidRPr="00765CEF" w:rsidSect="00046BE5">
      <w:headerReference w:type="even" r:id="rId10"/>
      <w:headerReference w:type="default" r:id="rId11"/>
      <w:pgSz w:w="11907" w:h="16840" w:code="9"/>
      <w:pgMar w:top="1440" w:right="1296" w:bottom="1440" w:left="2016" w:header="1699" w:footer="169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AB3" w:rsidRDefault="00915AB3">
      <w:r>
        <w:separator/>
      </w:r>
    </w:p>
  </w:endnote>
  <w:endnote w:type="continuationSeparator" w:id="0">
    <w:p w:rsidR="00915AB3" w:rsidRDefault="00915A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AB3" w:rsidRDefault="00915AB3">
      <w:r>
        <w:separator/>
      </w:r>
    </w:p>
  </w:footnote>
  <w:footnote w:type="continuationSeparator" w:id="0">
    <w:p w:rsidR="00915AB3" w:rsidRDefault="00915A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A7A" w:rsidRPr="008B3A61" w:rsidRDefault="00A23A7A" w:rsidP="00A23A7A">
    <w:pPr>
      <w:pStyle w:val="Theader"/>
      <w:pBdr>
        <w:bottom w:val="single" w:sz="4" w:space="1" w:color="auto"/>
      </w:pBdr>
      <w:spacing w:before="0" w:after="0"/>
      <w:rPr>
        <w:b w:val="0"/>
        <w:sz w:val="20"/>
      </w:rPr>
    </w:pPr>
    <w:r>
      <w:rPr>
        <w:b w:val="0"/>
        <w:caps w:val="0"/>
        <w:sz w:val="20"/>
      </w:rPr>
      <w:t>IOANA POPESCU</w:t>
    </w:r>
  </w:p>
  <w:p w:rsidR="00A23A7A" w:rsidRPr="008B3A61" w:rsidRDefault="00A23A7A" w:rsidP="008B3A6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A61" w:rsidRPr="008B3A61" w:rsidRDefault="008B3A61" w:rsidP="008B3A61">
    <w:pPr>
      <w:pStyle w:val="Theader"/>
      <w:pBdr>
        <w:bottom w:val="single" w:sz="4" w:space="1" w:color="auto"/>
      </w:pBdr>
      <w:spacing w:before="0" w:after="0"/>
      <w:rPr>
        <w:b w:val="0"/>
        <w:sz w:val="20"/>
      </w:rPr>
    </w:pPr>
    <w:r>
      <w:rPr>
        <w:b w:val="0"/>
        <w:caps w:val="0"/>
        <w:sz w:val="20"/>
      </w:rPr>
      <w:t>Article title</w:t>
    </w:r>
  </w:p>
  <w:p w:rsidR="008B3A61" w:rsidRPr="008B3A61" w:rsidRDefault="008B3A61" w:rsidP="008B3A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0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5630562"/>
    <w:multiLevelType w:val="multilevel"/>
    <w:tmpl w:val="5F165BC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5741364"/>
    <w:multiLevelType w:val="singleLevel"/>
    <w:tmpl w:val="2570826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A257FDC"/>
    <w:multiLevelType w:val="singleLevel"/>
    <w:tmpl w:val="FCAE2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4">
    <w:nsid w:val="643B7A76"/>
    <w:multiLevelType w:val="hybridMultilevel"/>
    <w:tmpl w:val="F42AA83C"/>
    <w:lvl w:ilvl="0" w:tplc="3990BE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D1D3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8"/>
  <w:embedSystemFonts/>
  <w:attachedTemplate r:id="rId1"/>
  <w:stylePaneFormatFilter w:val="3F01"/>
  <w:defaultTabStop w:val="720"/>
  <w:evenAndOddHeaders/>
  <w:drawingGridHorizontalSpacing w:val="100"/>
  <w:displayHorizont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4F52AB"/>
    <w:rsid w:val="00014353"/>
    <w:rsid w:val="00046BE5"/>
    <w:rsid w:val="00086732"/>
    <w:rsid w:val="00092207"/>
    <w:rsid w:val="00093F2F"/>
    <w:rsid w:val="000A5C07"/>
    <w:rsid w:val="000C7981"/>
    <w:rsid w:val="000D1527"/>
    <w:rsid w:val="000E19D2"/>
    <w:rsid w:val="000F156F"/>
    <w:rsid w:val="000F5F44"/>
    <w:rsid w:val="00133046"/>
    <w:rsid w:val="0015072B"/>
    <w:rsid w:val="00154414"/>
    <w:rsid w:val="00165B8A"/>
    <w:rsid w:val="00195A51"/>
    <w:rsid w:val="001A0CF9"/>
    <w:rsid w:val="001A3018"/>
    <w:rsid w:val="001B1E96"/>
    <w:rsid w:val="001B4417"/>
    <w:rsid w:val="001D0CAC"/>
    <w:rsid w:val="001F0534"/>
    <w:rsid w:val="002118C1"/>
    <w:rsid w:val="00227DB9"/>
    <w:rsid w:val="00231219"/>
    <w:rsid w:val="002545EA"/>
    <w:rsid w:val="00257E83"/>
    <w:rsid w:val="002738CD"/>
    <w:rsid w:val="00296044"/>
    <w:rsid w:val="002B2BFE"/>
    <w:rsid w:val="002B4162"/>
    <w:rsid w:val="00304CF6"/>
    <w:rsid w:val="00317040"/>
    <w:rsid w:val="0032650E"/>
    <w:rsid w:val="003343BC"/>
    <w:rsid w:val="0034141C"/>
    <w:rsid w:val="003509A6"/>
    <w:rsid w:val="00352750"/>
    <w:rsid w:val="00353A22"/>
    <w:rsid w:val="00353D57"/>
    <w:rsid w:val="00364E29"/>
    <w:rsid w:val="0036794A"/>
    <w:rsid w:val="00373C26"/>
    <w:rsid w:val="00381B82"/>
    <w:rsid w:val="00385E5F"/>
    <w:rsid w:val="003A04FB"/>
    <w:rsid w:val="003C66EF"/>
    <w:rsid w:val="00405555"/>
    <w:rsid w:val="004402A4"/>
    <w:rsid w:val="00460521"/>
    <w:rsid w:val="00466CC5"/>
    <w:rsid w:val="0047586C"/>
    <w:rsid w:val="004778A1"/>
    <w:rsid w:val="004A5811"/>
    <w:rsid w:val="004B0AD3"/>
    <w:rsid w:val="004B3886"/>
    <w:rsid w:val="004C09E9"/>
    <w:rsid w:val="004D3667"/>
    <w:rsid w:val="004E17CD"/>
    <w:rsid w:val="004F52AB"/>
    <w:rsid w:val="00505E01"/>
    <w:rsid w:val="00570D76"/>
    <w:rsid w:val="0057300F"/>
    <w:rsid w:val="00591376"/>
    <w:rsid w:val="005939A3"/>
    <w:rsid w:val="005B32A0"/>
    <w:rsid w:val="005D0EE7"/>
    <w:rsid w:val="00603806"/>
    <w:rsid w:val="0061342C"/>
    <w:rsid w:val="006538B8"/>
    <w:rsid w:val="00670DF3"/>
    <w:rsid w:val="006852F7"/>
    <w:rsid w:val="006B5955"/>
    <w:rsid w:val="006D5439"/>
    <w:rsid w:val="006F2C1C"/>
    <w:rsid w:val="006F3448"/>
    <w:rsid w:val="006F5620"/>
    <w:rsid w:val="00701DD2"/>
    <w:rsid w:val="00703FED"/>
    <w:rsid w:val="00707C33"/>
    <w:rsid w:val="00707F50"/>
    <w:rsid w:val="00741D56"/>
    <w:rsid w:val="0075324F"/>
    <w:rsid w:val="007570CC"/>
    <w:rsid w:val="00763615"/>
    <w:rsid w:val="00765CEF"/>
    <w:rsid w:val="00776551"/>
    <w:rsid w:val="00782E47"/>
    <w:rsid w:val="00792A4E"/>
    <w:rsid w:val="0079333B"/>
    <w:rsid w:val="007A4D28"/>
    <w:rsid w:val="007A738F"/>
    <w:rsid w:val="007D20E6"/>
    <w:rsid w:val="00830E62"/>
    <w:rsid w:val="008368FB"/>
    <w:rsid w:val="00843ED3"/>
    <w:rsid w:val="00850317"/>
    <w:rsid w:val="00856555"/>
    <w:rsid w:val="008922CC"/>
    <w:rsid w:val="008B3A61"/>
    <w:rsid w:val="008B56B0"/>
    <w:rsid w:val="008C16E5"/>
    <w:rsid w:val="008C23F8"/>
    <w:rsid w:val="00915AB3"/>
    <w:rsid w:val="0097541C"/>
    <w:rsid w:val="00977F95"/>
    <w:rsid w:val="009A4ADC"/>
    <w:rsid w:val="009B4CD3"/>
    <w:rsid w:val="009D6D96"/>
    <w:rsid w:val="009D752B"/>
    <w:rsid w:val="00A02676"/>
    <w:rsid w:val="00A23A7A"/>
    <w:rsid w:val="00A42DB6"/>
    <w:rsid w:val="00A447D8"/>
    <w:rsid w:val="00A8329C"/>
    <w:rsid w:val="00A84180"/>
    <w:rsid w:val="00A9448B"/>
    <w:rsid w:val="00AC2D06"/>
    <w:rsid w:val="00AE2F32"/>
    <w:rsid w:val="00AF324F"/>
    <w:rsid w:val="00B17A3C"/>
    <w:rsid w:val="00B24CCA"/>
    <w:rsid w:val="00B25944"/>
    <w:rsid w:val="00B275D7"/>
    <w:rsid w:val="00B86350"/>
    <w:rsid w:val="00BB1420"/>
    <w:rsid w:val="00BC46A1"/>
    <w:rsid w:val="00BD020A"/>
    <w:rsid w:val="00BD6C0F"/>
    <w:rsid w:val="00C00FBE"/>
    <w:rsid w:val="00C15B68"/>
    <w:rsid w:val="00C51A3A"/>
    <w:rsid w:val="00C653A8"/>
    <w:rsid w:val="00C81131"/>
    <w:rsid w:val="00C96102"/>
    <w:rsid w:val="00CB448A"/>
    <w:rsid w:val="00CB7641"/>
    <w:rsid w:val="00CE2F45"/>
    <w:rsid w:val="00CE7038"/>
    <w:rsid w:val="00CF09B2"/>
    <w:rsid w:val="00D8239C"/>
    <w:rsid w:val="00D85178"/>
    <w:rsid w:val="00DA313F"/>
    <w:rsid w:val="00DA688A"/>
    <w:rsid w:val="00DC24CB"/>
    <w:rsid w:val="00DE4386"/>
    <w:rsid w:val="00E87E5E"/>
    <w:rsid w:val="00E90A86"/>
    <w:rsid w:val="00E92735"/>
    <w:rsid w:val="00E92CAA"/>
    <w:rsid w:val="00EE1897"/>
    <w:rsid w:val="00EE58A4"/>
    <w:rsid w:val="00F06050"/>
    <w:rsid w:val="00F0647A"/>
    <w:rsid w:val="00F2432C"/>
    <w:rsid w:val="00F327AE"/>
    <w:rsid w:val="00F51775"/>
    <w:rsid w:val="00F53008"/>
    <w:rsid w:val="00F745BC"/>
    <w:rsid w:val="00F82250"/>
    <w:rsid w:val="00F86049"/>
    <w:rsid w:val="00F91777"/>
    <w:rsid w:val="00F94CFF"/>
    <w:rsid w:val="00FA4019"/>
    <w:rsid w:val="00FB0952"/>
    <w:rsid w:val="00FB0A49"/>
    <w:rsid w:val="00FB3D93"/>
    <w:rsid w:val="00FD4578"/>
    <w:rsid w:val="00FE0C20"/>
    <w:rsid w:val="00FE1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04FB"/>
    <w:rPr>
      <w:rFonts w:ascii="Calibri" w:hAnsi="Calibri"/>
      <w:lang w:eastAsia="ro-RO"/>
    </w:rPr>
  </w:style>
  <w:style w:type="paragraph" w:styleId="Heading1">
    <w:name w:val="heading 1"/>
    <w:basedOn w:val="Normal"/>
    <w:next w:val="Normal"/>
    <w:qFormat/>
    <w:rsid w:val="00A944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rsid w:val="0079333B"/>
    <w:pPr>
      <w:keepNext/>
      <w:jc w:val="both"/>
      <w:outlineLvl w:val="1"/>
    </w:pPr>
  </w:style>
  <w:style w:type="paragraph" w:styleId="Heading3">
    <w:name w:val="heading 3"/>
    <w:basedOn w:val="Normal"/>
    <w:next w:val="Normal"/>
    <w:rsid w:val="0079333B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79333B"/>
    <w:pPr>
      <w:keepNext/>
      <w:ind w:firstLine="720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asetext">
    <w:name w:val="T_base_text"/>
    <w:basedOn w:val="Normal"/>
    <w:rsid w:val="00A42DB6"/>
    <w:pPr>
      <w:ind w:firstLine="851"/>
      <w:jc w:val="both"/>
    </w:pPr>
    <w:rPr>
      <w:sz w:val="22"/>
    </w:rPr>
  </w:style>
  <w:style w:type="paragraph" w:customStyle="1" w:styleId="Theader">
    <w:name w:val="T_header"/>
    <w:basedOn w:val="Tbasetext"/>
    <w:rsid w:val="0079333B"/>
    <w:pPr>
      <w:spacing w:before="240" w:after="480"/>
      <w:ind w:firstLine="0"/>
      <w:jc w:val="center"/>
    </w:pPr>
    <w:rPr>
      <w:b/>
      <w:caps/>
      <w:sz w:val="28"/>
    </w:rPr>
  </w:style>
  <w:style w:type="paragraph" w:customStyle="1" w:styleId="Tabstract">
    <w:name w:val="T_abstract"/>
    <w:basedOn w:val="Normal"/>
    <w:rsid w:val="006852F7"/>
    <w:pPr>
      <w:spacing w:after="240"/>
      <w:ind w:left="567" w:right="567" w:firstLine="567"/>
      <w:jc w:val="both"/>
    </w:pPr>
    <w:rPr>
      <w:i/>
    </w:rPr>
  </w:style>
  <w:style w:type="paragraph" w:styleId="FootnoteText">
    <w:name w:val="footnote text"/>
    <w:basedOn w:val="Normal"/>
    <w:semiHidden/>
    <w:rsid w:val="0079333B"/>
  </w:style>
  <w:style w:type="paragraph" w:customStyle="1" w:styleId="Tbibliographytitle">
    <w:name w:val="T_bibliography_title"/>
    <w:basedOn w:val="Tbasetext"/>
    <w:rsid w:val="00381B82"/>
    <w:pPr>
      <w:keepNext/>
      <w:spacing w:before="240" w:after="240"/>
      <w:ind w:firstLine="0"/>
      <w:jc w:val="center"/>
    </w:pPr>
    <w:rPr>
      <w:caps/>
      <w:spacing w:val="40"/>
    </w:rPr>
  </w:style>
  <w:style w:type="paragraph" w:customStyle="1" w:styleId="Treferences">
    <w:name w:val="T_references"/>
    <w:basedOn w:val="Normal"/>
    <w:rsid w:val="00304CF6"/>
    <w:pPr>
      <w:ind w:left="540" w:hanging="540"/>
      <w:jc w:val="both"/>
    </w:pPr>
  </w:style>
  <w:style w:type="paragraph" w:customStyle="1" w:styleId="Tequation">
    <w:name w:val="T_equation"/>
    <w:basedOn w:val="Tbasetext"/>
    <w:rsid w:val="00591376"/>
    <w:pPr>
      <w:tabs>
        <w:tab w:val="left" w:pos="900"/>
        <w:tab w:val="right" w:pos="7938"/>
      </w:tabs>
      <w:spacing w:line="280" w:lineRule="atLeast"/>
      <w:ind w:firstLine="0"/>
      <w:jc w:val="left"/>
    </w:pPr>
  </w:style>
  <w:style w:type="paragraph" w:customStyle="1" w:styleId="Ttabletextleft">
    <w:name w:val="T_table_text_left"/>
    <w:basedOn w:val="Tbasetext"/>
    <w:rsid w:val="0061342C"/>
    <w:pPr>
      <w:ind w:firstLine="0"/>
      <w:jc w:val="left"/>
    </w:pPr>
    <w:rPr>
      <w:sz w:val="20"/>
    </w:rPr>
  </w:style>
  <w:style w:type="paragraph" w:customStyle="1" w:styleId="Ttabletitle">
    <w:name w:val="T_table_title"/>
    <w:basedOn w:val="Normal"/>
    <w:rsid w:val="00591376"/>
    <w:pPr>
      <w:jc w:val="center"/>
    </w:pPr>
    <w:rPr>
      <w:b/>
    </w:rPr>
  </w:style>
  <w:style w:type="paragraph" w:customStyle="1" w:styleId="Theading1">
    <w:name w:val="T_heading1"/>
    <w:basedOn w:val="Heading1"/>
    <w:rsid w:val="004B3886"/>
    <w:pPr>
      <w:spacing w:after="240"/>
      <w:ind w:firstLine="720"/>
    </w:pPr>
    <w:rPr>
      <w:rFonts w:ascii="Calibri" w:hAnsi="Calibri"/>
      <w:sz w:val="28"/>
    </w:rPr>
  </w:style>
  <w:style w:type="character" w:styleId="FootnoteReference">
    <w:name w:val="footnote reference"/>
    <w:basedOn w:val="DefaultParagraphFont"/>
    <w:semiHidden/>
    <w:rsid w:val="0079333B"/>
    <w:rPr>
      <w:vertAlign w:val="superscript"/>
    </w:rPr>
  </w:style>
  <w:style w:type="paragraph" w:customStyle="1" w:styleId="Ttablecaption">
    <w:name w:val="T_table_caption"/>
    <w:basedOn w:val="Normal"/>
    <w:qFormat/>
    <w:rsid w:val="00304CF6"/>
    <w:pPr>
      <w:jc w:val="right"/>
    </w:pPr>
    <w:rPr>
      <w:i/>
    </w:rPr>
  </w:style>
  <w:style w:type="paragraph" w:styleId="CommentText">
    <w:name w:val="annotation text"/>
    <w:basedOn w:val="Normal"/>
    <w:semiHidden/>
    <w:rsid w:val="0079333B"/>
  </w:style>
  <w:style w:type="paragraph" w:customStyle="1" w:styleId="Tfiguretitle">
    <w:name w:val="T_figure_title"/>
    <w:basedOn w:val="Tbasetext"/>
    <w:qFormat/>
    <w:rsid w:val="00304CF6"/>
    <w:pPr>
      <w:ind w:firstLine="0"/>
      <w:jc w:val="center"/>
    </w:pPr>
    <w:rPr>
      <w:sz w:val="20"/>
    </w:rPr>
  </w:style>
  <w:style w:type="paragraph" w:customStyle="1" w:styleId="Ttabletextcenter">
    <w:name w:val="T_table_text_center"/>
    <w:basedOn w:val="Ttabletextleft"/>
    <w:qFormat/>
    <w:rsid w:val="0061342C"/>
    <w:pPr>
      <w:jc w:val="center"/>
    </w:pPr>
  </w:style>
  <w:style w:type="paragraph" w:customStyle="1" w:styleId="Ttabletextright">
    <w:name w:val="T_table_text_right"/>
    <w:basedOn w:val="Ttabletextleft"/>
    <w:qFormat/>
    <w:rsid w:val="0061342C"/>
    <w:pPr>
      <w:jc w:val="right"/>
    </w:pPr>
  </w:style>
  <w:style w:type="paragraph" w:customStyle="1" w:styleId="Tcoverlogo">
    <w:name w:val="T_cover_logo"/>
    <w:basedOn w:val="Normal"/>
    <w:rsid w:val="00701DD2"/>
    <w:pPr>
      <w:jc w:val="center"/>
    </w:pPr>
  </w:style>
  <w:style w:type="paragraph" w:customStyle="1" w:styleId="Theading3">
    <w:name w:val="T_heading3"/>
    <w:basedOn w:val="Theading2"/>
    <w:next w:val="Tbasetext"/>
    <w:rsid w:val="001A3018"/>
    <w:rPr>
      <w:sz w:val="24"/>
    </w:rPr>
  </w:style>
  <w:style w:type="paragraph" w:customStyle="1" w:styleId="Theading2">
    <w:name w:val="T_heading2"/>
    <w:basedOn w:val="Theading1"/>
    <w:next w:val="Tbasetext"/>
    <w:rsid w:val="001A3018"/>
    <w:pPr>
      <w:outlineLvl w:val="1"/>
    </w:pPr>
    <w:rPr>
      <w:sz w:val="26"/>
    </w:rPr>
  </w:style>
  <w:style w:type="paragraph" w:customStyle="1" w:styleId="Tcoverprojecttitle">
    <w:name w:val="T_cover_project_title"/>
    <w:basedOn w:val="Normal"/>
    <w:rsid w:val="00460521"/>
    <w:pPr>
      <w:jc w:val="center"/>
    </w:pPr>
    <w:rPr>
      <w:sz w:val="32"/>
    </w:rPr>
  </w:style>
  <w:style w:type="character" w:styleId="Hyperlink">
    <w:name w:val="Hyperlink"/>
    <w:aliases w:val="T_hyperlink"/>
    <w:basedOn w:val="DefaultParagraphFont"/>
    <w:rsid w:val="00DC24CB"/>
    <w:rPr>
      <w:color w:val="0000FF"/>
      <w:u w:val="single"/>
    </w:rPr>
  </w:style>
  <w:style w:type="paragraph" w:customStyle="1" w:styleId="Tcovercoordinator">
    <w:name w:val="T_cover_coordinator"/>
    <w:basedOn w:val="Normal"/>
    <w:rsid w:val="00460521"/>
    <w:pPr>
      <w:jc w:val="both"/>
    </w:pPr>
    <w:rPr>
      <w:b/>
      <w:bCs/>
      <w:sz w:val="28"/>
    </w:rPr>
  </w:style>
  <w:style w:type="paragraph" w:styleId="TOC1">
    <w:name w:val="toc 1"/>
    <w:basedOn w:val="Normal"/>
    <w:next w:val="Normal"/>
    <w:autoRedefine/>
    <w:uiPriority w:val="39"/>
    <w:semiHidden/>
    <w:qFormat/>
    <w:rsid w:val="00DC24CB"/>
    <w:pPr>
      <w:ind w:firstLine="227"/>
      <w:jc w:val="both"/>
    </w:pPr>
    <w:rPr>
      <w:rFonts w:ascii="Times" w:hAnsi="Times"/>
      <w:lang w:eastAsia="de-DE"/>
    </w:rPr>
  </w:style>
  <w:style w:type="paragraph" w:customStyle="1" w:styleId="Ttableofcontents">
    <w:name w:val="T_table_of_contents"/>
    <w:link w:val="TtableofcontentsChar"/>
    <w:rsid w:val="00DC24CB"/>
    <w:pPr>
      <w:jc w:val="center"/>
    </w:pPr>
    <w:rPr>
      <w:rFonts w:ascii="Calibri" w:hAnsi="Calibri"/>
      <w:b/>
      <w:bCs/>
      <w:lang w:eastAsia="de-DE"/>
    </w:rPr>
  </w:style>
  <w:style w:type="character" w:customStyle="1" w:styleId="TtableofcontentsChar">
    <w:name w:val="T_table_of_contents Char"/>
    <w:basedOn w:val="DefaultParagraphFont"/>
    <w:link w:val="Ttableofcontents"/>
    <w:rsid w:val="00DC24CB"/>
    <w:rPr>
      <w:rFonts w:ascii="Calibri" w:hAnsi="Calibri"/>
      <w:b/>
      <w:bCs/>
      <w:lang w:val="en-US" w:eastAsia="de-DE" w:bidi="ar-SA"/>
    </w:rPr>
  </w:style>
  <w:style w:type="paragraph" w:styleId="TOC2">
    <w:name w:val="toc 2"/>
    <w:basedOn w:val="Normal"/>
    <w:next w:val="Normal"/>
    <w:autoRedefine/>
    <w:uiPriority w:val="39"/>
    <w:semiHidden/>
    <w:qFormat/>
    <w:rsid w:val="00DC24CB"/>
    <w:pPr>
      <w:ind w:left="200" w:firstLine="227"/>
      <w:jc w:val="both"/>
    </w:pPr>
    <w:rPr>
      <w:rFonts w:ascii="Times" w:hAnsi="Times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qFormat/>
    <w:rsid w:val="00DC24CB"/>
    <w:pPr>
      <w:ind w:left="400" w:firstLine="227"/>
      <w:jc w:val="both"/>
    </w:pPr>
    <w:rPr>
      <w:rFonts w:ascii="Times" w:hAnsi="Times"/>
      <w:lang w:eastAsia="de-DE"/>
    </w:rPr>
  </w:style>
  <w:style w:type="paragraph" w:styleId="DocumentMap">
    <w:name w:val="Document Map"/>
    <w:basedOn w:val="Normal"/>
    <w:semiHidden/>
    <w:rsid w:val="006B5955"/>
    <w:pPr>
      <w:shd w:val="clear" w:color="auto" w:fill="000080"/>
    </w:pPr>
    <w:rPr>
      <w:rFonts w:ascii="Tahoma" w:hAnsi="Tahoma" w:cs="Tahoma"/>
    </w:rPr>
  </w:style>
  <w:style w:type="paragraph" w:customStyle="1" w:styleId="Tcoveraffiliation">
    <w:name w:val="T_cover_affiliation"/>
    <w:basedOn w:val="Normal"/>
    <w:rsid w:val="006538B8"/>
    <w:pPr>
      <w:jc w:val="center"/>
    </w:pPr>
    <w:rPr>
      <w:sz w:val="36"/>
    </w:rPr>
  </w:style>
  <w:style w:type="paragraph" w:customStyle="1" w:styleId="Tcovertitle">
    <w:name w:val="T_cover_title"/>
    <w:basedOn w:val="Normal"/>
    <w:rsid w:val="00505E01"/>
    <w:pPr>
      <w:jc w:val="center"/>
    </w:pPr>
    <w:rPr>
      <w:sz w:val="48"/>
    </w:rPr>
  </w:style>
  <w:style w:type="paragraph" w:customStyle="1" w:styleId="Tcoverauthor">
    <w:name w:val="T_cover_author"/>
    <w:basedOn w:val="Tcovercoordinator"/>
    <w:rsid w:val="00460521"/>
    <w:pPr>
      <w:jc w:val="right"/>
    </w:pPr>
  </w:style>
  <w:style w:type="paragraph" w:customStyle="1" w:styleId="Tcoverauthorname">
    <w:name w:val="T_cover_author_name"/>
    <w:basedOn w:val="Normal"/>
    <w:rsid w:val="00BD020A"/>
    <w:pPr>
      <w:ind w:firstLine="227"/>
      <w:jc w:val="right"/>
    </w:pPr>
    <w:rPr>
      <w:sz w:val="28"/>
      <w:lang w:eastAsia="de-DE"/>
    </w:rPr>
  </w:style>
  <w:style w:type="paragraph" w:customStyle="1" w:styleId="Tcovercoordinatorname">
    <w:name w:val="T_cover_coordinator_name"/>
    <w:basedOn w:val="Normal"/>
    <w:rsid w:val="00460521"/>
    <w:rPr>
      <w:sz w:val="28"/>
    </w:rPr>
  </w:style>
  <w:style w:type="paragraph" w:customStyle="1" w:styleId="Tcovercity">
    <w:name w:val="T_cover_city"/>
    <w:basedOn w:val="Normal"/>
    <w:rsid w:val="0015072B"/>
    <w:pPr>
      <w:spacing w:before="100" w:beforeAutospacing="1" w:after="100" w:afterAutospacing="1"/>
      <w:jc w:val="center"/>
    </w:pPr>
    <w:rPr>
      <w:b/>
      <w:bCs/>
      <w:sz w:val="28"/>
      <w:lang w:eastAsia="en-US"/>
    </w:rPr>
  </w:style>
  <w:style w:type="paragraph" w:customStyle="1" w:styleId="Tcoveryear">
    <w:name w:val="T_cover_year"/>
    <w:basedOn w:val="Normal"/>
    <w:rsid w:val="0015072B"/>
    <w:pPr>
      <w:spacing w:before="100" w:beforeAutospacing="1" w:after="100" w:afterAutospacing="1"/>
      <w:jc w:val="center"/>
    </w:pPr>
    <w:rPr>
      <w:sz w:val="24"/>
      <w:lang w:eastAsia="en-US"/>
    </w:rPr>
  </w:style>
  <w:style w:type="paragraph" w:customStyle="1" w:styleId="Theading4">
    <w:name w:val="T_heading4"/>
    <w:basedOn w:val="Theading3"/>
    <w:next w:val="Tbasetext"/>
    <w:rsid w:val="00BD020A"/>
    <w:rPr>
      <w:sz w:val="22"/>
    </w:rPr>
  </w:style>
  <w:style w:type="paragraph" w:styleId="BalloonText">
    <w:name w:val="Balloon Text"/>
    <w:basedOn w:val="Normal"/>
    <w:link w:val="BalloonTextChar"/>
    <w:rsid w:val="00296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044"/>
    <w:rPr>
      <w:rFonts w:ascii="Tahoma" w:hAnsi="Tahoma" w:cs="Tahoma"/>
      <w:sz w:val="16"/>
      <w:szCs w:val="16"/>
      <w:lang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23121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ldovan\Sci_Bu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A29A1-E95A-4905-9F05-B4057F4B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Sci_Bull</Template>
  <TotalTime>73</TotalTime>
  <Pages>3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Report</vt:lpstr>
    </vt:vector>
  </TitlesOfParts>
  <Company>U.P.B.</Company>
  <LinksUpToDate>false</LinksUpToDate>
  <CharactersWithSpaces>5516</CharactersWithSpaces>
  <SharedDoc>false</SharedDoc>
  <HLinks>
    <vt:vector size="42" baseType="variant"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_Toc265586149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_Toc265586148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_Toc265586147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_Toc265586146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_Toc265586145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_Toc265586144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_Toc265586143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creator>Razvan Rughinis</dc:creator>
  <cp:lastModifiedBy>Diana</cp:lastModifiedBy>
  <cp:revision>30</cp:revision>
  <cp:lastPrinted>2012-07-02T17:45:00Z</cp:lastPrinted>
  <dcterms:created xsi:type="dcterms:W3CDTF">2012-06-29T20:54:00Z</dcterms:created>
  <dcterms:modified xsi:type="dcterms:W3CDTF">2012-07-03T01:17:00Z</dcterms:modified>
</cp:coreProperties>
</file>