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25" w:rsidRPr="00CB37A7" w:rsidRDefault="00EF765B" w:rsidP="00EF765B">
      <w:pPr>
        <w:pStyle w:val="Ttulo1"/>
        <w:jc w:val="center"/>
        <w:rPr>
          <w:rFonts w:ascii="Century Gothic" w:hAnsi="Century Gothic"/>
          <w:sz w:val="26"/>
          <w:szCs w:val="26"/>
        </w:rPr>
      </w:pPr>
      <w:r w:rsidRPr="00CB37A7">
        <w:rPr>
          <w:rFonts w:ascii="Century Gothic" w:hAnsi="Century Gothic"/>
          <w:sz w:val="26"/>
          <w:szCs w:val="26"/>
        </w:rPr>
        <w:t>Modulo Reporte de Usuarios</w:t>
      </w: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r w:rsidRPr="00CB37A7">
        <w:rPr>
          <w:rFonts w:ascii="Century Gothic" w:hAnsi="Century Gothic"/>
        </w:rPr>
        <w:tab/>
        <w:t>A continuación mostraremos el funcionamiento de los reportes solicitados en los requerimientos sobre los usuarios que es:</w:t>
      </w:r>
    </w:p>
    <w:p w:rsidR="00EF765B" w:rsidRPr="00CB37A7" w:rsidRDefault="00EF765B" w:rsidP="00EF765B">
      <w:pPr>
        <w:pStyle w:val="Prrafodelista"/>
        <w:numPr>
          <w:ilvl w:val="0"/>
          <w:numId w:val="1"/>
        </w:numPr>
        <w:rPr>
          <w:rFonts w:ascii="Century Gothic" w:hAnsi="Century Gothic"/>
        </w:rPr>
      </w:pPr>
      <w:r w:rsidRPr="00CB37A7">
        <w:rPr>
          <w:rFonts w:ascii="Century Gothic" w:hAnsi="Century Gothic"/>
        </w:rPr>
        <w:t>Usuario con más transacciones en el sistema, para medir su rendimiento y así otorgarle un bono.</w:t>
      </w:r>
    </w:p>
    <w:p w:rsidR="00EF765B" w:rsidRPr="00CB37A7" w:rsidRDefault="00EF765B" w:rsidP="00EF765B">
      <w:pPr>
        <w:pStyle w:val="Ttulo2"/>
        <w:rPr>
          <w:rFonts w:ascii="Century Gothic" w:hAnsi="Century Gothic"/>
          <w:sz w:val="24"/>
          <w:szCs w:val="22"/>
        </w:rPr>
      </w:pPr>
      <w:r w:rsidRPr="00CB37A7">
        <w:rPr>
          <w:rFonts w:ascii="Century Gothic" w:hAnsi="Century Gothic"/>
          <w:sz w:val="24"/>
          <w:szCs w:val="22"/>
        </w:rPr>
        <w:t>Reporte General de Usuario con más Transacciones.</w:t>
      </w:r>
    </w:p>
    <w:p w:rsidR="00EF765B" w:rsidRPr="00CB37A7" w:rsidRDefault="00EF765B" w:rsidP="00EF765B">
      <w:pPr>
        <w:rPr>
          <w:rFonts w:ascii="Century Gothic" w:hAnsi="Century Gothic"/>
          <w:noProof/>
          <w:lang w:eastAsia="es-GT"/>
        </w:rPr>
      </w:pPr>
      <w:r w:rsidRPr="00CB37A7">
        <w:rPr>
          <w:rFonts w:ascii="Century Gothic" w:hAnsi="Century Gothic"/>
          <w:noProof/>
          <w:lang w:eastAsia="es-GT"/>
        </w:rPr>
        <w:drawing>
          <wp:anchor distT="0" distB="0" distL="114300" distR="114300" simplePos="0" relativeHeight="251658240" behindDoc="0" locked="0" layoutInCell="1" allowOverlap="1">
            <wp:simplePos x="0" y="0"/>
            <wp:positionH relativeFrom="margin">
              <wp:align>center</wp:align>
            </wp:positionH>
            <wp:positionV relativeFrom="paragraph">
              <wp:posOffset>59055</wp:posOffset>
            </wp:positionV>
            <wp:extent cx="3219450" cy="3976968"/>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284" t="12980" r="33978" b="17287"/>
                    <a:stretch/>
                  </pic:blipFill>
                  <pic:spPr bwMode="auto">
                    <a:xfrm>
                      <a:off x="0" y="0"/>
                      <a:ext cx="3219450" cy="397696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pStyle w:val="Ttulo3"/>
        <w:rPr>
          <w:rFonts w:ascii="Century Gothic" w:hAnsi="Century Gothic"/>
          <w:sz w:val="22"/>
          <w:szCs w:val="22"/>
        </w:rPr>
      </w:pPr>
      <w:r w:rsidRPr="00CB37A7">
        <w:rPr>
          <w:rFonts w:ascii="Century Gothic" w:hAnsi="Century Gothic"/>
          <w:sz w:val="22"/>
          <w:szCs w:val="22"/>
        </w:rPr>
        <w:t>En este reporte se muestra:</w:t>
      </w:r>
    </w:p>
    <w:p w:rsidR="00EF765B" w:rsidRPr="00CB37A7" w:rsidRDefault="00EF765B" w:rsidP="00EF765B">
      <w:pPr>
        <w:pStyle w:val="Prrafodelista"/>
        <w:numPr>
          <w:ilvl w:val="0"/>
          <w:numId w:val="1"/>
        </w:numPr>
        <w:rPr>
          <w:rFonts w:ascii="Century Gothic" w:hAnsi="Century Gothic"/>
        </w:rPr>
      </w:pPr>
      <w:r w:rsidRPr="00CB37A7">
        <w:rPr>
          <w:rFonts w:ascii="Century Gothic" w:hAnsi="Century Gothic"/>
          <w:b/>
        </w:rPr>
        <w:t>Nombre de usuario:</w:t>
      </w:r>
      <w:r w:rsidRPr="00CB37A7">
        <w:rPr>
          <w:rFonts w:ascii="Century Gothic" w:hAnsi="Century Gothic"/>
        </w:rPr>
        <w:t xml:space="preserve"> Es el nombre del usuario que realiza las transacciones dentro del sistema.</w:t>
      </w:r>
    </w:p>
    <w:p w:rsidR="00EF765B" w:rsidRPr="00CB37A7" w:rsidRDefault="00EF765B" w:rsidP="00EF765B">
      <w:pPr>
        <w:pStyle w:val="Prrafodelista"/>
        <w:numPr>
          <w:ilvl w:val="0"/>
          <w:numId w:val="1"/>
        </w:numPr>
        <w:rPr>
          <w:rFonts w:ascii="Century Gothic" w:hAnsi="Century Gothic"/>
        </w:rPr>
      </w:pPr>
      <w:r w:rsidRPr="00CB37A7">
        <w:rPr>
          <w:rFonts w:ascii="Century Gothic" w:hAnsi="Century Gothic"/>
          <w:b/>
        </w:rPr>
        <w:t>Transacciones:</w:t>
      </w:r>
      <w:r w:rsidRPr="00CB37A7">
        <w:rPr>
          <w:rFonts w:ascii="Century Gothic" w:hAnsi="Century Gothic"/>
        </w:rPr>
        <w:t xml:space="preserve"> Total de transacciones realizadas ya sean ingresos, búsquedas, modificaciones o eliminaciones.</w:t>
      </w: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bookmarkStart w:id="0" w:name="_GoBack"/>
      <w:bookmarkEnd w:id="0"/>
    </w:p>
    <w:p w:rsidR="00EF765B" w:rsidRPr="00CB37A7" w:rsidRDefault="00EF765B" w:rsidP="00EF765B">
      <w:pPr>
        <w:rPr>
          <w:rFonts w:ascii="Century Gothic" w:hAnsi="Century Gothic"/>
        </w:rPr>
      </w:pPr>
    </w:p>
    <w:p w:rsidR="00EF765B" w:rsidRPr="00CB37A7" w:rsidRDefault="00EF765B" w:rsidP="00EF765B">
      <w:pPr>
        <w:pStyle w:val="Ttulo2"/>
        <w:rPr>
          <w:rFonts w:ascii="Century Gothic" w:hAnsi="Century Gothic"/>
          <w:sz w:val="22"/>
          <w:szCs w:val="22"/>
        </w:rPr>
      </w:pPr>
      <w:r w:rsidRPr="00CB37A7">
        <w:rPr>
          <w:rFonts w:ascii="Century Gothic" w:hAnsi="Century Gothic"/>
          <w:sz w:val="22"/>
          <w:szCs w:val="22"/>
        </w:rPr>
        <w:lastRenderedPageBreak/>
        <w:t>Reporte Detallado Sobre Tipo de Transacciones Realizadas por cada Usuario:</w:t>
      </w: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noProof/>
          <w:lang w:eastAsia="es-GT"/>
        </w:rPr>
      </w:pPr>
      <w:r w:rsidRPr="00CB37A7">
        <w:rPr>
          <w:rFonts w:ascii="Century Gothic" w:hAnsi="Century Gothic"/>
          <w:noProof/>
          <w:lang w:eastAsia="es-GT"/>
        </w:rPr>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3190875" cy="4022725"/>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284" t="12074" r="34487" b="17891"/>
                    <a:stretch/>
                  </pic:blipFill>
                  <pic:spPr bwMode="auto">
                    <a:xfrm>
                      <a:off x="0" y="0"/>
                      <a:ext cx="3190875" cy="40227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rPr>
          <w:rFonts w:ascii="Century Gothic" w:hAnsi="Century Gothic"/>
        </w:rPr>
      </w:pPr>
    </w:p>
    <w:p w:rsidR="00EF765B" w:rsidRPr="00CB37A7" w:rsidRDefault="00EF765B" w:rsidP="00EF765B">
      <w:pPr>
        <w:pStyle w:val="Ttulo3"/>
        <w:rPr>
          <w:rFonts w:ascii="Century Gothic" w:hAnsi="Century Gothic"/>
          <w:sz w:val="22"/>
          <w:szCs w:val="22"/>
        </w:rPr>
      </w:pPr>
      <w:r w:rsidRPr="00CB37A7">
        <w:rPr>
          <w:rFonts w:ascii="Century Gothic" w:hAnsi="Century Gothic"/>
          <w:sz w:val="22"/>
          <w:szCs w:val="22"/>
        </w:rPr>
        <w:t>En este reporte se muestra:</w:t>
      </w:r>
    </w:p>
    <w:p w:rsidR="00EF765B" w:rsidRPr="00CB37A7" w:rsidRDefault="00EF765B" w:rsidP="00EF765B">
      <w:pPr>
        <w:pStyle w:val="Prrafodelista"/>
        <w:numPr>
          <w:ilvl w:val="0"/>
          <w:numId w:val="2"/>
        </w:numPr>
        <w:rPr>
          <w:rFonts w:ascii="Century Gothic" w:hAnsi="Century Gothic"/>
        </w:rPr>
      </w:pPr>
      <w:r w:rsidRPr="00CB37A7">
        <w:rPr>
          <w:rFonts w:ascii="Century Gothic" w:hAnsi="Century Gothic"/>
        </w:rPr>
        <w:t>Nombre de usuario: Es el usuario que inicia sesión dentro del sistema y realiza las operaciones dentro del mismo.</w:t>
      </w:r>
    </w:p>
    <w:p w:rsidR="00EF765B" w:rsidRPr="00CB37A7" w:rsidRDefault="00EF765B" w:rsidP="00EF765B">
      <w:pPr>
        <w:pStyle w:val="Prrafodelista"/>
        <w:numPr>
          <w:ilvl w:val="0"/>
          <w:numId w:val="2"/>
        </w:numPr>
        <w:rPr>
          <w:rFonts w:ascii="Century Gothic" w:hAnsi="Century Gothic"/>
        </w:rPr>
      </w:pPr>
      <w:r w:rsidRPr="00CB37A7">
        <w:rPr>
          <w:rFonts w:ascii="Century Gothic" w:hAnsi="Century Gothic"/>
        </w:rPr>
        <w:t>Acción: En este caso es la acción detallada, sobre registros de los diferentes módulos, eliminaciones de datos dentro de cada módulo, modificación de datos dentro de los módulos, una búsqueda de algún dato sobre el modulo o si simplemente inicio sesión al sistema.</w:t>
      </w:r>
    </w:p>
    <w:p w:rsidR="00EF765B" w:rsidRPr="00CB37A7" w:rsidRDefault="00EF765B" w:rsidP="00EF765B">
      <w:pPr>
        <w:pStyle w:val="Prrafodelista"/>
        <w:numPr>
          <w:ilvl w:val="0"/>
          <w:numId w:val="2"/>
        </w:numPr>
        <w:rPr>
          <w:rFonts w:ascii="Century Gothic" w:hAnsi="Century Gothic"/>
        </w:rPr>
      </w:pPr>
      <w:r w:rsidRPr="00CB37A7">
        <w:rPr>
          <w:rFonts w:ascii="Century Gothic" w:hAnsi="Century Gothic"/>
        </w:rPr>
        <w:t>Transacciones: En este caso muestra la cantidad de transacciones realizadas por el usuario en cada tipo de acción.</w:t>
      </w:r>
    </w:p>
    <w:sectPr w:rsidR="00EF765B" w:rsidRPr="00CB37A7" w:rsidSect="005D57F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6656C"/>
    <w:multiLevelType w:val="hybridMultilevel"/>
    <w:tmpl w:val="5282AB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6A3000B0"/>
    <w:multiLevelType w:val="hybridMultilevel"/>
    <w:tmpl w:val="C34A74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765B"/>
    <w:rsid w:val="00035563"/>
    <w:rsid w:val="005D57FF"/>
    <w:rsid w:val="007D2C99"/>
    <w:rsid w:val="00CB37A7"/>
    <w:rsid w:val="00EC5525"/>
    <w:rsid w:val="00EF765B"/>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FF"/>
  </w:style>
  <w:style w:type="paragraph" w:styleId="Ttulo1">
    <w:name w:val="heading 1"/>
    <w:basedOn w:val="Normal"/>
    <w:next w:val="Normal"/>
    <w:link w:val="Ttulo1Car"/>
    <w:uiPriority w:val="9"/>
    <w:qFormat/>
    <w:rsid w:val="00EF7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7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F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65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F765B"/>
    <w:pPr>
      <w:ind w:left="720"/>
      <w:contextualSpacing/>
    </w:pPr>
  </w:style>
  <w:style w:type="character" w:customStyle="1" w:styleId="Ttulo2Car">
    <w:name w:val="Título 2 Car"/>
    <w:basedOn w:val="Fuentedeprrafopredeter"/>
    <w:link w:val="Ttulo2"/>
    <w:uiPriority w:val="9"/>
    <w:rsid w:val="00EF765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F765B"/>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178</Words>
  <Characters>984</Characters>
  <Application>Microsoft Office Word</Application>
  <DocSecurity>0</DocSecurity>
  <Lines>8</Lines>
  <Paragraphs>2</Paragraphs>
  <ScaleCrop>false</ScaleCrop>
  <Company>Hewlett-Packard</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Santizo</dc:creator>
  <cp:lastModifiedBy>paMεLiiTa SεLmaN</cp:lastModifiedBy>
  <cp:revision>2</cp:revision>
  <dcterms:created xsi:type="dcterms:W3CDTF">2015-08-31T03:49:00Z</dcterms:created>
  <dcterms:modified xsi:type="dcterms:W3CDTF">2015-08-31T03:49:00Z</dcterms:modified>
</cp:coreProperties>
</file>