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CA6459" w14:textId="748C3D7B" w:rsidR="00EB3E86" w:rsidRDefault="00216F94">
      <w:r>
        <w:t>Download Anaconda for Python:</w:t>
      </w:r>
    </w:p>
    <w:p w14:paraId="2EF2E720" w14:textId="15AB601E" w:rsidR="00216F94" w:rsidRDefault="00216F94">
      <w:r w:rsidRPr="00216F94">
        <w:drawing>
          <wp:inline distT="0" distB="0" distL="0" distR="0" wp14:anchorId="6A93245B" wp14:editId="2D82442D">
            <wp:extent cx="3860597" cy="3708400"/>
            <wp:effectExtent l="0" t="0" r="6985" b="6350"/>
            <wp:docPr id="1010577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577539" name=""/>
                    <pic:cNvPicPr/>
                  </pic:nvPicPr>
                  <pic:blipFill>
                    <a:blip r:embed="rId5"/>
                    <a:stretch>
                      <a:fillRect/>
                    </a:stretch>
                  </pic:blipFill>
                  <pic:spPr>
                    <a:xfrm>
                      <a:off x="0" y="0"/>
                      <a:ext cx="3861888" cy="3709640"/>
                    </a:xfrm>
                    <a:prstGeom prst="rect">
                      <a:avLst/>
                    </a:prstGeom>
                  </pic:spPr>
                </pic:pic>
              </a:graphicData>
            </a:graphic>
          </wp:inline>
        </w:drawing>
      </w:r>
    </w:p>
    <w:p w14:paraId="7CD06405" w14:textId="7F9D0F4C" w:rsidR="00216F94" w:rsidRDefault="00AF59BB">
      <w:r w:rsidRPr="00AF59BB">
        <w:drawing>
          <wp:inline distT="0" distB="0" distL="0" distR="0" wp14:anchorId="4760D204" wp14:editId="6865C395">
            <wp:extent cx="5315692" cy="1857634"/>
            <wp:effectExtent l="0" t="0" r="0" b="9525"/>
            <wp:docPr id="738206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06137" name=""/>
                    <pic:cNvPicPr/>
                  </pic:nvPicPr>
                  <pic:blipFill>
                    <a:blip r:embed="rId6"/>
                    <a:stretch>
                      <a:fillRect/>
                    </a:stretch>
                  </pic:blipFill>
                  <pic:spPr>
                    <a:xfrm>
                      <a:off x="0" y="0"/>
                      <a:ext cx="5315692" cy="1857634"/>
                    </a:xfrm>
                    <a:prstGeom prst="rect">
                      <a:avLst/>
                    </a:prstGeom>
                  </pic:spPr>
                </pic:pic>
              </a:graphicData>
            </a:graphic>
          </wp:inline>
        </w:drawing>
      </w:r>
    </w:p>
    <w:p w14:paraId="7872DEEB" w14:textId="77777777" w:rsidR="00692D3C" w:rsidRPr="00692D3C" w:rsidRDefault="00692D3C" w:rsidP="00692D3C">
      <w:pPr>
        <w:rPr>
          <w:sz w:val="28"/>
          <w:szCs w:val="28"/>
        </w:rPr>
      </w:pPr>
      <w:r w:rsidRPr="00692D3C">
        <w:rPr>
          <w:sz w:val="28"/>
          <w:szCs w:val="28"/>
        </w:rPr>
        <w:t xml:space="preserve">In Conda, the equivalent of Python's </w:t>
      </w:r>
      <w:proofErr w:type="spellStart"/>
      <w:r w:rsidRPr="00692D3C">
        <w:rPr>
          <w:sz w:val="28"/>
          <w:szCs w:val="28"/>
        </w:rPr>
        <w:t>venv</w:t>
      </w:r>
      <w:proofErr w:type="spellEnd"/>
      <w:r w:rsidRPr="00692D3C">
        <w:rPr>
          <w:sz w:val="28"/>
          <w:szCs w:val="28"/>
        </w:rPr>
        <w:t xml:space="preserve"> is creating a </w:t>
      </w:r>
      <w:r w:rsidRPr="00692D3C">
        <w:rPr>
          <w:b/>
          <w:bCs/>
          <w:sz w:val="28"/>
          <w:szCs w:val="28"/>
        </w:rPr>
        <w:t>Conda environment</w:t>
      </w:r>
      <w:r w:rsidRPr="00692D3C">
        <w:rPr>
          <w:sz w:val="28"/>
          <w:szCs w:val="28"/>
        </w:rPr>
        <w:t>, which serves the same purpose: an isolated space for dependencies and packages specific to a project.</w:t>
      </w:r>
    </w:p>
    <w:p w14:paraId="69DED6D4" w14:textId="77777777" w:rsidR="00692D3C" w:rsidRPr="00692D3C" w:rsidRDefault="00692D3C" w:rsidP="00692D3C">
      <w:pPr>
        <w:rPr>
          <w:sz w:val="28"/>
          <w:szCs w:val="28"/>
        </w:rPr>
      </w:pPr>
      <w:r w:rsidRPr="00692D3C">
        <w:rPr>
          <w:sz w:val="28"/>
          <w:szCs w:val="28"/>
        </w:rPr>
        <w:t>Why use a Conda environment?</w:t>
      </w:r>
    </w:p>
    <w:p w14:paraId="24E46DCA" w14:textId="77777777" w:rsidR="00692D3C" w:rsidRPr="00692D3C" w:rsidRDefault="00692D3C" w:rsidP="00692D3C">
      <w:pPr>
        <w:numPr>
          <w:ilvl w:val="0"/>
          <w:numId w:val="1"/>
        </w:numPr>
        <w:rPr>
          <w:sz w:val="28"/>
          <w:szCs w:val="28"/>
        </w:rPr>
      </w:pPr>
      <w:r w:rsidRPr="00692D3C">
        <w:rPr>
          <w:b/>
          <w:bCs/>
          <w:sz w:val="28"/>
          <w:szCs w:val="28"/>
        </w:rPr>
        <w:t>Manages dependencies for multiple languages</w:t>
      </w:r>
      <w:r w:rsidRPr="00692D3C">
        <w:rPr>
          <w:sz w:val="28"/>
          <w:szCs w:val="28"/>
        </w:rPr>
        <w:t xml:space="preserve"> (not just Python).</w:t>
      </w:r>
    </w:p>
    <w:p w14:paraId="6A54B200" w14:textId="77777777" w:rsidR="00692D3C" w:rsidRPr="00692D3C" w:rsidRDefault="00692D3C" w:rsidP="00692D3C">
      <w:pPr>
        <w:numPr>
          <w:ilvl w:val="0"/>
          <w:numId w:val="1"/>
        </w:numPr>
        <w:rPr>
          <w:sz w:val="28"/>
          <w:szCs w:val="28"/>
        </w:rPr>
      </w:pPr>
      <w:r w:rsidRPr="00692D3C">
        <w:rPr>
          <w:b/>
          <w:bCs/>
          <w:sz w:val="28"/>
          <w:szCs w:val="28"/>
        </w:rPr>
        <w:t>Handles package versions</w:t>
      </w:r>
      <w:r w:rsidRPr="00692D3C">
        <w:rPr>
          <w:sz w:val="28"/>
          <w:szCs w:val="28"/>
        </w:rPr>
        <w:t xml:space="preserve"> more efficiently than pip.</w:t>
      </w:r>
    </w:p>
    <w:p w14:paraId="4E3D9F1D" w14:textId="77777777" w:rsidR="00692D3C" w:rsidRPr="00692D3C" w:rsidRDefault="00692D3C" w:rsidP="00692D3C">
      <w:pPr>
        <w:numPr>
          <w:ilvl w:val="0"/>
          <w:numId w:val="1"/>
        </w:numPr>
        <w:rPr>
          <w:sz w:val="28"/>
          <w:szCs w:val="28"/>
        </w:rPr>
      </w:pPr>
      <w:r w:rsidRPr="00692D3C">
        <w:rPr>
          <w:b/>
          <w:bCs/>
          <w:sz w:val="28"/>
          <w:szCs w:val="28"/>
        </w:rPr>
        <w:lastRenderedPageBreak/>
        <w:t>Isolates environments</w:t>
      </w:r>
      <w:r w:rsidRPr="00692D3C">
        <w:rPr>
          <w:sz w:val="28"/>
          <w:szCs w:val="28"/>
        </w:rPr>
        <w:t xml:space="preserve"> to prevent conflicts between projects.</w:t>
      </w:r>
    </w:p>
    <w:p w14:paraId="2D0DF1B4" w14:textId="77777777" w:rsidR="00692D3C" w:rsidRPr="00692D3C" w:rsidRDefault="00692D3C" w:rsidP="00692D3C">
      <w:pPr>
        <w:rPr>
          <w:sz w:val="28"/>
          <w:szCs w:val="28"/>
        </w:rPr>
      </w:pPr>
      <w:r w:rsidRPr="00692D3C">
        <w:rPr>
          <w:sz w:val="28"/>
          <w:szCs w:val="28"/>
        </w:rPr>
        <w:t>How to Create and Use a Conda Environment</w:t>
      </w:r>
    </w:p>
    <w:p w14:paraId="0AFE5BE3" w14:textId="77777777" w:rsidR="00692D3C" w:rsidRPr="00692D3C" w:rsidRDefault="00692D3C" w:rsidP="00692D3C">
      <w:pPr>
        <w:numPr>
          <w:ilvl w:val="0"/>
          <w:numId w:val="2"/>
        </w:numPr>
      </w:pPr>
      <w:r w:rsidRPr="00692D3C">
        <w:rPr>
          <w:b/>
          <w:bCs/>
        </w:rPr>
        <w:t>Create a Conda Environment</w:t>
      </w:r>
    </w:p>
    <w:p w14:paraId="5B17D09B" w14:textId="77777777" w:rsidR="00692D3C" w:rsidRPr="00692D3C" w:rsidRDefault="00692D3C" w:rsidP="00692D3C">
      <w:proofErr w:type="spellStart"/>
      <w:r w:rsidRPr="00692D3C">
        <w:t>conda</w:t>
      </w:r>
      <w:proofErr w:type="spellEnd"/>
      <w:r w:rsidRPr="00692D3C">
        <w:t xml:space="preserve"> create --name </w:t>
      </w:r>
      <w:proofErr w:type="spellStart"/>
      <w:r w:rsidRPr="00692D3C">
        <w:t>myenv</w:t>
      </w:r>
      <w:proofErr w:type="spellEnd"/>
      <w:r w:rsidRPr="00692D3C">
        <w:t xml:space="preserve"> python=3.9 </w:t>
      </w:r>
    </w:p>
    <w:p w14:paraId="3BAAAC8A" w14:textId="77777777" w:rsidR="00692D3C" w:rsidRPr="00692D3C" w:rsidRDefault="00692D3C" w:rsidP="00692D3C">
      <w:pPr>
        <w:numPr>
          <w:ilvl w:val="1"/>
          <w:numId w:val="2"/>
        </w:numPr>
      </w:pPr>
      <w:r w:rsidRPr="00692D3C">
        <w:t xml:space="preserve">This creates an environment named </w:t>
      </w:r>
      <w:proofErr w:type="spellStart"/>
      <w:r w:rsidRPr="00692D3C">
        <w:t>myenv</w:t>
      </w:r>
      <w:proofErr w:type="spellEnd"/>
      <w:r w:rsidRPr="00692D3C">
        <w:t xml:space="preserve"> with Python 3.9.</w:t>
      </w:r>
    </w:p>
    <w:p w14:paraId="1DAA08FF" w14:textId="77777777" w:rsidR="00692D3C" w:rsidRPr="00692D3C" w:rsidRDefault="00692D3C" w:rsidP="00692D3C">
      <w:pPr>
        <w:numPr>
          <w:ilvl w:val="1"/>
          <w:numId w:val="2"/>
        </w:numPr>
      </w:pPr>
      <w:r w:rsidRPr="00692D3C">
        <w:rPr>
          <w:b/>
          <w:bCs/>
        </w:rPr>
        <w:t>Activate the Environment</w:t>
      </w:r>
    </w:p>
    <w:p w14:paraId="1F27D077" w14:textId="77777777" w:rsidR="00692D3C" w:rsidRPr="00692D3C" w:rsidRDefault="00692D3C" w:rsidP="00692D3C">
      <w:proofErr w:type="spellStart"/>
      <w:r w:rsidRPr="00692D3C">
        <w:t>conda</w:t>
      </w:r>
      <w:proofErr w:type="spellEnd"/>
      <w:r w:rsidRPr="00692D3C">
        <w:t xml:space="preserve"> activate </w:t>
      </w:r>
      <w:proofErr w:type="spellStart"/>
      <w:r w:rsidRPr="00692D3C">
        <w:t>myenv</w:t>
      </w:r>
      <w:proofErr w:type="spellEnd"/>
      <w:r w:rsidRPr="00692D3C">
        <w:t xml:space="preserve"> </w:t>
      </w:r>
    </w:p>
    <w:p w14:paraId="5575370D" w14:textId="77777777" w:rsidR="00692D3C" w:rsidRPr="00692D3C" w:rsidRDefault="00692D3C" w:rsidP="00692D3C">
      <w:pPr>
        <w:numPr>
          <w:ilvl w:val="1"/>
          <w:numId w:val="2"/>
        </w:numPr>
      </w:pPr>
      <w:r w:rsidRPr="00692D3C">
        <w:rPr>
          <w:b/>
          <w:bCs/>
        </w:rPr>
        <w:t>Install Packages</w:t>
      </w:r>
    </w:p>
    <w:p w14:paraId="0CCDD50D" w14:textId="77777777" w:rsidR="00692D3C" w:rsidRPr="00692D3C" w:rsidRDefault="00692D3C" w:rsidP="00692D3C">
      <w:proofErr w:type="spellStart"/>
      <w:r w:rsidRPr="00692D3C">
        <w:t>conda</w:t>
      </w:r>
      <w:proofErr w:type="spellEnd"/>
      <w:r w:rsidRPr="00692D3C">
        <w:t xml:space="preserve"> install </w:t>
      </w:r>
      <w:proofErr w:type="spellStart"/>
      <w:r w:rsidRPr="00692D3C">
        <w:t>numpy</w:t>
      </w:r>
      <w:proofErr w:type="spellEnd"/>
      <w:r w:rsidRPr="00692D3C">
        <w:t xml:space="preserve"> pandas </w:t>
      </w:r>
    </w:p>
    <w:p w14:paraId="4F7319B4" w14:textId="77777777" w:rsidR="00692D3C" w:rsidRPr="00692D3C" w:rsidRDefault="00692D3C" w:rsidP="00692D3C">
      <w:pPr>
        <w:numPr>
          <w:ilvl w:val="1"/>
          <w:numId w:val="2"/>
        </w:numPr>
      </w:pPr>
      <w:r w:rsidRPr="00692D3C">
        <w:t>You can also use pip inside Conda environments:</w:t>
      </w:r>
    </w:p>
    <w:p w14:paraId="0DAE0142" w14:textId="77777777" w:rsidR="00692D3C" w:rsidRPr="00692D3C" w:rsidRDefault="00692D3C" w:rsidP="00692D3C">
      <w:r w:rsidRPr="00692D3C">
        <w:t xml:space="preserve">pip install requests </w:t>
      </w:r>
    </w:p>
    <w:p w14:paraId="677305E9" w14:textId="77777777" w:rsidR="00692D3C" w:rsidRPr="00692D3C" w:rsidRDefault="00692D3C" w:rsidP="00692D3C">
      <w:pPr>
        <w:numPr>
          <w:ilvl w:val="1"/>
          <w:numId w:val="2"/>
        </w:numPr>
      </w:pPr>
      <w:r w:rsidRPr="00692D3C">
        <w:rPr>
          <w:b/>
          <w:bCs/>
        </w:rPr>
        <w:t>List Available Environments</w:t>
      </w:r>
    </w:p>
    <w:p w14:paraId="42B699AE" w14:textId="77777777" w:rsidR="00692D3C" w:rsidRPr="00692D3C" w:rsidRDefault="00692D3C" w:rsidP="00692D3C">
      <w:proofErr w:type="spellStart"/>
      <w:r w:rsidRPr="00692D3C">
        <w:t>conda</w:t>
      </w:r>
      <w:proofErr w:type="spellEnd"/>
      <w:r w:rsidRPr="00692D3C">
        <w:t xml:space="preserve"> env list </w:t>
      </w:r>
    </w:p>
    <w:p w14:paraId="72328079" w14:textId="77777777" w:rsidR="00692D3C" w:rsidRPr="00692D3C" w:rsidRDefault="00692D3C" w:rsidP="00692D3C">
      <w:pPr>
        <w:numPr>
          <w:ilvl w:val="1"/>
          <w:numId w:val="2"/>
        </w:numPr>
      </w:pPr>
      <w:r w:rsidRPr="00692D3C">
        <w:rPr>
          <w:b/>
          <w:bCs/>
        </w:rPr>
        <w:t>Deactivate the Environment</w:t>
      </w:r>
    </w:p>
    <w:p w14:paraId="1677A11D" w14:textId="77777777" w:rsidR="00692D3C" w:rsidRPr="00692D3C" w:rsidRDefault="00692D3C" w:rsidP="00692D3C">
      <w:proofErr w:type="spellStart"/>
      <w:r w:rsidRPr="00692D3C">
        <w:t>conda</w:t>
      </w:r>
      <w:proofErr w:type="spellEnd"/>
      <w:r w:rsidRPr="00692D3C">
        <w:t xml:space="preserve"> deactivate </w:t>
      </w:r>
    </w:p>
    <w:p w14:paraId="066C9275" w14:textId="77777777" w:rsidR="00692D3C" w:rsidRPr="00692D3C" w:rsidRDefault="00692D3C" w:rsidP="00692D3C">
      <w:pPr>
        <w:numPr>
          <w:ilvl w:val="1"/>
          <w:numId w:val="2"/>
        </w:numPr>
      </w:pPr>
      <w:r w:rsidRPr="00692D3C">
        <w:rPr>
          <w:b/>
          <w:bCs/>
        </w:rPr>
        <w:t>Remove an Environment (if needed)</w:t>
      </w:r>
    </w:p>
    <w:p w14:paraId="0E3B3978" w14:textId="77777777" w:rsidR="00692D3C" w:rsidRPr="00692D3C" w:rsidRDefault="00692D3C" w:rsidP="00692D3C">
      <w:proofErr w:type="spellStart"/>
      <w:r w:rsidRPr="00692D3C">
        <w:t>conda</w:t>
      </w:r>
      <w:proofErr w:type="spellEnd"/>
      <w:r w:rsidRPr="00692D3C">
        <w:t xml:space="preserve"> remove --name </w:t>
      </w:r>
      <w:proofErr w:type="spellStart"/>
      <w:r w:rsidRPr="00692D3C">
        <w:t>myenv</w:t>
      </w:r>
      <w:proofErr w:type="spellEnd"/>
      <w:r w:rsidRPr="00692D3C">
        <w:t xml:space="preserve"> --all </w:t>
      </w:r>
    </w:p>
    <w:p w14:paraId="11187575" w14:textId="77777777" w:rsidR="00692D3C" w:rsidRPr="00692D3C" w:rsidRDefault="00692D3C" w:rsidP="00692D3C">
      <w:r w:rsidRPr="00692D3C">
        <w:t xml:space="preserve">Unlike </w:t>
      </w:r>
      <w:proofErr w:type="spellStart"/>
      <w:r w:rsidRPr="00692D3C">
        <w:t>venv</w:t>
      </w:r>
      <w:proofErr w:type="spellEnd"/>
      <w:r w:rsidRPr="00692D3C">
        <w:t>, Conda handles dependencies more smoothly, especially for data science and machine learning projects where specific library versions matter. Given your structured approach to learning, this could be useful if you're working with cloud automation tools that require Python. Want me to suggest some best practices for managing Conda environments efficiently?</w:t>
      </w:r>
    </w:p>
    <w:p w14:paraId="4B864A93" w14:textId="77777777" w:rsidR="00AF59BB" w:rsidRDefault="00AF59BB"/>
    <w:p w14:paraId="24AD3131" w14:textId="074ECA97" w:rsidR="008A3232" w:rsidRDefault="00876EB1">
      <w:r w:rsidRPr="00876EB1">
        <w:t>C:</w:t>
      </w:r>
      <w:r>
        <w:t>/</w:t>
      </w:r>
      <w:r w:rsidRPr="00876EB1">
        <w:t>Users</w:t>
      </w:r>
      <w:r>
        <w:t>/</w:t>
      </w:r>
      <w:r w:rsidRPr="00876EB1">
        <w:t>ArunTableau</w:t>
      </w:r>
      <w:r>
        <w:t>/</w:t>
      </w:r>
      <w:r w:rsidRPr="00876EB1">
        <w:t>anaconda3</w:t>
      </w:r>
      <w:r>
        <w:t>/</w:t>
      </w:r>
      <w:r w:rsidRPr="00876EB1">
        <w:t>envs</w:t>
      </w:r>
      <w:r>
        <w:t>/</w:t>
      </w:r>
      <w:r w:rsidRPr="00876EB1">
        <w:t>myenv</w:t>
      </w:r>
    </w:p>
    <w:p w14:paraId="004021F2" w14:textId="33CC4D7B" w:rsidR="00712F61" w:rsidRDefault="00712F61">
      <w:r w:rsidRPr="00712F61">
        <w:t>E:</w:t>
      </w:r>
      <w:r>
        <w:t>/</w:t>
      </w:r>
      <w:r w:rsidRPr="00712F61">
        <w:t>DevOps</w:t>
      </w:r>
      <w:r>
        <w:t>/</w:t>
      </w:r>
      <w:r w:rsidRPr="00712F61">
        <w:t>Tech_IT_Factory</w:t>
      </w:r>
      <w:r>
        <w:t>/</w:t>
      </w:r>
      <w:r w:rsidRPr="00712F61">
        <w:t>Artificial_Intelligence</w:t>
      </w:r>
    </w:p>
    <w:sectPr w:rsidR="00712F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51166"/>
    <w:multiLevelType w:val="multilevel"/>
    <w:tmpl w:val="6542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031"/>
    <w:multiLevelType w:val="multilevel"/>
    <w:tmpl w:val="E5C2E3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1180346">
    <w:abstractNumId w:val="0"/>
  </w:num>
  <w:num w:numId="2" w16cid:durableId="2984589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1C"/>
    <w:rsid w:val="001F6F68"/>
    <w:rsid w:val="00216F94"/>
    <w:rsid w:val="005B591E"/>
    <w:rsid w:val="005D4B3C"/>
    <w:rsid w:val="00680E96"/>
    <w:rsid w:val="00692D3C"/>
    <w:rsid w:val="00712F61"/>
    <w:rsid w:val="0078611C"/>
    <w:rsid w:val="007A31E6"/>
    <w:rsid w:val="00876EB1"/>
    <w:rsid w:val="008A3232"/>
    <w:rsid w:val="00937884"/>
    <w:rsid w:val="00AF59BB"/>
    <w:rsid w:val="00B152B0"/>
    <w:rsid w:val="00EB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C298F"/>
  <w15:chartTrackingRefBased/>
  <w15:docId w15:val="{B7F38C04-51AA-42A7-A9D6-1AC7F2E33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61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61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611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611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611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6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6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6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6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1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61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611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611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611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61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61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61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611C"/>
    <w:rPr>
      <w:rFonts w:eastAsiaTheme="majorEastAsia" w:cstheme="majorBidi"/>
      <w:color w:val="272727" w:themeColor="text1" w:themeTint="D8"/>
    </w:rPr>
  </w:style>
  <w:style w:type="paragraph" w:styleId="Title">
    <w:name w:val="Title"/>
    <w:basedOn w:val="Normal"/>
    <w:next w:val="Normal"/>
    <w:link w:val="TitleChar"/>
    <w:uiPriority w:val="10"/>
    <w:qFormat/>
    <w:rsid w:val="00786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61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6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61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611C"/>
    <w:pPr>
      <w:spacing w:before="160"/>
      <w:jc w:val="center"/>
    </w:pPr>
    <w:rPr>
      <w:i/>
      <w:iCs/>
      <w:color w:val="404040" w:themeColor="text1" w:themeTint="BF"/>
    </w:rPr>
  </w:style>
  <w:style w:type="character" w:customStyle="1" w:styleId="QuoteChar">
    <w:name w:val="Quote Char"/>
    <w:basedOn w:val="DefaultParagraphFont"/>
    <w:link w:val="Quote"/>
    <w:uiPriority w:val="29"/>
    <w:rsid w:val="0078611C"/>
    <w:rPr>
      <w:i/>
      <w:iCs/>
      <w:color w:val="404040" w:themeColor="text1" w:themeTint="BF"/>
    </w:rPr>
  </w:style>
  <w:style w:type="paragraph" w:styleId="ListParagraph">
    <w:name w:val="List Paragraph"/>
    <w:basedOn w:val="Normal"/>
    <w:uiPriority w:val="34"/>
    <w:qFormat/>
    <w:rsid w:val="0078611C"/>
    <w:pPr>
      <w:ind w:left="720"/>
      <w:contextualSpacing/>
    </w:pPr>
  </w:style>
  <w:style w:type="character" w:styleId="IntenseEmphasis">
    <w:name w:val="Intense Emphasis"/>
    <w:basedOn w:val="DefaultParagraphFont"/>
    <w:uiPriority w:val="21"/>
    <w:qFormat/>
    <w:rsid w:val="0078611C"/>
    <w:rPr>
      <w:i/>
      <w:iCs/>
      <w:color w:val="2F5496" w:themeColor="accent1" w:themeShade="BF"/>
    </w:rPr>
  </w:style>
  <w:style w:type="paragraph" w:styleId="IntenseQuote">
    <w:name w:val="Intense Quote"/>
    <w:basedOn w:val="Normal"/>
    <w:next w:val="Normal"/>
    <w:link w:val="IntenseQuoteChar"/>
    <w:uiPriority w:val="30"/>
    <w:qFormat/>
    <w:rsid w:val="007861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611C"/>
    <w:rPr>
      <w:i/>
      <w:iCs/>
      <w:color w:val="2F5496" w:themeColor="accent1" w:themeShade="BF"/>
    </w:rPr>
  </w:style>
  <w:style w:type="character" w:styleId="IntenseReference">
    <w:name w:val="Intense Reference"/>
    <w:basedOn w:val="DefaultParagraphFont"/>
    <w:uiPriority w:val="32"/>
    <w:qFormat/>
    <w:rsid w:val="007861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1745111">
      <w:bodyDiv w:val="1"/>
      <w:marLeft w:val="0"/>
      <w:marRight w:val="0"/>
      <w:marTop w:val="0"/>
      <w:marBottom w:val="0"/>
      <w:divBdr>
        <w:top w:val="none" w:sz="0" w:space="0" w:color="auto"/>
        <w:left w:val="none" w:sz="0" w:space="0" w:color="auto"/>
        <w:bottom w:val="none" w:sz="0" w:space="0" w:color="auto"/>
        <w:right w:val="none" w:sz="0" w:space="0" w:color="auto"/>
      </w:divBdr>
    </w:div>
    <w:div w:id="176889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Kumar CH</dc:creator>
  <cp:keywords/>
  <dc:description/>
  <cp:lastModifiedBy>Arun Kumar CH</cp:lastModifiedBy>
  <cp:revision>6</cp:revision>
  <dcterms:created xsi:type="dcterms:W3CDTF">2025-06-08T07:21:00Z</dcterms:created>
  <dcterms:modified xsi:type="dcterms:W3CDTF">2025-06-08T13:37:00Z</dcterms:modified>
</cp:coreProperties>
</file>